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4CF2" w:rsidRPr="002B4CF2" w:rsidRDefault="002B4CF2" w:rsidP="002B4CF2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2B4CF2">
        <w:rPr>
          <w:rFonts w:ascii="Times New Roman" w:eastAsia="Calibri" w:hAnsi="Times New Roman" w:cs="Times New Roman"/>
          <w:sz w:val="24"/>
          <w:szCs w:val="24"/>
        </w:rPr>
        <w:t>Приложение</w:t>
      </w:r>
    </w:p>
    <w:p w:rsidR="002B4CF2" w:rsidRPr="002B4CF2" w:rsidRDefault="002B4CF2" w:rsidP="002B4CF2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2B4CF2">
        <w:rPr>
          <w:rFonts w:ascii="Times New Roman" w:eastAsia="Calibri" w:hAnsi="Times New Roman" w:cs="Times New Roman"/>
          <w:sz w:val="24"/>
          <w:szCs w:val="24"/>
        </w:rPr>
        <w:t>к рабочей программе дисциплины</w:t>
      </w:r>
    </w:p>
    <w:p w:rsidR="002B4CF2" w:rsidRPr="002B4CF2" w:rsidRDefault="002B4CF2" w:rsidP="002B4CF2">
      <w:pPr>
        <w:spacing w:after="0" w:line="240" w:lineRule="auto"/>
        <w:ind w:left="6372" w:firstLine="708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2B4CF2">
        <w:rPr>
          <w:rFonts w:ascii="Times New Roman" w:eastAsia="Calibri" w:hAnsi="Times New Roman" w:cs="Times New Roman"/>
          <w:sz w:val="24"/>
          <w:szCs w:val="24"/>
        </w:rPr>
        <w:t>«</w:t>
      </w:r>
      <w:r w:rsidRPr="002B4CF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Производственная преддипломная практика</w:t>
      </w:r>
      <w:r w:rsidRPr="002B4CF2">
        <w:rPr>
          <w:rFonts w:ascii="Times New Roman" w:eastAsia="Calibri" w:hAnsi="Times New Roman" w:cs="Times New Roman"/>
          <w:sz w:val="24"/>
          <w:szCs w:val="24"/>
        </w:rPr>
        <w:t>»</w:t>
      </w:r>
    </w:p>
    <w:p w:rsidR="002B4CF2" w:rsidRPr="002B4CF2" w:rsidRDefault="002B4CF2" w:rsidP="002B4CF2">
      <w:pPr>
        <w:spacing w:after="0" w:line="240" w:lineRule="auto"/>
        <w:ind w:left="6372" w:firstLine="708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2B4CF2" w:rsidRPr="002B4CF2" w:rsidRDefault="002B4CF2" w:rsidP="002B4CF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2B4CF2">
        <w:rPr>
          <w:rFonts w:ascii="Times New Roman" w:eastAsia="Calibri" w:hAnsi="Times New Roman" w:cs="Times New Roman"/>
          <w:sz w:val="24"/>
          <w:szCs w:val="24"/>
        </w:rPr>
        <w:t xml:space="preserve">МИНИСТЕРСТВО НАУКИ И ВЫСШЕГО ОБРАЗОВАНИЯ РОССИЙСКОЙ </w:t>
      </w:r>
    </w:p>
    <w:p w:rsidR="002B4CF2" w:rsidRPr="002B4CF2" w:rsidRDefault="002B4CF2" w:rsidP="002B4CF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2B4CF2">
        <w:rPr>
          <w:rFonts w:ascii="Times New Roman" w:eastAsia="Calibri" w:hAnsi="Times New Roman" w:cs="Times New Roman"/>
          <w:sz w:val="24"/>
          <w:szCs w:val="24"/>
        </w:rPr>
        <w:t>ФЕДЕРАЦИИ</w:t>
      </w:r>
    </w:p>
    <w:p w:rsidR="002B4CF2" w:rsidRPr="002B4CF2" w:rsidRDefault="002B4CF2" w:rsidP="002B4CF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2B4CF2" w:rsidRPr="002B4CF2" w:rsidRDefault="002B4CF2" w:rsidP="002B4CF2">
      <w:pPr>
        <w:spacing w:after="0" w:line="240" w:lineRule="auto"/>
        <w:ind w:left="6372" w:firstLine="708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2B4CF2" w:rsidRPr="002B4CF2" w:rsidRDefault="002B4CF2" w:rsidP="002B4CF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2B4CF2" w:rsidRPr="002B4CF2" w:rsidRDefault="002B4CF2" w:rsidP="002B4CF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2B4CF2">
        <w:rPr>
          <w:rFonts w:ascii="Times New Roman" w:eastAsia="Calibri" w:hAnsi="Times New Roman" w:cs="Times New Roman"/>
          <w:sz w:val="24"/>
          <w:szCs w:val="24"/>
        </w:rPr>
        <w:t>ВЛАДИВОСТОКСКИЙ ГОСУДАРСТВЕННЫЙ УНИВЕРСИТЕТ</w:t>
      </w:r>
    </w:p>
    <w:p w:rsidR="002B4CF2" w:rsidRPr="002B4CF2" w:rsidRDefault="002B4CF2" w:rsidP="002B4CF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2B4CF2" w:rsidRPr="002B4CF2" w:rsidRDefault="002B4CF2" w:rsidP="002B4CF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2B4CF2">
        <w:rPr>
          <w:rFonts w:ascii="Times New Roman" w:eastAsia="Calibri" w:hAnsi="Times New Roman" w:cs="Times New Roman"/>
          <w:sz w:val="24"/>
          <w:szCs w:val="24"/>
        </w:rPr>
        <w:t>ЭКОНОМИКИ И СЕРВИСА</w:t>
      </w:r>
    </w:p>
    <w:p w:rsidR="002B4CF2" w:rsidRPr="002B4CF2" w:rsidRDefault="002B4CF2" w:rsidP="002B4CF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2B4CF2" w:rsidRPr="002B4CF2" w:rsidRDefault="002B4CF2" w:rsidP="002B4CF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2B4CF2" w:rsidRPr="002B4CF2" w:rsidRDefault="002B4CF2" w:rsidP="002B4CF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2B4CF2">
        <w:rPr>
          <w:rFonts w:ascii="Times New Roman" w:eastAsia="Calibri" w:hAnsi="Times New Roman" w:cs="Times New Roman"/>
          <w:sz w:val="24"/>
          <w:szCs w:val="24"/>
        </w:rPr>
        <w:t>КАФЕДРА МЕЖДУНАРОДНОГО МАРКЕТИНГА И ТОРГОВЛИ</w:t>
      </w:r>
    </w:p>
    <w:p w:rsidR="002B4CF2" w:rsidRPr="002B4CF2" w:rsidRDefault="002B4CF2" w:rsidP="002B4CF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2B4CF2" w:rsidRPr="002B4CF2" w:rsidRDefault="002B4CF2" w:rsidP="002B4CF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2B4CF2" w:rsidRPr="002B4CF2" w:rsidRDefault="002B4CF2" w:rsidP="002B4CF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2B4CF2" w:rsidRPr="002B4CF2" w:rsidRDefault="002B4CF2" w:rsidP="002B4C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40"/>
          <w:szCs w:val="40"/>
          <w:lang w:eastAsia="ru-RU"/>
        </w:rPr>
      </w:pPr>
      <w:r w:rsidRPr="002B4CF2">
        <w:rPr>
          <w:rFonts w:ascii="Times New Roman" w:eastAsia="Times New Roman" w:hAnsi="Times New Roman" w:cs="Times New Roman"/>
          <w:b/>
          <w:bCs/>
          <w:sz w:val="40"/>
          <w:szCs w:val="40"/>
          <w:lang w:eastAsia="ru-RU"/>
        </w:rPr>
        <w:t xml:space="preserve">ПРОИЗВОДСТВЕННАЯ </w:t>
      </w:r>
    </w:p>
    <w:p w:rsidR="002B4CF2" w:rsidRPr="002B4CF2" w:rsidRDefault="002B4CF2" w:rsidP="002B4C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40"/>
          <w:szCs w:val="40"/>
          <w:lang w:eastAsia="ru-RU"/>
        </w:rPr>
      </w:pPr>
      <w:r w:rsidRPr="002B4CF2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 xml:space="preserve">ПРЕДДИПЛОМНАЯ </w:t>
      </w:r>
      <w:r w:rsidRPr="002B4CF2">
        <w:rPr>
          <w:rFonts w:ascii="Times New Roman" w:eastAsia="Times New Roman" w:hAnsi="Times New Roman" w:cs="Times New Roman"/>
          <w:b/>
          <w:bCs/>
          <w:sz w:val="40"/>
          <w:szCs w:val="40"/>
          <w:lang w:eastAsia="ru-RU"/>
        </w:rPr>
        <w:t>ПРАКТИКА</w:t>
      </w:r>
    </w:p>
    <w:p w:rsidR="002B4CF2" w:rsidRPr="002B4CF2" w:rsidRDefault="002B4CF2" w:rsidP="002B4CF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40"/>
          <w:szCs w:val="40"/>
        </w:rPr>
      </w:pPr>
    </w:p>
    <w:p w:rsidR="002B4CF2" w:rsidRPr="002B4CF2" w:rsidRDefault="002B4CF2" w:rsidP="002B4CF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2B4CF2" w:rsidRPr="002B4CF2" w:rsidRDefault="002B4CF2" w:rsidP="002B4CF2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2B4CF2">
        <w:rPr>
          <w:rFonts w:ascii="Times New Roman" w:eastAsia="Calibri" w:hAnsi="Times New Roman" w:cs="Times New Roman"/>
          <w:sz w:val="28"/>
          <w:szCs w:val="28"/>
        </w:rPr>
        <w:t xml:space="preserve">Фонд оценочных средств для проведения промежуточной аттестации </w:t>
      </w:r>
    </w:p>
    <w:p w:rsidR="002B4CF2" w:rsidRPr="002B4CF2" w:rsidRDefault="002B4CF2" w:rsidP="002B4CF2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2B4CF2">
        <w:rPr>
          <w:rFonts w:ascii="Times New Roman" w:eastAsia="Calibri" w:hAnsi="Times New Roman" w:cs="Times New Roman"/>
          <w:sz w:val="28"/>
          <w:szCs w:val="28"/>
        </w:rPr>
        <w:t>обучающихся</w:t>
      </w:r>
    </w:p>
    <w:p w:rsidR="002B4CF2" w:rsidRPr="002B4CF2" w:rsidRDefault="002B4CF2" w:rsidP="002B4CF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2B4CF2" w:rsidRPr="002B4CF2" w:rsidRDefault="002B4CF2" w:rsidP="002B4CF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B4C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направлению подготовки </w:t>
      </w:r>
    </w:p>
    <w:p w:rsidR="002B4CF2" w:rsidRPr="002B4CF2" w:rsidRDefault="002B4CF2" w:rsidP="002B4C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  <w:r w:rsidRPr="002B4CF2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 xml:space="preserve">38.03.07 Товароведение </w:t>
      </w:r>
    </w:p>
    <w:p w:rsidR="002B4CF2" w:rsidRPr="002B4CF2" w:rsidRDefault="002B4CF2" w:rsidP="002B4CF2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4CF2" w:rsidRPr="002B4CF2" w:rsidRDefault="002B4CF2" w:rsidP="002B4CF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B4C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Профиль подготовки </w:t>
      </w:r>
    </w:p>
    <w:p w:rsidR="002B4CF2" w:rsidRPr="002B4CF2" w:rsidRDefault="002B4CF2" w:rsidP="002B4CF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B4CF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Товароведение и экспертиза товаров в таможенной деятельности</w:t>
      </w:r>
    </w:p>
    <w:p w:rsidR="002B4CF2" w:rsidRPr="002B4CF2" w:rsidRDefault="002B4CF2" w:rsidP="002B4CF2">
      <w:pPr>
        <w:spacing w:after="200" w:line="276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B4CF2" w:rsidRPr="002B4CF2" w:rsidRDefault="002B4CF2" w:rsidP="002B4CF2">
      <w:pPr>
        <w:spacing w:after="200" w:line="276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2B4CF2">
        <w:rPr>
          <w:rFonts w:ascii="Times New Roman" w:eastAsia="Calibri" w:hAnsi="Times New Roman" w:cs="Times New Roman"/>
          <w:sz w:val="28"/>
          <w:szCs w:val="28"/>
        </w:rPr>
        <w:t>Квалификация</w:t>
      </w:r>
    </w:p>
    <w:p w:rsidR="002B4CF2" w:rsidRPr="002B4CF2" w:rsidRDefault="002B4CF2" w:rsidP="002B4CF2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2B4CF2">
        <w:rPr>
          <w:rFonts w:ascii="Times New Roman" w:eastAsia="Calibri" w:hAnsi="Times New Roman" w:cs="Times New Roman"/>
          <w:b/>
          <w:sz w:val="28"/>
          <w:szCs w:val="28"/>
        </w:rPr>
        <w:t>Бакалавр</w:t>
      </w:r>
    </w:p>
    <w:p w:rsidR="002B4CF2" w:rsidRPr="002B4CF2" w:rsidRDefault="002B4CF2" w:rsidP="002B4CF2">
      <w:pPr>
        <w:widowControl w:val="0"/>
        <w:autoSpaceDE w:val="0"/>
        <w:autoSpaceDN w:val="0"/>
        <w:adjustRightInd w:val="0"/>
        <w:spacing w:after="0" w:line="276" w:lineRule="auto"/>
        <w:ind w:left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B4CF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Программа</w:t>
      </w:r>
      <w:r w:rsidRPr="002B4CF2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</w:t>
      </w:r>
      <w:r w:rsidRPr="002B4CF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прикладного </w:t>
      </w:r>
      <w:proofErr w:type="spellStart"/>
      <w:r w:rsidRPr="002B4CF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бакалавриата</w:t>
      </w:r>
      <w:proofErr w:type="spellEnd"/>
    </w:p>
    <w:p w:rsidR="002B4CF2" w:rsidRPr="002B4CF2" w:rsidRDefault="002B4CF2" w:rsidP="002B4CF2">
      <w:pPr>
        <w:widowControl w:val="0"/>
        <w:autoSpaceDE w:val="0"/>
        <w:autoSpaceDN w:val="0"/>
        <w:adjustRightInd w:val="0"/>
        <w:spacing w:after="0" w:line="276" w:lineRule="auto"/>
        <w:ind w:left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4CF2" w:rsidRPr="002B4CF2" w:rsidRDefault="002B4CF2" w:rsidP="002B4CF2">
      <w:pPr>
        <w:widowControl w:val="0"/>
        <w:autoSpaceDE w:val="0"/>
        <w:autoSpaceDN w:val="0"/>
        <w:adjustRightInd w:val="0"/>
        <w:spacing w:after="0" w:line="312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B4CF2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Форма обучения</w:t>
      </w:r>
    </w:p>
    <w:p w:rsidR="002B4CF2" w:rsidRPr="002B4CF2" w:rsidRDefault="002B4CF2" w:rsidP="002B4CF2">
      <w:pPr>
        <w:widowControl w:val="0"/>
        <w:autoSpaceDE w:val="0"/>
        <w:autoSpaceDN w:val="0"/>
        <w:adjustRightInd w:val="0"/>
        <w:spacing w:after="0" w:line="312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B4CF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Очная</w:t>
      </w:r>
    </w:p>
    <w:p w:rsidR="002B4CF2" w:rsidRPr="002B4CF2" w:rsidRDefault="002B4CF2" w:rsidP="002B4CF2">
      <w:pPr>
        <w:widowControl w:val="0"/>
        <w:autoSpaceDE w:val="0"/>
        <w:autoSpaceDN w:val="0"/>
        <w:adjustRightInd w:val="0"/>
        <w:spacing w:after="0" w:line="312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B4CF2" w:rsidRPr="0028326D" w:rsidRDefault="0028326D" w:rsidP="002B4CF2">
      <w:pPr>
        <w:widowControl w:val="0"/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val="en-US"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Владивосток 202</w:t>
      </w:r>
      <w:r>
        <w:rPr>
          <w:rFonts w:ascii="Times New Roman" w:eastAsia="Times New Roman" w:hAnsi="Times New Roman" w:cs="Times New Roman"/>
          <w:sz w:val="26"/>
          <w:szCs w:val="26"/>
          <w:lang w:val="en-US" w:eastAsia="ru-RU"/>
        </w:rPr>
        <w:t>1</w:t>
      </w:r>
    </w:p>
    <w:p w:rsidR="002B4CF2" w:rsidRPr="002B4CF2" w:rsidRDefault="002B4CF2" w:rsidP="002B4CF2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B4CF2" w:rsidRPr="002B4CF2" w:rsidRDefault="002B4CF2" w:rsidP="002B4CF2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E1EEC" w:rsidRPr="001E1EEC" w:rsidRDefault="001E1EEC" w:rsidP="001E1EEC">
      <w:pPr>
        <w:spacing w:after="100" w:line="240" w:lineRule="auto"/>
        <w:jc w:val="both"/>
        <w:rPr>
          <w:rFonts w:ascii="Arial" w:eastAsia="Calibri" w:hAnsi="Arial" w:cs="Arial"/>
          <w:b/>
          <w:sz w:val="28"/>
        </w:rPr>
      </w:pPr>
      <w:r w:rsidRPr="001E1EEC">
        <w:rPr>
          <w:rFonts w:ascii="Arial" w:eastAsia="Calibri" w:hAnsi="Arial" w:cs="Arial"/>
          <w:b/>
          <w:sz w:val="28"/>
        </w:rPr>
        <w:lastRenderedPageBreak/>
        <w:t>1 Перечень формируемых компетенций</w:t>
      </w:r>
    </w:p>
    <w:p w:rsidR="001E1EEC" w:rsidRPr="001E1EEC" w:rsidRDefault="001E1EEC" w:rsidP="001E1EEC">
      <w:pPr>
        <w:spacing w:after="10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E1EEC">
        <w:rPr>
          <w:rFonts w:ascii="Times New Roman" w:eastAsia="Calibri" w:hAnsi="Times New Roman" w:cs="Times New Roman"/>
          <w:sz w:val="24"/>
          <w:szCs w:val="24"/>
        </w:rPr>
        <w:t>Таблица 1 – Перечень компетенций с указанием этапов их формирования в процессе освоения образовательной программе*</w:t>
      </w:r>
    </w:p>
    <w:p w:rsidR="001E1EEC" w:rsidRPr="002B4CF2" w:rsidRDefault="001E1EEC" w:rsidP="002B4CF2">
      <w:pPr>
        <w:spacing w:after="100" w:line="240" w:lineRule="auto"/>
        <w:jc w:val="both"/>
        <w:rPr>
          <w:rFonts w:ascii="Times New Roman" w:eastAsia="Times New Roman" w:hAnsi="Times New Roman" w:cs="Times New Roman"/>
          <w:b/>
          <w:sz w:val="28"/>
          <w:szCs w:val="24"/>
          <w:lang w:eastAsia="ar-SA"/>
        </w:rPr>
      </w:pPr>
    </w:p>
    <w:tbl>
      <w:tblPr>
        <w:tblW w:w="5000" w:type="pct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34"/>
        <w:gridCol w:w="1271"/>
        <w:gridCol w:w="6489"/>
        <w:gridCol w:w="951"/>
      </w:tblGrid>
      <w:tr w:rsidR="002B4CF2" w:rsidRPr="002B4CF2" w:rsidTr="0028326D">
        <w:trPr>
          <w:trHeight w:val="839"/>
        </w:trPr>
        <w:tc>
          <w:tcPr>
            <w:tcW w:w="339" w:type="pct"/>
            <w:shd w:val="clear" w:color="auto" w:fill="auto"/>
            <w:vAlign w:val="center"/>
          </w:tcPr>
          <w:p w:rsidR="002B4CF2" w:rsidRPr="002B4CF2" w:rsidRDefault="002B4CF2" w:rsidP="002B4CF2">
            <w:pPr>
              <w:widowControl w:val="0"/>
              <w:spacing w:after="0" w:line="240" w:lineRule="auto"/>
              <w:ind w:firstLine="34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ar-SA"/>
              </w:rPr>
            </w:pPr>
            <w:r w:rsidRPr="002B4CF2">
              <w:rPr>
                <w:rFonts w:ascii="Times New Roman" w:eastAsia="MS Mincho" w:hAnsi="Times New Roman" w:cs="Times New Roman"/>
                <w:sz w:val="24"/>
                <w:szCs w:val="24"/>
                <w:lang w:eastAsia="ar-SA"/>
              </w:rPr>
              <w:t>№</w:t>
            </w:r>
          </w:p>
          <w:p w:rsidR="002B4CF2" w:rsidRPr="002B4CF2" w:rsidRDefault="002B4CF2" w:rsidP="002B4CF2">
            <w:pPr>
              <w:widowControl w:val="0"/>
              <w:spacing w:after="0" w:line="240" w:lineRule="auto"/>
              <w:ind w:firstLine="34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ar-SA"/>
              </w:rPr>
            </w:pPr>
            <w:r w:rsidRPr="002B4CF2">
              <w:rPr>
                <w:rFonts w:ascii="Times New Roman" w:eastAsia="MS Mincho" w:hAnsi="Times New Roman" w:cs="Times New Roman"/>
                <w:sz w:val="24"/>
                <w:szCs w:val="24"/>
                <w:lang w:eastAsia="ar-SA"/>
              </w:rPr>
              <w:t>п/п</w:t>
            </w:r>
          </w:p>
        </w:tc>
        <w:tc>
          <w:tcPr>
            <w:tcW w:w="680" w:type="pct"/>
            <w:shd w:val="clear" w:color="auto" w:fill="auto"/>
            <w:vAlign w:val="center"/>
          </w:tcPr>
          <w:p w:rsidR="002B4CF2" w:rsidRPr="002B4CF2" w:rsidRDefault="002B4CF2" w:rsidP="002B4CF2">
            <w:pPr>
              <w:widowControl w:val="0"/>
              <w:spacing w:after="0" w:line="240" w:lineRule="auto"/>
              <w:ind w:firstLine="34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ar-SA"/>
              </w:rPr>
            </w:pPr>
            <w:r w:rsidRPr="002B4CF2">
              <w:rPr>
                <w:rFonts w:ascii="Times New Roman" w:eastAsia="MS Mincho" w:hAnsi="Times New Roman" w:cs="Times New Roman"/>
                <w:sz w:val="24"/>
                <w:szCs w:val="24"/>
                <w:lang w:eastAsia="ar-SA"/>
              </w:rPr>
              <w:t>Код компетенции</w:t>
            </w:r>
          </w:p>
        </w:tc>
        <w:tc>
          <w:tcPr>
            <w:tcW w:w="3471" w:type="pct"/>
            <w:shd w:val="clear" w:color="auto" w:fill="auto"/>
            <w:vAlign w:val="center"/>
          </w:tcPr>
          <w:p w:rsidR="002B4CF2" w:rsidRPr="002B4CF2" w:rsidRDefault="002B4CF2" w:rsidP="002B4CF2">
            <w:pPr>
              <w:widowControl w:val="0"/>
              <w:spacing w:after="0" w:line="240" w:lineRule="auto"/>
              <w:ind w:firstLine="34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ar-SA"/>
              </w:rPr>
            </w:pPr>
            <w:r w:rsidRPr="002B4CF2">
              <w:rPr>
                <w:rFonts w:ascii="Times New Roman" w:eastAsia="MS Mincho" w:hAnsi="Times New Roman" w:cs="Times New Roman"/>
                <w:sz w:val="24"/>
                <w:szCs w:val="24"/>
                <w:lang w:eastAsia="ar-SA"/>
              </w:rPr>
              <w:t>Формулировка компетенции</w:t>
            </w:r>
          </w:p>
        </w:tc>
        <w:tc>
          <w:tcPr>
            <w:tcW w:w="509" w:type="pct"/>
            <w:shd w:val="clear" w:color="auto" w:fill="auto"/>
            <w:vAlign w:val="center"/>
          </w:tcPr>
          <w:p w:rsidR="002B4CF2" w:rsidRPr="002B4CF2" w:rsidRDefault="002B4CF2" w:rsidP="002B4CF2">
            <w:pPr>
              <w:widowControl w:val="0"/>
              <w:spacing w:after="0" w:line="240" w:lineRule="auto"/>
              <w:ind w:firstLine="34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eastAsia="ar-SA"/>
              </w:rPr>
            </w:pPr>
            <w:r w:rsidRPr="002B4CF2">
              <w:rPr>
                <w:rFonts w:ascii="Times New Roman" w:eastAsia="MS Mincho" w:hAnsi="Times New Roman" w:cs="Times New Roman"/>
                <w:sz w:val="24"/>
                <w:szCs w:val="24"/>
                <w:lang w:eastAsia="ar-SA"/>
              </w:rPr>
              <w:t>Номер</w:t>
            </w:r>
          </w:p>
          <w:p w:rsidR="002B4CF2" w:rsidRPr="002B4CF2" w:rsidRDefault="002B4CF2" w:rsidP="002B4CF2">
            <w:pPr>
              <w:widowControl w:val="0"/>
              <w:spacing w:after="0" w:line="240" w:lineRule="auto"/>
              <w:ind w:firstLine="34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ar-SA"/>
              </w:rPr>
            </w:pPr>
            <w:r w:rsidRPr="002B4CF2">
              <w:rPr>
                <w:rFonts w:ascii="Times New Roman" w:eastAsia="MS Mincho" w:hAnsi="Times New Roman" w:cs="Times New Roman"/>
                <w:sz w:val="24"/>
                <w:szCs w:val="24"/>
                <w:lang w:eastAsia="ar-SA"/>
              </w:rPr>
              <w:t>этапа</w:t>
            </w:r>
          </w:p>
          <w:p w:rsidR="002B4CF2" w:rsidRPr="002B4CF2" w:rsidRDefault="002B4CF2" w:rsidP="002B4CF2">
            <w:pPr>
              <w:widowControl w:val="0"/>
              <w:spacing w:after="0" w:line="240" w:lineRule="auto"/>
              <w:ind w:firstLine="34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eastAsia="ar-SA"/>
              </w:rPr>
            </w:pPr>
            <w:r w:rsidRPr="002B4CF2">
              <w:rPr>
                <w:rFonts w:ascii="Times New Roman" w:eastAsia="MS Mincho" w:hAnsi="Times New Roman" w:cs="Times New Roman"/>
                <w:sz w:val="24"/>
                <w:szCs w:val="24"/>
                <w:lang w:eastAsia="ar-SA"/>
              </w:rPr>
              <w:t>(1–8)</w:t>
            </w:r>
          </w:p>
        </w:tc>
      </w:tr>
      <w:tr w:rsidR="002B4CF2" w:rsidRPr="002B4CF2" w:rsidTr="0028326D">
        <w:trPr>
          <w:trHeight w:val="271"/>
        </w:trPr>
        <w:tc>
          <w:tcPr>
            <w:tcW w:w="339" w:type="pct"/>
            <w:shd w:val="clear" w:color="auto" w:fill="auto"/>
          </w:tcPr>
          <w:p w:rsidR="002B4CF2" w:rsidRPr="002B4CF2" w:rsidRDefault="002B4CF2" w:rsidP="002B4CF2">
            <w:pPr>
              <w:widowControl w:val="0"/>
              <w:spacing w:after="0" w:line="240" w:lineRule="auto"/>
              <w:ind w:firstLine="34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ar-SA"/>
              </w:rPr>
            </w:pPr>
            <w:r w:rsidRPr="002B4CF2">
              <w:rPr>
                <w:rFonts w:ascii="Times New Roman" w:eastAsia="MS Mincho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680" w:type="pct"/>
            <w:shd w:val="clear" w:color="auto" w:fill="auto"/>
          </w:tcPr>
          <w:p w:rsidR="002B4CF2" w:rsidRPr="002B4CF2" w:rsidRDefault="002B4CF2" w:rsidP="002B4CF2">
            <w:pPr>
              <w:widowControl w:val="0"/>
              <w:spacing w:after="0" w:line="360" w:lineRule="auto"/>
              <w:ind w:firstLine="400"/>
              <w:jc w:val="center"/>
              <w:rPr>
                <w:rFonts w:ascii="Times New Roman" w:eastAsia="MS Mincho" w:hAnsi="Times New Roman" w:cs="Calibri"/>
                <w:sz w:val="24"/>
                <w:szCs w:val="24"/>
                <w:lang w:eastAsia="ar-SA"/>
              </w:rPr>
            </w:pPr>
            <w:r w:rsidRPr="002B4CF2">
              <w:rPr>
                <w:rFonts w:ascii="Times New Roman" w:eastAsia="MS Mincho" w:hAnsi="Times New Roman" w:cs="Calibri"/>
                <w:sz w:val="24"/>
                <w:szCs w:val="24"/>
                <w:lang w:eastAsia="ar-SA"/>
              </w:rPr>
              <w:t>ПК-1</w:t>
            </w:r>
          </w:p>
        </w:tc>
        <w:tc>
          <w:tcPr>
            <w:tcW w:w="3471" w:type="pct"/>
            <w:shd w:val="clear" w:color="auto" w:fill="auto"/>
          </w:tcPr>
          <w:p w:rsidR="002B4CF2" w:rsidRPr="002B4CF2" w:rsidRDefault="002B4CF2" w:rsidP="002B4CF2">
            <w:pPr>
              <w:widowControl w:val="0"/>
              <w:spacing w:after="0" w:line="240" w:lineRule="auto"/>
              <w:ind w:firstLine="34"/>
              <w:jc w:val="both"/>
              <w:rPr>
                <w:rFonts w:ascii="Times New Roman" w:eastAsia="MS Mincho" w:hAnsi="Times New Roman" w:cs="Calibri"/>
                <w:sz w:val="24"/>
                <w:szCs w:val="24"/>
                <w:lang w:eastAsia="ar-SA"/>
              </w:rPr>
            </w:pPr>
            <w:r w:rsidRPr="002B4CF2">
              <w:rPr>
                <w:rFonts w:ascii="Times New Roman" w:eastAsia="MS Mincho" w:hAnsi="Times New Roman" w:cs="Calibri"/>
                <w:sz w:val="24"/>
                <w:szCs w:val="24"/>
                <w:lang w:eastAsia="ar-SA"/>
              </w:rPr>
              <w:t>Умение анализировать коммерческие предложения и выбирать поставщиков потребительских товаров с учетом требований к качеству и безопасности, экологии, тенденций спроса, моды, новых технологий производства</w:t>
            </w:r>
          </w:p>
        </w:tc>
        <w:tc>
          <w:tcPr>
            <w:tcW w:w="509" w:type="pct"/>
            <w:shd w:val="clear" w:color="auto" w:fill="auto"/>
          </w:tcPr>
          <w:p w:rsidR="002B4CF2" w:rsidRPr="002B4CF2" w:rsidRDefault="002B4CF2" w:rsidP="002B4CF2">
            <w:pPr>
              <w:widowControl w:val="0"/>
              <w:spacing w:after="0" w:line="240" w:lineRule="auto"/>
              <w:ind w:firstLine="34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val="en-US" w:eastAsia="ar-SA"/>
              </w:rPr>
            </w:pPr>
            <w:r w:rsidRPr="002B4CF2">
              <w:rPr>
                <w:rFonts w:ascii="Times New Roman" w:eastAsia="MS Mincho" w:hAnsi="Times New Roman" w:cs="Times New Roman"/>
                <w:sz w:val="24"/>
                <w:szCs w:val="24"/>
                <w:lang w:val="en-US" w:eastAsia="ar-SA"/>
              </w:rPr>
              <w:t>4</w:t>
            </w:r>
          </w:p>
        </w:tc>
      </w:tr>
      <w:tr w:rsidR="002B4CF2" w:rsidRPr="002B4CF2" w:rsidTr="0028326D">
        <w:trPr>
          <w:trHeight w:val="271"/>
        </w:trPr>
        <w:tc>
          <w:tcPr>
            <w:tcW w:w="339" w:type="pct"/>
            <w:shd w:val="clear" w:color="auto" w:fill="auto"/>
          </w:tcPr>
          <w:p w:rsidR="002B4CF2" w:rsidRPr="002B4CF2" w:rsidRDefault="002B4CF2" w:rsidP="002B4CF2">
            <w:pPr>
              <w:widowControl w:val="0"/>
              <w:spacing w:after="0" w:line="240" w:lineRule="auto"/>
              <w:ind w:firstLine="34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ar-SA"/>
              </w:rPr>
            </w:pPr>
            <w:r w:rsidRPr="002B4CF2">
              <w:rPr>
                <w:rFonts w:ascii="Times New Roman" w:eastAsia="MS Mincho" w:hAnsi="Times New Roman" w:cs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680" w:type="pct"/>
            <w:shd w:val="clear" w:color="auto" w:fill="auto"/>
          </w:tcPr>
          <w:p w:rsidR="002B4CF2" w:rsidRPr="002B4CF2" w:rsidRDefault="002B4CF2" w:rsidP="002B4CF2">
            <w:pPr>
              <w:widowControl w:val="0"/>
              <w:spacing w:after="0" w:line="360" w:lineRule="auto"/>
              <w:ind w:firstLine="400"/>
              <w:jc w:val="center"/>
              <w:rPr>
                <w:rFonts w:ascii="Times New Roman" w:eastAsia="MS Mincho" w:hAnsi="Times New Roman" w:cs="Calibri"/>
                <w:sz w:val="24"/>
                <w:szCs w:val="24"/>
                <w:lang w:eastAsia="ar-SA"/>
              </w:rPr>
            </w:pPr>
            <w:r w:rsidRPr="002B4CF2">
              <w:rPr>
                <w:rFonts w:ascii="Times New Roman" w:eastAsia="MS Mincho" w:hAnsi="Times New Roman" w:cs="Calibri"/>
                <w:sz w:val="24"/>
                <w:szCs w:val="24"/>
                <w:lang w:eastAsia="ar-SA"/>
              </w:rPr>
              <w:t>ПК-2</w:t>
            </w:r>
          </w:p>
        </w:tc>
        <w:tc>
          <w:tcPr>
            <w:tcW w:w="3471" w:type="pct"/>
            <w:shd w:val="clear" w:color="auto" w:fill="auto"/>
          </w:tcPr>
          <w:p w:rsidR="002B4CF2" w:rsidRPr="002B4CF2" w:rsidRDefault="002B4CF2" w:rsidP="002B4CF2">
            <w:pPr>
              <w:widowControl w:val="0"/>
              <w:spacing w:after="0" w:line="240" w:lineRule="auto"/>
              <w:ind w:firstLine="34"/>
              <w:jc w:val="both"/>
              <w:rPr>
                <w:rFonts w:ascii="Times New Roman" w:eastAsia="MS Mincho" w:hAnsi="Times New Roman" w:cs="Calibri"/>
                <w:sz w:val="24"/>
                <w:szCs w:val="24"/>
                <w:lang w:eastAsia="ar-SA"/>
              </w:rPr>
            </w:pPr>
            <w:r w:rsidRPr="002B4CF2">
              <w:rPr>
                <w:rFonts w:ascii="Times New Roman" w:eastAsia="MS Mincho" w:hAnsi="Times New Roman" w:cs="Calibri"/>
                <w:sz w:val="24"/>
                <w:szCs w:val="24"/>
                <w:lang w:eastAsia="ar-SA"/>
              </w:rPr>
              <w:t>Способность организовывать закупку и поставку товаров, осуществлять связи с поставщиками и покупателями, контролировать выполнение договорных обязательств, повышать эффективность торгово-закупочной деятельности</w:t>
            </w:r>
          </w:p>
        </w:tc>
        <w:tc>
          <w:tcPr>
            <w:tcW w:w="509" w:type="pct"/>
            <w:shd w:val="clear" w:color="auto" w:fill="auto"/>
          </w:tcPr>
          <w:p w:rsidR="002B4CF2" w:rsidRPr="002B4CF2" w:rsidRDefault="002B4CF2" w:rsidP="002B4CF2">
            <w:pPr>
              <w:widowControl w:val="0"/>
              <w:spacing w:after="0" w:line="240" w:lineRule="auto"/>
              <w:ind w:firstLine="34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ar-SA"/>
              </w:rPr>
            </w:pPr>
            <w:r w:rsidRPr="002B4CF2">
              <w:rPr>
                <w:rFonts w:ascii="Times New Roman" w:eastAsia="MS Mincho" w:hAnsi="Times New Roman" w:cs="Times New Roman"/>
                <w:sz w:val="24"/>
                <w:szCs w:val="24"/>
                <w:lang w:eastAsia="ar-SA"/>
              </w:rPr>
              <w:t>5</w:t>
            </w:r>
          </w:p>
        </w:tc>
      </w:tr>
      <w:tr w:rsidR="002B4CF2" w:rsidRPr="002B4CF2" w:rsidTr="0028326D">
        <w:trPr>
          <w:trHeight w:val="271"/>
        </w:trPr>
        <w:tc>
          <w:tcPr>
            <w:tcW w:w="339" w:type="pct"/>
            <w:shd w:val="clear" w:color="auto" w:fill="auto"/>
          </w:tcPr>
          <w:p w:rsidR="002B4CF2" w:rsidRPr="002B4CF2" w:rsidRDefault="002B4CF2" w:rsidP="002B4CF2">
            <w:pPr>
              <w:widowControl w:val="0"/>
              <w:spacing w:after="0" w:line="240" w:lineRule="auto"/>
              <w:ind w:firstLine="34"/>
              <w:jc w:val="center"/>
              <w:rPr>
                <w:rFonts w:ascii="Times New Roman" w:eastAsia="MS Mincho" w:hAnsi="Times New Roman" w:cs="Times New Roman"/>
                <w:sz w:val="20"/>
                <w:szCs w:val="20"/>
                <w:lang w:eastAsia="ar-SA"/>
              </w:rPr>
            </w:pPr>
            <w:r w:rsidRPr="002B4CF2">
              <w:rPr>
                <w:rFonts w:ascii="Times New Roman" w:eastAsia="MS Mincho" w:hAnsi="Times New Roman" w:cs="Times New Roman"/>
                <w:sz w:val="20"/>
                <w:szCs w:val="20"/>
                <w:lang w:eastAsia="ar-SA"/>
              </w:rPr>
              <w:t>3</w:t>
            </w:r>
          </w:p>
        </w:tc>
        <w:tc>
          <w:tcPr>
            <w:tcW w:w="680" w:type="pct"/>
            <w:shd w:val="clear" w:color="auto" w:fill="auto"/>
          </w:tcPr>
          <w:p w:rsidR="002B4CF2" w:rsidRPr="002B4CF2" w:rsidRDefault="002B4CF2" w:rsidP="002B4CF2">
            <w:pPr>
              <w:widowControl w:val="0"/>
              <w:spacing w:after="0" w:line="360" w:lineRule="auto"/>
              <w:ind w:firstLine="400"/>
              <w:jc w:val="center"/>
              <w:rPr>
                <w:rFonts w:ascii="Times New Roman" w:eastAsia="MS Mincho" w:hAnsi="Times New Roman" w:cs="Calibri"/>
                <w:sz w:val="20"/>
                <w:szCs w:val="20"/>
                <w:lang w:eastAsia="ar-SA"/>
              </w:rPr>
            </w:pPr>
            <w:r w:rsidRPr="002B4C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ПК-3</w:t>
            </w:r>
          </w:p>
        </w:tc>
        <w:tc>
          <w:tcPr>
            <w:tcW w:w="3471" w:type="pct"/>
            <w:shd w:val="clear" w:color="auto" w:fill="auto"/>
          </w:tcPr>
          <w:p w:rsidR="002B4CF2" w:rsidRPr="002B4CF2" w:rsidRDefault="002B4CF2" w:rsidP="002B4CF2">
            <w:pPr>
              <w:widowControl w:val="0"/>
              <w:spacing w:after="0" w:line="240" w:lineRule="auto"/>
              <w:ind w:firstLine="34"/>
              <w:jc w:val="both"/>
              <w:rPr>
                <w:rFonts w:ascii="Times New Roman" w:eastAsia="MS Mincho" w:hAnsi="Times New Roman" w:cs="Calibri"/>
                <w:sz w:val="20"/>
                <w:szCs w:val="20"/>
                <w:lang w:eastAsia="ar-SA"/>
              </w:rPr>
            </w:pPr>
            <w:r w:rsidRPr="002B4C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Умение анализировать рекламации и претензии к качеству товаров, готовить заключения по результатам их рассмотрения</w:t>
            </w:r>
          </w:p>
        </w:tc>
        <w:tc>
          <w:tcPr>
            <w:tcW w:w="509" w:type="pct"/>
            <w:shd w:val="clear" w:color="auto" w:fill="auto"/>
          </w:tcPr>
          <w:p w:rsidR="002B4CF2" w:rsidRPr="002B4CF2" w:rsidRDefault="002B4CF2" w:rsidP="002B4CF2">
            <w:pPr>
              <w:widowControl w:val="0"/>
              <w:spacing w:after="0" w:line="240" w:lineRule="auto"/>
              <w:ind w:firstLine="34"/>
              <w:jc w:val="center"/>
              <w:rPr>
                <w:rFonts w:ascii="Times New Roman" w:eastAsia="MS Mincho" w:hAnsi="Times New Roman" w:cs="Times New Roman"/>
                <w:sz w:val="20"/>
                <w:szCs w:val="20"/>
                <w:lang w:eastAsia="ar-SA"/>
              </w:rPr>
            </w:pPr>
            <w:r w:rsidRPr="002B4CF2">
              <w:rPr>
                <w:rFonts w:ascii="Times New Roman" w:eastAsia="MS Mincho" w:hAnsi="Times New Roman" w:cs="Times New Roman"/>
                <w:sz w:val="20"/>
                <w:szCs w:val="20"/>
                <w:lang w:eastAsia="ar-SA"/>
              </w:rPr>
              <w:t>5</w:t>
            </w:r>
          </w:p>
        </w:tc>
      </w:tr>
      <w:tr w:rsidR="002B4CF2" w:rsidRPr="002B4CF2" w:rsidTr="0028326D">
        <w:trPr>
          <w:trHeight w:val="271"/>
        </w:trPr>
        <w:tc>
          <w:tcPr>
            <w:tcW w:w="339" w:type="pct"/>
            <w:shd w:val="clear" w:color="auto" w:fill="auto"/>
          </w:tcPr>
          <w:p w:rsidR="002B4CF2" w:rsidRPr="002B4CF2" w:rsidRDefault="002B4CF2" w:rsidP="002B4CF2">
            <w:pPr>
              <w:widowControl w:val="0"/>
              <w:spacing w:after="0" w:line="240" w:lineRule="auto"/>
              <w:ind w:firstLine="34"/>
              <w:jc w:val="center"/>
              <w:rPr>
                <w:rFonts w:ascii="Times New Roman" w:eastAsia="MS Mincho" w:hAnsi="Times New Roman" w:cs="Times New Roman"/>
                <w:sz w:val="20"/>
                <w:szCs w:val="20"/>
                <w:lang w:eastAsia="ar-SA"/>
              </w:rPr>
            </w:pPr>
            <w:r w:rsidRPr="002B4CF2">
              <w:rPr>
                <w:rFonts w:ascii="Times New Roman" w:eastAsia="MS Mincho" w:hAnsi="Times New Roman" w:cs="Times New Roman"/>
                <w:sz w:val="20"/>
                <w:szCs w:val="20"/>
                <w:lang w:eastAsia="ar-SA"/>
              </w:rPr>
              <w:t>4</w:t>
            </w:r>
          </w:p>
        </w:tc>
        <w:tc>
          <w:tcPr>
            <w:tcW w:w="680" w:type="pct"/>
            <w:shd w:val="clear" w:color="auto" w:fill="auto"/>
          </w:tcPr>
          <w:p w:rsidR="002B4CF2" w:rsidRPr="002B4CF2" w:rsidRDefault="002B4CF2" w:rsidP="002B4CF2">
            <w:pPr>
              <w:widowControl w:val="0"/>
              <w:spacing w:after="0" w:line="360" w:lineRule="auto"/>
              <w:ind w:firstLine="400"/>
              <w:jc w:val="center"/>
              <w:rPr>
                <w:rFonts w:ascii="Times New Roman" w:eastAsia="MS Mincho" w:hAnsi="Times New Roman" w:cs="Calibri"/>
                <w:sz w:val="20"/>
                <w:szCs w:val="20"/>
                <w:lang w:eastAsia="ar-SA"/>
              </w:rPr>
            </w:pPr>
            <w:r w:rsidRPr="002B4C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ПК-4</w:t>
            </w:r>
          </w:p>
        </w:tc>
        <w:tc>
          <w:tcPr>
            <w:tcW w:w="3471" w:type="pct"/>
            <w:shd w:val="clear" w:color="auto" w:fill="auto"/>
          </w:tcPr>
          <w:p w:rsidR="002B4CF2" w:rsidRPr="002B4CF2" w:rsidRDefault="002B4CF2" w:rsidP="002B4CF2">
            <w:pPr>
              <w:widowControl w:val="0"/>
              <w:tabs>
                <w:tab w:val="left" w:pos="1463"/>
              </w:tabs>
              <w:spacing w:after="0" w:line="240" w:lineRule="auto"/>
              <w:ind w:firstLine="34"/>
              <w:jc w:val="both"/>
              <w:rPr>
                <w:rFonts w:ascii="Times New Roman" w:eastAsia="MS Mincho" w:hAnsi="Times New Roman" w:cs="Calibri"/>
                <w:sz w:val="20"/>
                <w:szCs w:val="20"/>
                <w:lang w:eastAsia="ar-SA"/>
              </w:rPr>
            </w:pPr>
            <w:r w:rsidRPr="002B4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Системное представление об основных организационных и управленческих функциях, связанных с закупкой, поставкой, транспортированием, хранением, приемкой и реализацией товаров</w:t>
            </w:r>
          </w:p>
        </w:tc>
        <w:tc>
          <w:tcPr>
            <w:tcW w:w="509" w:type="pct"/>
            <w:shd w:val="clear" w:color="auto" w:fill="auto"/>
          </w:tcPr>
          <w:p w:rsidR="002B4CF2" w:rsidRPr="002B4CF2" w:rsidRDefault="002B4CF2" w:rsidP="002B4CF2">
            <w:pPr>
              <w:widowControl w:val="0"/>
              <w:spacing w:after="0" w:line="240" w:lineRule="auto"/>
              <w:ind w:firstLine="34"/>
              <w:jc w:val="center"/>
              <w:rPr>
                <w:rFonts w:ascii="Times New Roman" w:eastAsia="MS Mincho" w:hAnsi="Times New Roman" w:cs="Times New Roman"/>
                <w:sz w:val="20"/>
                <w:szCs w:val="20"/>
                <w:lang w:eastAsia="ar-SA"/>
              </w:rPr>
            </w:pPr>
            <w:r w:rsidRPr="002B4CF2">
              <w:rPr>
                <w:rFonts w:ascii="Times New Roman" w:eastAsia="MS Mincho" w:hAnsi="Times New Roman" w:cs="Times New Roman"/>
                <w:sz w:val="20"/>
                <w:szCs w:val="20"/>
                <w:lang w:eastAsia="ar-SA"/>
              </w:rPr>
              <w:t>5</w:t>
            </w:r>
          </w:p>
        </w:tc>
      </w:tr>
      <w:tr w:rsidR="002B4CF2" w:rsidRPr="002B4CF2" w:rsidTr="0028326D">
        <w:trPr>
          <w:trHeight w:val="271"/>
        </w:trPr>
        <w:tc>
          <w:tcPr>
            <w:tcW w:w="339" w:type="pct"/>
            <w:shd w:val="clear" w:color="auto" w:fill="auto"/>
          </w:tcPr>
          <w:p w:rsidR="002B4CF2" w:rsidRPr="002B4CF2" w:rsidRDefault="002B4CF2" w:rsidP="002B4CF2">
            <w:pPr>
              <w:widowControl w:val="0"/>
              <w:spacing w:after="0" w:line="240" w:lineRule="auto"/>
              <w:ind w:firstLine="34"/>
              <w:jc w:val="center"/>
              <w:rPr>
                <w:rFonts w:ascii="Times New Roman" w:eastAsia="MS Mincho" w:hAnsi="Times New Roman" w:cs="Times New Roman"/>
                <w:sz w:val="20"/>
                <w:szCs w:val="20"/>
                <w:lang w:eastAsia="ar-SA"/>
              </w:rPr>
            </w:pPr>
            <w:r w:rsidRPr="002B4CF2">
              <w:rPr>
                <w:rFonts w:ascii="Times New Roman" w:eastAsia="MS Mincho" w:hAnsi="Times New Roman" w:cs="Times New Roman"/>
                <w:sz w:val="20"/>
                <w:szCs w:val="20"/>
                <w:lang w:eastAsia="ar-SA"/>
              </w:rPr>
              <w:t>5</w:t>
            </w:r>
          </w:p>
        </w:tc>
        <w:tc>
          <w:tcPr>
            <w:tcW w:w="680" w:type="pct"/>
            <w:shd w:val="clear" w:color="auto" w:fill="auto"/>
          </w:tcPr>
          <w:p w:rsidR="002B4CF2" w:rsidRPr="002B4CF2" w:rsidRDefault="002B4CF2" w:rsidP="002B4CF2">
            <w:pPr>
              <w:widowControl w:val="0"/>
              <w:spacing w:after="0" w:line="360" w:lineRule="auto"/>
              <w:ind w:firstLine="400"/>
              <w:jc w:val="center"/>
              <w:rPr>
                <w:rFonts w:ascii="Times New Roman" w:eastAsia="MS Mincho" w:hAnsi="Times New Roman" w:cs="Calibri"/>
                <w:sz w:val="20"/>
                <w:szCs w:val="20"/>
                <w:lang w:eastAsia="ar-SA"/>
              </w:rPr>
            </w:pPr>
            <w:r w:rsidRPr="002B4C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ПК-5</w:t>
            </w:r>
          </w:p>
        </w:tc>
        <w:tc>
          <w:tcPr>
            <w:tcW w:w="3471" w:type="pct"/>
            <w:shd w:val="clear" w:color="auto" w:fill="auto"/>
          </w:tcPr>
          <w:p w:rsidR="002B4CF2" w:rsidRPr="002B4CF2" w:rsidRDefault="002B4CF2" w:rsidP="002B4CF2">
            <w:pPr>
              <w:widowControl w:val="0"/>
              <w:spacing w:after="0" w:line="240" w:lineRule="auto"/>
              <w:ind w:firstLine="34"/>
              <w:jc w:val="both"/>
              <w:rPr>
                <w:rFonts w:ascii="Times New Roman" w:eastAsia="MS Mincho" w:hAnsi="Times New Roman" w:cs="Calibri"/>
                <w:sz w:val="20"/>
                <w:szCs w:val="20"/>
                <w:lang w:eastAsia="ar-SA"/>
              </w:rPr>
            </w:pPr>
            <w:r w:rsidRPr="002B4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Способность применять принципы товарного менеджмента и маркетинга при закупке, продвижении и реализации сырья и товаров с учетом их потребительских свойств</w:t>
            </w:r>
          </w:p>
        </w:tc>
        <w:tc>
          <w:tcPr>
            <w:tcW w:w="509" w:type="pct"/>
            <w:shd w:val="clear" w:color="auto" w:fill="auto"/>
          </w:tcPr>
          <w:p w:rsidR="002B4CF2" w:rsidRPr="002B4CF2" w:rsidRDefault="002B4CF2" w:rsidP="002B4CF2">
            <w:pPr>
              <w:widowControl w:val="0"/>
              <w:spacing w:after="0" w:line="240" w:lineRule="auto"/>
              <w:ind w:firstLine="34"/>
              <w:jc w:val="center"/>
              <w:rPr>
                <w:rFonts w:ascii="Times New Roman" w:eastAsia="MS Mincho" w:hAnsi="Times New Roman" w:cs="Times New Roman"/>
                <w:sz w:val="20"/>
                <w:szCs w:val="20"/>
                <w:lang w:eastAsia="ar-SA"/>
              </w:rPr>
            </w:pPr>
            <w:r w:rsidRPr="002B4CF2">
              <w:rPr>
                <w:rFonts w:ascii="Times New Roman" w:eastAsia="MS Mincho" w:hAnsi="Times New Roman" w:cs="Times New Roman"/>
                <w:sz w:val="20"/>
                <w:szCs w:val="20"/>
                <w:lang w:eastAsia="ar-SA"/>
              </w:rPr>
              <w:t>2</w:t>
            </w:r>
          </w:p>
        </w:tc>
      </w:tr>
      <w:tr w:rsidR="001E1EEC" w:rsidRPr="002B4CF2" w:rsidTr="0028326D">
        <w:trPr>
          <w:trHeight w:val="271"/>
        </w:trPr>
        <w:tc>
          <w:tcPr>
            <w:tcW w:w="339" w:type="pct"/>
            <w:shd w:val="clear" w:color="auto" w:fill="auto"/>
          </w:tcPr>
          <w:p w:rsidR="001E1EEC" w:rsidRPr="002B4CF2" w:rsidRDefault="001E1EEC" w:rsidP="002B4CF2">
            <w:pPr>
              <w:widowControl w:val="0"/>
              <w:spacing w:after="0" w:line="240" w:lineRule="auto"/>
              <w:ind w:firstLine="34"/>
              <w:jc w:val="center"/>
              <w:rPr>
                <w:rFonts w:ascii="Times New Roman" w:eastAsia="MS Mincho" w:hAnsi="Times New Roman" w:cs="Times New Roman"/>
                <w:sz w:val="20"/>
                <w:szCs w:val="20"/>
                <w:lang w:eastAsia="ar-SA"/>
              </w:rPr>
            </w:pPr>
            <w:r>
              <w:rPr>
                <w:rFonts w:ascii="Times New Roman" w:eastAsia="MS Mincho" w:hAnsi="Times New Roman" w:cs="Times New Roman"/>
                <w:sz w:val="20"/>
                <w:szCs w:val="20"/>
                <w:lang w:eastAsia="ar-SA"/>
              </w:rPr>
              <w:t>6</w:t>
            </w:r>
          </w:p>
        </w:tc>
        <w:tc>
          <w:tcPr>
            <w:tcW w:w="680" w:type="pct"/>
            <w:shd w:val="clear" w:color="auto" w:fill="auto"/>
          </w:tcPr>
          <w:p w:rsidR="001E1EEC" w:rsidRPr="002B4CF2" w:rsidRDefault="001E1EEC" w:rsidP="002B4CF2">
            <w:pPr>
              <w:widowControl w:val="0"/>
              <w:spacing w:after="0" w:line="360" w:lineRule="auto"/>
              <w:ind w:firstLine="4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ПК-6</w:t>
            </w:r>
          </w:p>
        </w:tc>
        <w:tc>
          <w:tcPr>
            <w:tcW w:w="3471" w:type="pct"/>
            <w:shd w:val="clear" w:color="auto" w:fill="auto"/>
          </w:tcPr>
          <w:p w:rsidR="001E1EEC" w:rsidRPr="001E1EEC" w:rsidRDefault="001E1EEC" w:rsidP="002B4CF2">
            <w:pPr>
              <w:widowControl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1E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Навыками управления основными характеристиками товаров (количественными, качественными, ассортиментными и стоимостными) на всех этапах жизненного цикла с целью оптимизации ассортимента, сокращения товарных потерь и сверхнормативных товарных запасов</w:t>
            </w:r>
          </w:p>
        </w:tc>
        <w:tc>
          <w:tcPr>
            <w:tcW w:w="509" w:type="pct"/>
            <w:shd w:val="clear" w:color="auto" w:fill="auto"/>
          </w:tcPr>
          <w:p w:rsidR="001E1EEC" w:rsidRPr="002B4CF2" w:rsidRDefault="001E1EEC" w:rsidP="002B4CF2">
            <w:pPr>
              <w:widowControl w:val="0"/>
              <w:spacing w:after="0" w:line="240" w:lineRule="auto"/>
              <w:ind w:firstLine="34"/>
              <w:jc w:val="center"/>
              <w:rPr>
                <w:rFonts w:ascii="Times New Roman" w:eastAsia="MS Mincho" w:hAnsi="Times New Roman" w:cs="Times New Roman"/>
                <w:sz w:val="20"/>
                <w:szCs w:val="20"/>
                <w:lang w:eastAsia="ar-SA"/>
              </w:rPr>
            </w:pPr>
            <w:r>
              <w:rPr>
                <w:rFonts w:ascii="Times New Roman" w:eastAsia="MS Mincho" w:hAnsi="Times New Roman" w:cs="Times New Roman"/>
                <w:sz w:val="20"/>
                <w:szCs w:val="20"/>
                <w:lang w:eastAsia="ar-SA"/>
              </w:rPr>
              <w:t>3</w:t>
            </w:r>
          </w:p>
        </w:tc>
      </w:tr>
      <w:tr w:rsidR="002B4CF2" w:rsidRPr="002B4CF2" w:rsidTr="0028326D">
        <w:trPr>
          <w:trHeight w:val="271"/>
        </w:trPr>
        <w:tc>
          <w:tcPr>
            <w:tcW w:w="339" w:type="pct"/>
            <w:shd w:val="clear" w:color="auto" w:fill="auto"/>
          </w:tcPr>
          <w:p w:rsidR="002B4CF2" w:rsidRPr="002B4CF2" w:rsidRDefault="001E1EEC" w:rsidP="002B4CF2">
            <w:pPr>
              <w:widowControl w:val="0"/>
              <w:spacing w:after="0" w:line="240" w:lineRule="auto"/>
              <w:ind w:firstLine="34"/>
              <w:jc w:val="center"/>
              <w:rPr>
                <w:rFonts w:ascii="Times New Roman" w:eastAsia="MS Mincho" w:hAnsi="Times New Roman" w:cs="Times New Roman"/>
                <w:sz w:val="20"/>
                <w:szCs w:val="20"/>
                <w:lang w:eastAsia="ar-SA"/>
              </w:rPr>
            </w:pPr>
            <w:r>
              <w:rPr>
                <w:rFonts w:ascii="Times New Roman" w:eastAsia="MS Mincho" w:hAnsi="Times New Roman" w:cs="Times New Roman"/>
                <w:sz w:val="20"/>
                <w:szCs w:val="20"/>
                <w:lang w:eastAsia="ar-SA"/>
              </w:rPr>
              <w:t>7</w:t>
            </w:r>
          </w:p>
        </w:tc>
        <w:tc>
          <w:tcPr>
            <w:tcW w:w="680" w:type="pct"/>
            <w:shd w:val="clear" w:color="auto" w:fill="auto"/>
          </w:tcPr>
          <w:p w:rsidR="002B4CF2" w:rsidRPr="002B4CF2" w:rsidRDefault="002B4CF2" w:rsidP="002B4CF2">
            <w:pPr>
              <w:widowControl w:val="0"/>
              <w:spacing w:after="0" w:line="360" w:lineRule="auto"/>
              <w:ind w:firstLine="400"/>
              <w:jc w:val="center"/>
              <w:rPr>
                <w:rFonts w:ascii="Times New Roman" w:eastAsia="MS Mincho" w:hAnsi="Times New Roman" w:cs="Calibri"/>
                <w:sz w:val="20"/>
                <w:szCs w:val="20"/>
                <w:lang w:eastAsia="ar-SA"/>
              </w:rPr>
            </w:pPr>
            <w:r w:rsidRPr="002B4C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ПК7</w:t>
            </w:r>
          </w:p>
        </w:tc>
        <w:tc>
          <w:tcPr>
            <w:tcW w:w="3471" w:type="pct"/>
            <w:shd w:val="clear" w:color="auto" w:fill="auto"/>
          </w:tcPr>
          <w:p w:rsidR="002B4CF2" w:rsidRPr="002B4CF2" w:rsidRDefault="002B4CF2" w:rsidP="002B4CF2">
            <w:pPr>
              <w:widowControl w:val="0"/>
              <w:tabs>
                <w:tab w:val="left" w:pos="933"/>
              </w:tabs>
              <w:spacing w:after="0" w:line="240" w:lineRule="auto"/>
              <w:ind w:firstLine="34"/>
              <w:jc w:val="both"/>
              <w:rPr>
                <w:rFonts w:ascii="Times New Roman" w:eastAsia="MS Mincho" w:hAnsi="Times New Roman" w:cs="Calibri"/>
                <w:sz w:val="20"/>
                <w:szCs w:val="20"/>
                <w:lang w:eastAsia="ar-SA"/>
              </w:rPr>
            </w:pPr>
            <w:r w:rsidRPr="002B4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анализировать спрос и разрабатывать мероприятия по стимулированию сбыта товаров и оптимизации торгового ассортимента</w:t>
            </w:r>
          </w:p>
        </w:tc>
        <w:tc>
          <w:tcPr>
            <w:tcW w:w="509" w:type="pct"/>
            <w:shd w:val="clear" w:color="auto" w:fill="auto"/>
          </w:tcPr>
          <w:p w:rsidR="002B4CF2" w:rsidRPr="002B4CF2" w:rsidRDefault="002B4CF2" w:rsidP="002B4CF2">
            <w:pPr>
              <w:widowControl w:val="0"/>
              <w:spacing w:after="0" w:line="240" w:lineRule="auto"/>
              <w:ind w:firstLine="34"/>
              <w:jc w:val="center"/>
              <w:rPr>
                <w:rFonts w:ascii="Times New Roman" w:eastAsia="MS Mincho" w:hAnsi="Times New Roman" w:cs="Times New Roman"/>
                <w:sz w:val="20"/>
                <w:szCs w:val="20"/>
                <w:lang w:eastAsia="ar-SA"/>
              </w:rPr>
            </w:pPr>
            <w:r w:rsidRPr="002B4CF2">
              <w:rPr>
                <w:rFonts w:ascii="Times New Roman" w:eastAsia="MS Mincho" w:hAnsi="Times New Roman" w:cs="Times New Roman"/>
                <w:sz w:val="20"/>
                <w:szCs w:val="20"/>
                <w:lang w:eastAsia="ar-SA"/>
              </w:rPr>
              <w:t>7</w:t>
            </w:r>
          </w:p>
        </w:tc>
      </w:tr>
      <w:tr w:rsidR="002B4CF2" w:rsidRPr="002B4CF2" w:rsidTr="0028326D">
        <w:trPr>
          <w:trHeight w:val="271"/>
        </w:trPr>
        <w:tc>
          <w:tcPr>
            <w:tcW w:w="339" w:type="pct"/>
            <w:shd w:val="clear" w:color="auto" w:fill="auto"/>
          </w:tcPr>
          <w:p w:rsidR="002B4CF2" w:rsidRPr="002B4CF2" w:rsidRDefault="001E1EEC" w:rsidP="002B4CF2">
            <w:pPr>
              <w:widowControl w:val="0"/>
              <w:spacing w:after="0" w:line="240" w:lineRule="auto"/>
              <w:ind w:firstLine="34"/>
              <w:jc w:val="center"/>
              <w:rPr>
                <w:rFonts w:ascii="Times New Roman" w:eastAsia="MS Mincho" w:hAnsi="Times New Roman" w:cs="Times New Roman"/>
                <w:sz w:val="20"/>
                <w:szCs w:val="20"/>
                <w:lang w:eastAsia="ar-SA"/>
              </w:rPr>
            </w:pPr>
            <w:r>
              <w:rPr>
                <w:rFonts w:ascii="Times New Roman" w:eastAsia="MS Mincho" w:hAnsi="Times New Roman" w:cs="Times New Roman"/>
                <w:sz w:val="20"/>
                <w:szCs w:val="20"/>
                <w:lang w:eastAsia="ar-SA"/>
              </w:rPr>
              <w:t>8</w:t>
            </w:r>
          </w:p>
        </w:tc>
        <w:tc>
          <w:tcPr>
            <w:tcW w:w="680" w:type="pct"/>
            <w:shd w:val="clear" w:color="auto" w:fill="auto"/>
          </w:tcPr>
          <w:p w:rsidR="002B4CF2" w:rsidRPr="002B4CF2" w:rsidRDefault="002B4CF2" w:rsidP="002B4CF2">
            <w:pPr>
              <w:widowControl w:val="0"/>
              <w:spacing w:after="0" w:line="360" w:lineRule="auto"/>
              <w:ind w:firstLine="4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4C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ПК-8</w:t>
            </w:r>
          </w:p>
        </w:tc>
        <w:tc>
          <w:tcPr>
            <w:tcW w:w="3471" w:type="pct"/>
            <w:shd w:val="clear" w:color="auto" w:fill="auto"/>
          </w:tcPr>
          <w:p w:rsidR="002B4CF2" w:rsidRPr="002B4CF2" w:rsidRDefault="002B4CF2" w:rsidP="002B4CF2">
            <w:pPr>
              <w:widowControl w:val="0"/>
              <w:tabs>
                <w:tab w:val="left" w:pos="933"/>
              </w:tabs>
              <w:spacing w:after="0" w:line="240" w:lineRule="auto"/>
              <w:ind w:firstLine="34"/>
              <w:jc w:val="both"/>
              <w:rPr>
                <w:rFonts w:ascii="Times New Roman" w:eastAsia="MS Mincho" w:hAnsi="Times New Roman" w:cs="Calibri"/>
                <w:sz w:val="20"/>
                <w:szCs w:val="20"/>
                <w:lang w:eastAsia="ar-SA"/>
              </w:rPr>
            </w:pPr>
            <w:r w:rsidRPr="002B4C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Знание ассортимента и потребительских свойств товаров, факторов, формирующих и сохраняющих их качество</w:t>
            </w:r>
          </w:p>
        </w:tc>
        <w:tc>
          <w:tcPr>
            <w:tcW w:w="509" w:type="pct"/>
            <w:shd w:val="clear" w:color="auto" w:fill="auto"/>
          </w:tcPr>
          <w:p w:rsidR="002B4CF2" w:rsidRPr="002B4CF2" w:rsidRDefault="002B4CF2" w:rsidP="002B4CF2">
            <w:pPr>
              <w:widowControl w:val="0"/>
              <w:spacing w:after="0" w:line="240" w:lineRule="auto"/>
              <w:ind w:firstLine="34"/>
              <w:jc w:val="center"/>
              <w:rPr>
                <w:rFonts w:ascii="Times New Roman" w:eastAsia="MS Mincho" w:hAnsi="Times New Roman" w:cs="Times New Roman"/>
                <w:sz w:val="20"/>
                <w:szCs w:val="20"/>
                <w:lang w:eastAsia="ar-SA"/>
              </w:rPr>
            </w:pPr>
            <w:r w:rsidRPr="002B4CF2">
              <w:rPr>
                <w:rFonts w:ascii="Times New Roman" w:eastAsia="MS Mincho" w:hAnsi="Times New Roman" w:cs="Times New Roman"/>
                <w:sz w:val="20"/>
                <w:szCs w:val="20"/>
                <w:lang w:eastAsia="ar-SA"/>
              </w:rPr>
              <w:t>3</w:t>
            </w:r>
          </w:p>
        </w:tc>
      </w:tr>
      <w:tr w:rsidR="002B4CF2" w:rsidRPr="002B4CF2" w:rsidTr="0028326D">
        <w:trPr>
          <w:trHeight w:val="271"/>
        </w:trPr>
        <w:tc>
          <w:tcPr>
            <w:tcW w:w="339" w:type="pct"/>
            <w:shd w:val="clear" w:color="auto" w:fill="auto"/>
          </w:tcPr>
          <w:p w:rsidR="002B4CF2" w:rsidRPr="002B4CF2" w:rsidRDefault="001E1EEC" w:rsidP="002B4CF2">
            <w:pPr>
              <w:widowControl w:val="0"/>
              <w:spacing w:after="0" w:line="240" w:lineRule="auto"/>
              <w:ind w:firstLine="34"/>
              <w:jc w:val="center"/>
              <w:rPr>
                <w:rFonts w:ascii="Times New Roman" w:eastAsia="MS Mincho" w:hAnsi="Times New Roman" w:cs="Times New Roman"/>
                <w:sz w:val="20"/>
                <w:szCs w:val="20"/>
                <w:lang w:eastAsia="ar-SA"/>
              </w:rPr>
            </w:pPr>
            <w:r>
              <w:rPr>
                <w:rFonts w:ascii="Times New Roman" w:eastAsia="MS Mincho" w:hAnsi="Times New Roman" w:cs="Times New Roman"/>
                <w:sz w:val="20"/>
                <w:szCs w:val="20"/>
                <w:lang w:eastAsia="ar-SA"/>
              </w:rPr>
              <w:t>9</w:t>
            </w:r>
          </w:p>
        </w:tc>
        <w:tc>
          <w:tcPr>
            <w:tcW w:w="680" w:type="pct"/>
            <w:shd w:val="clear" w:color="auto" w:fill="auto"/>
          </w:tcPr>
          <w:p w:rsidR="002B4CF2" w:rsidRPr="002B4CF2" w:rsidRDefault="002B4CF2" w:rsidP="002B4CF2">
            <w:pPr>
              <w:widowControl w:val="0"/>
              <w:spacing w:after="0" w:line="360" w:lineRule="auto"/>
              <w:ind w:firstLine="4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4C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ПК-9</w:t>
            </w:r>
          </w:p>
        </w:tc>
        <w:tc>
          <w:tcPr>
            <w:tcW w:w="3471" w:type="pct"/>
            <w:shd w:val="clear" w:color="auto" w:fill="auto"/>
          </w:tcPr>
          <w:p w:rsidR="002B4CF2" w:rsidRPr="002B4CF2" w:rsidRDefault="002B4CF2" w:rsidP="002B4CF2">
            <w:pPr>
              <w:widowControl w:val="0"/>
              <w:tabs>
                <w:tab w:val="left" w:pos="933"/>
              </w:tabs>
              <w:spacing w:after="0" w:line="240" w:lineRule="auto"/>
              <w:ind w:firstLine="34"/>
              <w:jc w:val="both"/>
              <w:rPr>
                <w:rFonts w:ascii="Times New Roman" w:eastAsia="MS Mincho" w:hAnsi="Times New Roman" w:cs="Calibri"/>
                <w:sz w:val="20"/>
                <w:szCs w:val="20"/>
                <w:lang w:eastAsia="ar-SA"/>
              </w:rPr>
            </w:pPr>
            <w:r w:rsidRPr="002B4C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Знание методов идентификации, оценки качества и безопасности товаров для диагностики дефектов, выявления опасной, некачественной, фальсифицированной и контрафактной продукции, сокращения и предупреждения товарных потерь</w:t>
            </w:r>
          </w:p>
        </w:tc>
        <w:tc>
          <w:tcPr>
            <w:tcW w:w="509" w:type="pct"/>
            <w:shd w:val="clear" w:color="auto" w:fill="auto"/>
          </w:tcPr>
          <w:p w:rsidR="002B4CF2" w:rsidRPr="002B4CF2" w:rsidRDefault="002B4CF2" w:rsidP="002B4CF2">
            <w:pPr>
              <w:widowControl w:val="0"/>
              <w:spacing w:after="0" w:line="240" w:lineRule="auto"/>
              <w:ind w:firstLine="34"/>
              <w:jc w:val="center"/>
              <w:rPr>
                <w:rFonts w:ascii="Times New Roman" w:eastAsia="MS Mincho" w:hAnsi="Times New Roman" w:cs="Times New Roman"/>
                <w:sz w:val="20"/>
                <w:szCs w:val="20"/>
                <w:lang w:eastAsia="ar-SA"/>
              </w:rPr>
            </w:pPr>
            <w:r w:rsidRPr="002B4CF2">
              <w:rPr>
                <w:rFonts w:ascii="Times New Roman" w:eastAsia="MS Mincho" w:hAnsi="Times New Roman" w:cs="Times New Roman"/>
                <w:sz w:val="20"/>
                <w:szCs w:val="20"/>
                <w:lang w:eastAsia="ar-SA"/>
              </w:rPr>
              <w:t>8</w:t>
            </w:r>
          </w:p>
        </w:tc>
      </w:tr>
      <w:tr w:rsidR="002B4CF2" w:rsidRPr="002B4CF2" w:rsidTr="0028326D">
        <w:trPr>
          <w:trHeight w:val="271"/>
        </w:trPr>
        <w:tc>
          <w:tcPr>
            <w:tcW w:w="339" w:type="pct"/>
            <w:shd w:val="clear" w:color="auto" w:fill="auto"/>
          </w:tcPr>
          <w:p w:rsidR="002B4CF2" w:rsidRPr="002B4CF2" w:rsidRDefault="001E1EEC" w:rsidP="002B4CF2">
            <w:pPr>
              <w:widowControl w:val="0"/>
              <w:spacing w:after="0" w:line="240" w:lineRule="auto"/>
              <w:ind w:firstLine="34"/>
              <w:jc w:val="center"/>
              <w:rPr>
                <w:rFonts w:ascii="Times New Roman" w:eastAsia="MS Mincho" w:hAnsi="Times New Roman" w:cs="Times New Roman"/>
                <w:sz w:val="20"/>
                <w:szCs w:val="20"/>
                <w:lang w:eastAsia="ar-SA"/>
              </w:rPr>
            </w:pPr>
            <w:r>
              <w:rPr>
                <w:rFonts w:ascii="Times New Roman" w:eastAsia="MS Mincho" w:hAnsi="Times New Roman" w:cs="Times New Roman"/>
                <w:sz w:val="20"/>
                <w:szCs w:val="20"/>
                <w:lang w:eastAsia="ar-SA"/>
              </w:rPr>
              <w:t>10</w:t>
            </w:r>
          </w:p>
        </w:tc>
        <w:tc>
          <w:tcPr>
            <w:tcW w:w="680" w:type="pct"/>
            <w:shd w:val="clear" w:color="auto" w:fill="auto"/>
          </w:tcPr>
          <w:p w:rsidR="002B4CF2" w:rsidRPr="002B4CF2" w:rsidRDefault="002B4CF2" w:rsidP="002B4CF2">
            <w:pPr>
              <w:widowControl w:val="0"/>
              <w:spacing w:after="0" w:line="360" w:lineRule="auto"/>
              <w:ind w:firstLine="4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4C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ПК-10</w:t>
            </w:r>
          </w:p>
        </w:tc>
        <w:tc>
          <w:tcPr>
            <w:tcW w:w="3471" w:type="pct"/>
            <w:shd w:val="clear" w:color="auto" w:fill="auto"/>
          </w:tcPr>
          <w:p w:rsidR="002B4CF2" w:rsidRPr="002B4CF2" w:rsidRDefault="002B4CF2" w:rsidP="002B4CF2">
            <w:pPr>
              <w:widowControl w:val="0"/>
              <w:tabs>
                <w:tab w:val="left" w:pos="933"/>
              </w:tabs>
              <w:spacing w:after="0" w:line="240" w:lineRule="auto"/>
              <w:ind w:firstLine="34"/>
              <w:jc w:val="both"/>
              <w:rPr>
                <w:rFonts w:ascii="Times New Roman" w:eastAsia="MS Mincho" w:hAnsi="Times New Roman" w:cs="Calibri"/>
                <w:sz w:val="20"/>
                <w:szCs w:val="20"/>
                <w:lang w:eastAsia="ar-SA"/>
              </w:rPr>
            </w:pPr>
            <w:r w:rsidRPr="002B4C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Способность выявлять </w:t>
            </w:r>
            <w:proofErr w:type="spellStart"/>
            <w:r w:rsidRPr="002B4C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ценообразующие</w:t>
            </w:r>
            <w:proofErr w:type="spellEnd"/>
            <w:r w:rsidRPr="002B4C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характеристики товаров на основе анализа потребительских свойств для оценки их рыночной стоимости</w:t>
            </w:r>
          </w:p>
        </w:tc>
        <w:tc>
          <w:tcPr>
            <w:tcW w:w="509" w:type="pct"/>
            <w:shd w:val="clear" w:color="auto" w:fill="auto"/>
          </w:tcPr>
          <w:p w:rsidR="002B4CF2" w:rsidRPr="002B4CF2" w:rsidRDefault="002B4CF2" w:rsidP="002B4CF2">
            <w:pPr>
              <w:widowControl w:val="0"/>
              <w:spacing w:after="0" w:line="240" w:lineRule="auto"/>
              <w:ind w:firstLine="34"/>
              <w:jc w:val="center"/>
              <w:rPr>
                <w:rFonts w:ascii="Times New Roman" w:eastAsia="MS Mincho" w:hAnsi="Times New Roman" w:cs="Times New Roman"/>
                <w:sz w:val="20"/>
                <w:szCs w:val="20"/>
                <w:lang w:eastAsia="ar-SA"/>
              </w:rPr>
            </w:pPr>
            <w:r w:rsidRPr="002B4CF2">
              <w:rPr>
                <w:rFonts w:ascii="Times New Roman" w:eastAsia="MS Mincho" w:hAnsi="Times New Roman" w:cs="Times New Roman"/>
                <w:sz w:val="20"/>
                <w:szCs w:val="20"/>
                <w:lang w:eastAsia="ar-SA"/>
              </w:rPr>
              <w:t>7</w:t>
            </w:r>
          </w:p>
        </w:tc>
      </w:tr>
      <w:tr w:rsidR="002B4CF2" w:rsidRPr="002B4CF2" w:rsidTr="0028326D">
        <w:trPr>
          <w:trHeight w:val="271"/>
        </w:trPr>
        <w:tc>
          <w:tcPr>
            <w:tcW w:w="339" w:type="pct"/>
            <w:shd w:val="clear" w:color="auto" w:fill="auto"/>
          </w:tcPr>
          <w:p w:rsidR="002B4CF2" w:rsidRPr="002B4CF2" w:rsidRDefault="001E1EEC" w:rsidP="002B4CF2">
            <w:pPr>
              <w:widowControl w:val="0"/>
              <w:spacing w:after="0" w:line="240" w:lineRule="auto"/>
              <w:ind w:firstLine="34"/>
              <w:jc w:val="center"/>
              <w:rPr>
                <w:rFonts w:ascii="Times New Roman" w:eastAsia="MS Mincho" w:hAnsi="Times New Roman" w:cs="Times New Roman"/>
                <w:sz w:val="20"/>
                <w:szCs w:val="20"/>
                <w:lang w:eastAsia="ar-SA"/>
              </w:rPr>
            </w:pPr>
            <w:r>
              <w:rPr>
                <w:rFonts w:ascii="Times New Roman" w:eastAsia="MS Mincho" w:hAnsi="Times New Roman" w:cs="Times New Roman"/>
                <w:sz w:val="20"/>
                <w:szCs w:val="20"/>
                <w:lang w:eastAsia="ar-SA"/>
              </w:rPr>
              <w:t>11</w:t>
            </w:r>
          </w:p>
        </w:tc>
        <w:tc>
          <w:tcPr>
            <w:tcW w:w="680" w:type="pct"/>
            <w:shd w:val="clear" w:color="auto" w:fill="auto"/>
          </w:tcPr>
          <w:p w:rsidR="002B4CF2" w:rsidRPr="002B4CF2" w:rsidRDefault="002B4CF2" w:rsidP="002B4CF2">
            <w:pPr>
              <w:widowControl w:val="0"/>
              <w:spacing w:after="0" w:line="360" w:lineRule="auto"/>
              <w:ind w:firstLine="4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4C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ПК-11</w:t>
            </w:r>
          </w:p>
        </w:tc>
        <w:tc>
          <w:tcPr>
            <w:tcW w:w="3471" w:type="pct"/>
            <w:shd w:val="clear" w:color="auto" w:fill="auto"/>
          </w:tcPr>
          <w:p w:rsidR="002B4CF2" w:rsidRPr="002B4CF2" w:rsidRDefault="002B4CF2" w:rsidP="002B4CF2">
            <w:pPr>
              <w:widowControl w:val="0"/>
              <w:tabs>
                <w:tab w:val="left" w:pos="933"/>
              </w:tabs>
              <w:spacing w:after="0" w:line="240" w:lineRule="auto"/>
              <w:ind w:firstLine="34"/>
              <w:jc w:val="both"/>
              <w:rPr>
                <w:rFonts w:ascii="Times New Roman" w:eastAsia="MS Mincho" w:hAnsi="Times New Roman" w:cs="Calibri"/>
                <w:sz w:val="20"/>
                <w:szCs w:val="20"/>
                <w:lang w:eastAsia="ar-SA"/>
              </w:rPr>
            </w:pPr>
            <w:r w:rsidRPr="002B4C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Умение оценивать соответствие товарной информации требованиям нормативной документации</w:t>
            </w:r>
          </w:p>
        </w:tc>
        <w:tc>
          <w:tcPr>
            <w:tcW w:w="509" w:type="pct"/>
            <w:shd w:val="clear" w:color="auto" w:fill="auto"/>
          </w:tcPr>
          <w:p w:rsidR="002B4CF2" w:rsidRPr="002B4CF2" w:rsidRDefault="002B4CF2" w:rsidP="002B4CF2">
            <w:pPr>
              <w:widowControl w:val="0"/>
              <w:spacing w:after="0" w:line="240" w:lineRule="auto"/>
              <w:ind w:firstLine="34"/>
              <w:jc w:val="center"/>
              <w:rPr>
                <w:rFonts w:ascii="Times New Roman" w:eastAsia="MS Mincho" w:hAnsi="Times New Roman" w:cs="Times New Roman"/>
                <w:sz w:val="20"/>
                <w:szCs w:val="20"/>
                <w:lang w:eastAsia="ar-SA"/>
              </w:rPr>
            </w:pPr>
            <w:r w:rsidRPr="002B4CF2">
              <w:rPr>
                <w:rFonts w:ascii="Times New Roman" w:eastAsia="MS Mincho" w:hAnsi="Times New Roman" w:cs="Times New Roman"/>
                <w:sz w:val="20"/>
                <w:szCs w:val="20"/>
                <w:lang w:eastAsia="ar-SA"/>
              </w:rPr>
              <w:t>7</w:t>
            </w:r>
          </w:p>
        </w:tc>
      </w:tr>
      <w:tr w:rsidR="002B4CF2" w:rsidRPr="002B4CF2" w:rsidTr="0028326D">
        <w:trPr>
          <w:trHeight w:val="271"/>
        </w:trPr>
        <w:tc>
          <w:tcPr>
            <w:tcW w:w="339" w:type="pct"/>
            <w:shd w:val="clear" w:color="auto" w:fill="auto"/>
          </w:tcPr>
          <w:p w:rsidR="002B4CF2" w:rsidRPr="002B4CF2" w:rsidRDefault="001E1EEC" w:rsidP="002B4CF2">
            <w:pPr>
              <w:widowControl w:val="0"/>
              <w:spacing w:after="0" w:line="240" w:lineRule="auto"/>
              <w:ind w:firstLine="34"/>
              <w:jc w:val="center"/>
              <w:rPr>
                <w:rFonts w:ascii="Times New Roman" w:eastAsia="MS Mincho" w:hAnsi="Times New Roman" w:cs="Times New Roman"/>
                <w:sz w:val="20"/>
                <w:szCs w:val="20"/>
                <w:lang w:eastAsia="ar-SA"/>
              </w:rPr>
            </w:pPr>
            <w:r>
              <w:rPr>
                <w:rFonts w:ascii="Times New Roman" w:eastAsia="MS Mincho" w:hAnsi="Times New Roman" w:cs="Times New Roman"/>
                <w:sz w:val="20"/>
                <w:szCs w:val="20"/>
                <w:lang w:eastAsia="ar-SA"/>
              </w:rPr>
              <w:t>12</w:t>
            </w:r>
          </w:p>
        </w:tc>
        <w:tc>
          <w:tcPr>
            <w:tcW w:w="680" w:type="pct"/>
            <w:shd w:val="clear" w:color="auto" w:fill="auto"/>
          </w:tcPr>
          <w:p w:rsidR="002B4CF2" w:rsidRPr="002B4CF2" w:rsidRDefault="002B4CF2" w:rsidP="002B4CF2">
            <w:pPr>
              <w:widowControl w:val="0"/>
              <w:spacing w:after="0" w:line="360" w:lineRule="auto"/>
              <w:ind w:firstLine="4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4C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ПК-12</w:t>
            </w:r>
          </w:p>
        </w:tc>
        <w:tc>
          <w:tcPr>
            <w:tcW w:w="3471" w:type="pct"/>
            <w:shd w:val="clear" w:color="auto" w:fill="auto"/>
          </w:tcPr>
          <w:p w:rsidR="002B4CF2" w:rsidRPr="002B4CF2" w:rsidRDefault="002B4CF2" w:rsidP="002B4CF2">
            <w:pPr>
              <w:widowControl w:val="0"/>
              <w:tabs>
                <w:tab w:val="left" w:pos="933"/>
              </w:tabs>
              <w:spacing w:after="0" w:line="240" w:lineRule="auto"/>
              <w:ind w:firstLine="34"/>
              <w:jc w:val="both"/>
              <w:rPr>
                <w:rFonts w:ascii="Times New Roman" w:eastAsia="MS Mincho" w:hAnsi="Times New Roman" w:cs="Calibri"/>
                <w:sz w:val="20"/>
                <w:szCs w:val="20"/>
                <w:lang w:eastAsia="ar-SA"/>
              </w:rPr>
            </w:pPr>
            <w:r w:rsidRPr="002B4C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Системное представление о правилах и порядке организации и проведения товарной экспертизы, подтверждения соответствия и других видов оценочной деятельности</w:t>
            </w:r>
          </w:p>
        </w:tc>
        <w:tc>
          <w:tcPr>
            <w:tcW w:w="509" w:type="pct"/>
            <w:shd w:val="clear" w:color="auto" w:fill="auto"/>
          </w:tcPr>
          <w:p w:rsidR="002B4CF2" w:rsidRPr="002B4CF2" w:rsidRDefault="002B4CF2" w:rsidP="002B4CF2">
            <w:pPr>
              <w:widowControl w:val="0"/>
              <w:spacing w:after="0" w:line="240" w:lineRule="auto"/>
              <w:ind w:firstLine="34"/>
              <w:jc w:val="center"/>
              <w:rPr>
                <w:rFonts w:ascii="Times New Roman" w:eastAsia="MS Mincho" w:hAnsi="Times New Roman" w:cs="Times New Roman"/>
                <w:sz w:val="20"/>
                <w:szCs w:val="20"/>
                <w:lang w:eastAsia="ar-SA"/>
              </w:rPr>
            </w:pPr>
            <w:r w:rsidRPr="002B4CF2">
              <w:rPr>
                <w:rFonts w:ascii="Times New Roman" w:eastAsia="MS Mincho" w:hAnsi="Times New Roman" w:cs="Times New Roman"/>
                <w:sz w:val="20"/>
                <w:szCs w:val="20"/>
                <w:lang w:eastAsia="ar-SA"/>
              </w:rPr>
              <w:t>6</w:t>
            </w:r>
          </w:p>
        </w:tc>
      </w:tr>
      <w:tr w:rsidR="001E1EEC" w:rsidRPr="002B4CF2" w:rsidTr="0028326D">
        <w:trPr>
          <w:trHeight w:val="271"/>
        </w:trPr>
        <w:tc>
          <w:tcPr>
            <w:tcW w:w="339" w:type="pct"/>
            <w:shd w:val="clear" w:color="auto" w:fill="auto"/>
          </w:tcPr>
          <w:p w:rsidR="001E1EEC" w:rsidRDefault="001E1EEC" w:rsidP="002B4CF2">
            <w:pPr>
              <w:widowControl w:val="0"/>
              <w:spacing w:after="0" w:line="240" w:lineRule="auto"/>
              <w:ind w:firstLine="34"/>
              <w:jc w:val="center"/>
              <w:rPr>
                <w:rFonts w:ascii="Times New Roman" w:eastAsia="MS Mincho" w:hAnsi="Times New Roman" w:cs="Times New Roman"/>
                <w:sz w:val="20"/>
                <w:szCs w:val="20"/>
                <w:lang w:eastAsia="ar-SA"/>
              </w:rPr>
            </w:pPr>
            <w:r>
              <w:rPr>
                <w:rFonts w:ascii="Times New Roman" w:eastAsia="MS Mincho" w:hAnsi="Times New Roman" w:cs="Times New Roman"/>
                <w:sz w:val="20"/>
                <w:szCs w:val="20"/>
                <w:lang w:eastAsia="ar-SA"/>
              </w:rPr>
              <w:t>13</w:t>
            </w:r>
          </w:p>
        </w:tc>
        <w:tc>
          <w:tcPr>
            <w:tcW w:w="680" w:type="pct"/>
            <w:shd w:val="clear" w:color="auto" w:fill="auto"/>
          </w:tcPr>
          <w:p w:rsidR="001E1EEC" w:rsidRPr="002B4CF2" w:rsidRDefault="001E1EEC" w:rsidP="002B4CF2">
            <w:pPr>
              <w:widowControl w:val="0"/>
              <w:spacing w:after="0" w:line="360" w:lineRule="auto"/>
              <w:ind w:firstLine="4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ПК-13</w:t>
            </w:r>
          </w:p>
        </w:tc>
        <w:tc>
          <w:tcPr>
            <w:tcW w:w="3471" w:type="pct"/>
            <w:shd w:val="clear" w:color="auto" w:fill="auto"/>
          </w:tcPr>
          <w:p w:rsidR="001E1EEC" w:rsidRPr="003D646A" w:rsidRDefault="001E1EEC" w:rsidP="002B4CF2">
            <w:pPr>
              <w:widowControl w:val="0"/>
              <w:tabs>
                <w:tab w:val="left" w:pos="933"/>
              </w:tabs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64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Умением проводить приемку товаров по количеству, качеству и комплектности, определять требования к товарам и устанавливать соответствие их качества и безопасности техническим регламентам, стандартам и другим документам</w:t>
            </w:r>
          </w:p>
        </w:tc>
        <w:tc>
          <w:tcPr>
            <w:tcW w:w="509" w:type="pct"/>
            <w:shd w:val="clear" w:color="auto" w:fill="auto"/>
          </w:tcPr>
          <w:p w:rsidR="001E1EEC" w:rsidRPr="002B4CF2" w:rsidRDefault="001E1EEC" w:rsidP="002B4CF2">
            <w:pPr>
              <w:widowControl w:val="0"/>
              <w:spacing w:after="0" w:line="240" w:lineRule="auto"/>
              <w:ind w:firstLine="34"/>
              <w:jc w:val="center"/>
              <w:rPr>
                <w:rFonts w:ascii="Times New Roman" w:eastAsia="MS Mincho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1E1EEC" w:rsidRPr="002B4CF2" w:rsidTr="0028326D">
        <w:trPr>
          <w:trHeight w:val="271"/>
        </w:trPr>
        <w:tc>
          <w:tcPr>
            <w:tcW w:w="339" w:type="pct"/>
            <w:shd w:val="clear" w:color="auto" w:fill="auto"/>
          </w:tcPr>
          <w:p w:rsidR="001E1EEC" w:rsidRDefault="001E1EEC" w:rsidP="002B4CF2">
            <w:pPr>
              <w:widowControl w:val="0"/>
              <w:spacing w:after="0" w:line="240" w:lineRule="auto"/>
              <w:ind w:firstLine="34"/>
              <w:jc w:val="center"/>
              <w:rPr>
                <w:rFonts w:ascii="Times New Roman" w:eastAsia="MS Mincho" w:hAnsi="Times New Roman" w:cs="Times New Roman"/>
                <w:sz w:val="20"/>
                <w:szCs w:val="20"/>
                <w:lang w:eastAsia="ar-SA"/>
              </w:rPr>
            </w:pPr>
            <w:r>
              <w:rPr>
                <w:rFonts w:ascii="Times New Roman" w:eastAsia="MS Mincho" w:hAnsi="Times New Roman" w:cs="Times New Roman"/>
                <w:sz w:val="20"/>
                <w:szCs w:val="20"/>
                <w:lang w:eastAsia="ar-SA"/>
              </w:rPr>
              <w:t>14</w:t>
            </w:r>
          </w:p>
        </w:tc>
        <w:tc>
          <w:tcPr>
            <w:tcW w:w="680" w:type="pct"/>
            <w:shd w:val="clear" w:color="auto" w:fill="auto"/>
          </w:tcPr>
          <w:p w:rsidR="001E1EEC" w:rsidRPr="002B4CF2" w:rsidRDefault="001E1EEC" w:rsidP="002B4CF2">
            <w:pPr>
              <w:widowControl w:val="0"/>
              <w:spacing w:after="0" w:line="360" w:lineRule="auto"/>
              <w:ind w:firstLine="4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ПК-14</w:t>
            </w:r>
          </w:p>
        </w:tc>
        <w:tc>
          <w:tcPr>
            <w:tcW w:w="3471" w:type="pct"/>
            <w:shd w:val="clear" w:color="auto" w:fill="auto"/>
          </w:tcPr>
          <w:p w:rsidR="001E1EEC" w:rsidRPr="003D646A" w:rsidRDefault="001E1EEC" w:rsidP="002B4CF2">
            <w:pPr>
              <w:widowControl w:val="0"/>
              <w:tabs>
                <w:tab w:val="left" w:pos="933"/>
              </w:tabs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64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Способностью осуществлять контроль за соблюдением требований к упаковке и маркировке, правил и сроков хранения, транспортирования и реализации товаров, правил их выкладки в местах продажи согласно стандартам </w:t>
            </w:r>
            <w:proofErr w:type="spellStart"/>
            <w:r w:rsidRPr="003D64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мерчандайзинга</w:t>
            </w:r>
            <w:proofErr w:type="spellEnd"/>
            <w:r w:rsidRPr="003D64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принятым на предприятии, разрабатывать предложения по предупреждению и сокращению товарны</w:t>
            </w:r>
            <w:r w:rsidR="002832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r w:rsidR="005E2C2F" w:rsidRPr="003D64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потерь</w:t>
            </w:r>
          </w:p>
        </w:tc>
        <w:tc>
          <w:tcPr>
            <w:tcW w:w="509" w:type="pct"/>
            <w:shd w:val="clear" w:color="auto" w:fill="auto"/>
          </w:tcPr>
          <w:p w:rsidR="001E1EEC" w:rsidRPr="002B4CF2" w:rsidRDefault="001E1EEC" w:rsidP="002B4CF2">
            <w:pPr>
              <w:widowControl w:val="0"/>
              <w:spacing w:after="0" w:line="240" w:lineRule="auto"/>
              <w:ind w:firstLine="34"/>
              <w:jc w:val="center"/>
              <w:rPr>
                <w:rFonts w:ascii="Times New Roman" w:eastAsia="MS Mincho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1E1EEC" w:rsidRPr="002B4CF2" w:rsidTr="0028326D">
        <w:trPr>
          <w:trHeight w:val="271"/>
        </w:trPr>
        <w:tc>
          <w:tcPr>
            <w:tcW w:w="339" w:type="pct"/>
            <w:shd w:val="clear" w:color="auto" w:fill="auto"/>
          </w:tcPr>
          <w:p w:rsidR="001E1EEC" w:rsidRDefault="001E1EEC" w:rsidP="002B4CF2">
            <w:pPr>
              <w:widowControl w:val="0"/>
              <w:spacing w:after="0" w:line="240" w:lineRule="auto"/>
              <w:ind w:firstLine="34"/>
              <w:jc w:val="center"/>
              <w:rPr>
                <w:rFonts w:ascii="Times New Roman" w:eastAsia="MS Mincho" w:hAnsi="Times New Roman" w:cs="Times New Roman"/>
                <w:sz w:val="20"/>
                <w:szCs w:val="20"/>
                <w:lang w:eastAsia="ar-SA"/>
              </w:rPr>
            </w:pPr>
            <w:r>
              <w:rPr>
                <w:rFonts w:ascii="Times New Roman" w:eastAsia="MS Mincho" w:hAnsi="Times New Roman" w:cs="Times New Roman"/>
                <w:sz w:val="20"/>
                <w:szCs w:val="20"/>
                <w:lang w:eastAsia="ar-SA"/>
              </w:rPr>
              <w:t>15</w:t>
            </w:r>
          </w:p>
        </w:tc>
        <w:tc>
          <w:tcPr>
            <w:tcW w:w="680" w:type="pct"/>
            <w:shd w:val="clear" w:color="auto" w:fill="auto"/>
          </w:tcPr>
          <w:p w:rsidR="001E1EEC" w:rsidRPr="002B4CF2" w:rsidRDefault="001E1EEC" w:rsidP="002B4CF2">
            <w:pPr>
              <w:widowControl w:val="0"/>
              <w:spacing w:after="0" w:line="360" w:lineRule="auto"/>
              <w:ind w:firstLine="4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ПК-15</w:t>
            </w:r>
          </w:p>
        </w:tc>
        <w:tc>
          <w:tcPr>
            <w:tcW w:w="3471" w:type="pct"/>
            <w:shd w:val="clear" w:color="auto" w:fill="auto"/>
          </w:tcPr>
          <w:p w:rsidR="001E1EEC" w:rsidRPr="003D646A" w:rsidRDefault="005E2C2F" w:rsidP="002B4CF2">
            <w:pPr>
              <w:widowControl w:val="0"/>
              <w:tabs>
                <w:tab w:val="left" w:pos="933"/>
              </w:tabs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64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Умением работать с товаросопроводительными документами, контролировать выполнение условий и сроков поставки товаров, оформлять документацию по учету торговых операций, использовать современные информационные технологии в торговой деятельности, проводить инвентаризацию товарно-материальных ценностей</w:t>
            </w:r>
          </w:p>
        </w:tc>
        <w:tc>
          <w:tcPr>
            <w:tcW w:w="509" w:type="pct"/>
            <w:shd w:val="clear" w:color="auto" w:fill="auto"/>
          </w:tcPr>
          <w:p w:rsidR="001E1EEC" w:rsidRPr="002B4CF2" w:rsidRDefault="001E1EEC" w:rsidP="002B4CF2">
            <w:pPr>
              <w:widowControl w:val="0"/>
              <w:spacing w:after="0" w:line="240" w:lineRule="auto"/>
              <w:ind w:firstLine="34"/>
              <w:jc w:val="center"/>
              <w:rPr>
                <w:rFonts w:ascii="Times New Roman" w:eastAsia="MS Mincho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1E1EEC" w:rsidRPr="002B4CF2" w:rsidTr="0028326D">
        <w:trPr>
          <w:trHeight w:val="271"/>
        </w:trPr>
        <w:tc>
          <w:tcPr>
            <w:tcW w:w="339" w:type="pct"/>
            <w:shd w:val="clear" w:color="auto" w:fill="auto"/>
          </w:tcPr>
          <w:p w:rsidR="001E1EEC" w:rsidRDefault="001E1EEC" w:rsidP="002B4CF2">
            <w:pPr>
              <w:widowControl w:val="0"/>
              <w:spacing w:after="0" w:line="240" w:lineRule="auto"/>
              <w:ind w:firstLine="34"/>
              <w:jc w:val="center"/>
              <w:rPr>
                <w:rFonts w:ascii="Times New Roman" w:eastAsia="MS Mincho" w:hAnsi="Times New Roman" w:cs="Times New Roman"/>
                <w:sz w:val="20"/>
                <w:szCs w:val="20"/>
                <w:lang w:eastAsia="ar-SA"/>
              </w:rPr>
            </w:pPr>
            <w:r>
              <w:rPr>
                <w:rFonts w:ascii="Times New Roman" w:eastAsia="MS Mincho" w:hAnsi="Times New Roman" w:cs="Times New Roman"/>
                <w:sz w:val="20"/>
                <w:szCs w:val="20"/>
                <w:lang w:eastAsia="ar-SA"/>
              </w:rPr>
              <w:t>16</w:t>
            </w:r>
          </w:p>
        </w:tc>
        <w:tc>
          <w:tcPr>
            <w:tcW w:w="680" w:type="pct"/>
            <w:shd w:val="clear" w:color="auto" w:fill="auto"/>
          </w:tcPr>
          <w:p w:rsidR="001E1EEC" w:rsidRPr="002B4CF2" w:rsidRDefault="001E1EEC" w:rsidP="001E1EEC">
            <w:pPr>
              <w:widowControl w:val="0"/>
              <w:spacing w:after="0" w:line="360" w:lineRule="auto"/>
              <w:ind w:firstLine="4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4C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ПК-1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471" w:type="pct"/>
            <w:shd w:val="clear" w:color="auto" w:fill="auto"/>
          </w:tcPr>
          <w:p w:rsidR="001E1EEC" w:rsidRPr="003D646A" w:rsidRDefault="005E2C2F" w:rsidP="002B4CF2">
            <w:pPr>
              <w:widowControl w:val="0"/>
              <w:tabs>
                <w:tab w:val="left" w:pos="933"/>
              </w:tabs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64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Знанием функциональных возможностей торгово-технологического оборудования, способностью его эксплуатировать и организовывать метрологический контроль</w:t>
            </w:r>
          </w:p>
        </w:tc>
        <w:tc>
          <w:tcPr>
            <w:tcW w:w="509" w:type="pct"/>
            <w:shd w:val="clear" w:color="auto" w:fill="auto"/>
          </w:tcPr>
          <w:p w:rsidR="001E1EEC" w:rsidRPr="002B4CF2" w:rsidRDefault="001E1EEC" w:rsidP="002B4CF2">
            <w:pPr>
              <w:widowControl w:val="0"/>
              <w:spacing w:after="0" w:line="240" w:lineRule="auto"/>
              <w:ind w:firstLine="34"/>
              <w:jc w:val="center"/>
              <w:rPr>
                <w:rFonts w:ascii="Times New Roman" w:eastAsia="MS Mincho" w:hAnsi="Times New Roman" w:cs="Times New Roman"/>
                <w:sz w:val="20"/>
                <w:szCs w:val="20"/>
                <w:lang w:eastAsia="ar-SA"/>
              </w:rPr>
            </w:pPr>
          </w:p>
        </w:tc>
      </w:tr>
    </w:tbl>
    <w:p w:rsidR="002B4CF2" w:rsidRPr="002B4CF2" w:rsidRDefault="002B4CF2" w:rsidP="002B4CF2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F93E07" w:rsidRPr="00F93E07" w:rsidRDefault="00F93E07" w:rsidP="00F93E07">
      <w:pPr>
        <w:spacing w:after="0" w:line="240" w:lineRule="auto"/>
        <w:jc w:val="both"/>
        <w:rPr>
          <w:rFonts w:ascii="Arial" w:eastAsia="Calibri" w:hAnsi="Arial" w:cs="Arial"/>
          <w:b/>
          <w:sz w:val="28"/>
        </w:rPr>
      </w:pPr>
    </w:p>
    <w:p w:rsidR="002B4CF2" w:rsidRDefault="00F93E07" w:rsidP="00F93E07">
      <w:pPr>
        <w:spacing w:after="0" w:line="240" w:lineRule="auto"/>
        <w:jc w:val="both"/>
        <w:rPr>
          <w:rFonts w:ascii="Arial" w:eastAsia="Calibri" w:hAnsi="Arial" w:cs="Arial"/>
          <w:b/>
          <w:sz w:val="28"/>
        </w:rPr>
      </w:pPr>
      <w:r w:rsidRPr="00F93E07">
        <w:rPr>
          <w:rFonts w:ascii="Arial" w:eastAsia="Calibri" w:hAnsi="Arial" w:cs="Arial"/>
          <w:b/>
          <w:sz w:val="28"/>
        </w:rPr>
        <w:t>2 Описание критериев оценивания планируемых результатов обучения</w:t>
      </w:r>
    </w:p>
    <w:p w:rsidR="00F93E07" w:rsidRPr="002B4CF2" w:rsidRDefault="00F93E07" w:rsidP="00F93E0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B4CF2" w:rsidRPr="00F93E07" w:rsidRDefault="00F93E07" w:rsidP="002B4CF2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F93E07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ПК-1 </w:t>
      </w:r>
      <w:r w:rsidRPr="00F93E07">
        <w:rPr>
          <w:rFonts w:ascii="Times New Roman" w:eastAsia="MS Mincho" w:hAnsi="Times New Roman" w:cs="Calibri"/>
          <w:b/>
          <w:i/>
          <w:sz w:val="24"/>
          <w:szCs w:val="24"/>
          <w:lang w:eastAsia="ar-SA"/>
        </w:rPr>
        <w:t>Умение анализировать коммерческие предложения и выбирать поставщиков потребительских товаров с учетом требований к качеству и безопасности, экологии, тенденций спроса, моды, новых технологий производства</w:t>
      </w:r>
    </w:p>
    <w:p w:rsidR="002B4CF2" w:rsidRPr="00F93E07" w:rsidRDefault="002B4CF2" w:rsidP="002B4CF2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tbl>
      <w:tblPr>
        <w:tblW w:w="4853" w:type="pct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6"/>
        <w:gridCol w:w="4994"/>
        <w:gridCol w:w="2830"/>
      </w:tblGrid>
      <w:tr w:rsidR="00F93E07" w:rsidRPr="00F93E07" w:rsidTr="00B320D1">
        <w:trPr>
          <w:trHeight w:val="631"/>
        </w:trPr>
        <w:tc>
          <w:tcPr>
            <w:tcW w:w="3440" w:type="pct"/>
            <w:gridSpan w:val="2"/>
          </w:tcPr>
          <w:p w:rsidR="00F93E07" w:rsidRPr="00F93E07" w:rsidRDefault="00F93E07" w:rsidP="00F93E0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Планируемые результаты обучения*</w:t>
            </w:r>
          </w:p>
          <w:p w:rsidR="00F93E07" w:rsidRPr="00F93E07" w:rsidRDefault="00F93E07" w:rsidP="00F93E0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sz w:val="24"/>
                <w:szCs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60" w:type="pct"/>
          </w:tcPr>
          <w:p w:rsidR="00F93E07" w:rsidRPr="00F93E07" w:rsidRDefault="00F93E07" w:rsidP="00F93E0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Критерии о</w:t>
            </w:r>
            <w:r w:rsidR="0028326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ценивания результатов обучения</w:t>
            </w:r>
          </w:p>
        </w:tc>
      </w:tr>
      <w:tr w:rsidR="00F93E07" w:rsidRPr="00F93E07" w:rsidTr="00B320D1">
        <w:tc>
          <w:tcPr>
            <w:tcW w:w="687" w:type="pct"/>
          </w:tcPr>
          <w:p w:rsidR="00F93E07" w:rsidRPr="00F93E07" w:rsidRDefault="00F93E07" w:rsidP="00F93E0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Знает</w:t>
            </w:r>
          </w:p>
        </w:tc>
        <w:tc>
          <w:tcPr>
            <w:tcW w:w="27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F93E07" w:rsidRPr="00F93E07" w:rsidRDefault="00F93E07" w:rsidP="00F47F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требований к каче</w:t>
            </w:r>
            <w:r w:rsidRPr="00F93E07">
              <w:rPr>
                <w:rFonts w:ascii="Times New Roman" w:hAnsi="Times New Roman" w:cs="Times New Roman"/>
                <w:sz w:val="24"/>
                <w:szCs w:val="24"/>
              </w:rPr>
              <w:t>ству и безопасности, экологии товаров</w:t>
            </w:r>
          </w:p>
        </w:tc>
        <w:tc>
          <w:tcPr>
            <w:tcW w:w="1560" w:type="pct"/>
          </w:tcPr>
          <w:p w:rsidR="00F93E07" w:rsidRPr="00F93E07" w:rsidRDefault="00F93E07" w:rsidP="00F93E0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Правильность ответов на поставленные вопросы. </w:t>
            </w:r>
          </w:p>
          <w:p w:rsidR="00F93E07" w:rsidRPr="00F93E07" w:rsidRDefault="00F93E07" w:rsidP="00F93E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sz w:val="24"/>
                <w:szCs w:val="24"/>
              </w:rPr>
              <w:t>Корректность использования соответствующей терминологии</w:t>
            </w:r>
          </w:p>
        </w:tc>
      </w:tr>
      <w:tr w:rsidR="00F93E07" w:rsidRPr="00F93E07" w:rsidTr="00B320D1">
        <w:tc>
          <w:tcPr>
            <w:tcW w:w="687" w:type="pct"/>
          </w:tcPr>
          <w:p w:rsidR="00F93E07" w:rsidRPr="00F93E07" w:rsidRDefault="00F93E07" w:rsidP="00F93E0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Умеет</w:t>
            </w:r>
          </w:p>
        </w:tc>
        <w:tc>
          <w:tcPr>
            <w:tcW w:w="27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F93E07" w:rsidRPr="00F93E07" w:rsidRDefault="00F93E07" w:rsidP="00F93E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анализировать коммерческие предло</w:t>
            </w:r>
            <w:r w:rsidRPr="00F93E07">
              <w:rPr>
                <w:rFonts w:ascii="Times New Roman" w:hAnsi="Times New Roman" w:cs="Times New Roman"/>
                <w:sz w:val="24"/>
                <w:szCs w:val="24"/>
              </w:rPr>
              <w:t>жения</w:t>
            </w:r>
          </w:p>
        </w:tc>
        <w:tc>
          <w:tcPr>
            <w:tcW w:w="1560" w:type="pct"/>
          </w:tcPr>
          <w:p w:rsidR="00F93E07" w:rsidRPr="00F93E07" w:rsidRDefault="00F93E07" w:rsidP="00F93E0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Самостоятельность решения поставленных задач</w:t>
            </w:r>
          </w:p>
        </w:tc>
      </w:tr>
      <w:tr w:rsidR="00F93E07" w:rsidRPr="00F93E07" w:rsidTr="00B320D1">
        <w:tc>
          <w:tcPr>
            <w:tcW w:w="687" w:type="pct"/>
          </w:tcPr>
          <w:p w:rsidR="00F93E07" w:rsidRPr="00F93E07" w:rsidRDefault="00F93E07" w:rsidP="00F93E0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Владеет</w:t>
            </w:r>
          </w:p>
        </w:tc>
        <w:tc>
          <w:tcPr>
            <w:tcW w:w="27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F93E07" w:rsidRDefault="00F93E07" w:rsidP="00F47F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93E07">
              <w:rPr>
                <w:rFonts w:ascii="Times New Roman" w:hAnsi="Times New Roman" w:cs="Times New Roman"/>
                <w:sz w:val="24"/>
                <w:szCs w:val="24"/>
              </w:rPr>
              <w:t>навыками выбирать поставщиков</w:t>
            </w:r>
          </w:p>
          <w:p w:rsidR="00F93E07" w:rsidRPr="00F93E07" w:rsidRDefault="00F93E07" w:rsidP="00F47F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потре</w:t>
            </w:r>
            <w:r w:rsidRPr="00F93E07">
              <w:rPr>
                <w:rFonts w:ascii="Times New Roman" w:hAnsi="Times New Roman" w:cs="Times New Roman"/>
                <w:sz w:val="24"/>
                <w:szCs w:val="24"/>
              </w:rPr>
              <w:t xml:space="preserve">бительских товаров </w:t>
            </w:r>
          </w:p>
        </w:tc>
        <w:tc>
          <w:tcPr>
            <w:tcW w:w="1560" w:type="pct"/>
          </w:tcPr>
          <w:p w:rsidR="00F93E07" w:rsidRPr="00F93E07" w:rsidRDefault="00F93E07" w:rsidP="00F93E0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Самостоятельность решения поставленных задач</w:t>
            </w:r>
          </w:p>
        </w:tc>
      </w:tr>
    </w:tbl>
    <w:p w:rsidR="002B4CF2" w:rsidRPr="00F93E07" w:rsidRDefault="002B4CF2" w:rsidP="002B4CF2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2B4CF2" w:rsidRPr="00F47FF5" w:rsidRDefault="00F47FF5" w:rsidP="002B4CF2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F47FF5">
        <w:rPr>
          <w:rFonts w:ascii="Times New Roman" w:eastAsia="Calibri" w:hAnsi="Times New Roman" w:cs="Times New Roman"/>
          <w:b/>
          <w:i/>
          <w:sz w:val="24"/>
          <w:szCs w:val="24"/>
        </w:rPr>
        <w:t>ПК-2 -</w:t>
      </w:r>
      <w:r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</w:t>
      </w:r>
      <w:r w:rsidRPr="00F47FF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Способностью организовывать закупку и поставку товаров, осуществлять связи с поставщиками и покупателями, контролировать выполнение договорных обязательств, повышать эффективность торгово-закупочной деятельности</w:t>
      </w:r>
    </w:p>
    <w:p w:rsidR="00F47FF5" w:rsidRDefault="00F47FF5" w:rsidP="002B4CF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4853" w:type="pct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6"/>
        <w:gridCol w:w="4994"/>
        <w:gridCol w:w="2830"/>
      </w:tblGrid>
      <w:tr w:rsidR="00F47FF5" w:rsidRPr="00F93E07" w:rsidTr="00B320D1">
        <w:trPr>
          <w:trHeight w:val="631"/>
        </w:trPr>
        <w:tc>
          <w:tcPr>
            <w:tcW w:w="3440" w:type="pct"/>
            <w:gridSpan w:val="2"/>
          </w:tcPr>
          <w:p w:rsidR="00F47FF5" w:rsidRPr="00F93E07" w:rsidRDefault="00F47FF5" w:rsidP="00B320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Планируемые результаты обучения*</w:t>
            </w:r>
          </w:p>
          <w:p w:rsidR="00F47FF5" w:rsidRPr="00F93E07" w:rsidRDefault="00F47FF5" w:rsidP="00B320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sz w:val="24"/>
                <w:szCs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60" w:type="pct"/>
          </w:tcPr>
          <w:p w:rsidR="00F47FF5" w:rsidRPr="00F93E07" w:rsidRDefault="00F47FF5" w:rsidP="00B320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Критерии о</w:t>
            </w:r>
            <w:r w:rsidR="0028326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ценивания результатов обучения</w:t>
            </w:r>
          </w:p>
        </w:tc>
      </w:tr>
      <w:tr w:rsidR="00F47FF5" w:rsidRPr="00F93E07" w:rsidTr="00B320D1">
        <w:tc>
          <w:tcPr>
            <w:tcW w:w="687" w:type="pct"/>
          </w:tcPr>
          <w:p w:rsidR="00F47FF5" w:rsidRPr="00F93E07" w:rsidRDefault="00F47FF5" w:rsidP="00F47F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Знает</w:t>
            </w:r>
          </w:p>
        </w:tc>
        <w:tc>
          <w:tcPr>
            <w:tcW w:w="27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F47FF5" w:rsidRPr="00F47FF5" w:rsidRDefault="00F47FF5" w:rsidP="00F47F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процесса организации закупки и по</w:t>
            </w:r>
            <w:r w:rsidRPr="00F47FF5">
              <w:rPr>
                <w:rFonts w:ascii="Times New Roman" w:hAnsi="Times New Roman" w:cs="Times New Roman"/>
                <w:sz w:val="24"/>
                <w:szCs w:val="24"/>
              </w:rPr>
              <w:t>ставки товаров</w:t>
            </w:r>
          </w:p>
        </w:tc>
        <w:tc>
          <w:tcPr>
            <w:tcW w:w="1560" w:type="pct"/>
          </w:tcPr>
          <w:p w:rsidR="00F47FF5" w:rsidRPr="00F93E07" w:rsidRDefault="00F47FF5" w:rsidP="00F47F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Правильность ответов на поставленные вопросы. </w:t>
            </w:r>
          </w:p>
          <w:p w:rsidR="00F47FF5" w:rsidRPr="00F93E07" w:rsidRDefault="00F47FF5" w:rsidP="00F47FF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sz w:val="24"/>
                <w:szCs w:val="24"/>
              </w:rPr>
              <w:t>Корректность использования соответствующей терминологии</w:t>
            </w:r>
          </w:p>
        </w:tc>
      </w:tr>
      <w:tr w:rsidR="00F47FF5" w:rsidRPr="00F93E07" w:rsidTr="00B320D1">
        <w:tc>
          <w:tcPr>
            <w:tcW w:w="687" w:type="pct"/>
          </w:tcPr>
          <w:p w:rsidR="00F47FF5" w:rsidRPr="00F93E07" w:rsidRDefault="00F47FF5" w:rsidP="00F47F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Умеет</w:t>
            </w:r>
          </w:p>
        </w:tc>
        <w:tc>
          <w:tcPr>
            <w:tcW w:w="27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F47FF5" w:rsidRPr="00F47FF5" w:rsidRDefault="00F47FF5" w:rsidP="00F47F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7FF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ходить пути повышения эффектив</w:t>
            </w:r>
            <w:r w:rsidRPr="00F47FF5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ости торгово-закупочной деятель</w:t>
            </w:r>
            <w:r w:rsidRPr="00F47FF5">
              <w:rPr>
                <w:rFonts w:ascii="Times New Roman" w:hAnsi="Times New Roman" w:cs="Times New Roman"/>
                <w:sz w:val="24"/>
                <w:szCs w:val="24"/>
              </w:rPr>
              <w:t>ности</w:t>
            </w:r>
          </w:p>
        </w:tc>
        <w:tc>
          <w:tcPr>
            <w:tcW w:w="1560" w:type="pct"/>
          </w:tcPr>
          <w:p w:rsidR="00F47FF5" w:rsidRPr="00F93E07" w:rsidRDefault="00F47FF5" w:rsidP="00F47F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Самостоятельность решения поставленных задач</w:t>
            </w:r>
          </w:p>
        </w:tc>
      </w:tr>
      <w:tr w:rsidR="00F47FF5" w:rsidRPr="00F93E07" w:rsidTr="00B320D1">
        <w:tc>
          <w:tcPr>
            <w:tcW w:w="687" w:type="pct"/>
          </w:tcPr>
          <w:p w:rsidR="00F47FF5" w:rsidRPr="00F93E07" w:rsidRDefault="00F47FF5" w:rsidP="00F47F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Владеет</w:t>
            </w:r>
          </w:p>
        </w:tc>
        <w:tc>
          <w:tcPr>
            <w:tcW w:w="27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F47FF5" w:rsidRPr="00F47FF5" w:rsidRDefault="00F47FF5" w:rsidP="00F47F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навыками осу</w:t>
            </w:r>
            <w:r w:rsidRPr="00F47FF5">
              <w:rPr>
                <w:rFonts w:ascii="Times New Roman" w:hAnsi="Times New Roman" w:cs="Times New Roman"/>
                <w:sz w:val="24"/>
                <w:szCs w:val="24"/>
              </w:rPr>
              <w:t>щест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влять связи с поставщиками и покупателя</w:t>
            </w:r>
            <w:r w:rsidRPr="00F47FF5">
              <w:rPr>
                <w:rFonts w:ascii="Times New Roman" w:hAnsi="Times New Roman" w:cs="Times New Roman"/>
                <w:sz w:val="24"/>
                <w:szCs w:val="24"/>
              </w:rPr>
              <w:t>ми,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контроля выпол</w:t>
            </w:r>
            <w:r w:rsidRPr="00F47FF5">
              <w:rPr>
                <w:rFonts w:ascii="Times New Roman" w:hAnsi="Times New Roman" w:cs="Times New Roman"/>
                <w:sz w:val="24"/>
                <w:szCs w:val="24"/>
              </w:rPr>
              <w:t>нения договорных обязательств</w:t>
            </w:r>
          </w:p>
        </w:tc>
        <w:tc>
          <w:tcPr>
            <w:tcW w:w="1560" w:type="pct"/>
          </w:tcPr>
          <w:p w:rsidR="00F47FF5" w:rsidRPr="00F93E07" w:rsidRDefault="00F47FF5" w:rsidP="00F47F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Самостоятельность решения поставленных задач</w:t>
            </w:r>
          </w:p>
        </w:tc>
      </w:tr>
    </w:tbl>
    <w:p w:rsidR="00F47FF5" w:rsidRDefault="00F47FF5" w:rsidP="002B4CF2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F47FF5" w:rsidRPr="00F47FF5" w:rsidRDefault="00F47FF5" w:rsidP="002B4CF2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F47FF5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ПК-3- </w:t>
      </w:r>
      <w:r w:rsidRPr="00F47FF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Умением анализировать рекламации и претензии к качеству товаров, готовить заключения по результатам их рассмотрения</w:t>
      </w:r>
    </w:p>
    <w:p w:rsidR="00F47FF5" w:rsidRPr="00F47FF5" w:rsidRDefault="00F47FF5" w:rsidP="002B4CF2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tbl>
      <w:tblPr>
        <w:tblW w:w="4853" w:type="pct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6"/>
        <w:gridCol w:w="4994"/>
        <w:gridCol w:w="2830"/>
      </w:tblGrid>
      <w:tr w:rsidR="00F47FF5" w:rsidRPr="00F93E07" w:rsidTr="00B320D1">
        <w:trPr>
          <w:trHeight w:val="631"/>
        </w:trPr>
        <w:tc>
          <w:tcPr>
            <w:tcW w:w="3440" w:type="pct"/>
            <w:gridSpan w:val="2"/>
          </w:tcPr>
          <w:p w:rsidR="00F47FF5" w:rsidRPr="00F93E07" w:rsidRDefault="00F47FF5" w:rsidP="00B320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Планируемые результаты обучения*</w:t>
            </w:r>
          </w:p>
          <w:p w:rsidR="00F47FF5" w:rsidRPr="00F93E07" w:rsidRDefault="00F47FF5" w:rsidP="00B320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sz w:val="24"/>
                <w:szCs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60" w:type="pct"/>
          </w:tcPr>
          <w:p w:rsidR="00F47FF5" w:rsidRPr="00F93E07" w:rsidRDefault="00F47FF5" w:rsidP="00B320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Критерии о</w:t>
            </w:r>
            <w:r w:rsidR="0028326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ценивания результатов обучения</w:t>
            </w:r>
          </w:p>
        </w:tc>
      </w:tr>
      <w:tr w:rsidR="00F47FF5" w:rsidRPr="00F93E07" w:rsidTr="00B320D1">
        <w:tc>
          <w:tcPr>
            <w:tcW w:w="687" w:type="pct"/>
          </w:tcPr>
          <w:p w:rsidR="00F47FF5" w:rsidRPr="00F93E07" w:rsidRDefault="00F47FF5" w:rsidP="00F47F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Знает</w:t>
            </w:r>
          </w:p>
        </w:tc>
        <w:tc>
          <w:tcPr>
            <w:tcW w:w="27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F47FF5" w:rsidRPr="00F47FF5" w:rsidRDefault="00F47FF5" w:rsidP="00F47F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7FF5">
              <w:rPr>
                <w:rFonts w:ascii="Times New Roman" w:hAnsi="Times New Roman" w:cs="Times New Roman"/>
                <w:sz w:val="24"/>
                <w:szCs w:val="24"/>
              </w:rPr>
              <w:t>основ</w:t>
            </w:r>
            <w:r w:rsidR="003525AB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F47FF5">
              <w:rPr>
                <w:rFonts w:ascii="Times New Roman" w:hAnsi="Times New Roman" w:cs="Times New Roman"/>
                <w:sz w:val="24"/>
                <w:szCs w:val="24"/>
              </w:rPr>
              <w:t xml:space="preserve"> составления рекламаций</w:t>
            </w:r>
          </w:p>
        </w:tc>
        <w:tc>
          <w:tcPr>
            <w:tcW w:w="1560" w:type="pct"/>
          </w:tcPr>
          <w:p w:rsidR="00F47FF5" w:rsidRPr="00F93E07" w:rsidRDefault="00F47FF5" w:rsidP="00F47F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Правильность ответов на поставленные вопросы. </w:t>
            </w:r>
          </w:p>
          <w:p w:rsidR="00F47FF5" w:rsidRPr="00F93E07" w:rsidRDefault="00F47FF5" w:rsidP="00F47FF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sz w:val="24"/>
                <w:szCs w:val="24"/>
              </w:rPr>
              <w:t>Корректность использования соответствующей терминологии</w:t>
            </w:r>
          </w:p>
        </w:tc>
      </w:tr>
      <w:tr w:rsidR="00F47FF5" w:rsidRPr="00F93E07" w:rsidTr="00B320D1">
        <w:tc>
          <w:tcPr>
            <w:tcW w:w="687" w:type="pct"/>
          </w:tcPr>
          <w:p w:rsidR="00F47FF5" w:rsidRPr="00F93E07" w:rsidRDefault="00F47FF5" w:rsidP="00F47F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Умеет</w:t>
            </w:r>
          </w:p>
        </w:tc>
        <w:tc>
          <w:tcPr>
            <w:tcW w:w="27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F47FF5" w:rsidRPr="00F47FF5" w:rsidRDefault="0028326D" w:rsidP="002832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анализировать ре</w:t>
            </w:r>
            <w:r w:rsidR="00F47FF5" w:rsidRPr="00F47FF5">
              <w:rPr>
                <w:rFonts w:ascii="Times New Roman" w:hAnsi="Times New Roman" w:cs="Times New Roman"/>
                <w:sz w:val="24"/>
                <w:szCs w:val="24"/>
              </w:rPr>
              <w:t>кламации и претензии к качеству товаров</w:t>
            </w:r>
          </w:p>
        </w:tc>
        <w:tc>
          <w:tcPr>
            <w:tcW w:w="1560" w:type="pct"/>
          </w:tcPr>
          <w:p w:rsidR="00F47FF5" w:rsidRPr="00F93E07" w:rsidRDefault="00F47FF5" w:rsidP="00F47F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Самостоятельность решения поставленных задач</w:t>
            </w:r>
          </w:p>
        </w:tc>
      </w:tr>
      <w:tr w:rsidR="00F47FF5" w:rsidRPr="00F93E07" w:rsidTr="00B320D1">
        <w:tc>
          <w:tcPr>
            <w:tcW w:w="687" w:type="pct"/>
          </w:tcPr>
          <w:p w:rsidR="00F47FF5" w:rsidRPr="00F93E07" w:rsidRDefault="00F47FF5" w:rsidP="00F47F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Владеет</w:t>
            </w:r>
          </w:p>
        </w:tc>
        <w:tc>
          <w:tcPr>
            <w:tcW w:w="27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F47FF5" w:rsidRPr="00F47FF5" w:rsidRDefault="00F47FF5" w:rsidP="00F47F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7FF5">
              <w:rPr>
                <w:rFonts w:ascii="Times New Roman" w:hAnsi="Times New Roman" w:cs="Times New Roman"/>
                <w:sz w:val="24"/>
                <w:szCs w:val="24"/>
              </w:rPr>
              <w:t>правилами готовить зак</w:t>
            </w:r>
            <w:r w:rsidR="0028326D">
              <w:rPr>
                <w:rFonts w:ascii="Times New Roman" w:hAnsi="Times New Roman" w:cs="Times New Roman"/>
                <w:sz w:val="24"/>
                <w:szCs w:val="24"/>
              </w:rPr>
              <w:t>лючения по результатам рассмот</w:t>
            </w:r>
            <w:r w:rsidRPr="00F47FF5">
              <w:rPr>
                <w:rFonts w:ascii="Times New Roman" w:hAnsi="Times New Roman" w:cs="Times New Roman"/>
                <w:sz w:val="24"/>
                <w:szCs w:val="24"/>
              </w:rPr>
              <w:t>рения рекламаций</w:t>
            </w:r>
          </w:p>
        </w:tc>
        <w:tc>
          <w:tcPr>
            <w:tcW w:w="1560" w:type="pct"/>
          </w:tcPr>
          <w:p w:rsidR="00F47FF5" w:rsidRPr="00F93E07" w:rsidRDefault="00F47FF5" w:rsidP="00F47F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Самостоятельность решения поставленных задач</w:t>
            </w:r>
          </w:p>
        </w:tc>
      </w:tr>
    </w:tbl>
    <w:p w:rsidR="00F47FF5" w:rsidRDefault="00F47FF5" w:rsidP="002B4CF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47FF5" w:rsidRDefault="003525AB" w:rsidP="002B4CF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3525AB">
        <w:rPr>
          <w:rFonts w:ascii="Times New Roman" w:eastAsia="Calibri" w:hAnsi="Times New Roman" w:cs="Times New Roman"/>
          <w:b/>
          <w:i/>
          <w:sz w:val="24"/>
          <w:szCs w:val="24"/>
        </w:rPr>
        <w:t>ПК-4</w:t>
      </w:r>
      <w:r>
        <w:rPr>
          <w:rFonts w:ascii="Times New Roman" w:eastAsia="Calibri" w:hAnsi="Times New Roman" w:cs="Times New Roman"/>
          <w:b/>
          <w:i/>
          <w:sz w:val="24"/>
          <w:szCs w:val="24"/>
        </w:rPr>
        <w:t>-</w:t>
      </w:r>
      <w:r w:rsidRPr="003525A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3525A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Системным представлением об основных организационных и управленческих функциях, связанных с закупкой, поставкой, транспортированием, хранением, приемкой и реализацией товаров</w:t>
      </w:r>
    </w:p>
    <w:p w:rsidR="003525AB" w:rsidRDefault="003525AB" w:rsidP="002B4CF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tbl>
      <w:tblPr>
        <w:tblW w:w="4853" w:type="pct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6"/>
        <w:gridCol w:w="4994"/>
        <w:gridCol w:w="2830"/>
      </w:tblGrid>
      <w:tr w:rsidR="003525AB" w:rsidRPr="00F93E07" w:rsidTr="00B320D1">
        <w:trPr>
          <w:trHeight w:val="631"/>
        </w:trPr>
        <w:tc>
          <w:tcPr>
            <w:tcW w:w="3440" w:type="pct"/>
            <w:gridSpan w:val="2"/>
          </w:tcPr>
          <w:p w:rsidR="003525AB" w:rsidRPr="00F93E07" w:rsidRDefault="003525AB" w:rsidP="00B320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Планируемые результаты обучения*</w:t>
            </w:r>
          </w:p>
          <w:p w:rsidR="003525AB" w:rsidRPr="00F93E07" w:rsidRDefault="003525AB" w:rsidP="00B320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sz w:val="24"/>
                <w:szCs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60" w:type="pct"/>
          </w:tcPr>
          <w:p w:rsidR="003525AB" w:rsidRPr="00F93E07" w:rsidRDefault="003525AB" w:rsidP="00B320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Критерии о</w:t>
            </w:r>
            <w:r w:rsidR="0028326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ценивания результатов обучения</w:t>
            </w:r>
          </w:p>
        </w:tc>
      </w:tr>
      <w:tr w:rsidR="003525AB" w:rsidRPr="00F93E07" w:rsidTr="00B320D1">
        <w:tc>
          <w:tcPr>
            <w:tcW w:w="687" w:type="pct"/>
          </w:tcPr>
          <w:p w:rsidR="003525AB" w:rsidRPr="00F93E07" w:rsidRDefault="003525AB" w:rsidP="003525A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Знает</w:t>
            </w:r>
          </w:p>
        </w:tc>
        <w:tc>
          <w:tcPr>
            <w:tcW w:w="27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525AB" w:rsidRPr="003525AB" w:rsidRDefault="009D1878" w:rsidP="003525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основные организа</w:t>
            </w:r>
            <w:r w:rsidR="003525AB" w:rsidRPr="003525AB"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ионные и управленческие функции, связанные с за</w:t>
            </w:r>
            <w:r w:rsidR="003525AB" w:rsidRPr="003525AB">
              <w:rPr>
                <w:rFonts w:ascii="Times New Roman" w:hAnsi="Times New Roman" w:cs="Times New Roman"/>
                <w:sz w:val="24"/>
                <w:szCs w:val="24"/>
              </w:rPr>
              <w:t>купк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ой, поставкой, транспортировани</w:t>
            </w:r>
            <w:r w:rsidR="003525AB" w:rsidRPr="003525AB">
              <w:rPr>
                <w:rFonts w:ascii="Times New Roman" w:hAnsi="Times New Roman" w:cs="Times New Roman"/>
                <w:sz w:val="24"/>
                <w:szCs w:val="24"/>
              </w:rPr>
              <w:t>ем, 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ранением, приемкой и реализаци</w:t>
            </w:r>
            <w:r w:rsidR="003525AB" w:rsidRPr="003525AB">
              <w:rPr>
                <w:rFonts w:ascii="Times New Roman" w:hAnsi="Times New Roman" w:cs="Times New Roman"/>
                <w:sz w:val="24"/>
                <w:szCs w:val="24"/>
              </w:rPr>
              <w:t>ей товаров</w:t>
            </w:r>
          </w:p>
        </w:tc>
        <w:tc>
          <w:tcPr>
            <w:tcW w:w="1560" w:type="pct"/>
          </w:tcPr>
          <w:p w:rsidR="003525AB" w:rsidRPr="00F93E07" w:rsidRDefault="003525AB" w:rsidP="003525A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Правильность ответов на поставленные вопросы. </w:t>
            </w:r>
          </w:p>
          <w:p w:rsidR="003525AB" w:rsidRPr="00F93E07" w:rsidRDefault="003525AB" w:rsidP="003525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sz w:val="24"/>
                <w:szCs w:val="24"/>
              </w:rPr>
              <w:t>Корректность использования соответствующей терминологии</w:t>
            </w:r>
          </w:p>
        </w:tc>
      </w:tr>
      <w:tr w:rsidR="003525AB" w:rsidRPr="00F93E07" w:rsidTr="00B320D1">
        <w:tc>
          <w:tcPr>
            <w:tcW w:w="687" w:type="pct"/>
          </w:tcPr>
          <w:p w:rsidR="003525AB" w:rsidRPr="00F93E07" w:rsidRDefault="003525AB" w:rsidP="003525A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Умеет</w:t>
            </w:r>
          </w:p>
        </w:tc>
        <w:tc>
          <w:tcPr>
            <w:tcW w:w="27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525AB" w:rsidRPr="003525AB" w:rsidRDefault="009D1878" w:rsidP="003525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исполнять управ</w:t>
            </w:r>
            <w:r w:rsidR="003525AB" w:rsidRPr="003525AB">
              <w:rPr>
                <w:rFonts w:ascii="Times New Roman" w:hAnsi="Times New Roman" w:cs="Times New Roman"/>
                <w:sz w:val="24"/>
                <w:szCs w:val="24"/>
              </w:rPr>
              <w:t>ленче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ские функции, связанные с закуп</w:t>
            </w:r>
            <w:r w:rsidR="003525AB" w:rsidRPr="003525AB">
              <w:rPr>
                <w:rFonts w:ascii="Times New Roman" w:hAnsi="Times New Roman" w:cs="Times New Roman"/>
                <w:sz w:val="24"/>
                <w:szCs w:val="24"/>
              </w:rPr>
              <w:t>кой, поставкой, транспортирован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ием, хранением, приемкой и реализаци</w:t>
            </w:r>
            <w:r w:rsidR="003525AB" w:rsidRPr="003525AB">
              <w:rPr>
                <w:rFonts w:ascii="Times New Roman" w:hAnsi="Times New Roman" w:cs="Times New Roman"/>
                <w:sz w:val="24"/>
                <w:szCs w:val="24"/>
              </w:rPr>
              <w:t>ей товаров</w:t>
            </w:r>
          </w:p>
        </w:tc>
        <w:tc>
          <w:tcPr>
            <w:tcW w:w="1560" w:type="pct"/>
          </w:tcPr>
          <w:p w:rsidR="003525AB" w:rsidRPr="00F93E07" w:rsidRDefault="003525AB" w:rsidP="003525A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Самостоятельность решения поставленных задач</w:t>
            </w:r>
          </w:p>
        </w:tc>
      </w:tr>
      <w:tr w:rsidR="003525AB" w:rsidRPr="00F93E07" w:rsidTr="00B320D1">
        <w:tc>
          <w:tcPr>
            <w:tcW w:w="687" w:type="pct"/>
          </w:tcPr>
          <w:p w:rsidR="003525AB" w:rsidRPr="00F93E07" w:rsidRDefault="003525AB" w:rsidP="003525A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Владеет</w:t>
            </w:r>
          </w:p>
        </w:tc>
        <w:tc>
          <w:tcPr>
            <w:tcW w:w="27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525AB" w:rsidRPr="003525AB" w:rsidRDefault="009D1878" w:rsidP="003525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навыками организации про</w:t>
            </w:r>
            <w:r w:rsidR="003525AB" w:rsidRPr="003525AB">
              <w:rPr>
                <w:rFonts w:ascii="Times New Roman" w:hAnsi="Times New Roman" w:cs="Times New Roman"/>
                <w:sz w:val="24"/>
                <w:szCs w:val="24"/>
              </w:rPr>
              <w:t>цессо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в, связанных с закупкой, поставкой, транспортиро</w:t>
            </w:r>
            <w:r w:rsidR="003525AB" w:rsidRPr="003525AB">
              <w:rPr>
                <w:rFonts w:ascii="Times New Roman" w:hAnsi="Times New Roman" w:cs="Times New Roman"/>
                <w:sz w:val="24"/>
                <w:szCs w:val="24"/>
              </w:rPr>
              <w:t>вани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ем, хранением, приемкой и реали</w:t>
            </w:r>
            <w:r w:rsidR="003525AB" w:rsidRPr="003525AB">
              <w:rPr>
                <w:rFonts w:ascii="Times New Roman" w:hAnsi="Times New Roman" w:cs="Times New Roman"/>
                <w:sz w:val="24"/>
                <w:szCs w:val="24"/>
              </w:rPr>
              <w:t>зацией товаров</w:t>
            </w:r>
          </w:p>
        </w:tc>
        <w:tc>
          <w:tcPr>
            <w:tcW w:w="1560" w:type="pct"/>
          </w:tcPr>
          <w:p w:rsidR="003525AB" w:rsidRPr="00F93E07" w:rsidRDefault="003525AB" w:rsidP="003525A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Самостоятельность решения поставленных задач</w:t>
            </w:r>
          </w:p>
        </w:tc>
      </w:tr>
    </w:tbl>
    <w:p w:rsidR="009D1878" w:rsidRDefault="009D1878" w:rsidP="002B4CF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9D1878" w:rsidRPr="00006E0E" w:rsidRDefault="00006E0E" w:rsidP="002B4CF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006E0E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ПК-5- </w:t>
      </w:r>
      <w:r w:rsidRPr="00006E0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Способностью применять принципы товарного менеджмента и маркетинга при закупке, продвижении и реализации сырья и товаров с учетом их потребительских свойств</w:t>
      </w:r>
    </w:p>
    <w:p w:rsidR="003525AB" w:rsidRPr="00006E0E" w:rsidRDefault="003525AB" w:rsidP="002B4CF2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tbl>
      <w:tblPr>
        <w:tblW w:w="4853" w:type="pct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6"/>
        <w:gridCol w:w="4994"/>
        <w:gridCol w:w="2830"/>
      </w:tblGrid>
      <w:tr w:rsidR="00006E0E" w:rsidRPr="00F93E07" w:rsidTr="00B320D1">
        <w:trPr>
          <w:trHeight w:val="631"/>
        </w:trPr>
        <w:tc>
          <w:tcPr>
            <w:tcW w:w="3440" w:type="pct"/>
            <w:gridSpan w:val="2"/>
          </w:tcPr>
          <w:p w:rsidR="00006E0E" w:rsidRPr="00F93E07" w:rsidRDefault="00006E0E" w:rsidP="00B320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Планируемые результаты обучения*</w:t>
            </w:r>
          </w:p>
          <w:p w:rsidR="00006E0E" w:rsidRPr="00F93E07" w:rsidRDefault="00006E0E" w:rsidP="00B320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sz w:val="24"/>
                <w:szCs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60" w:type="pct"/>
          </w:tcPr>
          <w:p w:rsidR="00006E0E" w:rsidRPr="00F93E07" w:rsidRDefault="00006E0E" w:rsidP="00B320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Критерии о</w:t>
            </w:r>
            <w:r w:rsidR="0028326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ценивания результатов обучения</w:t>
            </w:r>
          </w:p>
        </w:tc>
      </w:tr>
      <w:tr w:rsidR="00314EDE" w:rsidRPr="00F93E07" w:rsidTr="00B320D1">
        <w:tc>
          <w:tcPr>
            <w:tcW w:w="687" w:type="pct"/>
          </w:tcPr>
          <w:p w:rsidR="00314EDE" w:rsidRPr="00F93E07" w:rsidRDefault="00314EDE" w:rsidP="00314ED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Знает</w:t>
            </w:r>
          </w:p>
        </w:tc>
        <w:tc>
          <w:tcPr>
            <w:tcW w:w="27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14EDE" w:rsidRPr="0093122A" w:rsidRDefault="0028326D" w:rsidP="0093122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Основных принципов товарного менеджмента и марке</w:t>
            </w:r>
            <w:r w:rsidR="00314EDE" w:rsidRPr="0093122A">
              <w:rPr>
                <w:rFonts w:ascii="Times New Roman" w:hAnsi="Times New Roman" w:cs="Times New Roman"/>
                <w:sz w:val="24"/>
                <w:szCs w:val="24"/>
              </w:rPr>
              <w:t>тинга</w:t>
            </w:r>
          </w:p>
        </w:tc>
        <w:tc>
          <w:tcPr>
            <w:tcW w:w="1560" w:type="pct"/>
          </w:tcPr>
          <w:p w:rsidR="00314EDE" w:rsidRPr="00F93E07" w:rsidRDefault="00314EDE" w:rsidP="00314ED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Правильность ответов на поставленные вопросы. </w:t>
            </w:r>
          </w:p>
          <w:p w:rsidR="00314EDE" w:rsidRPr="00F93E07" w:rsidRDefault="00314EDE" w:rsidP="00314ED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sz w:val="24"/>
                <w:szCs w:val="24"/>
              </w:rPr>
              <w:t>Корректность использования соответствующей терминологии</w:t>
            </w:r>
          </w:p>
        </w:tc>
      </w:tr>
      <w:tr w:rsidR="00314EDE" w:rsidRPr="00F93E07" w:rsidTr="00B320D1">
        <w:tc>
          <w:tcPr>
            <w:tcW w:w="687" w:type="pct"/>
          </w:tcPr>
          <w:p w:rsidR="00314EDE" w:rsidRPr="00F93E07" w:rsidRDefault="00314EDE" w:rsidP="00314ED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Умеет</w:t>
            </w:r>
          </w:p>
        </w:tc>
        <w:tc>
          <w:tcPr>
            <w:tcW w:w="27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14EDE" w:rsidRPr="0093122A" w:rsidRDefault="0028326D" w:rsidP="002832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применять принципы товарного менеджмента и марке</w:t>
            </w:r>
            <w:r w:rsidR="00314EDE" w:rsidRPr="0093122A">
              <w:rPr>
                <w:rFonts w:ascii="Times New Roman" w:hAnsi="Times New Roman" w:cs="Times New Roman"/>
                <w:sz w:val="24"/>
                <w:szCs w:val="24"/>
              </w:rPr>
              <w:t>тинга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 закупке, продвижении и реа</w:t>
            </w:r>
            <w:r w:rsidR="00314EDE" w:rsidRPr="0093122A">
              <w:rPr>
                <w:rFonts w:ascii="Times New Roman" w:hAnsi="Times New Roman" w:cs="Times New Roman"/>
                <w:sz w:val="24"/>
                <w:szCs w:val="24"/>
              </w:rPr>
              <w:t>лизации сырья и товаров</w:t>
            </w:r>
          </w:p>
        </w:tc>
        <w:tc>
          <w:tcPr>
            <w:tcW w:w="1560" w:type="pct"/>
          </w:tcPr>
          <w:p w:rsidR="00314EDE" w:rsidRPr="00F93E07" w:rsidRDefault="00314EDE" w:rsidP="00314ED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Самостоятельность решения поставленных задач</w:t>
            </w:r>
          </w:p>
        </w:tc>
      </w:tr>
      <w:tr w:rsidR="00314EDE" w:rsidRPr="00F93E07" w:rsidTr="00B320D1">
        <w:tc>
          <w:tcPr>
            <w:tcW w:w="687" w:type="pct"/>
          </w:tcPr>
          <w:p w:rsidR="00314EDE" w:rsidRPr="00F93E07" w:rsidRDefault="00314EDE" w:rsidP="00314ED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Владеет</w:t>
            </w:r>
          </w:p>
        </w:tc>
        <w:tc>
          <w:tcPr>
            <w:tcW w:w="27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14EDE" w:rsidRPr="0093122A" w:rsidRDefault="00314EDE" w:rsidP="0093122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122A">
              <w:rPr>
                <w:rFonts w:ascii="Times New Roman" w:hAnsi="Times New Roman" w:cs="Times New Roman"/>
                <w:sz w:val="24"/>
                <w:szCs w:val="24"/>
              </w:rPr>
              <w:t>навыками товарного мене</w:t>
            </w:r>
            <w:r w:rsidR="0028326D">
              <w:rPr>
                <w:rFonts w:ascii="Times New Roman" w:hAnsi="Times New Roman" w:cs="Times New Roman"/>
                <w:sz w:val="24"/>
                <w:szCs w:val="24"/>
              </w:rPr>
              <w:t>джмента и маркетинга при закуп</w:t>
            </w:r>
            <w:r w:rsidRPr="0093122A">
              <w:rPr>
                <w:rFonts w:ascii="Times New Roman" w:hAnsi="Times New Roman" w:cs="Times New Roman"/>
                <w:sz w:val="24"/>
                <w:szCs w:val="24"/>
              </w:rPr>
              <w:t>ке, продвижении и реализации сырья и товаров с учетом их потребительских свойств</w:t>
            </w:r>
          </w:p>
        </w:tc>
        <w:tc>
          <w:tcPr>
            <w:tcW w:w="1560" w:type="pct"/>
          </w:tcPr>
          <w:p w:rsidR="00314EDE" w:rsidRPr="00F93E07" w:rsidRDefault="00314EDE" w:rsidP="00314ED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Самостоятельность решения поставленных задач</w:t>
            </w:r>
          </w:p>
        </w:tc>
      </w:tr>
    </w:tbl>
    <w:p w:rsidR="00F47FF5" w:rsidRPr="002B4CF2" w:rsidRDefault="00F47FF5" w:rsidP="002B4CF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73A96" w:rsidRDefault="00273A96" w:rsidP="002B4CF2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273A96">
        <w:rPr>
          <w:rFonts w:ascii="Times New Roman" w:eastAsia="Calibri" w:hAnsi="Times New Roman" w:cs="Times New Roman"/>
          <w:b/>
          <w:i/>
          <w:sz w:val="24"/>
          <w:szCs w:val="24"/>
        </w:rPr>
        <w:t>ПК-6-</w:t>
      </w:r>
      <w:r w:rsidRPr="00273A9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Навыками управления основными характеристиками товаров (количественными, качественными, ассортиментными и стоимостными) на всех этапах жизненного цикла с целью оптимизации ассортимента, сокращения товарных потерь и сверхнормативных товарных запасов</w:t>
      </w:r>
    </w:p>
    <w:p w:rsidR="00273A96" w:rsidRDefault="00273A96" w:rsidP="002B4CF2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tbl>
      <w:tblPr>
        <w:tblW w:w="4853" w:type="pct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6"/>
        <w:gridCol w:w="4994"/>
        <w:gridCol w:w="2830"/>
      </w:tblGrid>
      <w:tr w:rsidR="00273A96" w:rsidRPr="00F93E07" w:rsidTr="00B320D1">
        <w:trPr>
          <w:trHeight w:val="631"/>
        </w:trPr>
        <w:tc>
          <w:tcPr>
            <w:tcW w:w="3440" w:type="pct"/>
            <w:gridSpan w:val="2"/>
          </w:tcPr>
          <w:p w:rsidR="00273A96" w:rsidRPr="00F93E07" w:rsidRDefault="00273A96" w:rsidP="00B320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Планируемые результаты обучения*</w:t>
            </w:r>
          </w:p>
          <w:p w:rsidR="00273A96" w:rsidRPr="00F93E07" w:rsidRDefault="00273A96" w:rsidP="00B320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sz w:val="24"/>
                <w:szCs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60" w:type="pct"/>
          </w:tcPr>
          <w:p w:rsidR="00273A96" w:rsidRPr="00F93E07" w:rsidRDefault="00273A96" w:rsidP="00B320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Критерии о</w:t>
            </w:r>
            <w:r w:rsidR="0028326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ценивания результатов обучения</w:t>
            </w:r>
          </w:p>
        </w:tc>
      </w:tr>
      <w:tr w:rsidR="00273A96" w:rsidRPr="00F93E07" w:rsidTr="00B320D1">
        <w:tc>
          <w:tcPr>
            <w:tcW w:w="687" w:type="pct"/>
          </w:tcPr>
          <w:p w:rsidR="00273A96" w:rsidRPr="00F93E07" w:rsidRDefault="00273A96" w:rsidP="00273A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Знает</w:t>
            </w:r>
          </w:p>
        </w:tc>
        <w:tc>
          <w:tcPr>
            <w:tcW w:w="27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73A96" w:rsidRPr="00273A96" w:rsidRDefault="00CC6720" w:rsidP="00273A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основные характеристики</w:t>
            </w:r>
            <w:r w:rsidR="00273A96" w:rsidRPr="00273A96">
              <w:rPr>
                <w:rFonts w:ascii="Times New Roman" w:hAnsi="Times New Roman" w:cs="Times New Roman"/>
                <w:sz w:val="24"/>
                <w:szCs w:val="24"/>
              </w:rPr>
              <w:t xml:space="preserve"> товаров на всех этапах жизненного цикла с целью оптимизации</w:t>
            </w:r>
          </w:p>
        </w:tc>
        <w:tc>
          <w:tcPr>
            <w:tcW w:w="1560" w:type="pct"/>
          </w:tcPr>
          <w:p w:rsidR="00273A96" w:rsidRPr="00F93E07" w:rsidRDefault="00273A96" w:rsidP="00273A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Правильность ответов на поставленные вопросы. </w:t>
            </w:r>
          </w:p>
          <w:p w:rsidR="00273A96" w:rsidRPr="00F93E07" w:rsidRDefault="00273A96" w:rsidP="00273A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sz w:val="24"/>
                <w:szCs w:val="24"/>
              </w:rPr>
              <w:t>Корректность использования соответствующей терминологии</w:t>
            </w:r>
          </w:p>
        </w:tc>
      </w:tr>
      <w:tr w:rsidR="00273A96" w:rsidRPr="00F93E07" w:rsidTr="00B320D1">
        <w:tc>
          <w:tcPr>
            <w:tcW w:w="687" w:type="pct"/>
          </w:tcPr>
          <w:p w:rsidR="00273A96" w:rsidRPr="00F93E07" w:rsidRDefault="00273A96" w:rsidP="00273A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Умеет</w:t>
            </w:r>
          </w:p>
        </w:tc>
        <w:tc>
          <w:tcPr>
            <w:tcW w:w="27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73A96" w:rsidRPr="00273A96" w:rsidRDefault="00CC6720" w:rsidP="00273A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273A96" w:rsidRPr="00273A96">
              <w:rPr>
                <w:rFonts w:ascii="Times New Roman" w:hAnsi="Times New Roman" w:cs="Times New Roman"/>
                <w:sz w:val="24"/>
                <w:szCs w:val="24"/>
              </w:rPr>
              <w:t>правлять основными характеристиками товаров на всех этапах жизненного цикла</w:t>
            </w:r>
          </w:p>
        </w:tc>
        <w:tc>
          <w:tcPr>
            <w:tcW w:w="1560" w:type="pct"/>
          </w:tcPr>
          <w:p w:rsidR="00273A96" w:rsidRPr="00F93E07" w:rsidRDefault="00273A96" w:rsidP="00273A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Самостоятельность решения поставленных задач</w:t>
            </w:r>
          </w:p>
        </w:tc>
      </w:tr>
      <w:tr w:rsidR="00273A96" w:rsidRPr="00F93E07" w:rsidTr="00B320D1">
        <w:tc>
          <w:tcPr>
            <w:tcW w:w="687" w:type="pct"/>
          </w:tcPr>
          <w:p w:rsidR="00273A96" w:rsidRPr="00F93E07" w:rsidRDefault="00273A96" w:rsidP="00273A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Владеет</w:t>
            </w:r>
          </w:p>
        </w:tc>
        <w:tc>
          <w:tcPr>
            <w:tcW w:w="27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73A96" w:rsidRPr="00273A96" w:rsidRDefault="00273A96" w:rsidP="00273A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3A96">
              <w:rPr>
                <w:rFonts w:ascii="Times New Roman" w:hAnsi="Times New Roman" w:cs="Times New Roman"/>
                <w:sz w:val="24"/>
                <w:szCs w:val="24"/>
              </w:rPr>
              <w:t>навыками управления основными характеристиками товаров с целью оптимизации ассортимента, сокращения товарных потерь и сверхнормативных товарных запасов</w:t>
            </w:r>
          </w:p>
        </w:tc>
        <w:tc>
          <w:tcPr>
            <w:tcW w:w="1560" w:type="pct"/>
          </w:tcPr>
          <w:p w:rsidR="00273A96" w:rsidRPr="00F93E07" w:rsidRDefault="00273A96" w:rsidP="00273A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Самостоятельность решения поставленных задач</w:t>
            </w:r>
          </w:p>
        </w:tc>
      </w:tr>
    </w:tbl>
    <w:p w:rsidR="00F00E3F" w:rsidRDefault="00F00E3F" w:rsidP="002B4CF2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273A96" w:rsidRPr="00F00E3F" w:rsidRDefault="00F00E3F" w:rsidP="002B4CF2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F00E3F">
        <w:rPr>
          <w:rFonts w:ascii="Times New Roman" w:eastAsia="Calibri" w:hAnsi="Times New Roman" w:cs="Times New Roman"/>
          <w:b/>
          <w:i/>
          <w:sz w:val="24"/>
          <w:szCs w:val="24"/>
        </w:rPr>
        <w:t>ПК-7 -</w:t>
      </w:r>
      <w:r w:rsidRPr="00F00E3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F00E3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Умением анализировать спрос и разрабатывать мероприятия по стимулированию сбыта товаров и оптимизации торгового ассортимента</w:t>
      </w:r>
    </w:p>
    <w:p w:rsidR="00CC6720" w:rsidRPr="00F00E3F" w:rsidRDefault="00CC6720" w:rsidP="002B4CF2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tbl>
      <w:tblPr>
        <w:tblW w:w="4853" w:type="pct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6"/>
        <w:gridCol w:w="4994"/>
        <w:gridCol w:w="2830"/>
      </w:tblGrid>
      <w:tr w:rsidR="00F00E3F" w:rsidRPr="00F93E07" w:rsidTr="00B320D1">
        <w:trPr>
          <w:trHeight w:val="631"/>
        </w:trPr>
        <w:tc>
          <w:tcPr>
            <w:tcW w:w="3440" w:type="pct"/>
            <w:gridSpan w:val="2"/>
          </w:tcPr>
          <w:p w:rsidR="00F00E3F" w:rsidRPr="00F93E07" w:rsidRDefault="00F00E3F" w:rsidP="00B320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Планируемые результаты обучения*</w:t>
            </w:r>
          </w:p>
          <w:p w:rsidR="00F00E3F" w:rsidRPr="00F93E07" w:rsidRDefault="00F00E3F" w:rsidP="00B320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sz w:val="24"/>
                <w:szCs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60" w:type="pct"/>
          </w:tcPr>
          <w:p w:rsidR="00F00E3F" w:rsidRPr="00F93E07" w:rsidRDefault="00F00E3F" w:rsidP="00B320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Критерии о</w:t>
            </w:r>
            <w:r w:rsidR="0028326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ценивания результатов обучения</w:t>
            </w:r>
          </w:p>
        </w:tc>
      </w:tr>
      <w:tr w:rsidR="00F00E3F" w:rsidRPr="00F93E07" w:rsidTr="00B320D1">
        <w:tc>
          <w:tcPr>
            <w:tcW w:w="687" w:type="pct"/>
          </w:tcPr>
          <w:p w:rsidR="00F00E3F" w:rsidRPr="00F93E07" w:rsidRDefault="00F00E3F" w:rsidP="00F00E3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Знает</w:t>
            </w:r>
          </w:p>
        </w:tc>
        <w:tc>
          <w:tcPr>
            <w:tcW w:w="27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F00E3F" w:rsidRPr="00F00E3F" w:rsidRDefault="00F00E3F" w:rsidP="00F00E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основы анализа спро</w:t>
            </w:r>
            <w:r w:rsidRPr="00F00E3F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</w:p>
        </w:tc>
        <w:tc>
          <w:tcPr>
            <w:tcW w:w="1560" w:type="pct"/>
          </w:tcPr>
          <w:p w:rsidR="00F00E3F" w:rsidRPr="00F93E07" w:rsidRDefault="00F00E3F" w:rsidP="00F00E3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Правильность ответов на поставленные вопросы. </w:t>
            </w:r>
          </w:p>
          <w:p w:rsidR="00F00E3F" w:rsidRPr="00F93E07" w:rsidRDefault="00F00E3F" w:rsidP="00F00E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sz w:val="24"/>
                <w:szCs w:val="24"/>
              </w:rPr>
              <w:t>Корректность использования соответствующей терминологии</w:t>
            </w:r>
          </w:p>
        </w:tc>
      </w:tr>
      <w:tr w:rsidR="00F00E3F" w:rsidRPr="00F93E07" w:rsidTr="00B320D1">
        <w:tc>
          <w:tcPr>
            <w:tcW w:w="687" w:type="pct"/>
          </w:tcPr>
          <w:p w:rsidR="00F00E3F" w:rsidRPr="00F93E07" w:rsidRDefault="00F00E3F" w:rsidP="00F00E3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Умеет</w:t>
            </w:r>
          </w:p>
        </w:tc>
        <w:tc>
          <w:tcPr>
            <w:tcW w:w="27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F00E3F" w:rsidRPr="00F00E3F" w:rsidRDefault="00F00E3F" w:rsidP="00F00E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0E3F">
              <w:rPr>
                <w:rFonts w:ascii="Times New Roman" w:hAnsi="Times New Roman" w:cs="Times New Roman"/>
                <w:sz w:val="24"/>
                <w:szCs w:val="24"/>
              </w:rPr>
              <w:t>анализировать спрос</w:t>
            </w:r>
          </w:p>
        </w:tc>
        <w:tc>
          <w:tcPr>
            <w:tcW w:w="1560" w:type="pct"/>
          </w:tcPr>
          <w:p w:rsidR="00F00E3F" w:rsidRPr="00F93E07" w:rsidRDefault="00F00E3F" w:rsidP="00F00E3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Самостоятельность решения поставленных задач</w:t>
            </w:r>
          </w:p>
        </w:tc>
      </w:tr>
      <w:tr w:rsidR="00F00E3F" w:rsidRPr="00F93E07" w:rsidTr="00B320D1">
        <w:tc>
          <w:tcPr>
            <w:tcW w:w="687" w:type="pct"/>
          </w:tcPr>
          <w:p w:rsidR="00F00E3F" w:rsidRPr="00F93E07" w:rsidRDefault="00F00E3F" w:rsidP="00F00E3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Владеет</w:t>
            </w:r>
          </w:p>
        </w:tc>
        <w:tc>
          <w:tcPr>
            <w:tcW w:w="27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F00E3F" w:rsidRPr="00F00E3F" w:rsidRDefault="00F00E3F" w:rsidP="00F00E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навыками разрабатывать мероприятия по стиму</w:t>
            </w:r>
            <w:r w:rsidRPr="00F00E3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ированию сбыта товаров и оптими</w:t>
            </w:r>
            <w:r w:rsidR="0028326D">
              <w:rPr>
                <w:rFonts w:ascii="Times New Roman" w:hAnsi="Times New Roman" w:cs="Times New Roman"/>
                <w:sz w:val="24"/>
                <w:szCs w:val="24"/>
              </w:rPr>
              <w:t>зации торгового ас</w:t>
            </w:r>
            <w:r w:rsidRPr="00F00E3F">
              <w:rPr>
                <w:rFonts w:ascii="Times New Roman" w:hAnsi="Times New Roman" w:cs="Times New Roman"/>
                <w:sz w:val="24"/>
                <w:szCs w:val="24"/>
              </w:rPr>
              <w:t>сортимента</w:t>
            </w:r>
          </w:p>
        </w:tc>
        <w:tc>
          <w:tcPr>
            <w:tcW w:w="1560" w:type="pct"/>
          </w:tcPr>
          <w:p w:rsidR="00F00E3F" w:rsidRPr="00F93E07" w:rsidRDefault="00F00E3F" w:rsidP="00F00E3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Самостоятельность решения поставленных задач</w:t>
            </w:r>
          </w:p>
        </w:tc>
      </w:tr>
    </w:tbl>
    <w:p w:rsidR="00CC6720" w:rsidRDefault="00CC6720" w:rsidP="002B4CF2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CC6720" w:rsidRDefault="000A026E" w:rsidP="002B4CF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0A026E">
        <w:rPr>
          <w:rFonts w:ascii="Times New Roman" w:eastAsia="Calibri" w:hAnsi="Times New Roman" w:cs="Times New Roman"/>
          <w:b/>
          <w:i/>
          <w:sz w:val="24"/>
          <w:szCs w:val="24"/>
        </w:rPr>
        <w:t>ПК-8</w:t>
      </w:r>
      <w:r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- </w:t>
      </w:r>
      <w:r w:rsidRPr="000A026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Знанием ассортимента и потребительских свойств товаров, факторов, формирующих и сохраняющих их качество</w:t>
      </w:r>
    </w:p>
    <w:p w:rsidR="000A026E" w:rsidRDefault="000A026E" w:rsidP="002B4CF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tbl>
      <w:tblPr>
        <w:tblW w:w="4853" w:type="pct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6"/>
        <w:gridCol w:w="4994"/>
        <w:gridCol w:w="2830"/>
      </w:tblGrid>
      <w:tr w:rsidR="007C04ED" w:rsidRPr="00F93E07" w:rsidTr="00B320D1">
        <w:trPr>
          <w:trHeight w:val="631"/>
        </w:trPr>
        <w:tc>
          <w:tcPr>
            <w:tcW w:w="3440" w:type="pct"/>
            <w:gridSpan w:val="2"/>
          </w:tcPr>
          <w:p w:rsidR="007C04ED" w:rsidRPr="00F93E07" w:rsidRDefault="007C04ED" w:rsidP="00B320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Планируемые результаты обучения*</w:t>
            </w:r>
          </w:p>
          <w:p w:rsidR="007C04ED" w:rsidRPr="00F93E07" w:rsidRDefault="007C04ED" w:rsidP="00B320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sz w:val="24"/>
                <w:szCs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60" w:type="pct"/>
          </w:tcPr>
          <w:p w:rsidR="007C04ED" w:rsidRPr="00F93E07" w:rsidRDefault="007C04ED" w:rsidP="00B320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Критерии о</w:t>
            </w:r>
            <w:r w:rsidR="0028326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ценивания результатов обучения</w:t>
            </w:r>
          </w:p>
        </w:tc>
      </w:tr>
      <w:tr w:rsidR="007C04ED" w:rsidRPr="00F93E07" w:rsidTr="00B320D1">
        <w:tc>
          <w:tcPr>
            <w:tcW w:w="687" w:type="pct"/>
          </w:tcPr>
          <w:p w:rsidR="007C04ED" w:rsidRPr="00F93E07" w:rsidRDefault="007C04ED" w:rsidP="007C04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Знает</w:t>
            </w:r>
          </w:p>
        </w:tc>
        <w:tc>
          <w:tcPr>
            <w:tcW w:w="27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7C04ED" w:rsidRPr="007C04ED" w:rsidRDefault="007C04ED" w:rsidP="007C04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ассортимент и потребительские</w:t>
            </w:r>
            <w:r w:rsidRPr="007C04ED">
              <w:rPr>
                <w:rFonts w:ascii="Times New Roman" w:hAnsi="Times New Roman" w:cs="Times New Roman"/>
                <w:sz w:val="24"/>
                <w:szCs w:val="24"/>
              </w:rPr>
              <w:t xml:space="preserve"> свойств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C04ED">
              <w:rPr>
                <w:rFonts w:ascii="Times New Roman" w:hAnsi="Times New Roman" w:cs="Times New Roman"/>
                <w:sz w:val="24"/>
                <w:szCs w:val="24"/>
              </w:rPr>
              <w:t xml:space="preserve"> товаров</w:t>
            </w:r>
          </w:p>
        </w:tc>
        <w:tc>
          <w:tcPr>
            <w:tcW w:w="1560" w:type="pct"/>
          </w:tcPr>
          <w:p w:rsidR="007C04ED" w:rsidRPr="00F93E07" w:rsidRDefault="007C04ED" w:rsidP="007C04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Правильность ответов на поставленные вопросы. </w:t>
            </w:r>
          </w:p>
          <w:p w:rsidR="007C04ED" w:rsidRPr="00F93E07" w:rsidRDefault="007C04ED" w:rsidP="007C04E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sz w:val="24"/>
                <w:szCs w:val="24"/>
              </w:rPr>
              <w:t>Корректность использования соответствующей терминологии</w:t>
            </w:r>
          </w:p>
        </w:tc>
      </w:tr>
      <w:tr w:rsidR="007C04ED" w:rsidRPr="00F93E07" w:rsidTr="00B320D1">
        <w:tc>
          <w:tcPr>
            <w:tcW w:w="687" w:type="pct"/>
          </w:tcPr>
          <w:p w:rsidR="007C04ED" w:rsidRPr="00F93E07" w:rsidRDefault="007C04ED" w:rsidP="007C04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Умеет</w:t>
            </w:r>
          </w:p>
        </w:tc>
        <w:tc>
          <w:tcPr>
            <w:tcW w:w="27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C04ED" w:rsidRPr="007C04ED" w:rsidRDefault="007C04ED" w:rsidP="007C04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04ED">
              <w:rPr>
                <w:rFonts w:ascii="Times New Roman" w:hAnsi="Times New Roman" w:cs="Times New Roman"/>
                <w:sz w:val="24"/>
                <w:szCs w:val="24"/>
              </w:rPr>
              <w:t>опред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елять факторы, формирующие и со</w:t>
            </w:r>
            <w:r w:rsidRPr="007C04ED">
              <w:rPr>
                <w:rFonts w:ascii="Times New Roman" w:hAnsi="Times New Roman" w:cs="Times New Roman"/>
                <w:sz w:val="24"/>
                <w:szCs w:val="24"/>
              </w:rPr>
              <w:t>храняющие качество товаров</w:t>
            </w:r>
          </w:p>
        </w:tc>
        <w:tc>
          <w:tcPr>
            <w:tcW w:w="1560" w:type="pct"/>
          </w:tcPr>
          <w:p w:rsidR="007C04ED" w:rsidRPr="00F93E07" w:rsidRDefault="007C04ED" w:rsidP="007C04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Самостоятельность решения поставленных задач</w:t>
            </w:r>
          </w:p>
        </w:tc>
      </w:tr>
      <w:tr w:rsidR="007C04ED" w:rsidRPr="00F93E07" w:rsidTr="00B320D1">
        <w:tc>
          <w:tcPr>
            <w:tcW w:w="687" w:type="pct"/>
          </w:tcPr>
          <w:p w:rsidR="007C04ED" w:rsidRPr="00F93E07" w:rsidRDefault="007C04ED" w:rsidP="007C04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Владеет</w:t>
            </w:r>
          </w:p>
        </w:tc>
        <w:tc>
          <w:tcPr>
            <w:tcW w:w="27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C04ED" w:rsidRPr="007C04ED" w:rsidRDefault="007C04ED" w:rsidP="007C04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04ED">
              <w:rPr>
                <w:rFonts w:ascii="Times New Roman" w:hAnsi="Times New Roman" w:cs="Times New Roman"/>
                <w:sz w:val="24"/>
                <w:szCs w:val="24"/>
              </w:rPr>
              <w:t>навыками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определения потребитель</w:t>
            </w:r>
            <w:r w:rsidRPr="007C04ED">
              <w:rPr>
                <w:rFonts w:ascii="Times New Roman" w:hAnsi="Times New Roman" w:cs="Times New Roman"/>
                <w:sz w:val="24"/>
                <w:szCs w:val="24"/>
              </w:rPr>
              <w:t>ских свойств товаров</w:t>
            </w:r>
          </w:p>
        </w:tc>
        <w:tc>
          <w:tcPr>
            <w:tcW w:w="1560" w:type="pct"/>
          </w:tcPr>
          <w:p w:rsidR="007C04ED" w:rsidRPr="00F93E07" w:rsidRDefault="007C04ED" w:rsidP="007C04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Самостоятельность решения поставленных задач</w:t>
            </w:r>
          </w:p>
        </w:tc>
      </w:tr>
    </w:tbl>
    <w:p w:rsidR="000A026E" w:rsidRDefault="000A026E" w:rsidP="002B4CF2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1B39C7" w:rsidRDefault="001B39C7" w:rsidP="002B4CF2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1B39C7" w:rsidRDefault="001B39C7" w:rsidP="002B4CF2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1B39C7" w:rsidRDefault="001B39C7" w:rsidP="002B4CF2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1B39C7" w:rsidRDefault="001B39C7" w:rsidP="002B4CF2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1B39C7" w:rsidRDefault="001B39C7" w:rsidP="002B4CF2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1B39C7" w:rsidRDefault="001B39C7" w:rsidP="002B4CF2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1B39C7" w:rsidRDefault="001B39C7" w:rsidP="002B4CF2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1B39C7" w:rsidRPr="000A026E" w:rsidRDefault="001B39C7" w:rsidP="002B4CF2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0A026E" w:rsidRPr="00D54858" w:rsidRDefault="00D54858" w:rsidP="002B4CF2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D54858">
        <w:rPr>
          <w:rFonts w:ascii="Times New Roman" w:eastAsia="Calibri" w:hAnsi="Times New Roman" w:cs="Times New Roman"/>
          <w:b/>
          <w:i/>
          <w:sz w:val="24"/>
          <w:szCs w:val="24"/>
        </w:rPr>
        <w:t>ПК-9 -</w:t>
      </w:r>
      <w:r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</w:t>
      </w:r>
      <w:r w:rsidRPr="00D5485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Знанием методов идентификации, оценки качества и безопасности товаров для диагностики дефектов, выявления опасной, некачественной, фальсифицированной и контрафактной продукции, сокращения и предупреждения товарных потерь</w:t>
      </w:r>
    </w:p>
    <w:p w:rsidR="000A026E" w:rsidRDefault="000A026E" w:rsidP="002B4CF2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tbl>
      <w:tblPr>
        <w:tblW w:w="4853" w:type="pct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6"/>
        <w:gridCol w:w="4994"/>
        <w:gridCol w:w="2830"/>
      </w:tblGrid>
      <w:tr w:rsidR="00D54858" w:rsidRPr="00F93E07" w:rsidTr="00B320D1">
        <w:trPr>
          <w:trHeight w:val="631"/>
        </w:trPr>
        <w:tc>
          <w:tcPr>
            <w:tcW w:w="3440" w:type="pct"/>
            <w:gridSpan w:val="2"/>
          </w:tcPr>
          <w:p w:rsidR="00D54858" w:rsidRPr="00F93E07" w:rsidRDefault="00D54858" w:rsidP="00B320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Планируемые результаты обучения*</w:t>
            </w:r>
          </w:p>
          <w:p w:rsidR="00D54858" w:rsidRPr="00F93E07" w:rsidRDefault="00D54858" w:rsidP="00B320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sz w:val="24"/>
                <w:szCs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60" w:type="pct"/>
          </w:tcPr>
          <w:p w:rsidR="00D54858" w:rsidRPr="00F93E07" w:rsidRDefault="00D54858" w:rsidP="002832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Критерии </w:t>
            </w:r>
            <w:r w:rsidR="0028326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оценивания результатов обучения</w:t>
            </w:r>
          </w:p>
        </w:tc>
      </w:tr>
      <w:tr w:rsidR="00D54858" w:rsidRPr="00F93E07" w:rsidTr="00B320D1">
        <w:tc>
          <w:tcPr>
            <w:tcW w:w="687" w:type="pct"/>
          </w:tcPr>
          <w:p w:rsidR="00D54858" w:rsidRPr="00F93E07" w:rsidRDefault="00D54858" w:rsidP="00D5485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Знает</w:t>
            </w:r>
          </w:p>
        </w:tc>
        <w:tc>
          <w:tcPr>
            <w:tcW w:w="27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D54858" w:rsidRPr="00D54858" w:rsidRDefault="00D54858" w:rsidP="00D548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методы идентифи</w:t>
            </w:r>
            <w:r w:rsidRPr="00D54858">
              <w:rPr>
                <w:rFonts w:ascii="Times New Roman" w:hAnsi="Times New Roman" w:cs="Times New Roman"/>
                <w:sz w:val="24"/>
                <w:szCs w:val="24"/>
              </w:rPr>
              <w:t>кации, оц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енки каче</w:t>
            </w:r>
            <w:r w:rsidRPr="00D54858">
              <w:rPr>
                <w:rFonts w:ascii="Times New Roman" w:hAnsi="Times New Roman" w:cs="Times New Roman"/>
                <w:sz w:val="24"/>
                <w:szCs w:val="24"/>
              </w:rPr>
              <w:t>ства и безопасности товаров</w:t>
            </w:r>
          </w:p>
        </w:tc>
        <w:tc>
          <w:tcPr>
            <w:tcW w:w="1560" w:type="pct"/>
          </w:tcPr>
          <w:p w:rsidR="00D54858" w:rsidRPr="00F93E07" w:rsidRDefault="00D54858" w:rsidP="00D5485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Правильность ответов на поставленные вопросы. </w:t>
            </w:r>
          </w:p>
          <w:p w:rsidR="00D54858" w:rsidRPr="00F93E07" w:rsidRDefault="00D54858" w:rsidP="00D5485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sz w:val="24"/>
                <w:szCs w:val="24"/>
              </w:rPr>
              <w:t>Корректность использования соответствующей терминологии</w:t>
            </w:r>
          </w:p>
        </w:tc>
      </w:tr>
      <w:tr w:rsidR="00D54858" w:rsidRPr="00F93E07" w:rsidTr="00B320D1">
        <w:tc>
          <w:tcPr>
            <w:tcW w:w="687" w:type="pct"/>
          </w:tcPr>
          <w:p w:rsidR="00D54858" w:rsidRPr="00F93E07" w:rsidRDefault="00D54858" w:rsidP="00D5485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Умеет</w:t>
            </w:r>
          </w:p>
        </w:tc>
        <w:tc>
          <w:tcPr>
            <w:tcW w:w="27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54858" w:rsidRPr="00D54858" w:rsidRDefault="00D54858" w:rsidP="00D548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4858">
              <w:rPr>
                <w:rFonts w:ascii="Times New Roman" w:hAnsi="Times New Roman" w:cs="Times New Roman"/>
                <w:sz w:val="24"/>
                <w:szCs w:val="24"/>
              </w:rPr>
              <w:t>диагностировать 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фекты; выявлять опасную, некачественную, фальси</w:t>
            </w:r>
            <w:r w:rsidRPr="00D54858">
              <w:rPr>
                <w:rFonts w:ascii="Times New Roman" w:hAnsi="Times New Roman" w:cs="Times New Roman"/>
                <w:sz w:val="24"/>
                <w:szCs w:val="24"/>
              </w:rPr>
              <w:t>фицированную и контрафактную продукцию</w:t>
            </w:r>
          </w:p>
        </w:tc>
        <w:tc>
          <w:tcPr>
            <w:tcW w:w="1560" w:type="pct"/>
          </w:tcPr>
          <w:p w:rsidR="00D54858" w:rsidRPr="00F93E07" w:rsidRDefault="00D54858" w:rsidP="00D5485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Самостоятельность решения поставленных задач</w:t>
            </w:r>
          </w:p>
        </w:tc>
      </w:tr>
      <w:tr w:rsidR="00D54858" w:rsidRPr="00F93E07" w:rsidTr="00B320D1">
        <w:tc>
          <w:tcPr>
            <w:tcW w:w="687" w:type="pct"/>
          </w:tcPr>
          <w:p w:rsidR="00D54858" w:rsidRPr="00F93E07" w:rsidRDefault="00D54858" w:rsidP="00D5485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Владеет</w:t>
            </w:r>
          </w:p>
        </w:tc>
        <w:tc>
          <w:tcPr>
            <w:tcW w:w="27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54858" w:rsidRPr="00D54858" w:rsidRDefault="00D54858" w:rsidP="00D548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методами предупреждения товар</w:t>
            </w:r>
            <w:r w:rsidRPr="00D54858">
              <w:rPr>
                <w:rFonts w:ascii="Times New Roman" w:hAnsi="Times New Roman" w:cs="Times New Roman"/>
                <w:sz w:val="24"/>
                <w:szCs w:val="24"/>
              </w:rPr>
              <w:t>ных потерь</w:t>
            </w:r>
          </w:p>
        </w:tc>
        <w:tc>
          <w:tcPr>
            <w:tcW w:w="1560" w:type="pct"/>
          </w:tcPr>
          <w:p w:rsidR="00D54858" w:rsidRPr="00F93E07" w:rsidRDefault="00D54858" w:rsidP="00D5485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Самостоятельность решения поставленных задач</w:t>
            </w:r>
          </w:p>
        </w:tc>
      </w:tr>
    </w:tbl>
    <w:p w:rsidR="000A026E" w:rsidRDefault="000A026E" w:rsidP="002B4CF2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9F3B75" w:rsidRPr="00621690" w:rsidRDefault="00621690" w:rsidP="002B4CF2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621690">
        <w:rPr>
          <w:rFonts w:ascii="Times New Roman" w:eastAsia="Calibri" w:hAnsi="Times New Roman" w:cs="Times New Roman"/>
          <w:b/>
          <w:i/>
          <w:sz w:val="24"/>
          <w:szCs w:val="24"/>
        </w:rPr>
        <w:t>ПК-10</w:t>
      </w:r>
      <w:r>
        <w:rPr>
          <w:rFonts w:ascii="Times New Roman" w:eastAsia="Calibri" w:hAnsi="Times New Roman" w:cs="Times New Roman"/>
          <w:b/>
          <w:i/>
          <w:sz w:val="24"/>
          <w:szCs w:val="24"/>
        </w:rPr>
        <w:t>-</w:t>
      </w:r>
      <w:r w:rsidRPr="0062169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62169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Способностью выявлять </w:t>
      </w:r>
      <w:proofErr w:type="spellStart"/>
      <w:r w:rsidRPr="0062169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ценообразующие</w:t>
      </w:r>
      <w:proofErr w:type="spellEnd"/>
      <w:r w:rsidRPr="0062169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характеристики товаров на основе анализа потребительских свойств для оценки их рыночной стоимости</w:t>
      </w:r>
    </w:p>
    <w:p w:rsidR="009F3B75" w:rsidRPr="00621690" w:rsidRDefault="009F3B75" w:rsidP="002B4CF2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tbl>
      <w:tblPr>
        <w:tblW w:w="4853" w:type="pct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6"/>
        <w:gridCol w:w="4994"/>
        <w:gridCol w:w="2830"/>
      </w:tblGrid>
      <w:tr w:rsidR="00621690" w:rsidRPr="00F93E07" w:rsidTr="00B320D1">
        <w:trPr>
          <w:trHeight w:val="631"/>
        </w:trPr>
        <w:tc>
          <w:tcPr>
            <w:tcW w:w="3440" w:type="pct"/>
            <w:gridSpan w:val="2"/>
          </w:tcPr>
          <w:p w:rsidR="00621690" w:rsidRPr="00F93E07" w:rsidRDefault="00621690" w:rsidP="00B320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Планируемые результаты обучения*</w:t>
            </w:r>
          </w:p>
          <w:p w:rsidR="00621690" w:rsidRPr="00F93E07" w:rsidRDefault="00621690" w:rsidP="00B320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sz w:val="24"/>
                <w:szCs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60" w:type="pct"/>
          </w:tcPr>
          <w:p w:rsidR="00621690" w:rsidRPr="00F93E07" w:rsidRDefault="00621690" w:rsidP="00B320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Критерии о</w:t>
            </w:r>
            <w:r w:rsidR="0028326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ценивания результатов обучения</w:t>
            </w:r>
          </w:p>
        </w:tc>
      </w:tr>
      <w:tr w:rsidR="00621690" w:rsidRPr="00F93E07" w:rsidTr="00B320D1">
        <w:tc>
          <w:tcPr>
            <w:tcW w:w="687" w:type="pct"/>
          </w:tcPr>
          <w:p w:rsidR="00621690" w:rsidRPr="00F93E07" w:rsidRDefault="00621690" w:rsidP="0062169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Знает</w:t>
            </w:r>
          </w:p>
        </w:tc>
        <w:tc>
          <w:tcPr>
            <w:tcW w:w="27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21690" w:rsidRPr="00621690" w:rsidRDefault="00621690" w:rsidP="006216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потребительские</w:t>
            </w:r>
            <w:r w:rsidRPr="00621690">
              <w:rPr>
                <w:rFonts w:ascii="Times New Roman" w:hAnsi="Times New Roman" w:cs="Times New Roman"/>
                <w:sz w:val="24"/>
                <w:szCs w:val="24"/>
              </w:rPr>
              <w:t xml:space="preserve"> свойств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 товаров для оценки их рыноч</w:t>
            </w:r>
            <w:r w:rsidRPr="00621690">
              <w:rPr>
                <w:rFonts w:ascii="Times New Roman" w:hAnsi="Times New Roman" w:cs="Times New Roman"/>
                <w:sz w:val="24"/>
                <w:szCs w:val="24"/>
              </w:rPr>
              <w:t>ной стоимости</w:t>
            </w:r>
          </w:p>
        </w:tc>
        <w:tc>
          <w:tcPr>
            <w:tcW w:w="1560" w:type="pct"/>
          </w:tcPr>
          <w:p w:rsidR="00621690" w:rsidRPr="00F93E07" w:rsidRDefault="00621690" w:rsidP="0062169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Правильность ответов на поставленные вопросы. </w:t>
            </w:r>
          </w:p>
          <w:p w:rsidR="00621690" w:rsidRPr="00F93E07" w:rsidRDefault="00621690" w:rsidP="006216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sz w:val="24"/>
                <w:szCs w:val="24"/>
              </w:rPr>
              <w:t>Корректность использования соответствующей терминологии</w:t>
            </w:r>
          </w:p>
        </w:tc>
      </w:tr>
      <w:tr w:rsidR="00621690" w:rsidRPr="00F93E07" w:rsidTr="00B320D1">
        <w:tc>
          <w:tcPr>
            <w:tcW w:w="687" w:type="pct"/>
          </w:tcPr>
          <w:p w:rsidR="00621690" w:rsidRPr="00F93E07" w:rsidRDefault="00621690" w:rsidP="0062169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Умеет</w:t>
            </w:r>
          </w:p>
        </w:tc>
        <w:tc>
          <w:tcPr>
            <w:tcW w:w="27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21690" w:rsidRPr="00621690" w:rsidRDefault="00621690" w:rsidP="006216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выявлять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ценообразующие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характери</w:t>
            </w:r>
            <w:r w:rsidRPr="00621690">
              <w:rPr>
                <w:rFonts w:ascii="Times New Roman" w:hAnsi="Times New Roman" w:cs="Times New Roman"/>
                <w:sz w:val="24"/>
                <w:szCs w:val="24"/>
              </w:rPr>
              <w:t>стики товаров</w:t>
            </w:r>
          </w:p>
        </w:tc>
        <w:tc>
          <w:tcPr>
            <w:tcW w:w="1560" w:type="pct"/>
          </w:tcPr>
          <w:p w:rsidR="00621690" w:rsidRPr="00F93E07" w:rsidRDefault="00621690" w:rsidP="0062169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Самостоятельность решения поставленных задач</w:t>
            </w:r>
          </w:p>
        </w:tc>
      </w:tr>
      <w:tr w:rsidR="00621690" w:rsidRPr="00F93E07" w:rsidTr="00B320D1">
        <w:tc>
          <w:tcPr>
            <w:tcW w:w="687" w:type="pct"/>
          </w:tcPr>
          <w:p w:rsidR="00621690" w:rsidRPr="00F93E07" w:rsidRDefault="00621690" w:rsidP="0062169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Владеет</w:t>
            </w:r>
          </w:p>
        </w:tc>
        <w:tc>
          <w:tcPr>
            <w:tcW w:w="27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21690" w:rsidRPr="00621690" w:rsidRDefault="00621690" w:rsidP="006216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1690">
              <w:rPr>
                <w:rFonts w:ascii="Times New Roman" w:hAnsi="Times New Roman" w:cs="Times New Roman"/>
                <w:sz w:val="24"/>
                <w:szCs w:val="24"/>
              </w:rPr>
              <w:t>навыками анализа потребительских свойс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тв товаров для оценки их рыночн</w:t>
            </w:r>
            <w:r w:rsidRPr="00621690">
              <w:rPr>
                <w:rFonts w:ascii="Times New Roman" w:hAnsi="Times New Roman" w:cs="Times New Roman"/>
                <w:sz w:val="24"/>
                <w:szCs w:val="24"/>
              </w:rPr>
              <w:t>ой стоимости</w:t>
            </w:r>
          </w:p>
        </w:tc>
        <w:tc>
          <w:tcPr>
            <w:tcW w:w="1560" w:type="pct"/>
          </w:tcPr>
          <w:p w:rsidR="00621690" w:rsidRPr="00F93E07" w:rsidRDefault="00621690" w:rsidP="0062169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Самостоятельность решения поставленных задач</w:t>
            </w:r>
          </w:p>
        </w:tc>
      </w:tr>
    </w:tbl>
    <w:p w:rsidR="009F3B75" w:rsidRDefault="009F3B75" w:rsidP="002B4CF2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9517D2" w:rsidRDefault="009517D2" w:rsidP="002B4CF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9517D2">
        <w:rPr>
          <w:rFonts w:ascii="Times New Roman" w:eastAsia="Calibri" w:hAnsi="Times New Roman" w:cs="Times New Roman"/>
          <w:b/>
          <w:i/>
          <w:sz w:val="24"/>
          <w:szCs w:val="24"/>
        </w:rPr>
        <w:t>ПК-11 -</w:t>
      </w:r>
      <w:r w:rsidRPr="009517D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Умением оценивать соответствие товарной информации требованиям нормативной документации</w:t>
      </w:r>
    </w:p>
    <w:p w:rsidR="009517D2" w:rsidRDefault="009517D2" w:rsidP="002B4CF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tbl>
      <w:tblPr>
        <w:tblW w:w="4853" w:type="pct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6"/>
        <w:gridCol w:w="4994"/>
        <w:gridCol w:w="2830"/>
      </w:tblGrid>
      <w:tr w:rsidR="009517D2" w:rsidRPr="00F93E07" w:rsidTr="00B320D1">
        <w:trPr>
          <w:trHeight w:val="631"/>
        </w:trPr>
        <w:tc>
          <w:tcPr>
            <w:tcW w:w="3440" w:type="pct"/>
            <w:gridSpan w:val="2"/>
          </w:tcPr>
          <w:p w:rsidR="009517D2" w:rsidRPr="00F93E07" w:rsidRDefault="009517D2" w:rsidP="00B320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Планируемые результаты обучения*</w:t>
            </w:r>
          </w:p>
          <w:p w:rsidR="009517D2" w:rsidRPr="00F93E07" w:rsidRDefault="009517D2" w:rsidP="00B320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sz w:val="24"/>
                <w:szCs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60" w:type="pct"/>
          </w:tcPr>
          <w:p w:rsidR="009517D2" w:rsidRPr="00F93E07" w:rsidRDefault="009517D2" w:rsidP="00B320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Критерии о</w:t>
            </w:r>
            <w:r w:rsidR="0028326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ценивания результатов обучения</w:t>
            </w:r>
          </w:p>
        </w:tc>
      </w:tr>
      <w:tr w:rsidR="009517D2" w:rsidRPr="00F93E07" w:rsidTr="00B320D1">
        <w:tc>
          <w:tcPr>
            <w:tcW w:w="687" w:type="pct"/>
          </w:tcPr>
          <w:p w:rsidR="009517D2" w:rsidRPr="00F93E07" w:rsidRDefault="009517D2" w:rsidP="009517D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Знает</w:t>
            </w:r>
          </w:p>
        </w:tc>
        <w:tc>
          <w:tcPr>
            <w:tcW w:w="27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517D2" w:rsidRPr="009517D2" w:rsidRDefault="009517D2" w:rsidP="009517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517D2">
              <w:rPr>
                <w:rFonts w:ascii="Times New Roman" w:hAnsi="Times New Roman" w:cs="Times New Roman"/>
                <w:sz w:val="24"/>
                <w:szCs w:val="24"/>
              </w:rPr>
              <w:t>требования нормативной документации к товарной информации</w:t>
            </w:r>
          </w:p>
        </w:tc>
        <w:tc>
          <w:tcPr>
            <w:tcW w:w="1560" w:type="pct"/>
          </w:tcPr>
          <w:p w:rsidR="009517D2" w:rsidRPr="00F93E07" w:rsidRDefault="009517D2" w:rsidP="009517D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Правильность ответов на поставленные вопросы. </w:t>
            </w:r>
          </w:p>
          <w:p w:rsidR="009517D2" w:rsidRPr="00F93E07" w:rsidRDefault="009517D2" w:rsidP="009517D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sz w:val="24"/>
                <w:szCs w:val="24"/>
              </w:rPr>
              <w:t>Корректность использования соответствующей терминологии</w:t>
            </w:r>
          </w:p>
        </w:tc>
      </w:tr>
      <w:tr w:rsidR="009517D2" w:rsidRPr="00F93E07" w:rsidTr="00B320D1">
        <w:tc>
          <w:tcPr>
            <w:tcW w:w="687" w:type="pct"/>
          </w:tcPr>
          <w:p w:rsidR="009517D2" w:rsidRPr="00F93E07" w:rsidRDefault="009517D2" w:rsidP="009517D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Умеет</w:t>
            </w:r>
          </w:p>
        </w:tc>
        <w:tc>
          <w:tcPr>
            <w:tcW w:w="27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517D2" w:rsidRPr="009517D2" w:rsidRDefault="009517D2" w:rsidP="009517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517D2">
              <w:rPr>
                <w:rFonts w:ascii="Times New Roman" w:hAnsi="Times New Roman" w:cs="Times New Roman"/>
                <w:sz w:val="24"/>
                <w:szCs w:val="24"/>
              </w:rPr>
              <w:t>оценивать соответствие товарной информации требованиям нормативной документации</w:t>
            </w:r>
          </w:p>
        </w:tc>
        <w:tc>
          <w:tcPr>
            <w:tcW w:w="1560" w:type="pct"/>
          </w:tcPr>
          <w:p w:rsidR="009517D2" w:rsidRPr="00F93E07" w:rsidRDefault="009517D2" w:rsidP="009517D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Самостоятельность решения поставленных задач</w:t>
            </w:r>
          </w:p>
        </w:tc>
      </w:tr>
      <w:tr w:rsidR="009517D2" w:rsidRPr="00F93E07" w:rsidTr="00B320D1">
        <w:tc>
          <w:tcPr>
            <w:tcW w:w="687" w:type="pct"/>
          </w:tcPr>
          <w:p w:rsidR="009517D2" w:rsidRPr="00F93E07" w:rsidRDefault="009517D2" w:rsidP="009517D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Владеет</w:t>
            </w:r>
          </w:p>
        </w:tc>
        <w:tc>
          <w:tcPr>
            <w:tcW w:w="27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517D2" w:rsidRPr="009517D2" w:rsidRDefault="009517D2" w:rsidP="009517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9517D2">
              <w:rPr>
                <w:rFonts w:ascii="Times New Roman" w:hAnsi="Times New Roman" w:cs="Times New Roman"/>
                <w:sz w:val="24"/>
                <w:szCs w:val="24"/>
              </w:rPr>
              <w:t>авыками применения нормативных документов к оценке соответствия товарной информации</w:t>
            </w:r>
          </w:p>
        </w:tc>
        <w:tc>
          <w:tcPr>
            <w:tcW w:w="1560" w:type="pct"/>
          </w:tcPr>
          <w:p w:rsidR="009517D2" w:rsidRPr="00F93E07" w:rsidRDefault="009517D2" w:rsidP="009517D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Самостоятельность решения поставленных задач</w:t>
            </w:r>
          </w:p>
        </w:tc>
      </w:tr>
    </w:tbl>
    <w:p w:rsidR="009517D2" w:rsidRDefault="009517D2" w:rsidP="002B4CF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9517D2" w:rsidRDefault="009517D2" w:rsidP="002B4CF2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9517D2" w:rsidRPr="00174615" w:rsidRDefault="00174615" w:rsidP="002B4CF2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174615">
        <w:rPr>
          <w:rFonts w:ascii="Times New Roman" w:eastAsia="Calibri" w:hAnsi="Times New Roman" w:cs="Times New Roman"/>
          <w:b/>
          <w:i/>
          <w:sz w:val="24"/>
          <w:szCs w:val="24"/>
        </w:rPr>
        <w:t>ПК-12</w:t>
      </w:r>
      <w:r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- </w:t>
      </w:r>
      <w:r w:rsidRPr="0017461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Системным представлением о правилах и порядке организации и проведения товарной экспертизы, подтверждения соответствия и других видов оценочной деятельности</w:t>
      </w:r>
    </w:p>
    <w:p w:rsidR="009517D2" w:rsidRDefault="009517D2" w:rsidP="002B4CF2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tbl>
      <w:tblPr>
        <w:tblW w:w="4853" w:type="pct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6"/>
        <w:gridCol w:w="4994"/>
        <w:gridCol w:w="2830"/>
      </w:tblGrid>
      <w:tr w:rsidR="00174615" w:rsidRPr="00F93E07" w:rsidTr="00B320D1">
        <w:trPr>
          <w:trHeight w:val="631"/>
        </w:trPr>
        <w:tc>
          <w:tcPr>
            <w:tcW w:w="3440" w:type="pct"/>
            <w:gridSpan w:val="2"/>
          </w:tcPr>
          <w:p w:rsidR="00174615" w:rsidRPr="00F93E07" w:rsidRDefault="00174615" w:rsidP="00B320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Планируемые результаты обучения*</w:t>
            </w:r>
          </w:p>
          <w:p w:rsidR="00174615" w:rsidRPr="00F93E07" w:rsidRDefault="00174615" w:rsidP="00B320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sz w:val="24"/>
                <w:szCs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60" w:type="pct"/>
          </w:tcPr>
          <w:p w:rsidR="00174615" w:rsidRPr="00F93E07" w:rsidRDefault="00174615" w:rsidP="00B320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Критерии о</w:t>
            </w:r>
            <w:r w:rsidR="0028326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ценивания результатов обучения</w:t>
            </w:r>
          </w:p>
        </w:tc>
      </w:tr>
      <w:tr w:rsidR="00F5333C" w:rsidRPr="00F93E07" w:rsidTr="00B320D1">
        <w:tc>
          <w:tcPr>
            <w:tcW w:w="687" w:type="pct"/>
          </w:tcPr>
          <w:p w:rsidR="00F5333C" w:rsidRPr="00F93E07" w:rsidRDefault="00F5333C" w:rsidP="00F5333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Знает</w:t>
            </w:r>
          </w:p>
        </w:tc>
        <w:tc>
          <w:tcPr>
            <w:tcW w:w="27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F5333C" w:rsidRPr="00F5333C" w:rsidRDefault="00F5333C" w:rsidP="00F533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5333C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авил и порядка проведения товар</w:t>
            </w:r>
            <w:r w:rsidRPr="00F5333C">
              <w:rPr>
                <w:rFonts w:ascii="Times New Roman" w:hAnsi="Times New Roman" w:cs="Times New Roman"/>
                <w:sz w:val="24"/>
                <w:szCs w:val="24"/>
              </w:rPr>
              <w:t>ной экспертизы</w:t>
            </w:r>
          </w:p>
        </w:tc>
        <w:tc>
          <w:tcPr>
            <w:tcW w:w="1560" w:type="pct"/>
          </w:tcPr>
          <w:p w:rsidR="00F5333C" w:rsidRPr="00F93E07" w:rsidRDefault="00F5333C" w:rsidP="00F5333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Правильность ответов на поставленные вопросы. </w:t>
            </w:r>
          </w:p>
          <w:p w:rsidR="00F5333C" w:rsidRPr="00F93E07" w:rsidRDefault="00F5333C" w:rsidP="00F533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sz w:val="24"/>
                <w:szCs w:val="24"/>
              </w:rPr>
              <w:t>Корректность использования соответствующей терминологии</w:t>
            </w:r>
          </w:p>
        </w:tc>
      </w:tr>
      <w:tr w:rsidR="00F5333C" w:rsidRPr="00F93E07" w:rsidTr="00B320D1">
        <w:tc>
          <w:tcPr>
            <w:tcW w:w="687" w:type="pct"/>
          </w:tcPr>
          <w:p w:rsidR="00F5333C" w:rsidRPr="00F93E07" w:rsidRDefault="00F5333C" w:rsidP="00F5333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Умеет</w:t>
            </w:r>
          </w:p>
        </w:tc>
        <w:tc>
          <w:tcPr>
            <w:tcW w:w="27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F5333C" w:rsidRPr="00F5333C" w:rsidRDefault="00F5333C" w:rsidP="00F533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5333C">
              <w:rPr>
                <w:rFonts w:ascii="Times New Roman" w:hAnsi="Times New Roman" w:cs="Times New Roman"/>
                <w:sz w:val="24"/>
                <w:szCs w:val="24"/>
              </w:rPr>
              <w:t>проводить товарную экспертизу</w:t>
            </w:r>
          </w:p>
        </w:tc>
        <w:tc>
          <w:tcPr>
            <w:tcW w:w="1560" w:type="pct"/>
          </w:tcPr>
          <w:p w:rsidR="00F5333C" w:rsidRPr="00F93E07" w:rsidRDefault="00F5333C" w:rsidP="00F5333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Самостоятельность решения поставленных задач</w:t>
            </w:r>
          </w:p>
        </w:tc>
      </w:tr>
      <w:tr w:rsidR="00F5333C" w:rsidRPr="00F93E07" w:rsidTr="00B320D1">
        <w:tc>
          <w:tcPr>
            <w:tcW w:w="687" w:type="pct"/>
          </w:tcPr>
          <w:p w:rsidR="00F5333C" w:rsidRPr="00F93E07" w:rsidRDefault="00F5333C" w:rsidP="00F5333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Владеет</w:t>
            </w:r>
          </w:p>
        </w:tc>
        <w:tc>
          <w:tcPr>
            <w:tcW w:w="27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F5333C" w:rsidRPr="00F5333C" w:rsidRDefault="00F5333C" w:rsidP="00F533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навыками подтверждения соответствия и других видов оценочной дея</w:t>
            </w:r>
            <w:r w:rsidRPr="00F5333C">
              <w:rPr>
                <w:rFonts w:ascii="Times New Roman" w:hAnsi="Times New Roman" w:cs="Times New Roman"/>
                <w:sz w:val="24"/>
                <w:szCs w:val="24"/>
              </w:rPr>
              <w:t>тельности</w:t>
            </w:r>
          </w:p>
        </w:tc>
        <w:tc>
          <w:tcPr>
            <w:tcW w:w="1560" w:type="pct"/>
          </w:tcPr>
          <w:p w:rsidR="00F5333C" w:rsidRPr="00F93E07" w:rsidRDefault="00F5333C" w:rsidP="00F5333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Самостоятельность решения поставленных задач</w:t>
            </w:r>
          </w:p>
        </w:tc>
      </w:tr>
    </w:tbl>
    <w:p w:rsidR="00273A96" w:rsidRDefault="00273A96" w:rsidP="002B4CF2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174615" w:rsidRDefault="00F5333C" w:rsidP="002B4CF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F5333C">
        <w:rPr>
          <w:rFonts w:ascii="Times New Roman" w:eastAsia="Calibri" w:hAnsi="Times New Roman" w:cs="Times New Roman"/>
          <w:b/>
          <w:i/>
          <w:sz w:val="24"/>
          <w:szCs w:val="24"/>
        </w:rPr>
        <w:t>ПК-13 -</w:t>
      </w:r>
      <w:r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</w:t>
      </w:r>
      <w:r w:rsidRPr="00F5333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Умением проводить приемку товаров по количеству, качеству и комплектности, определять требования к товарам и устанавливать соответствие их качества и безопасности техническим регламентам, стандартам и другим документам</w:t>
      </w:r>
    </w:p>
    <w:p w:rsidR="00F5333C" w:rsidRDefault="00F5333C" w:rsidP="002B4CF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tbl>
      <w:tblPr>
        <w:tblW w:w="4853" w:type="pct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6"/>
        <w:gridCol w:w="4994"/>
        <w:gridCol w:w="2830"/>
      </w:tblGrid>
      <w:tr w:rsidR="00F5333C" w:rsidRPr="00F93E07" w:rsidTr="00B320D1">
        <w:trPr>
          <w:trHeight w:val="631"/>
        </w:trPr>
        <w:tc>
          <w:tcPr>
            <w:tcW w:w="3440" w:type="pct"/>
            <w:gridSpan w:val="2"/>
          </w:tcPr>
          <w:p w:rsidR="00F5333C" w:rsidRPr="00F93E07" w:rsidRDefault="00F5333C" w:rsidP="00B320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Планируемые результаты обучения*</w:t>
            </w:r>
          </w:p>
          <w:p w:rsidR="00F5333C" w:rsidRPr="00F93E07" w:rsidRDefault="00F5333C" w:rsidP="00B320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sz w:val="24"/>
                <w:szCs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60" w:type="pct"/>
          </w:tcPr>
          <w:p w:rsidR="00F5333C" w:rsidRPr="00F93E07" w:rsidRDefault="00F5333C" w:rsidP="00B320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Критерии о</w:t>
            </w:r>
            <w:r w:rsidR="0028326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ценивания результатов обучения</w:t>
            </w:r>
          </w:p>
        </w:tc>
      </w:tr>
      <w:tr w:rsidR="00F5333C" w:rsidRPr="00F93E07" w:rsidTr="00B320D1">
        <w:tc>
          <w:tcPr>
            <w:tcW w:w="687" w:type="pct"/>
          </w:tcPr>
          <w:p w:rsidR="00F5333C" w:rsidRPr="00F93E07" w:rsidRDefault="00F5333C" w:rsidP="00F5333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Знает</w:t>
            </w:r>
          </w:p>
        </w:tc>
        <w:tc>
          <w:tcPr>
            <w:tcW w:w="27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F5333C" w:rsidRPr="00F5333C" w:rsidRDefault="00F5333C" w:rsidP="00F533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5333C">
              <w:rPr>
                <w:rFonts w:ascii="Times New Roman" w:hAnsi="Times New Roman" w:cs="Times New Roman"/>
                <w:sz w:val="24"/>
                <w:szCs w:val="24"/>
              </w:rPr>
              <w:t>требований к товарам и соответствие их качества и безопасности техническим регламентам, стандартам и другим документам</w:t>
            </w:r>
          </w:p>
        </w:tc>
        <w:tc>
          <w:tcPr>
            <w:tcW w:w="1560" w:type="pct"/>
          </w:tcPr>
          <w:p w:rsidR="00F5333C" w:rsidRPr="00F93E07" w:rsidRDefault="00F5333C" w:rsidP="00F5333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Правильность ответов на поставленные вопросы. </w:t>
            </w:r>
          </w:p>
          <w:p w:rsidR="00F5333C" w:rsidRPr="00F93E07" w:rsidRDefault="00F5333C" w:rsidP="00F533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sz w:val="24"/>
                <w:szCs w:val="24"/>
              </w:rPr>
              <w:t>Корректность использования соответствующей терминологии</w:t>
            </w:r>
          </w:p>
        </w:tc>
      </w:tr>
      <w:tr w:rsidR="00F5333C" w:rsidRPr="00F93E07" w:rsidTr="00B320D1">
        <w:tc>
          <w:tcPr>
            <w:tcW w:w="687" w:type="pct"/>
          </w:tcPr>
          <w:p w:rsidR="00F5333C" w:rsidRPr="00F93E07" w:rsidRDefault="00F5333C" w:rsidP="00F5333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Умеет</w:t>
            </w:r>
          </w:p>
        </w:tc>
        <w:tc>
          <w:tcPr>
            <w:tcW w:w="27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F5333C" w:rsidRPr="00F5333C" w:rsidRDefault="00F5333C" w:rsidP="00F533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5333C">
              <w:rPr>
                <w:rFonts w:ascii="Times New Roman" w:hAnsi="Times New Roman" w:cs="Times New Roman"/>
                <w:sz w:val="24"/>
                <w:szCs w:val="24"/>
              </w:rPr>
              <w:t>- проводить приемку товаров по количеству, качеству и комплектности, определять требования к товарам</w:t>
            </w:r>
          </w:p>
        </w:tc>
        <w:tc>
          <w:tcPr>
            <w:tcW w:w="1560" w:type="pct"/>
          </w:tcPr>
          <w:p w:rsidR="00F5333C" w:rsidRPr="00F93E07" w:rsidRDefault="00F5333C" w:rsidP="00F5333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Самостоятельность решения поставленных задач</w:t>
            </w:r>
          </w:p>
        </w:tc>
      </w:tr>
      <w:tr w:rsidR="00F5333C" w:rsidRPr="00F93E07" w:rsidTr="00B320D1">
        <w:tc>
          <w:tcPr>
            <w:tcW w:w="687" w:type="pct"/>
          </w:tcPr>
          <w:p w:rsidR="00F5333C" w:rsidRPr="00F93E07" w:rsidRDefault="00F5333C" w:rsidP="00F5333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Владеет</w:t>
            </w:r>
          </w:p>
        </w:tc>
        <w:tc>
          <w:tcPr>
            <w:tcW w:w="27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F5333C" w:rsidRPr="00F5333C" w:rsidRDefault="00F5333C" w:rsidP="00F533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5333C">
              <w:rPr>
                <w:rFonts w:ascii="Times New Roman" w:hAnsi="Times New Roman" w:cs="Times New Roman"/>
                <w:sz w:val="24"/>
                <w:szCs w:val="24"/>
              </w:rPr>
              <w:t>проводить приемку товаров по количеству, качеству и комплектности, определять требования к товарам и устанавливать соответствие их качества и безопасности техническим регламентам, стандартам и другим документам</w:t>
            </w:r>
          </w:p>
        </w:tc>
        <w:tc>
          <w:tcPr>
            <w:tcW w:w="1560" w:type="pct"/>
          </w:tcPr>
          <w:p w:rsidR="00F5333C" w:rsidRPr="00F93E07" w:rsidRDefault="00F5333C" w:rsidP="00F5333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Самостоятельность решения поставленных задач</w:t>
            </w:r>
          </w:p>
        </w:tc>
      </w:tr>
    </w:tbl>
    <w:p w:rsidR="003F438B" w:rsidRPr="00F5333C" w:rsidRDefault="003F438B" w:rsidP="002B4CF2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174615" w:rsidRDefault="003F438B" w:rsidP="002B4CF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3F438B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ПК-14 </w:t>
      </w:r>
      <w:r>
        <w:rPr>
          <w:rFonts w:ascii="Times New Roman" w:eastAsia="Calibri" w:hAnsi="Times New Roman" w:cs="Times New Roman"/>
          <w:b/>
          <w:i/>
          <w:sz w:val="24"/>
          <w:szCs w:val="24"/>
        </w:rPr>
        <w:t>–</w:t>
      </w:r>
      <w:r w:rsidRPr="003F438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Способностью осуществлять контроль за соблюдением требований к упаковке и маркировке, правил и сроков хранения, транспортирования и реализации товаров, правил их выкладки в местах продажи согласно стандартам </w:t>
      </w:r>
      <w:proofErr w:type="spellStart"/>
      <w:r w:rsidRPr="003F438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мерчандайзинга</w:t>
      </w:r>
      <w:proofErr w:type="spellEnd"/>
      <w:r w:rsidRPr="003F438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, принятым на предприятии, разрабатывать предложения по предупреждению и сокращению товарных потерь </w:t>
      </w:r>
      <w:proofErr w:type="spellStart"/>
      <w:r w:rsidRPr="003F438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потерь</w:t>
      </w:r>
      <w:proofErr w:type="spellEnd"/>
    </w:p>
    <w:p w:rsidR="003F438B" w:rsidRDefault="003F438B" w:rsidP="002B4CF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tbl>
      <w:tblPr>
        <w:tblW w:w="4853" w:type="pct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6"/>
        <w:gridCol w:w="4994"/>
        <w:gridCol w:w="2830"/>
      </w:tblGrid>
      <w:tr w:rsidR="003F438B" w:rsidRPr="00F93E07" w:rsidTr="00B320D1">
        <w:trPr>
          <w:trHeight w:val="631"/>
        </w:trPr>
        <w:tc>
          <w:tcPr>
            <w:tcW w:w="3440" w:type="pct"/>
            <w:gridSpan w:val="2"/>
          </w:tcPr>
          <w:p w:rsidR="003F438B" w:rsidRPr="00F93E07" w:rsidRDefault="003F438B" w:rsidP="00B320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Планируемые результаты обучения*</w:t>
            </w:r>
          </w:p>
          <w:p w:rsidR="003F438B" w:rsidRPr="00F93E07" w:rsidRDefault="003F438B" w:rsidP="00B320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sz w:val="24"/>
                <w:szCs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60" w:type="pct"/>
          </w:tcPr>
          <w:p w:rsidR="003F438B" w:rsidRPr="00F93E07" w:rsidRDefault="003F438B" w:rsidP="00B320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Критерии о</w:t>
            </w:r>
            <w:r w:rsidR="0028326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ценивания результатов обучения</w:t>
            </w:r>
          </w:p>
        </w:tc>
      </w:tr>
      <w:tr w:rsidR="003F438B" w:rsidRPr="00F93E07" w:rsidTr="00B320D1">
        <w:tc>
          <w:tcPr>
            <w:tcW w:w="687" w:type="pct"/>
          </w:tcPr>
          <w:p w:rsidR="003F438B" w:rsidRPr="00F93E07" w:rsidRDefault="003F438B" w:rsidP="003F438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Знает</w:t>
            </w:r>
          </w:p>
        </w:tc>
        <w:tc>
          <w:tcPr>
            <w:tcW w:w="27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F438B" w:rsidRPr="003F438B" w:rsidRDefault="003F438B" w:rsidP="003F43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438B">
              <w:rPr>
                <w:rFonts w:ascii="Times New Roman" w:hAnsi="Times New Roman" w:cs="Times New Roman"/>
                <w:sz w:val="24"/>
                <w:szCs w:val="24"/>
              </w:rPr>
              <w:t>требований к упаковке и маркировке товаров, условиям и срокам их хранения и транспортирования</w:t>
            </w:r>
          </w:p>
        </w:tc>
        <w:tc>
          <w:tcPr>
            <w:tcW w:w="1560" w:type="pct"/>
          </w:tcPr>
          <w:p w:rsidR="003F438B" w:rsidRPr="00F93E07" w:rsidRDefault="003F438B" w:rsidP="003F438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Правильность ответов на поставленные вопросы. </w:t>
            </w:r>
          </w:p>
          <w:p w:rsidR="003F438B" w:rsidRPr="00F93E07" w:rsidRDefault="003F438B" w:rsidP="003F438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sz w:val="24"/>
                <w:szCs w:val="24"/>
              </w:rPr>
              <w:t>Корректность использования соответствующей терминологии</w:t>
            </w:r>
          </w:p>
        </w:tc>
      </w:tr>
      <w:tr w:rsidR="003F438B" w:rsidRPr="00F93E07" w:rsidTr="00B320D1">
        <w:tc>
          <w:tcPr>
            <w:tcW w:w="687" w:type="pct"/>
          </w:tcPr>
          <w:p w:rsidR="003F438B" w:rsidRPr="00F93E07" w:rsidRDefault="003F438B" w:rsidP="003F438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Умеет</w:t>
            </w:r>
          </w:p>
        </w:tc>
        <w:tc>
          <w:tcPr>
            <w:tcW w:w="27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F438B" w:rsidRPr="003F438B" w:rsidRDefault="003F438B" w:rsidP="003F43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438B">
              <w:rPr>
                <w:rFonts w:ascii="Times New Roman" w:hAnsi="Times New Roman" w:cs="Times New Roman"/>
                <w:sz w:val="24"/>
                <w:szCs w:val="24"/>
              </w:rPr>
              <w:t>выявлять причины возникновения дефектов продукции и товарных потерь - осуществлять контроль за соблюдением правил и сроков хранения, транспортирования и реализации товарно-материальных ценностей</w:t>
            </w:r>
          </w:p>
        </w:tc>
        <w:tc>
          <w:tcPr>
            <w:tcW w:w="1560" w:type="pct"/>
          </w:tcPr>
          <w:p w:rsidR="003F438B" w:rsidRPr="00F93E07" w:rsidRDefault="003F438B" w:rsidP="003F438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Самостоятельность решения поставленных задач</w:t>
            </w:r>
          </w:p>
        </w:tc>
      </w:tr>
      <w:tr w:rsidR="003F438B" w:rsidRPr="00F93E07" w:rsidTr="00B320D1">
        <w:tc>
          <w:tcPr>
            <w:tcW w:w="687" w:type="pct"/>
          </w:tcPr>
          <w:p w:rsidR="003F438B" w:rsidRPr="00F93E07" w:rsidRDefault="003F438B" w:rsidP="003F438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Владеет</w:t>
            </w:r>
          </w:p>
        </w:tc>
        <w:tc>
          <w:tcPr>
            <w:tcW w:w="27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F438B" w:rsidRPr="003F438B" w:rsidRDefault="003F438B" w:rsidP="003F43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438B">
              <w:rPr>
                <w:rFonts w:ascii="Times New Roman" w:hAnsi="Times New Roman" w:cs="Times New Roman"/>
                <w:sz w:val="24"/>
                <w:szCs w:val="24"/>
              </w:rPr>
              <w:t>выявлять причины возникновения дефектов продукции и товарных потерь - осуществлять контроль за соблюдением правил и сроков хранения, транспортирования и реализации товарно-материальных ценностей</w:t>
            </w:r>
          </w:p>
        </w:tc>
        <w:tc>
          <w:tcPr>
            <w:tcW w:w="1560" w:type="pct"/>
          </w:tcPr>
          <w:p w:rsidR="003F438B" w:rsidRPr="00F93E07" w:rsidRDefault="003F438B" w:rsidP="003F438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Самостоятельность решения поставленных задач</w:t>
            </w:r>
          </w:p>
        </w:tc>
      </w:tr>
    </w:tbl>
    <w:p w:rsidR="003F438B" w:rsidRPr="003F438B" w:rsidRDefault="003F438B" w:rsidP="002B4CF2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3F438B" w:rsidRPr="003F438B" w:rsidRDefault="003F438B" w:rsidP="002B4CF2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3F438B">
        <w:rPr>
          <w:rFonts w:ascii="Times New Roman" w:eastAsia="Calibri" w:hAnsi="Times New Roman" w:cs="Times New Roman"/>
          <w:b/>
          <w:i/>
          <w:sz w:val="24"/>
          <w:szCs w:val="24"/>
        </w:rPr>
        <w:t>ПК-15</w:t>
      </w:r>
      <w:r>
        <w:rPr>
          <w:rFonts w:ascii="Times New Roman" w:eastAsia="Calibri" w:hAnsi="Times New Roman" w:cs="Times New Roman"/>
          <w:b/>
          <w:i/>
          <w:sz w:val="24"/>
          <w:szCs w:val="24"/>
        </w:rPr>
        <w:t>-</w:t>
      </w:r>
      <w:r w:rsidRPr="003F438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Умением работать с товаросопроводительными документами, контролировать выполнение условий и сроков поставки товаров, оформлять документацию по учету торговых операций, использовать современные информационные технологии в торговой деятельности, проводить инвентаризацию товарно-материальных ценностей</w:t>
      </w:r>
    </w:p>
    <w:p w:rsidR="003F438B" w:rsidRDefault="003F438B" w:rsidP="002B4CF2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tbl>
      <w:tblPr>
        <w:tblW w:w="4853" w:type="pct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6"/>
        <w:gridCol w:w="4994"/>
        <w:gridCol w:w="2830"/>
      </w:tblGrid>
      <w:tr w:rsidR="003F438B" w:rsidRPr="00F93E07" w:rsidTr="00B320D1">
        <w:trPr>
          <w:trHeight w:val="631"/>
        </w:trPr>
        <w:tc>
          <w:tcPr>
            <w:tcW w:w="3440" w:type="pct"/>
            <w:gridSpan w:val="2"/>
          </w:tcPr>
          <w:p w:rsidR="003F438B" w:rsidRPr="00F93E07" w:rsidRDefault="003F438B" w:rsidP="00B320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Планируемые результаты обучения*</w:t>
            </w:r>
          </w:p>
          <w:p w:rsidR="003F438B" w:rsidRPr="00F93E07" w:rsidRDefault="003F438B" w:rsidP="00B320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sz w:val="24"/>
                <w:szCs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60" w:type="pct"/>
          </w:tcPr>
          <w:p w:rsidR="003F438B" w:rsidRPr="00F93E07" w:rsidRDefault="003F438B" w:rsidP="00B320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Критерии о</w:t>
            </w:r>
            <w:r w:rsidR="0028326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ценивания результатов обучения</w:t>
            </w:r>
          </w:p>
        </w:tc>
      </w:tr>
      <w:tr w:rsidR="00A36368" w:rsidRPr="00F93E07" w:rsidTr="00B320D1">
        <w:tc>
          <w:tcPr>
            <w:tcW w:w="687" w:type="pct"/>
          </w:tcPr>
          <w:p w:rsidR="00A36368" w:rsidRPr="00F93E07" w:rsidRDefault="00A36368" w:rsidP="00A3636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Знает</w:t>
            </w:r>
          </w:p>
        </w:tc>
        <w:tc>
          <w:tcPr>
            <w:tcW w:w="27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A36368" w:rsidRPr="00A36368" w:rsidRDefault="00A36368" w:rsidP="00A363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368">
              <w:rPr>
                <w:rFonts w:ascii="Times New Roman" w:hAnsi="Times New Roman" w:cs="Times New Roman"/>
                <w:sz w:val="24"/>
                <w:szCs w:val="24"/>
              </w:rPr>
              <w:t>документации по учету торговых операций</w:t>
            </w:r>
          </w:p>
        </w:tc>
        <w:tc>
          <w:tcPr>
            <w:tcW w:w="1560" w:type="pct"/>
          </w:tcPr>
          <w:p w:rsidR="00A36368" w:rsidRPr="00F93E07" w:rsidRDefault="00A36368" w:rsidP="00A3636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Правильность ответов на поставленные вопросы. </w:t>
            </w:r>
          </w:p>
          <w:p w:rsidR="00A36368" w:rsidRPr="00F93E07" w:rsidRDefault="00A36368" w:rsidP="00A3636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sz w:val="24"/>
                <w:szCs w:val="24"/>
              </w:rPr>
              <w:t>Корректность использования соответствующей терминологии</w:t>
            </w:r>
          </w:p>
        </w:tc>
      </w:tr>
      <w:tr w:rsidR="00A36368" w:rsidRPr="00F93E07" w:rsidTr="00B320D1">
        <w:tc>
          <w:tcPr>
            <w:tcW w:w="687" w:type="pct"/>
          </w:tcPr>
          <w:p w:rsidR="00A36368" w:rsidRPr="00F93E07" w:rsidRDefault="00A36368" w:rsidP="00A3636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Умеет</w:t>
            </w:r>
          </w:p>
        </w:tc>
        <w:tc>
          <w:tcPr>
            <w:tcW w:w="27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36368" w:rsidRPr="00A36368" w:rsidRDefault="00A36368" w:rsidP="00A363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368">
              <w:rPr>
                <w:rFonts w:ascii="Times New Roman" w:hAnsi="Times New Roman" w:cs="Times New Roman"/>
                <w:sz w:val="24"/>
                <w:szCs w:val="24"/>
              </w:rPr>
              <w:t>контролировать выполнение условий и сроков поставки товаров - умение работать с товаросопроводительными документами</w:t>
            </w:r>
          </w:p>
          <w:p w:rsidR="00A36368" w:rsidRPr="00A36368" w:rsidRDefault="00A36368" w:rsidP="00A363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36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A363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36368">
              <w:rPr>
                <w:rFonts w:ascii="Times New Roman" w:hAnsi="Times New Roman" w:cs="Times New Roman"/>
                <w:sz w:val="24"/>
                <w:szCs w:val="24"/>
              </w:rPr>
              <w:t>проводить инвентаризацию товарно-материальных ценностей</w:t>
            </w:r>
          </w:p>
        </w:tc>
        <w:tc>
          <w:tcPr>
            <w:tcW w:w="1560" w:type="pct"/>
          </w:tcPr>
          <w:p w:rsidR="00A36368" w:rsidRPr="00F93E07" w:rsidRDefault="00A36368" w:rsidP="00A3636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Самостоятельность решения поставленных задач</w:t>
            </w:r>
          </w:p>
        </w:tc>
      </w:tr>
      <w:tr w:rsidR="00A36368" w:rsidRPr="00F93E07" w:rsidTr="00B320D1">
        <w:tc>
          <w:tcPr>
            <w:tcW w:w="687" w:type="pct"/>
          </w:tcPr>
          <w:p w:rsidR="00A36368" w:rsidRPr="00F93E07" w:rsidRDefault="00A36368" w:rsidP="00A3636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Владеет</w:t>
            </w:r>
          </w:p>
        </w:tc>
        <w:tc>
          <w:tcPr>
            <w:tcW w:w="27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36368" w:rsidRPr="00A36368" w:rsidRDefault="00A36368" w:rsidP="00A363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368">
              <w:rPr>
                <w:rFonts w:ascii="Times New Roman" w:hAnsi="Times New Roman" w:cs="Times New Roman"/>
                <w:sz w:val="24"/>
                <w:szCs w:val="24"/>
              </w:rPr>
              <w:t>владения современными информационными технологиями в торговой деятельности</w:t>
            </w:r>
          </w:p>
        </w:tc>
        <w:tc>
          <w:tcPr>
            <w:tcW w:w="1560" w:type="pct"/>
          </w:tcPr>
          <w:p w:rsidR="00A36368" w:rsidRPr="00F93E07" w:rsidRDefault="00A36368" w:rsidP="00A3636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Самостоятельность решения поставленных задач</w:t>
            </w:r>
          </w:p>
        </w:tc>
      </w:tr>
    </w:tbl>
    <w:p w:rsidR="003F438B" w:rsidRDefault="003F438B" w:rsidP="002B4CF2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3F438B" w:rsidRDefault="003F438B" w:rsidP="002B4CF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3F438B">
        <w:rPr>
          <w:rFonts w:ascii="Times New Roman" w:eastAsia="Calibri" w:hAnsi="Times New Roman" w:cs="Times New Roman"/>
          <w:b/>
          <w:i/>
          <w:sz w:val="24"/>
          <w:szCs w:val="24"/>
        </w:rPr>
        <w:t>ПК-16</w:t>
      </w:r>
      <w:r w:rsidR="00BE1A58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- </w:t>
      </w:r>
      <w:r w:rsidR="00BE1A58" w:rsidRPr="00BE1A5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Знанием функциональных возможностей торгово-технологического оборудования, способностью его эксплуатировать и о</w:t>
      </w:r>
      <w:r w:rsidR="00BE1A5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рганизовывать метрологический </w:t>
      </w:r>
    </w:p>
    <w:p w:rsidR="00BE1A58" w:rsidRPr="00BE1A58" w:rsidRDefault="00BE1A58" w:rsidP="002B4CF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BE1A5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контроль</w:t>
      </w:r>
    </w:p>
    <w:p w:rsidR="00BE1A58" w:rsidRPr="00BE1A58" w:rsidRDefault="00BE1A58" w:rsidP="002B4CF2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tbl>
      <w:tblPr>
        <w:tblW w:w="4853" w:type="pct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6"/>
        <w:gridCol w:w="4994"/>
        <w:gridCol w:w="2830"/>
      </w:tblGrid>
      <w:tr w:rsidR="00BE1A58" w:rsidRPr="00F93E07" w:rsidTr="00B320D1">
        <w:trPr>
          <w:trHeight w:val="631"/>
        </w:trPr>
        <w:tc>
          <w:tcPr>
            <w:tcW w:w="3440" w:type="pct"/>
            <w:gridSpan w:val="2"/>
          </w:tcPr>
          <w:p w:rsidR="00BE1A58" w:rsidRPr="00F93E07" w:rsidRDefault="00BE1A58" w:rsidP="00B320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Планируемые результаты обучения*</w:t>
            </w:r>
          </w:p>
          <w:p w:rsidR="00BE1A58" w:rsidRPr="00F93E07" w:rsidRDefault="00BE1A58" w:rsidP="00B320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sz w:val="24"/>
                <w:szCs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60" w:type="pct"/>
          </w:tcPr>
          <w:p w:rsidR="00BE1A58" w:rsidRPr="00F93E07" w:rsidRDefault="00BE1A58" w:rsidP="00B320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Критерии оценивания результатов </w:t>
            </w:r>
            <w:r w:rsidR="0028326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обучения</w:t>
            </w:r>
          </w:p>
        </w:tc>
      </w:tr>
      <w:tr w:rsidR="00A36368" w:rsidRPr="00F93E07" w:rsidTr="00B320D1">
        <w:tc>
          <w:tcPr>
            <w:tcW w:w="687" w:type="pct"/>
          </w:tcPr>
          <w:p w:rsidR="00A36368" w:rsidRPr="00F93E07" w:rsidRDefault="00A36368" w:rsidP="00A3636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Знает</w:t>
            </w:r>
          </w:p>
        </w:tc>
        <w:tc>
          <w:tcPr>
            <w:tcW w:w="27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A36368" w:rsidRPr="00595E32" w:rsidRDefault="00A36368" w:rsidP="00A363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5E32">
              <w:rPr>
                <w:rFonts w:ascii="Times New Roman" w:hAnsi="Times New Roman" w:cs="Times New Roman"/>
                <w:sz w:val="24"/>
                <w:szCs w:val="24"/>
              </w:rPr>
              <w:t>функциональных возможностей торгово-технологического оборудования</w:t>
            </w:r>
          </w:p>
          <w:p w:rsidR="00A36368" w:rsidRPr="00A36368" w:rsidRDefault="00A36368" w:rsidP="00A363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pct"/>
          </w:tcPr>
          <w:p w:rsidR="00A36368" w:rsidRPr="00F93E07" w:rsidRDefault="00A36368" w:rsidP="00A3636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Правильность ответов на поставленные вопросы. </w:t>
            </w:r>
          </w:p>
          <w:p w:rsidR="00A36368" w:rsidRPr="00F93E07" w:rsidRDefault="00A36368" w:rsidP="00A3636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sz w:val="24"/>
                <w:szCs w:val="24"/>
              </w:rPr>
              <w:t>Корректность использования соответствующей терминологии</w:t>
            </w:r>
          </w:p>
        </w:tc>
      </w:tr>
      <w:tr w:rsidR="00A36368" w:rsidRPr="00F93E07" w:rsidTr="00B320D1">
        <w:tc>
          <w:tcPr>
            <w:tcW w:w="687" w:type="pct"/>
          </w:tcPr>
          <w:p w:rsidR="00A36368" w:rsidRPr="00F93E07" w:rsidRDefault="00A36368" w:rsidP="00A3636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Умеет</w:t>
            </w:r>
          </w:p>
        </w:tc>
        <w:tc>
          <w:tcPr>
            <w:tcW w:w="27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36368" w:rsidRPr="00A36368" w:rsidRDefault="00A36368" w:rsidP="00A363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3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36368">
              <w:rPr>
                <w:rFonts w:ascii="Times New Roman" w:hAnsi="Times New Roman" w:cs="Times New Roman"/>
                <w:sz w:val="24"/>
                <w:szCs w:val="24"/>
              </w:rPr>
              <w:t>организовывать метрологический контроль</w:t>
            </w:r>
          </w:p>
          <w:p w:rsidR="00A36368" w:rsidRPr="00A36368" w:rsidRDefault="00A36368" w:rsidP="00A363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pct"/>
          </w:tcPr>
          <w:p w:rsidR="00A36368" w:rsidRPr="00F93E07" w:rsidRDefault="00A36368" w:rsidP="00A3636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Самостоятельность решения поставленных задач</w:t>
            </w:r>
          </w:p>
        </w:tc>
      </w:tr>
      <w:tr w:rsidR="00A36368" w:rsidRPr="00F93E07" w:rsidTr="00B320D1">
        <w:tc>
          <w:tcPr>
            <w:tcW w:w="687" w:type="pct"/>
          </w:tcPr>
          <w:p w:rsidR="00A36368" w:rsidRPr="00F93E07" w:rsidRDefault="00A36368" w:rsidP="00A3636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Владеет</w:t>
            </w:r>
          </w:p>
        </w:tc>
        <w:tc>
          <w:tcPr>
            <w:tcW w:w="27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36368" w:rsidRPr="00A36368" w:rsidRDefault="00C903C0" w:rsidP="00A363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A36368" w:rsidRPr="00A36368">
              <w:rPr>
                <w:rFonts w:ascii="Times New Roman" w:hAnsi="Times New Roman" w:cs="Times New Roman"/>
                <w:sz w:val="24"/>
                <w:szCs w:val="24"/>
              </w:rPr>
              <w:t>авыками эксплуатации торгово-технологического оборудования</w:t>
            </w:r>
          </w:p>
        </w:tc>
        <w:tc>
          <w:tcPr>
            <w:tcW w:w="1560" w:type="pct"/>
          </w:tcPr>
          <w:p w:rsidR="00A36368" w:rsidRPr="00F93E07" w:rsidRDefault="00A36368" w:rsidP="00A3636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E07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Самостоятельность решения поставленных задач</w:t>
            </w:r>
          </w:p>
        </w:tc>
      </w:tr>
    </w:tbl>
    <w:p w:rsidR="003F438B" w:rsidRPr="00BE1A58" w:rsidRDefault="003F438B" w:rsidP="002B4CF2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FE29AE" w:rsidRPr="00FE29AE" w:rsidRDefault="00FE29AE" w:rsidP="00FE29AE">
      <w:pPr>
        <w:spacing w:before="240" w:after="120" w:line="240" w:lineRule="auto"/>
        <w:ind w:hanging="142"/>
        <w:jc w:val="both"/>
        <w:rPr>
          <w:rFonts w:ascii="Arial" w:eastAsia="Calibri" w:hAnsi="Arial" w:cs="Arial"/>
          <w:b/>
          <w:sz w:val="28"/>
          <w:szCs w:val="28"/>
        </w:rPr>
      </w:pPr>
      <w:r w:rsidRPr="00FE29AE">
        <w:rPr>
          <w:rFonts w:ascii="Arial" w:eastAsia="Calibri" w:hAnsi="Arial" w:cs="Arial"/>
          <w:b/>
          <w:sz w:val="28"/>
          <w:szCs w:val="28"/>
        </w:rPr>
        <w:t xml:space="preserve">3 Перечень оценочных средств </w:t>
      </w:r>
    </w:p>
    <w:p w:rsidR="00FE29AE" w:rsidRDefault="00FE29AE" w:rsidP="00FE29AE">
      <w:pPr>
        <w:spacing w:before="240" w:after="12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E29AE">
        <w:rPr>
          <w:rFonts w:ascii="Times New Roman" w:eastAsia="Calibri" w:hAnsi="Times New Roman" w:cs="Times New Roman"/>
          <w:sz w:val="24"/>
          <w:szCs w:val="24"/>
        </w:rPr>
        <w:t>Таблица 3.1- Перечень оценочных средств (</w:t>
      </w:r>
      <w:r>
        <w:rPr>
          <w:rFonts w:ascii="Times New Roman" w:eastAsia="Calibri" w:hAnsi="Times New Roman" w:cs="Times New Roman"/>
          <w:sz w:val="24"/>
          <w:szCs w:val="24"/>
        </w:rPr>
        <w:t>ПК-1</w:t>
      </w:r>
      <w:r w:rsidRPr="00FE29AE">
        <w:rPr>
          <w:rFonts w:ascii="Times New Roman" w:eastAsia="Calibri" w:hAnsi="Times New Roman" w:cs="Times New Roman"/>
          <w:sz w:val="24"/>
          <w:szCs w:val="24"/>
        </w:rPr>
        <w:t>)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4"/>
        <w:gridCol w:w="2670"/>
        <w:gridCol w:w="2009"/>
        <w:gridCol w:w="1934"/>
        <w:gridCol w:w="1745"/>
      </w:tblGrid>
      <w:tr w:rsidR="00FE29AE" w:rsidRPr="00FE29AE" w:rsidTr="00A61C1E">
        <w:trPr>
          <w:trHeight w:val="315"/>
          <w:jc w:val="center"/>
        </w:trPr>
        <w:tc>
          <w:tcPr>
            <w:tcW w:w="1956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E29AE" w:rsidRPr="00FE29AE" w:rsidRDefault="00FE29AE" w:rsidP="00FE29AE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075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E29AE" w:rsidRPr="00FE29AE" w:rsidRDefault="00FE29AE" w:rsidP="00FE29AE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1969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FE29AE" w:rsidRPr="00FE29AE" w:rsidRDefault="00FE29AE" w:rsidP="00FE29AE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Наименование оценочного средства и представление его в ФОС*</w:t>
            </w:r>
          </w:p>
        </w:tc>
      </w:tr>
      <w:tr w:rsidR="00FE29AE" w:rsidRPr="00FE29AE" w:rsidTr="00A61C1E">
        <w:trPr>
          <w:trHeight w:val="791"/>
          <w:jc w:val="center"/>
        </w:trPr>
        <w:tc>
          <w:tcPr>
            <w:tcW w:w="1956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E29AE" w:rsidRPr="00FE29AE" w:rsidRDefault="00FE29AE" w:rsidP="00FE29AE">
            <w:pPr>
              <w:spacing w:after="0" w:line="22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075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E29AE" w:rsidRPr="00FE29AE" w:rsidRDefault="00FE29AE" w:rsidP="00FE29AE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035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E29AE" w:rsidRPr="00FE29AE" w:rsidRDefault="00FE29AE" w:rsidP="00FE29AE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934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FE29AE" w:rsidRPr="00FE29AE" w:rsidRDefault="00FE29AE" w:rsidP="00FE29AE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A61C1E" w:rsidRPr="00FE29AE" w:rsidTr="00A61C1E">
        <w:trPr>
          <w:trHeight w:val="2023"/>
          <w:jc w:val="center"/>
        </w:trPr>
        <w:tc>
          <w:tcPr>
            <w:tcW w:w="52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61C1E" w:rsidRPr="00FE29AE" w:rsidRDefault="00A61C1E" w:rsidP="00A61C1E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E29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14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A61C1E" w:rsidRPr="00A61C1E" w:rsidRDefault="00A61C1E" w:rsidP="00A61C1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требований к каче</w:t>
            </w:r>
            <w:r w:rsidRPr="00A61C1E">
              <w:rPr>
                <w:rFonts w:ascii="Times New Roman" w:hAnsi="Times New Roman" w:cs="Times New Roman"/>
                <w:sz w:val="24"/>
                <w:szCs w:val="24"/>
              </w:rPr>
              <w:t>ству и безопасности, экологии товаров</w:t>
            </w:r>
          </w:p>
        </w:tc>
        <w:tc>
          <w:tcPr>
            <w:tcW w:w="107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61C1E" w:rsidRPr="00FE29AE" w:rsidRDefault="00A61C1E" w:rsidP="00A61C1E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Разделы (этапы) 1-6</w:t>
            </w:r>
          </w:p>
        </w:tc>
        <w:tc>
          <w:tcPr>
            <w:tcW w:w="103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61C1E" w:rsidRPr="00FE29AE" w:rsidRDefault="00A61C1E" w:rsidP="00A61C1E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 xml:space="preserve">Собеседование </w:t>
            </w: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 w:eastAsia="ar-SA"/>
              </w:rPr>
              <w:t>(</w:t>
            </w: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п.5.1)</w:t>
            </w:r>
          </w:p>
          <w:p w:rsidR="00A61C1E" w:rsidRPr="00FE29AE" w:rsidRDefault="00A61C1E" w:rsidP="00A61C1E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A61C1E" w:rsidRPr="00FE29AE" w:rsidRDefault="00A61C1E" w:rsidP="00A61C1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 xml:space="preserve">Вопросы к защите практики по </w:t>
            </w:r>
            <w:proofErr w:type="gramStart"/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темам  разделов</w:t>
            </w:r>
            <w:proofErr w:type="gramEnd"/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 xml:space="preserve"> (п.5.3)</w:t>
            </w:r>
          </w:p>
        </w:tc>
      </w:tr>
      <w:tr w:rsidR="00A61C1E" w:rsidRPr="00FE29AE" w:rsidTr="00A61C1E">
        <w:trPr>
          <w:trHeight w:val="1300"/>
          <w:jc w:val="center"/>
        </w:trPr>
        <w:tc>
          <w:tcPr>
            <w:tcW w:w="52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61C1E" w:rsidRPr="00FE29AE" w:rsidRDefault="00A61C1E" w:rsidP="00A61C1E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E29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14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61C1E" w:rsidRPr="00A61C1E" w:rsidRDefault="00A61C1E" w:rsidP="00A61C1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1C1E">
              <w:rPr>
                <w:rFonts w:ascii="Times New Roman" w:hAnsi="Times New Roman" w:cs="Times New Roman"/>
                <w:sz w:val="24"/>
                <w:szCs w:val="24"/>
              </w:rPr>
              <w:t xml:space="preserve">анализировать </w:t>
            </w:r>
            <w:proofErr w:type="gramStart"/>
            <w:r w:rsidRPr="00A61C1E">
              <w:rPr>
                <w:rFonts w:ascii="Times New Roman" w:hAnsi="Times New Roman" w:cs="Times New Roman"/>
                <w:sz w:val="24"/>
                <w:szCs w:val="24"/>
              </w:rPr>
              <w:t>ком-</w:t>
            </w:r>
            <w:proofErr w:type="spellStart"/>
            <w:r w:rsidRPr="00A61C1E">
              <w:rPr>
                <w:rFonts w:ascii="Times New Roman" w:hAnsi="Times New Roman" w:cs="Times New Roman"/>
                <w:sz w:val="24"/>
                <w:szCs w:val="24"/>
              </w:rPr>
              <w:t>мерческие</w:t>
            </w:r>
            <w:proofErr w:type="spellEnd"/>
            <w:proofErr w:type="gramEnd"/>
            <w:r w:rsidRPr="00A61C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1C1E">
              <w:rPr>
                <w:rFonts w:ascii="Times New Roman" w:hAnsi="Times New Roman" w:cs="Times New Roman"/>
                <w:sz w:val="24"/>
                <w:szCs w:val="24"/>
              </w:rPr>
              <w:t>предло-жения</w:t>
            </w:r>
            <w:proofErr w:type="spellEnd"/>
          </w:p>
        </w:tc>
        <w:tc>
          <w:tcPr>
            <w:tcW w:w="107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61C1E" w:rsidRPr="00FE29AE" w:rsidRDefault="00A61C1E" w:rsidP="00A61C1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Разделы (этапы) 1-6</w:t>
            </w:r>
          </w:p>
        </w:tc>
        <w:tc>
          <w:tcPr>
            <w:tcW w:w="103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61C1E" w:rsidRPr="00FE29AE" w:rsidRDefault="00A61C1E" w:rsidP="00A61C1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Подготовленный отчет (п.5.2)</w:t>
            </w:r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A61C1E" w:rsidRPr="00FE29AE" w:rsidRDefault="00A61C1E" w:rsidP="00A61C1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A61C1E" w:rsidRPr="00FE29AE" w:rsidTr="00A61C1E">
        <w:trPr>
          <w:trHeight w:val="1141"/>
          <w:jc w:val="center"/>
        </w:trPr>
        <w:tc>
          <w:tcPr>
            <w:tcW w:w="527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61C1E" w:rsidRPr="00FE29AE" w:rsidRDefault="00A61C1E" w:rsidP="00A61C1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Навыки:</w:t>
            </w:r>
          </w:p>
        </w:tc>
        <w:tc>
          <w:tcPr>
            <w:tcW w:w="14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61C1E" w:rsidRPr="00A61C1E" w:rsidRDefault="00A61C1E" w:rsidP="00A61C1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1C1E">
              <w:rPr>
                <w:rFonts w:ascii="Times New Roman" w:hAnsi="Times New Roman" w:cs="Times New Roman"/>
                <w:sz w:val="24"/>
                <w:szCs w:val="24"/>
              </w:rPr>
              <w:t xml:space="preserve">навыками выбирать поставщиков </w:t>
            </w:r>
            <w:proofErr w:type="spellStart"/>
            <w:proofErr w:type="gramStart"/>
            <w:r w:rsidRPr="00A61C1E">
              <w:rPr>
                <w:rFonts w:ascii="Times New Roman" w:hAnsi="Times New Roman" w:cs="Times New Roman"/>
                <w:sz w:val="24"/>
                <w:szCs w:val="24"/>
              </w:rPr>
              <w:t>потре-бительских</w:t>
            </w:r>
            <w:proofErr w:type="spellEnd"/>
            <w:proofErr w:type="gramEnd"/>
            <w:r w:rsidRPr="00A61C1E">
              <w:rPr>
                <w:rFonts w:ascii="Times New Roman" w:hAnsi="Times New Roman" w:cs="Times New Roman"/>
                <w:sz w:val="24"/>
                <w:szCs w:val="24"/>
              </w:rPr>
              <w:t xml:space="preserve"> товаров </w:t>
            </w:r>
          </w:p>
        </w:tc>
        <w:tc>
          <w:tcPr>
            <w:tcW w:w="1075" w:type="pct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A61C1E" w:rsidRPr="00FE29AE" w:rsidRDefault="00A61C1E" w:rsidP="00A61C1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Разделы (этапы) 1-6</w:t>
            </w:r>
          </w:p>
        </w:tc>
        <w:tc>
          <w:tcPr>
            <w:tcW w:w="103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A61C1E" w:rsidRPr="00FE29AE" w:rsidRDefault="00A61C1E" w:rsidP="00A61C1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Подготовленный отчет (п.5.2)</w:t>
            </w:r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A61C1E" w:rsidRPr="00FE29AE" w:rsidRDefault="00A61C1E" w:rsidP="00A61C1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</w:tr>
    </w:tbl>
    <w:p w:rsidR="00A61C1E" w:rsidRDefault="00A61C1E" w:rsidP="001B39C7">
      <w:pPr>
        <w:spacing w:before="240" w:after="12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E29AE">
        <w:rPr>
          <w:rFonts w:ascii="Times New Roman" w:eastAsia="Calibri" w:hAnsi="Times New Roman" w:cs="Times New Roman"/>
          <w:sz w:val="24"/>
          <w:szCs w:val="24"/>
        </w:rPr>
        <w:t>Таблица 3.</w:t>
      </w:r>
      <w:r>
        <w:rPr>
          <w:rFonts w:ascii="Times New Roman" w:eastAsia="Calibri" w:hAnsi="Times New Roman" w:cs="Times New Roman"/>
          <w:sz w:val="24"/>
          <w:szCs w:val="24"/>
        </w:rPr>
        <w:t>2</w:t>
      </w:r>
      <w:r w:rsidRPr="00FE29AE">
        <w:rPr>
          <w:rFonts w:ascii="Times New Roman" w:eastAsia="Calibri" w:hAnsi="Times New Roman" w:cs="Times New Roman"/>
          <w:sz w:val="24"/>
          <w:szCs w:val="24"/>
        </w:rPr>
        <w:t>- Перечень оценочных средств (</w:t>
      </w:r>
      <w:r>
        <w:rPr>
          <w:rFonts w:ascii="Times New Roman" w:eastAsia="Calibri" w:hAnsi="Times New Roman" w:cs="Times New Roman"/>
          <w:sz w:val="24"/>
          <w:szCs w:val="24"/>
        </w:rPr>
        <w:t>ПК-2</w:t>
      </w:r>
      <w:r w:rsidRPr="00FE29AE">
        <w:rPr>
          <w:rFonts w:ascii="Times New Roman" w:eastAsia="Calibri" w:hAnsi="Times New Roman" w:cs="Times New Roman"/>
          <w:sz w:val="24"/>
          <w:szCs w:val="24"/>
        </w:rPr>
        <w:t>)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4"/>
        <w:gridCol w:w="2670"/>
        <w:gridCol w:w="2009"/>
        <w:gridCol w:w="1934"/>
        <w:gridCol w:w="1745"/>
      </w:tblGrid>
      <w:tr w:rsidR="00A61C1E" w:rsidRPr="00FE29AE" w:rsidTr="00B320D1">
        <w:trPr>
          <w:trHeight w:val="315"/>
          <w:jc w:val="center"/>
        </w:trPr>
        <w:tc>
          <w:tcPr>
            <w:tcW w:w="1956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1C1E" w:rsidRPr="00FE29AE" w:rsidRDefault="00A61C1E" w:rsidP="00B320D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075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61C1E" w:rsidRPr="00FE29AE" w:rsidRDefault="00A61C1E" w:rsidP="00B320D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1969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A61C1E" w:rsidRPr="00FE29AE" w:rsidRDefault="00A61C1E" w:rsidP="00B320D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Наименование оценочного сре</w:t>
            </w:r>
            <w:r w:rsidR="0028326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дства и представление его в ФОС</w:t>
            </w:r>
          </w:p>
        </w:tc>
      </w:tr>
      <w:tr w:rsidR="00A61C1E" w:rsidRPr="00FE29AE" w:rsidTr="00B320D1">
        <w:trPr>
          <w:trHeight w:val="791"/>
          <w:jc w:val="center"/>
        </w:trPr>
        <w:tc>
          <w:tcPr>
            <w:tcW w:w="1956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1C1E" w:rsidRPr="00FE29AE" w:rsidRDefault="00A61C1E" w:rsidP="00B320D1">
            <w:pPr>
              <w:spacing w:after="0" w:line="22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075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1C1E" w:rsidRPr="00FE29AE" w:rsidRDefault="00A61C1E" w:rsidP="00B320D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035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1C1E" w:rsidRPr="00FE29AE" w:rsidRDefault="00A61C1E" w:rsidP="00B320D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934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A61C1E" w:rsidRPr="00FE29AE" w:rsidRDefault="00A61C1E" w:rsidP="00B320D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A61C1E" w:rsidRPr="00FE29AE" w:rsidTr="00B320D1">
        <w:trPr>
          <w:trHeight w:val="2023"/>
          <w:jc w:val="center"/>
        </w:trPr>
        <w:tc>
          <w:tcPr>
            <w:tcW w:w="52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61C1E" w:rsidRPr="00FE29AE" w:rsidRDefault="00A61C1E" w:rsidP="00A61C1E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E29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14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A61C1E" w:rsidRPr="00F47FF5" w:rsidRDefault="00A61C1E" w:rsidP="00A61C1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процесса организации закупки и по</w:t>
            </w:r>
            <w:r w:rsidRPr="00F47FF5">
              <w:rPr>
                <w:rFonts w:ascii="Times New Roman" w:hAnsi="Times New Roman" w:cs="Times New Roman"/>
                <w:sz w:val="24"/>
                <w:szCs w:val="24"/>
              </w:rPr>
              <w:t>ставки товаров</w:t>
            </w:r>
          </w:p>
        </w:tc>
        <w:tc>
          <w:tcPr>
            <w:tcW w:w="107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61C1E" w:rsidRPr="00FE29AE" w:rsidRDefault="00A61C1E" w:rsidP="00A61C1E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Разделы (этапы) 1-6</w:t>
            </w:r>
          </w:p>
        </w:tc>
        <w:tc>
          <w:tcPr>
            <w:tcW w:w="103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61C1E" w:rsidRPr="00FE29AE" w:rsidRDefault="00A61C1E" w:rsidP="00A61C1E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 xml:space="preserve">Собеседование </w:t>
            </w: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 w:eastAsia="ar-SA"/>
              </w:rPr>
              <w:t>(</w:t>
            </w: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п.5.1)</w:t>
            </w:r>
          </w:p>
          <w:p w:rsidR="00A61C1E" w:rsidRPr="00FE29AE" w:rsidRDefault="00A61C1E" w:rsidP="00A61C1E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A61C1E" w:rsidRPr="00FE29AE" w:rsidRDefault="00A61C1E" w:rsidP="00A61C1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 xml:space="preserve">Вопросы к защите практики по </w:t>
            </w:r>
            <w:proofErr w:type="gramStart"/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темам  разделов</w:t>
            </w:r>
            <w:proofErr w:type="gramEnd"/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 xml:space="preserve"> (п.5.3)</w:t>
            </w:r>
          </w:p>
        </w:tc>
      </w:tr>
      <w:tr w:rsidR="00A61C1E" w:rsidRPr="00FE29AE" w:rsidTr="00B320D1">
        <w:trPr>
          <w:trHeight w:val="1300"/>
          <w:jc w:val="center"/>
        </w:trPr>
        <w:tc>
          <w:tcPr>
            <w:tcW w:w="52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61C1E" w:rsidRPr="00FE29AE" w:rsidRDefault="00A61C1E" w:rsidP="00A61C1E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E29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14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61C1E" w:rsidRPr="00F47FF5" w:rsidRDefault="00A61C1E" w:rsidP="00A61C1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7FF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ходить пути повышения эффектив</w:t>
            </w:r>
            <w:r w:rsidRPr="00F47FF5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ости торгово-закупочной деятель</w:t>
            </w:r>
            <w:r w:rsidRPr="00F47FF5">
              <w:rPr>
                <w:rFonts w:ascii="Times New Roman" w:hAnsi="Times New Roman" w:cs="Times New Roman"/>
                <w:sz w:val="24"/>
                <w:szCs w:val="24"/>
              </w:rPr>
              <w:t>ности</w:t>
            </w:r>
          </w:p>
        </w:tc>
        <w:tc>
          <w:tcPr>
            <w:tcW w:w="107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61C1E" w:rsidRPr="00FE29AE" w:rsidRDefault="00A61C1E" w:rsidP="00A61C1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Разделы (этапы) 1-6</w:t>
            </w:r>
          </w:p>
        </w:tc>
        <w:tc>
          <w:tcPr>
            <w:tcW w:w="103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61C1E" w:rsidRPr="00FE29AE" w:rsidRDefault="00A61C1E" w:rsidP="00A61C1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Подготовленный отчет (п.5.2)</w:t>
            </w:r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A61C1E" w:rsidRPr="00FE29AE" w:rsidRDefault="00A61C1E" w:rsidP="00A61C1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A61C1E" w:rsidRPr="00FE29AE" w:rsidTr="00B320D1">
        <w:trPr>
          <w:trHeight w:val="1141"/>
          <w:jc w:val="center"/>
        </w:trPr>
        <w:tc>
          <w:tcPr>
            <w:tcW w:w="527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61C1E" w:rsidRPr="00FE29AE" w:rsidRDefault="00A61C1E" w:rsidP="00A61C1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Навыки:</w:t>
            </w:r>
          </w:p>
        </w:tc>
        <w:tc>
          <w:tcPr>
            <w:tcW w:w="14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61C1E" w:rsidRPr="00F47FF5" w:rsidRDefault="00A61C1E" w:rsidP="00A61C1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навыками осу</w:t>
            </w:r>
            <w:r w:rsidRPr="00F47FF5">
              <w:rPr>
                <w:rFonts w:ascii="Times New Roman" w:hAnsi="Times New Roman" w:cs="Times New Roman"/>
                <w:sz w:val="24"/>
                <w:szCs w:val="24"/>
              </w:rPr>
              <w:t>щест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влять связи с поставщиками и покупателя</w:t>
            </w:r>
            <w:r w:rsidRPr="00F47FF5">
              <w:rPr>
                <w:rFonts w:ascii="Times New Roman" w:hAnsi="Times New Roman" w:cs="Times New Roman"/>
                <w:sz w:val="24"/>
                <w:szCs w:val="24"/>
              </w:rPr>
              <w:t>ми,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контроля выпол</w:t>
            </w:r>
            <w:r w:rsidRPr="00F47FF5">
              <w:rPr>
                <w:rFonts w:ascii="Times New Roman" w:hAnsi="Times New Roman" w:cs="Times New Roman"/>
                <w:sz w:val="24"/>
                <w:szCs w:val="24"/>
              </w:rPr>
              <w:t>нения договорных обязательств</w:t>
            </w:r>
          </w:p>
        </w:tc>
        <w:tc>
          <w:tcPr>
            <w:tcW w:w="1075" w:type="pct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A61C1E" w:rsidRPr="00FE29AE" w:rsidRDefault="00A61C1E" w:rsidP="00A61C1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Разделы (этапы) 1-6</w:t>
            </w:r>
          </w:p>
        </w:tc>
        <w:tc>
          <w:tcPr>
            <w:tcW w:w="103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A61C1E" w:rsidRPr="00FE29AE" w:rsidRDefault="00A61C1E" w:rsidP="00A61C1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Подготовленный отчет (п.5.2)</w:t>
            </w:r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A61C1E" w:rsidRPr="00FE29AE" w:rsidRDefault="00A61C1E" w:rsidP="00A61C1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</w:tr>
    </w:tbl>
    <w:p w:rsidR="00A61C1E" w:rsidRDefault="00A61C1E" w:rsidP="00A61C1E">
      <w:pPr>
        <w:spacing w:before="240" w:after="12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E29AE">
        <w:rPr>
          <w:rFonts w:ascii="Times New Roman" w:eastAsia="Calibri" w:hAnsi="Times New Roman" w:cs="Times New Roman"/>
          <w:sz w:val="24"/>
          <w:szCs w:val="24"/>
        </w:rPr>
        <w:t>Таблица 3.</w:t>
      </w:r>
      <w:r>
        <w:rPr>
          <w:rFonts w:ascii="Times New Roman" w:eastAsia="Calibri" w:hAnsi="Times New Roman" w:cs="Times New Roman"/>
          <w:sz w:val="24"/>
          <w:szCs w:val="24"/>
        </w:rPr>
        <w:t>3</w:t>
      </w:r>
      <w:r w:rsidRPr="00FE29AE">
        <w:rPr>
          <w:rFonts w:ascii="Times New Roman" w:eastAsia="Calibri" w:hAnsi="Times New Roman" w:cs="Times New Roman"/>
          <w:sz w:val="24"/>
          <w:szCs w:val="24"/>
        </w:rPr>
        <w:t>- Перечень оценочных средств (</w:t>
      </w:r>
      <w:r>
        <w:rPr>
          <w:rFonts w:ascii="Times New Roman" w:eastAsia="Calibri" w:hAnsi="Times New Roman" w:cs="Times New Roman"/>
          <w:sz w:val="24"/>
          <w:szCs w:val="24"/>
        </w:rPr>
        <w:t>ПК-3</w:t>
      </w:r>
      <w:r w:rsidRPr="00FE29AE">
        <w:rPr>
          <w:rFonts w:ascii="Times New Roman" w:eastAsia="Calibri" w:hAnsi="Times New Roman" w:cs="Times New Roman"/>
          <w:sz w:val="24"/>
          <w:szCs w:val="24"/>
        </w:rPr>
        <w:t>)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4"/>
        <w:gridCol w:w="2670"/>
        <w:gridCol w:w="2009"/>
        <w:gridCol w:w="1934"/>
        <w:gridCol w:w="1745"/>
      </w:tblGrid>
      <w:tr w:rsidR="00A61C1E" w:rsidRPr="00FE29AE" w:rsidTr="00B320D1">
        <w:trPr>
          <w:trHeight w:val="315"/>
          <w:jc w:val="center"/>
        </w:trPr>
        <w:tc>
          <w:tcPr>
            <w:tcW w:w="1956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1C1E" w:rsidRPr="00FE29AE" w:rsidRDefault="00A61C1E" w:rsidP="00B320D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075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61C1E" w:rsidRPr="00FE29AE" w:rsidRDefault="00A61C1E" w:rsidP="00B320D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1969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A61C1E" w:rsidRPr="00FE29AE" w:rsidRDefault="00A61C1E" w:rsidP="00B320D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Наименование оценочного сре</w:t>
            </w:r>
            <w:r w:rsidR="0028326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дства и представление его в ФОС</w:t>
            </w:r>
          </w:p>
        </w:tc>
      </w:tr>
      <w:tr w:rsidR="00A61C1E" w:rsidRPr="00FE29AE" w:rsidTr="00B320D1">
        <w:trPr>
          <w:trHeight w:val="791"/>
          <w:jc w:val="center"/>
        </w:trPr>
        <w:tc>
          <w:tcPr>
            <w:tcW w:w="1956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1C1E" w:rsidRPr="00FE29AE" w:rsidRDefault="00A61C1E" w:rsidP="00B320D1">
            <w:pPr>
              <w:spacing w:after="0" w:line="22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075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1C1E" w:rsidRPr="00FE29AE" w:rsidRDefault="00A61C1E" w:rsidP="00B320D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035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1C1E" w:rsidRPr="00FE29AE" w:rsidRDefault="00A61C1E" w:rsidP="00B320D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934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A61C1E" w:rsidRPr="00FE29AE" w:rsidRDefault="00A61C1E" w:rsidP="00B320D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A61C1E" w:rsidRPr="00FE29AE" w:rsidTr="00B320D1">
        <w:trPr>
          <w:trHeight w:val="2023"/>
          <w:jc w:val="center"/>
        </w:trPr>
        <w:tc>
          <w:tcPr>
            <w:tcW w:w="52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61C1E" w:rsidRPr="00FE29AE" w:rsidRDefault="00A61C1E" w:rsidP="00A61C1E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E29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14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A61C1E" w:rsidRPr="00F47FF5" w:rsidRDefault="00A61C1E" w:rsidP="00A61C1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7FF5">
              <w:rPr>
                <w:rFonts w:ascii="Times New Roman" w:hAnsi="Times New Roman" w:cs="Times New Roman"/>
                <w:sz w:val="24"/>
                <w:szCs w:val="24"/>
              </w:rPr>
              <w:t>основ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F47FF5">
              <w:rPr>
                <w:rFonts w:ascii="Times New Roman" w:hAnsi="Times New Roman" w:cs="Times New Roman"/>
                <w:sz w:val="24"/>
                <w:szCs w:val="24"/>
              </w:rPr>
              <w:t xml:space="preserve"> составления рекламаций</w:t>
            </w:r>
          </w:p>
        </w:tc>
        <w:tc>
          <w:tcPr>
            <w:tcW w:w="107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61C1E" w:rsidRPr="00FE29AE" w:rsidRDefault="00A61C1E" w:rsidP="00A61C1E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Разделы (этапы) 1-6</w:t>
            </w:r>
          </w:p>
        </w:tc>
        <w:tc>
          <w:tcPr>
            <w:tcW w:w="103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61C1E" w:rsidRPr="00FE29AE" w:rsidRDefault="00A61C1E" w:rsidP="00A61C1E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 xml:space="preserve">Собеседование </w:t>
            </w: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 w:eastAsia="ar-SA"/>
              </w:rPr>
              <w:t>(</w:t>
            </w: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п.5.1)</w:t>
            </w:r>
          </w:p>
          <w:p w:rsidR="00A61C1E" w:rsidRPr="00FE29AE" w:rsidRDefault="00A61C1E" w:rsidP="00A61C1E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A61C1E" w:rsidRPr="00FE29AE" w:rsidRDefault="00A61C1E" w:rsidP="00A61C1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 xml:space="preserve">Вопросы к защите практики по </w:t>
            </w:r>
            <w:proofErr w:type="gramStart"/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темам  разделов</w:t>
            </w:r>
            <w:proofErr w:type="gramEnd"/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 xml:space="preserve"> (п.5.3)</w:t>
            </w:r>
          </w:p>
        </w:tc>
      </w:tr>
      <w:tr w:rsidR="00A61C1E" w:rsidRPr="00FE29AE" w:rsidTr="00B320D1">
        <w:trPr>
          <w:trHeight w:val="1300"/>
          <w:jc w:val="center"/>
        </w:trPr>
        <w:tc>
          <w:tcPr>
            <w:tcW w:w="52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61C1E" w:rsidRPr="00FE29AE" w:rsidRDefault="00A61C1E" w:rsidP="00A61C1E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E29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14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61C1E" w:rsidRPr="00F47FF5" w:rsidRDefault="00A61C1E" w:rsidP="00A61C1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7FF5">
              <w:rPr>
                <w:rFonts w:ascii="Times New Roman" w:hAnsi="Times New Roman" w:cs="Times New Roman"/>
                <w:sz w:val="24"/>
                <w:szCs w:val="24"/>
              </w:rPr>
              <w:t>ана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лизировать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ре-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кламации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претен</w:t>
            </w:r>
            <w:r w:rsidRPr="00F47FF5">
              <w:rPr>
                <w:rFonts w:ascii="Times New Roman" w:hAnsi="Times New Roman" w:cs="Times New Roman"/>
                <w:sz w:val="24"/>
                <w:szCs w:val="24"/>
              </w:rPr>
              <w:t>зии к качеству товаров</w:t>
            </w:r>
          </w:p>
        </w:tc>
        <w:tc>
          <w:tcPr>
            <w:tcW w:w="107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61C1E" w:rsidRPr="00FE29AE" w:rsidRDefault="00A61C1E" w:rsidP="00A61C1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Разделы (этапы) 1-6</w:t>
            </w:r>
          </w:p>
        </w:tc>
        <w:tc>
          <w:tcPr>
            <w:tcW w:w="103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61C1E" w:rsidRPr="00FE29AE" w:rsidRDefault="00A61C1E" w:rsidP="00A61C1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Подготовленный отчет (п.5.2)</w:t>
            </w:r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A61C1E" w:rsidRPr="00FE29AE" w:rsidRDefault="00A61C1E" w:rsidP="00A61C1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A61C1E" w:rsidRPr="00FE29AE" w:rsidTr="00B320D1">
        <w:trPr>
          <w:trHeight w:val="1141"/>
          <w:jc w:val="center"/>
        </w:trPr>
        <w:tc>
          <w:tcPr>
            <w:tcW w:w="527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61C1E" w:rsidRPr="00FE29AE" w:rsidRDefault="00A61C1E" w:rsidP="00A61C1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Навыки:</w:t>
            </w:r>
          </w:p>
        </w:tc>
        <w:tc>
          <w:tcPr>
            <w:tcW w:w="14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61C1E" w:rsidRPr="00F47FF5" w:rsidRDefault="00A61C1E" w:rsidP="00A61C1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7FF5">
              <w:rPr>
                <w:rFonts w:ascii="Times New Roman" w:hAnsi="Times New Roman" w:cs="Times New Roman"/>
                <w:sz w:val="24"/>
                <w:szCs w:val="24"/>
              </w:rPr>
              <w:t xml:space="preserve">правилами готовить заключения по </w:t>
            </w:r>
            <w:proofErr w:type="gramStart"/>
            <w:r w:rsidRPr="00F47FF5">
              <w:rPr>
                <w:rFonts w:ascii="Times New Roman" w:hAnsi="Times New Roman" w:cs="Times New Roman"/>
                <w:sz w:val="24"/>
                <w:szCs w:val="24"/>
              </w:rPr>
              <w:t>ре-</w:t>
            </w:r>
            <w:proofErr w:type="spellStart"/>
            <w:r w:rsidRPr="00F47FF5">
              <w:rPr>
                <w:rFonts w:ascii="Times New Roman" w:hAnsi="Times New Roman" w:cs="Times New Roman"/>
                <w:sz w:val="24"/>
                <w:szCs w:val="24"/>
              </w:rPr>
              <w:t>зультатам</w:t>
            </w:r>
            <w:proofErr w:type="spellEnd"/>
            <w:proofErr w:type="gramEnd"/>
            <w:r w:rsidRPr="00F47F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7FF5">
              <w:rPr>
                <w:rFonts w:ascii="Times New Roman" w:hAnsi="Times New Roman" w:cs="Times New Roman"/>
                <w:sz w:val="24"/>
                <w:szCs w:val="24"/>
              </w:rPr>
              <w:t>рассмот</w:t>
            </w:r>
            <w:proofErr w:type="spellEnd"/>
            <w:r w:rsidRPr="00F47FF5">
              <w:rPr>
                <w:rFonts w:ascii="Times New Roman" w:hAnsi="Times New Roman" w:cs="Times New Roman"/>
                <w:sz w:val="24"/>
                <w:szCs w:val="24"/>
              </w:rPr>
              <w:t>-рения рекламаций</w:t>
            </w:r>
          </w:p>
        </w:tc>
        <w:tc>
          <w:tcPr>
            <w:tcW w:w="1075" w:type="pct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A61C1E" w:rsidRPr="00FE29AE" w:rsidRDefault="00A61C1E" w:rsidP="00A61C1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Разделы (этапы) 1-6</w:t>
            </w:r>
          </w:p>
        </w:tc>
        <w:tc>
          <w:tcPr>
            <w:tcW w:w="103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A61C1E" w:rsidRPr="00FE29AE" w:rsidRDefault="00A61C1E" w:rsidP="00A61C1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Подготовленный отчет (п.5.2)</w:t>
            </w:r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A61C1E" w:rsidRPr="00FE29AE" w:rsidRDefault="00A61C1E" w:rsidP="00A61C1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</w:tr>
    </w:tbl>
    <w:p w:rsidR="00A741E2" w:rsidRDefault="00A741E2" w:rsidP="001B39C7">
      <w:pPr>
        <w:spacing w:before="240" w:after="12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E29AE">
        <w:rPr>
          <w:rFonts w:ascii="Times New Roman" w:eastAsia="Calibri" w:hAnsi="Times New Roman" w:cs="Times New Roman"/>
          <w:sz w:val="24"/>
          <w:szCs w:val="24"/>
        </w:rPr>
        <w:t>Таблица 3.</w:t>
      </w:r>
      <w:r>
        <w:rPr>
          <w:rFonts w:ascii="Times New Roman" w:eastAsia="Calibri" w:hAnsi="Times New Roman" w:cs="Times New Roman"/>
          <w:sz w:val="24"/>
          <w:szCs w:val="24"/>
        </w:rPr>
        <w:t>4</w:t>
      </w:r>
      <w:r w:rsidRPr="00FE29AE">
        <w:rPr>
          <w:rFonts w:ascii="Times New Roman" w:eastAsia="Calibri" w:hAnsi="Times New Roman" w:cs="Times New Roman"/>
          <w:sz w:val="24"/>
          <w:szCs w:val="24"/>
        </w:rPr>
        <w:t>- Перечень оценочных средств (</w:t>
      </w:r>
      <w:r>
        <w:rPr>
          <w:rFonts w:ascii="Times New Roman" w:eastAsia="Calibri" w:hAnsi="Times New Roman" w:cs="Times New Roman"/>
          <w:sz w:val="24"/>
          <w:szCs w:val="24"/>
        </w:rPr>
        <w:t>ПК-4</w:t>
      </w:r>
      <w:r w:rsidRPr="00FE29AE">
        <w:rPr>
          <w:rFonts w:ascii="Times New Roman" w:eastAsia="Calibri" w:hAnsi="Times New Roman" w:cs="Times New Roman"/>
          <w:sz w:val="24"/>
          <w:szCs w:val="24"/>
        </w:rPr>
        <w:t>)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4"/>
        <w:gridCol w:w="2670"/>
        <w:gridCol w:w="2009"/>
        <w:gridCol w:w="1934"/>
        <w:gridCol w:w="1745"/>
      </w:tblGrid>
      <w:tr w:rsidR="00A741E2" w:rsidRPr="00FE29AE" w:rsidTr="00B320D1">
        <w:trPr>
          <w:trHeight w:val="315"/>
          <w:jc w:val="center"/>
        </w:trPr>
        <w:tc>
          <w:tcPr>
            <w:tcW w:w="1956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741E2" w:rsidRPr="00FE29AE" w:rsidRDefault="00A741E2" w:rsidP="00B320D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075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741E2" w:rsidRPr="00FE29AE" w:rsidRDefault="00A741E2" w:rsidP="00B320D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1969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A741E2" w:rsidRPr="00FE29AE" w:rsidRDefault="00A741E2" w:rsidP="00B320D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Наименование оценочного средства и </w:t>
            </w:r>
            <w:r w:rsidR="0028326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представление его в ФОС</w:t>
            </w:r>
          </w:p>
        </w:tc>
      </w:tr>
      <w:tr w:rsidR="00A741E2" w:rsidRPr="00FE29AE" w:rsidTr="00B320D1">
        <w:trPr>
          <w:trHeight w:val="791"/>
          <w:jc w:val="center"/>
        </w:trPr>
        <w:tc>
          <w:tcPr>
            <w:tcW w:w="1956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741E2" w:rsidRPr="00FE29AE" w:rsidRDefault="00A741E2" w:rsidP="00B320D1">
            <w:pPr>
              <w:spacing w:after="0" w:line="22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075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741E2" w:rsidRPr="00FE29AE" w:rsidRDefault="00A741E2" w:rsidP="00B320D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035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741E2" w:rsidRPr="00FE29AE" w:rsidRDefault="00A741E2" w:rsidP="00B320D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934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A741E2" w:rsidRPr="00FE29AE" w:rsidRDefault="00A741E2" w:rsidP="0028326D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A741E2" w:rsidRPr="00FE29AE" w:rsidTr="00B320D1">
        <w:trPr>
          <w:trHeight w:val="2023"/>
          <w:jc w:val="center"/>
        </w:trPr>
        <w:tc>
          <w:tcPr>
            <w:tcW w:w="52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741E2" w:rsidRPr="00FE29AE" w:rsidRDefault="00A741E2" w:rsidP="00A741E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E29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14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A741E2" w:rsidRPr="003525AB" w:rsidRDefault="00A741E2" w:rsidP="00A741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основные организа</w:t>
            </w:r>
            <w:r w:rsidRPr="003525AB"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ионные и управленческие функции, связанные с за</w:t>
            </w:r>
            <w:r w:rsidRPr="003525AB">
              <w:rPr>
                <w:rFonts w:ascii="Times New Roman" w:hAnsi="Times New Roman" w:cs="Times New Roman"/>
                <w:sz w:val="24"/>
                <w:szCs w:val="24"/>
              </w:rPr>
              <w:t>купк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ой, поставкой, транспортировани</w:t>
            </w:r>
            <w:r w:rsidRPr="003525AB">
              <w:rPr>
                <w:rFonts w:ascii="Times New Roman" w:hAnsi="Times New Roman" w:cs="Times New Roman"/>
                <w:sz w:val="24"/>
                <w:szCs w:val="24"/>
              </w:rPr>
              <w:t>ем, 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ранением, приемкой и реализаци</w:t>
            </w:r>
            <w:r w:rsidRPr="003525AB">
              <w:rPr>
                <w:rFonts w:ascii="Times New Roman" w:hAnsi="Times New Roman" w:cs="Times New Roman"/>
                <w:sz w:val="24"/>
                <w:szCs w:val="24"/>
              </w:rPr>
              <w:t>ей товаров</w:t>
            </w:r>
          </w:p>
        </w:tc>
        <w:tc>
          <w:tcPr>
            <w:tcW w:w="107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741E2" w:rsidRPr="00FE29AE" w:rsidRDefault="00A741E2" w:rsidP="00A741E2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Разделы (этапы) 1-6</w:t>
            </w:r>
          </w:p>
        </w:tc>
        <w:tc>
          <w:tcPr>
            <w:tcW w:w="103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741E2" w:rsidRPr="00FE29AE" w:rsidRDefault="00A741E2" w:rsidP="00A741E2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 xml:space="preserve">Собеседование </w:t>
            </w: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 w:eastAsia="ar-SA"/>
              </w:rPr>
              <w:t>(</w:t>
            </w: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п.5.1)</w:t>
            </w:r>
          </w:p>
          <w:p w:rsidR="00A741E2" w:rsidRPr="00FE29AE" w:rsidRDefault="00A741E2" w:rsidP="00A741E2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A741E2" w:rsidRPr="00FE29AE" w:rsidRDefault="00A741E2" w:rsidP="00A741E2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 xml:space="preserve">Вопросы к защите практики по </w:t>
            </w:r>
            <w:proofErr w:type="gramStart"/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темам  разделов</w:t>
            </w:r>
            <w:proofErr w:type="gramEnd"/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 xml:space="preserve"> (п.5.3)</w:t>
            </w:r>
          </w:p>
        </w:tc>
      </w:tr>
      <w:tr w:rsidR="00A741E2" w:rsidRPr="00FE29AE" w:rsidTr="00B320D1">
        <w:trPr>
          <w:trHeight w:val="1300"/>
          <w:jc w:val="center"/>
        </w:trPr>
        <w:tc>
          <w:tcPr>
            <w:tcW w:w="52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741E2" w:rsidRPr="00FE29AE" w:rsidRDefault="00A741E2" w:rsidP="00A741E2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E29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14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741E2" w:rsidRPr="003525AB" w:rsidRDefault="00A741E2" w:rsidP="00A741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исполнять управ</w:t>
            </w:r>
            <w:r w:rsidRPr="003525AB">
              <w:rPr>
                <w:rFonts w:ascii="Times New Roman" w:hAnsi="Times New Roman" w:cs="Times New Roman"/>
                <w:sz w:val="24"/>
                <w:szCs w:val="24"/>
              </w:rPr>
              <w:t>ленче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ские функции, связанные с закуп</w:t>
            </w:r>
            <w:r w:rsidRPr="003525AB">
              <w:rPr>
                <w:rFonts w:ascii="Times New Roman" w:hAnsi="Times New Roman" w:cs="Times New Roman"/>
                <w:sz w:val="24"/>
                <w:szCs w:val="24"/>
              </w:rPr>
              <w:t>кой, поставкой, транспортирован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ием, хранением, приемкой и реализаци</w:t>
            </w:r>
            <w:r w:rsidRPr="003525AB">
              <w:rPr>
                <w:rFonts w:ascii="Times New Roman" w:hAnsi="Times New Roman" w:cs="Times New Roman"/>
                <w:sz w:val="24"/>
                <w:szCs w:val="24"/>
              </w:rPr>
              <w:t>ей товаров</w:t>
            </w:r>
          </w:p>
        </w:tc>
        <w:tc>
          <w:tcPr>
            <w:tcW w:w="107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741E2" w:rsidRPr="00FE29AE" w:rsidRDefault="00A741E2" w:rsidP="00A741E2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Разделы (этапы) 1-6</w:t>
            </w:r>
          </w:p>
        </w:tc>
        <w:tc>
          <w:tcPr>
            <w:tcW w:w="103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741E2" w:rsidRPr="00FE29AE" w:rsidRDefault="00A741E2" w:rsidP="00A741E2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Подготовленный отчет (п.5.2)</w:t>
            </w:r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A741E2" w:rsidRPr="00FE29AE" w:rsidRDefault="00A741E2" w:rsidP="00A741E2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A741E2" w:rsidRPr="00FE29AE" w:rsidTr="00B320D1">
        <w:trPr>
          <w:trHeight w:val="1141"/>
          <w:jc w:val="center"/>
        </w:trPr>
        <w:tc>
          <w:tcPr>
            <w:tcW w:w="527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741E2" w:rsidRPr="00FE29AE" w:rsidRDefault="00A741E2" w:rsidP="00A741E2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Навыки:</w:t>
            </w:r>
          </w:p>
        </w:tc>
        <w:tc>
          <w:tcPr>
            <w:tcW w:w="14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741E2" w:rsidRPr="003525AB" w:rsidRDefault="00A741E2" w:rsidP="00A741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навыками организации про</w:t>
            </w:r>
            <w:r w:rsidRPr="003525AB">
              <w:rPr>
                <w:rFonts w:ascii="Times New Roman" w:hAnsi="Times New Roman" w:cs="Times New Roman"/>
                <w:sz w:val="24"/>
                <w:szCs w:val="24"/>
              </w:rPr>
              <w:t>цессо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в, связанных с закупкой, поставкой, транспортиро</w:t>
            </w:r>
            <w:r w:rsidRPr="003525AB">
              <w:rPr>
                <w:rFonts w:ascii="Times New Roman" w:hAnsi="Times New Roman" w:cs="Times New Roman"/>
                <w:sz w:val="24"/>
                <w:szCs w:val="24"/>
              </w:rPr>
              <w:t>вани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ем, хранением, приемкой и реали</w:t>
            </w:r>
            <w:r w:rsidRPr="003525AB">
              <w:rPr>
                <w:rFonts w:ascii="Times New Roman" w:hAnsi="Times New Roman" w:cs="Times New Roman"/>
                <w:sz w:val="24"/>
                <w:szCs w:val="24"/>
              </w:rPr>
              <w:t>зацией товаров</w:t>
            </w:r>
          </w:p>
        </w:tc>
        <w:tc>
          <w:tcPr>
            <w:tcW w:w="1075" w:type="pct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A741E2" w:rsidRPr="00FE29AE" w:rsidRDefault="00A741E2" w:rsidP="00A741E2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Разделы (этапы) 1-6</w:t>
            </w:r>
          </w:p>
        </w:tc>
        <w:tc>
          <w:tcPr>
            <w:tcW w:w="103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A741E2" w:rsidRPr="00FE29AE" w:rsidRDefault="00A741E2" w:rsidP="00A741E2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Подготовленный отчет (п.5.2)</w:t>
            </w:r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A741E2" w:rsidRPr="00FE29AE" w:rsidRDefault="00A741E2" w:rsidP="00A741E2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</w:tr>
    </w:tbl>
    <w:p w:rsidR="00A741E2" w:rsidRDefault="00A741E2" w:rsidP="00A741E2">
      <w:pPr>
        <w:spacing w:before="240" w:after="12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E29AE">
        <w:rPr>
          <w:rFonts w:ascii="Times New Roman" w:eastAsia="Calibri" w:hAnsi="Times New Roman" w:cs="Times New Roman"/>
          <w:sz w:val="24"/>
          <w:szCs w:val="24"/>
        </w:rPr>
        <w:t>Таблица 3.</w:t>
      </w:r>
      <w:r>
        <w:rPr>
          <w:rFonts w:ascii="Times New Roman" w:eastAsia="Calibri" w:hAnsi="Times New Roman" w:cs="Times New Roman"/>
          <w:sz w:val="24"/>
          <w:szCs w:val="24"/>
        </w:rPr>
        <w:t>5</w:t>
      </w:r>
      <w:r w:rsidRPr="00FE29AE">
        <w:rPr>
          <w:rFonts w:ascii="Times New Roman" w:eastAsia="Calibri" w:hAnsi="Times New Roman" w:cs="Times New Roman"/>
          <w:sz w:val="24"/>
          <w:szCs w:val="24"/>
        </w:rPr>
        <w:t>- Перечень оценочных средств (</w:t>
      </w:r>
      <w:r>
        <w:rPr>
          <w:rFonts w:ascii="Times New Roman" w:eastAsia="Calibri" w:hAnsi="Times New Roman" w:cs="Times New Roman"/>
          <w:sz w:val="24"/>
          <w:szCs w:val="24"/>
        </w:rPr>
        <w:t>ПК-5</w:t>
      </w:r>
      <w:r w:rsidRPr="00FE29AE">
        <w:rPr>
          <w:rFonts w:ascii="Times New Roman" w:eastAsia="Calibri" w:hAnsi="Times New Roman" w:cs="Times New Roman"/>
          <w:sz w:val="24"/>
          <w:szCs w:val="24"/>
        </w:rPr>
        <w:t>)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4"/>
        <w:gridCol w:w="2670"/>
        <w:gridCol w:w="2009"/>
        <w:gridCol w:w="1934"/>
        <w:gridCol w:w="1745"/>
      </w:tblGrid>
      <w:tr w:rsidR="00A741E2" w:rsidRPr="00FE29AE" w:rsidTr="00B320D1">
        <w:trPr>
          <w:trHeight w:val="315"/>
          <w:jc w:val="center"/>
        </w:trPr>
        <w:tc>
          <w:tcPr>
            <w:tcW w:w="1956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741E2" w:rsidRPr="00FE29AE" w:rsidRDefault="00A741E2" w:rsidP="00B320D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075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741E2" w:rsidRPr="00FE29AE" w:rsidRDefault="00A741E2" w:rsidP="00B320D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1969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A741E2" w:rsidRPr="00FE29AE" w:rsidRDefault="00A741E2" w:rsidP="00B320D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Наименование оценочного средства и представление его в ФОС*</w:t>
            </w:r>
          </w:p>
        </w:tc>
      </w:tr>
      <w:tr w:rsidR="00A741E2" w:rsidRPr="00FE29AE" w:rsidTr="00B320D1">
        <w:trPr>
          <w:trHeight w:val="791"/>
          <w:jc w:val="center"/>
        </w:trPr>
        <w:tc>
          <w:tcPr>
            <w:tcW w:w="1956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741E2" w:rsidRPr="00FE29AE" w:rsidRDefault="00A741E2" w:rsidP="00B320D1">
            <w:pPr>
              <w:spacing w:after="0" w:line="22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075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741E2" w:rsidRPr="00FE29AE" w:rsidRDefault="00A741E2" w:rsidP="00B320D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035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741E2" w:rsidRPr="00FE29AE" w:rsidRDefault="00A741E2" w:rsidP="00B320D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934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A741E2" w:rsidRPr="00FE29AE" w:rsidRDefault="00A741E2" w:rsidP="0028326D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A741E2" w:rsidRPr="00FE29AE" w:rsidTr="00B320D1">
        <w:trPr>
          <w:trHeight w:val="2023"/>
          <w:jc w:val="center"/>
        </w:trPr>
        <w:tc>
          <w:tcPr>
            <w:tcW w:w="52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741E2" w:rsidRPr="00FE29AE" w:rsidRDefault="00A741E2" w:rsidP="00A741E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E29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14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A741E2" w:rsidRPr="0093122A" w:rsidRDefault="00A741E2" w:rsidP="00A741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Основных принципов товарного менеджмента и марке</w:t>
            </w:r>
            <w:r w:rsidRPr="0093122A">
              <w:rPr>
                <w:rFonts w:ascii="Times New Roman" w:hAnsi="Times New Roman" w:cs="Times New Roman"/>
                <w:sz w:val="24"/>
                <w:szCs w:val="24"/>
              </w:rPr>
              <w:t>тинга</w:t>
            </w:r>
          </w:p>
        </w:tc>
        <w:tc>
          <w:tcPr>
            <w:tcW w:w="107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741E2" w:rsidRPr="00FE29AE" w:rsidRDefault="00A741E2" w:rsidP="00A741E2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Разделы (этапы) 1-6</w:t>
            </w:r>
          </w:p>
        </w:tc>
        <w:tc>
          <w:tcPr>
            <w:tcW w:w="103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741E2" w:rsidRPr="00FE29AE" w:rsidRDefault="00A741E2" w:rsidP="00A741E2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 xml:space="preserve">Собеседование </w:t>
            </w: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 w:eastAsia="ar-SA"/>
              </w:rPr>
              <w:t>(</w:t>
            </w: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п.5.1)</w:t>
            </w:r>
          </w:p>
          <w:p w:rsidR="00A741E2" w:rsidRPr="00FE29AE" w:rsidRDefault="00A741E2" w:rsidP="00A741E2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A741E2" w:rsidRPr="00FE29AE" w:rsidRDefault="00A741E2" w:rsidP="00A741E2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Вопр</w:t>
            </w:r>
            <w:r w:rsidR="0028326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 xml:space="preserve">осы к защите практики по темам </w:t>
            </w: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разделов (п.5.3)</w:t>
            </w:r>
          </w:p>
        </w:tc>
      </w:tr>
      <w:tr w:rsidR="00A741E2" w:rsidRPr="00FE29AE" w:rsidTr="00B320D1">
        <w:trPr>
          <w:trHeight w:val="1300"/>
          <w:jc w:val="center"/>
        </w:trPr>
        <w:tc>
          <w:tcPr>
            <w:tcW w:w="52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741E2" w:rsidRPr="00FE29AE" w:rsidRDefault="00A741E2" w:rsidP="00A741E2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E29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14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741E2" w:rsidRPr="0093122A" w:rsidRDefault="00A741E2" w:rsidP="00A741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применять принци</w:t>
            </w:r>
            <w:r w:rsidRPr="0093122A">
              <w:rPr>
                <w:rFonts w:ascii="Times New Roman" w:hAnsi="Times New Roman" w:cs="Times New Roman"/>
                <w:sz w:val="24"/>
                <w:szCs w:val="24"/>
              </w:rPr>
              <w:t>пы 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оварного менеджмента и марке</w:t>
            </w:r>
            <w:r w:rsidRPr="0093122A">
              <w:rPr>
                <w:rFonts w:ascii="Times New Roman" w:hAnsi="Times New Roman" w:cs="Times New Roman"/>
                <w:sz w:val="24"/>
                <w:szCs w:val="24"/>
              </w:rPr>
              <w:t>тинга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 закупке, продвижении и реализации сырья и то</w:t>
            </w:r>
            <w:r w:rsidRPr="0093122A">
              <w:rPr>
                <w:rFonts w:ascii="Times New Roman" w:hAnsi="Times New Roman" w:cs="Times New Roman"/>
                <w:sz w:val="24"/>
                <w:szCs w:val="24"/>
              </w:rPr>
              <w:t>варов</w:t>
            </w:r>
          </w:p>
        </w:tc>
        <w:tc>
          <w:tcPr>
            <w:tcW w:w="107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741E2" w:rsidRPr="00FE29AE" w:rsidRDefault="00A741E2" w:rsidP="00A741E2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Разделы (этапы) 1-6</w:t>
            </w:r>
          </w:p>
        </w:tc>
        <w:tc>
          <w:tcPr>
            <w:tcW w:w="103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741E2" w:rsidRPr="00FE29AE" w:rsidRDefault="00A741E2" w:rsidP="00A741E2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Подготовленный отчет (п.5.2)</w:t>
            </w:r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A741E2" w:rsidRPr="00FE29AE" w:rsidRDefault="00A741E2" w:rsidP="00A741E2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A741E2" w:rsidRPr="00FE29AE" w:rsidTr="00B320D1">
        <w:trPr>
          <w:trHeight w:val="1141"/>
          <w:jc w:val="center"/>
        </w:trPr>
        <w:tc>
          <w:tcPr>
            <w:tcW w:w="527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741E2" w:rsidRPr="00FE29AE" w:rsidRDefault="00A741E2" w:rsidP="00A741E2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Навыки:</w:t>
            </w:r>
          </w:p>
        </w:tc>
        <w:tc>
          <w:tcPr>
            <w:tcW w:w="14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741E2" w:rsidRPr="0093122A" w:rsidRDefault="00A741E2" w:rsidP="00A741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122A">
              <w:rPr>
                <w:rFonts w:ascii="Times New Roman" w:hAnsi="Times New Roman" w:cs="Times New Roman"/>
                <w:sz w:val="24"/>
                <w:szCs w:val="24"/>
              </w:rPr>
              <w:t>навык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ами товарного менеджмента и маркетинга при закуп</w:t>
            </w:r>
            <w:r w:rsidRPr="0093122A">
              <w:rPr>
                <w:rFonts w:ascii="Times New Roman" w:hAnsi="Times New Roman" w:cs="Times New Roman"/>
                <w:sz w:val="24"/>
                <w:szCs w:val="24"/>
              </w:rPr>
              <w:t>ке, продвижении и реализации сырья и товаров с учетом их потребительских свойств</w:t>
            </w:r>
          </w:p>
        </w:tc>
        <w:tc>
          <w:tcPr>
            <w:tcW w:w="1075" w:type="pct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A741E2" w:rsidRPr="00FE29AE" w:rsidRDefault="00A741E2" w:rsidP="00A741E2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Разделы (этапы) 1-6</w:t>
            </w:r>
          </w:p>
        </w:tc>
        <w:tc>
          <w:tcPr>
            <w:tcW w:w="103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A741E2" w:rsidRPr="00FE29AE" w:rsidRDefault="00A741E2" w:rsidP="00A741E2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Подготовленный отчет (п.5.2)</w:t>
            </w:r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A741E2" w:rsidRPr="00FE29AE" w:rsidRDefault="00A741E2" w:rsidP="00A741E2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</w:tr>
    </w:tbl>
    <w:p w:rsidR="00770196" w:rsidRDefault="00770196" w:rsidP="00770196">
      <w:pPr>
        <w:spacing w:before="240" w:after="12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E29AE">
        <w:rPr>
          <w:rFonts w:ascii="Times New Roman" w:eastAsia="Calibri" w:hAnsi="Times New Roman" w:cs="Times New Roman"/>
          <w:sz w:val="24"/>
          <w:szCs w:val="24"/>
        </w:rPr>
        <w:t>Таблица 3.</w:t>
      </w:r>
      <w:r>
        <w:rPr>
          <w:rFonts w:ascii="Times New Roman" w:eastAsia="Calibri" w:hAnsi="Times New Roman" w:cs="Times New Roman"/>
          <w:sz w:val="24"/>
          <w:szCs w:val="24"/>
        </w:rPr>
        <w:t>6</w:t>
      </w:r>
      <w:r w:rsidRPr="00FE29AE">
        <w:rPr>
          <w:rFonts w:ascii="Times New Roman" w:eastAsia="Calibri" w:hAnsi="Times New Roman" w:cs="Times New Roman"/>
          <w:sz w:val="24"/>
          <w:szCs w:val="24"/>
        </w:rPr>
        <w:t>- Перечень оценочных средств (</w:t>
      </w:r>
      <w:r>
        <w:rPr>
          <w:rFonts w:ascii="Times New Roman" w:eastAsia="Calibri" w:hAnsi="Times New Roman" w:cs="Times New Roman"/>
          <w:sz w:val="24"/>
          <w:szCs w:val="24"/>
        </w:rPr>
        <w:t>ПК-6</w:t>
      </w:r>
      <w:r w:rsidRPr="00FE29AE">
        <w:rPr>
          <w:rFonts w:ascii="Times New Roman" w:eastAsia="Calibri" w:hAnsi="Times New Roman" w:cs="Times New Roman"/>
          <w:sz w:val="24"/>
          <w:szCs w:val="24"/>
        </w:rPr>
        <w:t>)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4"/>
        <w:gridCol w:w="2670"/>
        <w:gridCol w:w="2009"/>
        <w:gridCol w:w="1934"/>
        <w:gridCol w:w="1745"/>
      </w:tblGrid>
      <w:tr w:rsidR="00770196" w:rsidRPr="00FE29AE" w:rsidTr="00B320D1">
        <w:trPr>
          <w:trHeight w:val="315"/>
          <w:jc w:val="center"/>
        </w:trPr>
        <w:tc>
          <w:tcPr>
            <w:tcW w:w="1956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70196" w:rsidRPr="00FE29AE" w:rsidRDefault="00770196" w:rsidP="00B320D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075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770196" w:rsidRPr="00FE29AE" w:rsidRDefault="00770196" w:rsidP="00B320D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1969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770196" w:rsidRPr="00FE29AE" w:rsidRDefault="00770196" w:rsidP="00B320D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Наименование оценочного средства и представление его в ФОС*</w:t>
            </w:r>
          </w:p>
        </w:tc>
      </w:tr>
      <w:tr w:rsidR="00770196" w:rsidRPr="00FE29AE" w:rsidTr="00B320D1">
        <w:trPr>
          <w:trHeight w:val="791"/>
          <w:jc w:val="center"/>
        </w:trPr>
        <w:tc>
          <w:tcPr>
            <w:tcW w:w="1956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70196" w:rsidRPr="00FE29AE" w:rsidRDefault="00770196" w:rsidP="00B320D1">
            <w:pPr>
              <w:spacing w:after="0" w:line="22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075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70196" w:rsidRPr="00FE29AE" w:rsidRDefault="00770196" w:rsidP="00B320D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035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70196" w:rsidRPr="00FE29AE" w:rsidRDefault="00770196" w:rsidP="00B320D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934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770196" w:rsidRPr="00FE29AE" w:rsidRDefault="00770196" w:rsidP="00B320D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770196" w:rsidRPr="00FE29AE" w:rsidTr="00B320D1">
        <w:trPr>
          <w:trHeight w:val="2023"/>
          <w:jc w:val="center"/>
        </w:trPr>
        <w:tc>
          <w:tcPr>
            <w:tcW w:w="52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770196" w:rsidRPr="00FE29AE" w:rsidRDefault="00770196" w:rsidP="0077019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E29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14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770196" w:rsidRPr="00273A96" w:rsidRDefault="00770196" w:rsidP="007701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основные характеристики</w:t>
            </w:r>
            <w:r w:rsidRPr="00273A96">
              <w:rPr>
                <w:rFonts w:ascii="Times New Roman" w:hAnsi="Times New Roman" w:cs="Times New Roman"/>
                <w:sz w:val="24"/>
                <w:szCs w:val="24"/>
              </w:rPr>
              <w:t xml:space="preserve"> товаров на всех этапах жизненного цикла с целью оптимизации</w:t>
            </w:r>
          </w:p>
        </w:tc>
        <w:tc>
          <w:tcPr>
            <w:tcW w:w="107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70196" w:rsidRPr="00FE29AE" w:rsidRDefault="00770196" w:rsidP="00770196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Разделы (этапы) 1-6</w:t>
            </w:r>
          </w:p>
        </w:tc>
        <w:tc>
          <w:tcPr>
            <w:tcW w:w="103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70196" w:rsidRPr="00FE29AE" w:rsidRDefault="00770196" w:rsidP="00770196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 xml:space="preserve">Собеседование </w:t>
            </w: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 w:eastAsia="ar-SA"/>
              </w:rPr>
              <w:t>(</w:t>
            </w: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п.5.1)</w:t>
            </w:r>
          </w:p>
          <w:p w:rsidR="00770196" w:rsidRPr="00FE29AE" w:rsidRDefault="00770196" w:rsidP="00770196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770196" w:rsidRPr="00FE29AE" w:rsidRDefault="00770196" w:rsidP="0077019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Вопр</w:t>
            </w:r>
            <w:r w:rsidR="0028326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 xml:space="preserve">осы к защите практики по темам </w:t>
            </w: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разделов (п.5.3)</w:t>
            </w:r>
          </w:p>
        </w:tc>
      </w:tr>
      <w:tr w:rsidR="00770196" w:rsidRPr="00FE29AE" w:rsidTr="00B320D1">
        <w:trPr>
          <w:trHeight w:val="1300"/>
          <w:jc w:val="center"/>
        </w:trPr>
        <w:tc>
          <w:tcPr>
            <w:tcW w:w="52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770196" w:rsidRPr="00FE29AE" w:rsidRDefault="00770196" w:rsidP="0077019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E29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14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0196" w:rsidRPr="00273A96" w:rsidRDefault="00770196" w:rsidP="007701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273A96">
              <w:rPr>
                <w:rFonts w:ascii="Times New Roman" w:hAnsi="Times New Roman" w:cs="Times New Roman"/>
                <w:sz w:val="24"/>
                <w:szCs w:val="24"/>
              </w:rPr>
              <w:t>правлять основными характеристиками товаров на всех этапах жизненного цикла</w:t>
            </w:r>
          </w:p>
        </w:tc>
        <w:tc>
          <w:tcPr>
            <w:tcW w:w="107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70196" w:rsidRPr="00FE29AE" w:rsidRDefault="00770196" w:rsidP="0077019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Разделы (этапы) 1-6</w:t>
            </w:r>
          </w:p>
        </w:tc>
        <w:tc>
          <w:tcPr>
            <w:tcW w:w="103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70196" w:rsidRPr="00FE29AE" w:rsidRDefault="00770196" w:rsidP="0077019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Подготовленный отчет (п.5.2)</w:t>
            </w:r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770196" w:rsidRPr="00FE29AE" w:rsidRDefault="00770196" w:rsidP="0077019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770196" w:rsidRPr="00FE29AE" w:rsidTr="00B320D1">
        <w:trPr>
          <w:trHeight w:val="1141"/>
          <w:jc w:val="center"/>
        </w:trPr>
        <w:tc>
          <w:tcPr>
            <w:tcW w:w="527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770196" w:rsidRPr="00FE29AE" w:rsidRDefault="00770196" w:rsidP="0077019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Навыки:</w:t>
            </w:r>
          </w:p>
        </w:tc>
        <w:tc>
          <w:tcPr>
            <w:tcW w:w="14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0196" w:rsidRPr="00273A96" w:rsidRDefault="00770196" w:rsidP="007701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3A96">
              <w:rPr>
                <w:rFonts w:ascii="Times New Roman" w:hAnsi="Times New Roman" w:cs="Times New Roman"/>
                <w:sz w:val="24"/>
                <w:szCs w:val="24"/>
              </w:rPr>
              <w:t>навыками управления основными характеристиками товаров с целью оптимизации ассортимента, сокращения товарных потерь и сверхнормативных товарных запасов</w:t>
            </w:r>
          </w:p>
        </w:tc>
        <w:tc>
          <w:tcPr>
            <w:tcW w:w="1075" w:type="pct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770196" w:rsidRPr="00FE29AE" w:rsidRDefault="00770196" w:rsidP="0077019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Разделы (этапы) 1-6</w:t>
            </w:r>
          </w:p>
        </w:tc>
        <w:tc>
          <w:tcPr>
            <w:tcW w:w="103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770196" w:rsidRPr="00FE29AE" w:rsidRDefault="00770196" w:rsidP="0077019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Подготовленный отчет (п.5.2)</w:t>
            </w:r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770196" w:rsidRPr="00FE29AE" w:rsidRDefault="00770196" w:rsidP="0077019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</w:tr>
    </w:tbl>
    <w:p w:rsidR="00770196" w:rsidRDefault="00770196" w:rsidP="00770196">
      <w:pPr>
        <w:spacing w:before="240" w:after="12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70196" w:rsidRDefault="00770196" w:rsidP="00770196">
      <w:pPr>
        <w:spacing w:before="240" w:after="12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70196" w:rsidRDefault="00770196" w:rsidP="00770196">
      <w:pPr>
        <w:spacing w:before="240" w:after="12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70196" w:rsidRDefault="00770196" w:rsidP="001B39C7">
      <w:pPr>
        <w:spacing w:before="24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70196" w:rsidRDefault="00770196" w:rsidP="00770196">
      <w:pPr>
        <w:spacing w:before="240" w:after="12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E29AE">
        <w:rPr>
          <w:rFonts w:ascii="Times New Roman" w:eastAsia="Calibri" w:hAnsi="Times New Roman" w:cs="Times New Roman"/>
          <w:sz w:val="24"/>
          <w:szCs w:val="24"/>
        </w:rPr>
        <w:t>Таблица 3.</w:t>
      </w:r>
      <w:r>
        <w:rPr>
          <w:rFonts w:ascii="Times New Roman" w:eastAsia="Calibri" w:hAnsi="Times New Roman" w:cs="Times New Roman"/>
          <w:sz w:val="24"/>
          <w:szCs w:val="24"/>
        </w:rPr>
        <w:t>7</w:t>
      </w:r>
      <w:r w:rsidRPr="00FE29AE">
        <w:rPr>
          <w:rFonts w:ascii="Times New Roman" w:eastAsia="Calibri" w:hAnsi="Times New Roman" w:cs="Times New Roman"/>
          <w:sz w:val="24"/>
          <w:szCs w:val="24"/>
        </w:rPr>
        <w:t>- Перечень оценочных средств (</w:t>
      </w:r>
      <w:r>
        <w:rPr>
          <w:rFonts w:ascii="Times New Roman" w:eastAsia="Calibri" w:hAnsi="Times New Roman" w:cs="Times New Roman"/>
          <w:sz w:val="24"/>
          <w:szCs w:val="24"/>
        </w:rPr>
        <w:t>ПК-7</w:t>
      </w:r>
      <w:r w:rsidRPr="00FE29AE">
        <w:rPr>
          <w:rFonts w:ascii="Times New Roman" w:eastAsia="Calibri" w:hAnsi="Times New Roman" w:cs="Times New Roman"/>
          <w:sz w:val="24"/>
          <w:szCs w:val="24"/>
        </w:rPr>
        <w:t>)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4"/>
        <w:gridCol w:w="2670"/>
        <w:gridCol w:w="2009"/>
        <w:gridCol w:w="1934"/>
        <w:gridCol w:w="1745"/>
      </w:tblGrid>
      <w:tr w:rsidR="00770196" w:rsidRPr="00FE29AE" w:rsidTr="00B320D1">
        <w:trPr>
          <w:trHeight w:val="315"/>
          <w:jc w:val="center"/>
        </w:trPr>
        <w:tc>
          <w:tcPr>
            <w:tcW w:w="1956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70196" w:rsidRPr="00FE29AE" w:rsidRDefault="00770196" w:rsidP="00B320D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075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770196" w:rsidRPr="00FE29AE" w:rsidRDefault="00770196" w:rsidP="00B320D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1969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770196" w:rsidRPr="00FE29AE" w:rsidRDefault="00770196" w:rsidP="00B320D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Наименование оценочного сре</w:t>
            </w:r>
            <w:r w:rsidR="0028326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дства и представление его в ФОС</w:t>
            </w:r>
          </w:p>
        </w:tc>
      </w:tr>
      <w:tr w:rsidR="00770196" w:rsidRPr="00FE29AE" w:rsidTr="00B320D1">
        <w:trPr>
          <w:trHeight w:val="791"/>
          <w:jc w:val="center"/>
        </w:trPr>
        <w:tc>
          <w:tcPr>
            <w:tcW w:w="1956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70196" w:rsidRPr="00FE29AE" w:rsidRDefault="00770196" w:rsidP="00B320D1">
            <w:pPr>
              <w:spacing w:after="0" w:line="22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075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70196" w:rsidRPr="00FE29AE" w:rsidRDefault="00770196" w:rsidP="00B320D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035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70196" w:rsidRPr="00FE29AE" w:rsidRDefault="00770196" w:rsidP="00B320D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934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770196" w:rsidRPr="00FE29AE" w:rsidRDefault="00770196" w:rsidP="00B320D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770196" w:rsidRPr="00FE29AE" w:rsidTr="00770196">
        <w:trPr>
          <w:trHeight w:val="1385"/>
          <w:jc w:val="center"/>
        </w:trPr>
        <w:tc>
          <w:tcPr>
            <w:tcW w:w="52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770196" w:rsidRPr="00FE29AE" w:rsidRDefault="00770196" w:rsidP="0077019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E29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14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770196" w:rsidRPr="00F00E3F" w:rsidRDefault="00770196" w:rsidP="007701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основы анализа спро</w:t>
            </w:r>
            <w:r w:rsidRPr="00F00E3F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</w:p>
        </w:tc>
        <w:tc>
          <w:tcPr>
            <w:tcW w:w="107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70196" w:rsidRPr="00FE29AE" w:rsidRDefault="00770196" w:rsidP="00770196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Разделы (этапы) 1-6</w:t>
            </w:r>
          </w:p>
        </w:tc>
        <w:tc>
          <w:tcPr>
            <w:tcW w:w="103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70196" w:rsidRPr="00FE29AE" w:rsidRDefault="00770196" w:rsidP="00770196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 xml:space="preserve">Собеседование </w:t>
            </w: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 w:eastAsia="ar-SA"/>
              </w:rPr>
              <w:t>(</w:t>
            </w: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п.5.1)</w:t>
            </w:r>
          </w:p>
          <w:p w:rsidR="00770196" w:rsidRPr="00FE29AE" w:rsidRDefault="00770196" w:rsidP="00770196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770196" w:rsidRPr="00FE29AE" w:rsidRDefault="00770196" w:rsidP="0077019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Вопр</w:t>
            </w:r>
            <w:r w:rsidR="0028326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 xml:space="preserve">осы к защите практики по темам </w:t>
            </w: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разделов (п.5.3)</w:t>
            </w:r>
          </w:p>
        </w:tc>
      </w:tr>
      <w:tr w:rsidR="00770196" w:rsidRPr="00FE29AE" w:rsidTr="00770196">
        <w:trPr>
          <w:trHeight w:val="898"/>
          <w:jc w:val="center"/>
        </w:trPr>
        <w:tc>
          <w:tcPr>
            <w:tcW w:w="52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770196" w:rsidRPr="00FE29AE" w:rsidRDefault="00770196" w:rsidP="0077019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E29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14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0196" w:rsidRPr="00F00E3F" w:rsidRDefault="00770196" w:rsidP="007701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0E3F">
              <w:rPr>
                <w:rFonts w:ascii="Times New Roman" w:hAnsi="Times New Roman" w:cs="Times New Roman"/>
                <w:sz w:val="24"/>
                <w:szCs w:val="24"/>
              </w:rPr>
              <w:t>анализировать спрос</w:t>
            </w:r>
          </w:p>
        </w:tc>
        <w:tc>
          <w:tcPr>
            <w:tcW w:w="107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70196" w:rsidRPr="00FE29AE" w:rsidRDefault="00770196" w:rsidP="0077019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Разделы (этапы) 1-6</w:t>
            </w:r>
          </w:p>
        </w:tc>
        <w:tc>
          <w:tcPr>
            <w:tcW w:w="103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70196" w:rsidRPr="00FE29AE" w:rsidRDefault="00770196" w:rsidP="0077019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Подготовленный отчет (п.5.2)</w:t>
            </w:r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770196" w:rsidRPr="00FE29AE" w:rsidRDefault="00770196" w:rsidP="0077019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770196" w:rsidRPr="00FE29AE" w:rsidTr="00B320D1">
        <w:trPr>
          <w:trHeight w:val="1141"/>
          <w:jc w:val="center"/>
        </w:trPr>
        <w:tc>
          <w:tcPr>
            <w:tcW w:w="527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770196" w:rsidRPr="00FE29AE" w:rsidRDefault="00770196" w:rsidP="0077019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Навыки:</w:t>
            </w:r>
          </w:p>
        </w:tc>
        <w:tc>
          <w:tcPr>
            <w:tcW w:w="14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0196" w:rsidRPr="00F00E3F" w:rsidRDefault="00770196" w:rsidP="007701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навыками разрабатывать мероприятия по стиму</w:t>
            </w:r>
            <w:r w:rsidRPr="00F00E3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ированию сбыта товаров и оптимизации торгового ас</w:t>
            </w:r>
            <w:r w:rsidRPr="00F00E3F">
              <w:rPr>
                <w:rFonts w:ascii="Times New Roman" w:hAnsi="Times New Roman" w:cs="Times New Roman"/>
                <w:sz w:val="24"/>
                <w:szCs w:val="24"/>
              </w:rPr>
              <w:t>сортимента</w:t>
            </w:r>
          </w:p>
        </w:tc>
        <w:tc>
          <w:tcPr>
            <w:tcW w:w="1075" w:type="pct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770196" w:rsidRPr="00FE29AE" w:rsidRDefault="00770196" w:rsidP="0077019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Разделы (этапы) 1-6</w:t>
            </w:r>
          </w:p>
        </w:tc>
        <w:tc>
          <w:tcPr>
            <w:tcW w:w="103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770196" w:rsidRPr="00FE29AE" w:rsidRDefault="00770196" w:rsidP="0077019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Подготовленный отчет (п.5.2)</w:t>
            </w:r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770196" w:rsidRPr="00FE29AE" w:rsidRDefault="00770196" w:rsidP="0077019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</w:tr>
    </w:tbl>
    <w:p w:rsidR="00C53C3A" w:rsidRDefault="00C53C3A" w:rsidP="00C53C3A">
      <w:pPr>
        <w:spacing w:before="240" w:after="12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E29AE">
        <w:rPr>
          <w:rFonts w:ascii="Times New Roman" w:eastAsia="Calibri" w:hAnsi="Times New Roman" w:cs="Times New Roman"/>
          <w:sz w:val="24"/>
          <w:szCs w:val="24"/>
        </w:rPr>
        <w:t>Таблица 3.</w:t>
      </w:r>
      <w:r>
        <w:rPr>
          <w:rFonts w:ascii="Times New Roman" w:eastAsia="Calibri" w:hAnsi="Times New Roman" w:cs="Times New Roman"/>
          <w:sz w:val="24"/>
          <w:szCs w:val="24"/>
        </w:rPr>
        <w:t>8</w:t>
      </w:r>
      <w:r w:rsidRPr="00FE29AE">
        <w:rPr>
          <w:rFonts w:ascii="Times New Roman" w:eastAsia="Calibri" w:hAnsi="Times New Roman" w:cs="Times New Roman"/>
          <w:sz w:val="24"/>
          <w:szCs w:val="24"/>
        </w:rPr>
        <w:t>- Перечень оценочных средств (</w:t>
      </w:r>
      <w:r>
        <w:rPr>
          <w:rFonts w:ascii="Times New Roman" w:eastAsia="Calibri" w:hAnsi="Times New Roman" w:cs="Times New Roman"/>
          <w:sz w:val="24"/>
          <w:szCs w:val="24"/>
        </w:rPr>
        <w:t>ПК-8</w:t>
      </w:r>
      <w:r w:rsidRPr="00FE29AE">
        <w:rPr>
          <w:rFonts w:ascii="Times New Roman" w:eastAsia="Calibri" w:hAnsi="Times New Roman" w:cs="Times New Roman"/>
          <w:sz w:val="24"/>
          <w:szCs w:val="24"/>
        </w:rPr>
        <w:t>)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4"/>
        <w:gridCol w:w="2670"/>
        <w:gridCol w:w="2009"/>
        <w:gridCol w:w="1934"/>
        <w:gridCol w:w="1745"/>
      </w:tblGrid>
      <w:tr w:rsidR="00C53C3A" w:rsidRPr="00FE29AE" w:rsidTr="00B320D1">
        <w:trPr>
          <w:trHeight w:val="315"/>
          <w:jc w:val="center"/>
        </w:trPr>
        <w:tc>
          <w:tcPr>
            <w:tcW w:w="1956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53C3A" w:rsidRPr="00FE29AE" w:rsidRDefault="00C53C3A" w:rsidP="00B320D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075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53C3A" w:rsidRPr="00FE29AE" w:rsidRDefault="00C53C3A" w:rsidP="00B320D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1969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C53C3A" w:rsidRPr="00FE29AE" w:rsidRDefault="00C53C3A" w:rsidP="00B320D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Наименование оценочного сре</w:t>
            </w:r>
            <w:r w:rsidR="0028326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дства и представление его в ФОС</w:t>
            </w:r>
          </w:p>
        </w:tc>
      </w:tr>
      <w:tr w:rsidR="00C53C3A" w:rsidRPr="00FE29AE" w:rsidTr="00B320D1">
        <w:trPr>
          <w:trHeight w:val="791"/>
          <w:jc w:val="center"/>
        </w:trPr>
        <w:tc>
          <w:tcPr>
            <w:tcW w:w="1956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3C3A" w:rsidRPr="00FE29AE" w:rsidRDefault="00C53C3A" w:rsidP="00B320D1">
            <w:pPr>
              <w:spacing w:after="0" w:line="22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075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53C3A" w:rsidRPr="00FE29AE" w:rsidRDefault="00C53C3A" w:rsidP="00B320D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035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3C3A" w:rsidRPr="00FE29AE" w:rsidRDefault="00C53C3A" w:rsidP="00B320D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934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C53C3A" w:rsidRPr="00FE29AE" w:rsidRDefault="00C53C3A" w:rsidP="00B320D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C53C3A" w:rsidRPr="00FE29AE" w:rsidTr="00B320D1">
        <w:trPr>
          <w:trHeight w:val="1385"/>
          <w:jc w:val="center"/>
        </w:trPr>
        <w:tc>
          <w:tcPr>
            <w:tcW w:w="52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53C3A" w:rsidRPr="00FE29AE" w:rsidRDefault="00C53C3A" w:rsidP="00C53C3A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E29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14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53C3A" w:rsidRPr="007C04ED" w:rsidRDefault="00C53C3A" w:rsidP="00C53C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ассортимент и потребительские</w:t>
            </w:r>
            <w:r w:rsidRPr="007C04ED">
              <w:rPr>
                <w:rFonts w:ascii="Times New Roman" w:hAnsi="Times New Roman" w:cs="Times New Roman"/>
                <w:sz w:val="24"/>
                <w:szCs w:val="24"/>
              </w:rPr>
              <w:t xml:space="preserve"> свойств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C04ED">
              <w:rPr>
                <w:rFonts w:ascii="Times New Roman" w:hAnsi="Times New Roman" w:cs="Times New Roman"/>
                <w:sz w:val="24"/>
                <w:szCs w:val="24"/>
              </w:rPr>
              <w:t xml:space="preserve"> товаров</w:t>
            </w:r>
          </w:p>
        </w:tc>
        <w:tc>
          <w:tcPr>
            <w:tcW w:w="107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53C3A" w:rsidRPr="00FE29AE" w:rsidRDefault="00C53C3A" w:rsidP="00C53C3A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Разделы (этапы) 1-6</w:t>
            </w:r>
          </w:p>
        </w:tc>
        <w:tc>
          <w:tcPr>
            <w:tcW w:w="103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53C3A" w:rsidRPr="00FE29AE" w:rsidRDefault="00C53C3A" w:rsidP="00C53C3A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 xml:space="preserve">Собеседование </w:t>
            </w: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 w:eastAsia="ar-SA"/>
              </w:rPr>
              <w:t>(</w:t>
            </w: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п.5.1)</w:t>
            </w:r>
          </w:p>
          <w:p w:rsidR="00C53C3A" w:rsidRPr="00FE29AE" w:rsidRDefault="00C53C3A" w:rsidP="00C53C3A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C53C3A" w:rsidRPr="00FE29AE" w:rsidRDefault="00C53C3A" w:rsidP="00C53C3A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Вопр</w:t>
            </w:r>
            <w:r w:rsidR="0028326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 xml:space="preserve">осы к защите практики по темам </w:t>
            </w: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разделов (п.5.3)</w:t>
            </w:r>
          </w:p>
        </w:tc>
      </w:tr>
      <w:tr w:rsidR="00C53C3A" w:rsidRPr="00FE29AE" w:rsidTr="00B320D1">
        <w:trPr>
          <w:trHeight w:val="898"/>
          <w:jc w:val="center"/>
        </w:trPr>
        <w:tc>
          <w:tcPr>
            <w:tcW w:w="52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53C3A" w:rsidRPr="00FE29AE" w:rsidRDefault="00C53C3A" w:rsidP="00C53C3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E29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14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53C3A" w:rsidRPr="007C04ED" w:rsidRDefault="00C53C3A" w:rsidP="00C53C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04ED">
              <w:rPr>
                <w:rFonts w:ascii="Times New Roman" w:hAnsi="Times New Roman" w:cs="Times New Roman"/>
                <w:sz w:val="24"/>
                <w:szCs w:val="24"/>
              </w:rPr>
              <w:t>опред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елять факторы, формирующие и со</w:t>
            </w:r>
            <w:r w:rsidRPr="007C04ED">
              <w:rPr>
                <w:rFonts w:ascii="Times New Roman" w:hAnsi="Times New Roman" w:cs="Times New Roman"/>
                <w:sz w:val="24"/>
                <w:szCs w:val="24"/>
              </w:rPr>
              <w:t>храняющие качество товаров</w:t>
            </w:r>
          </w:p>
        </w:tc>
        <w:tc>
          <w:tcPr>
            <w:tcW w:w="107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53C3A" w:rsidRPr="00FE29AE" w:rsidRDefault="00C53C3A" w:rsidP="00C53C3A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Разделы (этапы) 1-6</w:t>
            </w:r>
          </w:p>
        </w:tc>
        <w:tc>
          <w:tcPr>
            <w:tcW w:w="103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53C3A" w:rsidRPr="00FE29AE" w:rsidRDefault="00C53C3A" w:rsidP="00C53C3A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Подготовленный отчет (п.5.2)</w:t>
            </w:r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C53C3A" w:rsidRPr="00FE29AE" w:rsidRDefault="00C53C3A" w:rsidP="00C53C3A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C53C3A" w:rsidRPr="00FE29AE" w:rsidTr="00B320D1">
        <w:trPr>
          <w:trHeight w:val="1141"/>
          <w:jc w:val="center"/>
        </w:trPr>
        <w:tc>
          <w:tcPr>
            <w:tcW w:w="527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53C3A" w:rsidRPr="00FE29AE" w:rsidRDefault="00C53C3A" w:rsidP="00C53C3A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Навыки:</w:t>
            </w:r>
          </w:p>
        </w:tc>
        <w:tc>
          <w:tcPr>
            <w:tcW w:w="14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53C3A" w:rsidRPr="007C04ED" w:rsidRDefault="00C53C3A" w:rsidP="00C53C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04ED">
              <w:rPr>
                <w:rFonts w:ascii="Times New Roman" w:hAnsi="Times New Roman" w:cs="Times New Roman"/>
                <w:sz w:val="24"/>
                <w:szCs w:val="24"/>
              </w:rPr>
              <w:t>навыками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определения потребитель</w:t>
            </w:r>
            <w:r w:rsidRPr="007C04ED">
              <w:rPr>
                <w:rFonts w:ascii="Times New Roman" w:hAnsi="Times New Roman" w:cs="Times New Roman"/>
                <w:sz w:val="24"/>
                <w:szCs w:val="24"/>
              </w:rPr>
              <w:t>ских свойств товаров</w:t>
            </w:r>
          </w:p>
        </w:tc>
        <w:tc>
          <w:tcPr>
            <w:tcW w:w="1075" w:type="pct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53C3A" w:rsidRPr="00FE29AE" w:rsidRDefault="00C53C3A" w:rsidP="00C53C3A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Разделы (этапы) 1-6</w:t>
            </w:r>
          </w:p>
        </w:tc>
        <w:tc>
          <w:tcPr>
            <w:tcW w:w="103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53C3A" w:rsidRPr="00FE29AE" w:rsidRDefault="00C53C3A" w:rsidP="00C53C3A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Подготовленный отчет (п.5.2)</w:t>
            </w:r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C53C3A" w:rsidRPr="00FE29AE" w:rsidRDefault="00C53C3A" w:rsidP="00C53C3A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</w:tr>
    </w:tbl>
    <w:p w:rsidR="000F7A89" w:rsidRDefault="000F7A89" w:rsidP="001B39C7">
      <w:pPr>
        <w:spacing w:before="240" w:after="12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E29AE">
        <w:rPr>
          <w:rFonts w:ascii="Times New Roman" w:eastAsia="Calibri" w:hAnsi="Times New Roman" w:cs="Times New Roman"/>
          <w:sz w:val="24"/>
          <w:szCs w:val="24"/>
        </w:rPr>
        <w:t>Таблица 3.</w:t>
      </w:r>
      <w:r>
        <w:rPr>
          <w:rFonts w:ascii="Times New Roman" w:eastAsia="Calibri" w:hAnsi="Times New Roman" w:cs="Times New Roman"/>
          <w:sz w:val="24"/>
          <w:szCs w:val="24"/>
        </w:rPr>
        <w:t>9</w:t>
      </w:r>
      <w:r w:rsidRPr="00FE29AE">
        <w:rPr>
          <w:rFonts w:ascii="Times New Roman" w:eastAsia="Calibri" w:hAnsi="Times New Roman" w:cs="Times New Roman"/>
          <w:sz w:val="24"/>
          <w:szCs w:val="24"/>
        </w:rPr>
        <w:t>- Перечень оценочных средств (</w:t>
      </w:r>
      <w:r>
        <w:rPr>
          <w:rFonts w:ascii="Times New Roman" w:eastAsia="Calibri" w:hAnsi="Times New Roman" w:cs="Times New Roman"/>
          <w:sz w:val="24"/>
          <w:szCs w:val="24"/>
        </w:rPr>
        <w:t>ПК-9</w:t>
      </w:r>
      <w:r w:rsidRPr="00FE29AE">
        <w:rPr>
          <w:rFonts w:ascii="Times New Roman" w:eastAsia="Calibri" w:hAnsi="Times New Roman" w:cs="Times New Roman"/>
          <w:sz w:val="24"/>
          <w:szCs w:val="24"/>
        </w:rPr>
        <w:t>)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4"/>
        <w:gridCol w:w="2670"/>
        <w:gridCol w:w="2009"/>
        <w:gridCol w:w="1934"/>
        <w:gridCol w:w="1745"/>
      </w:tblGrid>
      <w:tr w:rsidR="000F7A89" w:rsidRPr="00FE29AE" w:rsidTr="00B320D1">
        <w:trPr>
          <w:trHeight w:val="315"/>
          <w:jc w:val="center"/>
        </w:trPr>
        <w:tc>
          <w:tcPr>
            <w:tcW w:w="1956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F7A89" w:rsidRPr="00FE29AE" w:rsidRDefault="000F7A89" w:rsidP="00B320D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075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0F7A89" w:rsidRPr="00FE29AE" w:rsidRDefault="000F7A89" w:rsidP="00B320D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1969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0F7A89" w:rsidRPr="00FE29AE" w:rsidRDefault="000F7A89" w:rsidP="00B320D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Наименование оценочного сре</w:t>
            </w:r>
            <w:r w:rsidR="0028326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дства и представление его в ФОС</w:t>
            </w:r>
          </w:p>
        </w:tc>
      </w:tr>
      <w:tr w:rsidR="000F7A89" w:rsidRPr="00FE29AE" w:rsidTr="00B320D1">
        <w:trPr>
          <w:trHeight w:val="791"/>
          <w:jc w:val="center"/>
        </w:trPr>
        <w:tc>
          <w:tcPr>
            <w:tcW w:w="1956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F7A89" w:rsidRPr="00FE29AE" w:rsidRDefault="000F7A89" w:rsidP="00B320D1">
            <w:pPr>
              <w:spacing w:after="0" w:line="22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075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F7A89" w:rsidRPr="00FE29AE" w:rsidRDefault="000F7A89" w:rsidP="00B320D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035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F7A89" w:rsidRPr="00FE29AE" w:rsidRDefault="000F7A89" w:rsidP="00B320D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934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0F7A89" w:rsidRPr="00FE29AE" w:rsidRDefault="000F7A89" w:rsidP="00B320D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0F7A89" w:rsidRPr="00FE29AE" w:rsidTr="00B320D1">
        <w:trPr>
          <w:trHeight w:val="1385"/>
          <w:jc w:val="center"/>
        </w:trPr>
        <w:tc>
          <w:tcPr>
            <w:tcW w:w="52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0F7A89" w:rsidRPr="00FE29AE" w:rsidRDefault="000F7A89" w:rsidP="000F7A89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E29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14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F7A89" w:rsidRPr="00D54858" w:rsidRDefault="000F7A89" w:rsidP="000F7A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методы идентифи</w:t>
            </w:r>
            <w:r w:rsidRPr="00D54858">
              <w:rPr>
                <w:rFonts w:ascii="Times New Roman" w:hAnsi="Times New Roman" w:cs="Times New Roman"/>
                <w:sz w:val="24"/>
                <w:szCs w:val="24"/>
              </w:rPr>
              <w:t>кации, оц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енки каче</w:t>
            </w:r>
            <w:r w:rsidRPr="00D54858">
              <w:rPr>
                <w:rFonts w:ascii="Times New Roman" w:hAnsi="Times New Roman" w:cs="Times New Roman"/>
                <w:sz w:val="24"/>
                <w:szCs w:val="24"/>
              </w:rPr>
              <w:t>ства и безопасности товаров</w:t>
            </w:r>
          </w:p>
        </w:tc>
        <w:tc>
          <w:tcPr>
            <w:tcW w:w="107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F7A89" w:rsidRPr="00FE29AE" w:rsidRDefault="000F7A89" w:rsidP="000F7A89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Разделы (этапы) 1-6</w:t>
            </w:r>
          </w:p>
        </w:tc>
        <w:tc>
          <w:tcPr>
            <w:tcW w:w="103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F7A89" w:rsidRPr="00FE29AE" w:rsidRDefault="000F7A89" w:rsidP="000F7A89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 xml:space="preserve">Собеседование </w:t>
            </w: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 w:eastAsia="ar-SA"/>
              </w:rPr>
              <w:t>(</w:t>
            </w: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п.5.1)</w:t>
            </w:r>
          </w:p>
          <w:p w:rsidR="000F7A89" w:rsidRPr="00FE29AE" w:rsidRDefault="000F7A89" w:rsidP="000F7A89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0F7A89" w:rsidRPr="00FE29AE" w:rsidRDefault="000F7A89" w:rsidP="000F7A89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Вопр</w:t>
            </w:r>
            <w:r w:rsidR="0028326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 xml:space="preserve">осы к защите практики по темам </w:t>
            </w: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разделов (п.5.3)</w:t>
            </w:r>
          </w:p>
        </w:tc>
      </w:tr>
      <w:tr w:rsidR="000F7A89" w:rsidRPr="00FE29AE" w:rsidTr="00B320D1">
        <w:trPr>
          <w:trHeight w:val="898"/>
          <w:jc w:val="center"/>
        </w:trPr>
        <w:tc>
          <w:tcPr>
            <w:tcW w:w="52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0F7A89" w:rsidRPr="00FE29AE" w:rsidRDefault="000F7A89" w:rsidP="000F7A89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E29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14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F7A89" w:rsidRPr="00D54858" w:rsidRDefault="000F7A89" w:rsidP="000F7A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4858">
              <w:rPr>
                <w:rFonts w:ascii="Times New Roman" w:hAnsi="Times New Roman" w:cs="Times New Roman"/>
                <w:sz w:val="24"/>
                <w:szCs w:val="24"/>
              </w:rPr>
              <w:t>диагностировать 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фекты; выявлять опасную, некачественную, фальси</w:t>
            </w:r>
            <w:r w:rsidRPr="00D54858">
              <w:rPr>
                <w:rFonts w:ascii="Times New Roman" w:hAnsi="Times New Roman" w:cs="Times New Roman"/>
                <w:sz w:val="24"/>
                <w:szCs w:val="24"/>
              </w:rPr>
              <w:t>фицированную и контрафактную продукцию</w:t>
            </w:r>
          </w:p>
        </w:tc>
        <w:tc>
          <w:tcPr>
            <w:tcW w:w="107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F7A89" w:rsidRPr="00FE29AE" w:rsidRDefault="000F7A89" w:rsidP="000F7A89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Разделы (этапы) 1-6</w:t>
            </w:r>
          </w:p>
        </w:tc>
        <w:tc>
          <w:tcPr>
            <w:tcW w:w="103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F7A89" w:rsidRPr="00FE29AE" w:rsidRDefault="000F7A89" w:rsidP="000F7A89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Подготовленный отчет (п.5.2)</w:t>
            </w:r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0F7A89" w:rsidRPr="00FE29AE" w:rsidRDefault="000F7A89" w:rsidP="000F7A89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0F7A89" w:rsidRPr="00FE29AE" w:rsidTr="00B320D1">
        <w:trPr>
          <w:trHeight w:val="1141"/>
          <w:jc w:val="center"/>
        </w:trPr>
        <w:tc>
          <w:tcPr>
            <w:tcW w:w="527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F7A89" w:rsidRPr="00FE29AE" w:rsidRDefault="000F7A89" w:rsidP="000F7A89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Навыки:</w:t>
            </w:r>
          </w:p>
        </w:tc>
        <w:tc>
          <w:tcPr>
            <w:tcW w:w="14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F7A89" w:rsidRPr="00D54858" w:rsidRDefault="000F7A89" w:rsidP="000F7A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методами предупреждения товар</w:t>
            </w:r>
            <w:r w:rsidRPr="00D54858">
              <w:rPr>
                <w:rFonts w:ascii="Times New Roman" w:hAnsi="Times New Roman" w:cs="Times New Roman"/>
                <w:sz w:val="24"/>
                <w:szCs w:val="24"/>
              </w:rPr>
              <w:t>ных потерь</w:t>
            </w:r>
          </w:p>
        </w:tc>
        <w:tc>
          <w:tcPr>
            <w:tcW w:w="1075" w:type="pct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0F7A89" w:rsidRPr="00FE29AE" w:rsidRDefault="000F7A89" w:rsidP="000F7A89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Разделы (этапы) 1-6</w:t>
            </w:r>
          </w:p>
        </w:tc>
        <w:tc>
          <w:tcPr>
            <w:tcW w:w="103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0F7A89" w:rsidRPr="00FE29AE" w:rsidRDefault="000F7A89" w:rsidP="000F7A89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Подготовленный отчет (п.5.2)</w:t>
            </w:r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0F7A89" w:rsidRPr="00FE29AE" w:rsidRDefault="000F7A89" w:rsidP="000F7A89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</w:tr>
    </w:tbl>
    <w:p w:rsidR="00BC4F9A" w:rsidRDefault="00BC4F9A" w:rsidP="00BC4F9A">
      <w:pPr>
        <w:spacing w:before="240" w:after="12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E29AE">
        <w:rPr>
          <w:rFonts w:ascii="Times New Roman" w:eastAsia="Calibri" w:hAnsi="Times New Roman" w:cs="Times New Roman"/>
          <w:sz w:val="24"/>
          <w:szCs w:val="24"/>
        </w:rPr>
        <w:t>Таблица 3.</w:t>
      </w:r>
      <w:r>
        <w:rPr>
          <w:rFonts w:ascii="Times New Roman" w:eastAsia="Calibri" w:hAnsi="Times New Roman" w:cs="Times New Roman"/>
          <w:sz w:val="24"/>
          <w:szCs w:val="24"/>
        </w:rPr>
        <w:t>10</w:t>
      </w:r>
      <w:r w:rsidRPr="00FE29AE">
        <w:rPr>
          <w:rFonts w:ascii="Times New Roman" w:eastAsia="Calibri" w:hAnsi="Times New Roman" w:cs="Times New Roman"/>
          <w:sz w:val="24"/>
          <w:szCs w:val="24"/>
        </w:rPr>
        <w:t>- Перечень оценочных средств (</w:t>
      </w:r>
      <w:r>
        <w:rPr>
          <w:rFonts w:ascii="Times New Roman" w:eastAsia="Calibri" w:hAnsi="Times New Roman" w:cs="Times New Roman"/>
          <w:sz w:val="24"/>
          <w:szCs w:val="24"/>
        </w:rPr>
        <w:t>ПК-10</w:t>
      </w:r>
      <w:r w:rsidRPr="00FE29AE">
        <w:rPr>
          <w:rFonts w:ascii="Times New Roman" w:eastAsia="Calibri" w:hAnsi="Times New Roman" w:cs="Times New Roman"/>
          <w:sz w:val="24"/>
          <w:szCs w:val="24"/>
        </w:rPr>
        <w:t>)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4"/>
        <w:gridCol w:w="2670"/>
        <w:gridCol w:w="2009"/>
        <w:gridCol w:w="1934"/>
        <w:gridCol w:w="1745"/>
      </w:tblGrid>
      <w:tr w:rsidR="00BC4F9A" w:rsidRPr="00FE29AE" w:rsidTr="00B320D1">
        <w:trPr>
          <w:trHeight w:val="315"/>
          <w:jc w:val="center"/>
        </w:trPr>
        <w:tc>
          <w:tcPr>
            <w:tcW w:w="1956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C4F9A" w:rsidRPr="00FE29AE" w:rsidRDefault="00BC4F9A" w:rsidP="00B320D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075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C4F9A" w:rsidRPr="00FE29AE" w:rsidRDefault="00BC4F9A" w:rsidP="00B320D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1969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BC4F9A" w:rsidRPr="00FE29AE" w:rsidRDefault="00BC4F9A" w:rsidP="00B320D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Наименование оценочного сре</w:t>
            </w:r>
            <w:r w:rsidR="0028326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дства и представление его в ФОС</w:t>
            </w:r>
          </w:p>
        </w:tc>
      </w:tr>
      <w:tr w:rsidR="00BC4F9A" w:rsidRPr="00FE29AE" w:rsidTr="00B320D1">
        <w:trPr>
          <w:trHeight w:val="791"/>
          <w:jc w:val="center"/>
        </w:trPr>
        <w:tc>
          <w:tcPr>
            <w:tcW w:w="1956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C4F9A" w:rsidRPr="00FE29AE" w:rsidRDefault="00BC4F9A" w:rsidP="00B320D1">
            <w:pPr>
              <w:spacing w:after="0" w:line="22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075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C4F9A" w:rsidRPr="00FE29AE" w:rsidRDefault="00BC4F9A" w:rsidP="00B320D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035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C4F9A" w:rsidRPr="00FE29AE" w:rsidRDefault="00BC4F9A" w:rsidP="00B320D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934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BC4F9A" w:rsidRPr="00FE29AE" w:rsidRDefault="00BC4F9A" w:rsidP="00B320D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BC4F9A" w:rsidRPr="00FE29AE" w:rsidTr="00B320D1">
        <w:trPr>
          <w:trHeight w:val="1385"/>
          <w:jc w:val="center"/>
        </w:trPr>
        <w:tc>
          <w:tcPr>
            <w:tcW w:w="52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C4F9A" w:rsidRPr="00FE29AE" w:rsidRDefault="00BC4F9A" w:rsidP="00BC4F9A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E29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14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BC4F9A" w:rsidRPr="00621690" w:rsidRDefault="00BC4F9A" w:rsidP="00BC4F9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Потребительских </w:t>
            </w:r>
            <w:r w:rsidRPr="00621690">
              <w:rPr>
                <w:rFonts w:ascii="Times New Roman" w:hAnsi="Times New Roman" w:cs="Times New Roman"/>
                <w:sz w:val="24"/>
                <w:szCs w:val="24"/>
              </w:rPr>
              <w:t>свойств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товаров для оценки их рыноч</w:t>
            </w:r>
            <w:r w:rsidRPr="00621690">
              <w:rPr>
                <w:rFonts w:ascii="Times New Roman" w:hAnsi="Times New Roman" w:cs="Times New Roman"/>
                <w:sz w:val="24"/>
                <w:szCs w:val="24"/>
              </w:rPr>
              <w:t>ной стоимости</w:t>
            </w:r>
          </w:p>
        </w:tc>
        <w:tc>
          <w:tcPr>
            <w:tcW w:w="107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C4F9A" w:rsidRPr="00FE29AE" w:rsidRDefault="00BC4F9A" w:rsidP="00BC4F9A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Разделы (этапы) 1-6</w:t>
            </w:r>
          </w:p>
        </w:tc>
        <w:tc>
          <w:tcPr>
            <w:tcW w:w="103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C4F9A" w:rsidRPr="00FE29AE" w:rsidRDefault="00BC4F9A" w:rsidP="00BC4F9A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 xml:space="preserve">Собеседование </w:t>
            </w: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 w:eastAsia="ar-SA"/>
              </w:rPr>
              <w:t>(</w:t>
            </w: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п.5.1)</w:t>
            </w:r>
          </w:p>
          <w:p w:rsidR="00BC4F9A" w:rsidRPr="00FE29AE" w:rsidRDefault="00BC4F9A" w:rsidP="00BC4F9A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BC4F9A" w:rsidRPr="00FE29AE" w:rsidRDefault="00BC4F9A" w:rsidP="00BC4F9A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Вопросы к защите практики по</w:t>
            </w:r>
            <w:r w:rsidR="0028326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 xml:space="preserve"> темам </w:t>
            </w: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разделов (п.5.3)</w:t>
            </w:r>
          </w:p>
        </w:tc>
      </w:tr>
      <w:tr w:rsidR="00BC4F9A" w:rsidRPr="00FE29AE" w:rsidTr="00B320D1">
        <w:trPr>
          <w:trHeight w:val="898"/>
          <w:jc w:val="center"/>
        </w:trPr>
        <w:tc>
          <w:tcPr>
            <w:tcW w:w="52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C4F9A" w:rsidRPr="00FE29AE" w:rsidRDefault="00BC4F9A" w:rsidP="00BC4F9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E29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14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C4F9A" w:rsidRPr="00621690" w:rsidRDefault="00BC4F9A" w:rsidP="00BC4F9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выявлять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ценообразующие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характери</w:t>
            </w:r>
            <w:r w:rsidRPr="00621690">
              <w:rPr>
                <w:rFonts w:ascii="Times New Roman" w:hAnsi="Times New Roman" w:cs="Times New Roman"/>
                <w:sz w:val="24"/>
                <w:szCs w:val="24"/>
              </w:rPr>
              <w:t>стики товаров</w:t>
            </w:r>
          </w:p>
        </w:tc>
        <w:tc>
          <w:tcPr>
            <w:tcW w:w="107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C4F9A" w:rsidRPr="00FE29AE" w:rsidRDefault="00BC4F9A" w:rsidP="00BC4F9A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Разделы (этапы) 1-6</w:t>
            </w:r>
          </w:p>
        </w:tc>
        <w:tc>
          <w:tcPr>
            <w:tcW w:w="103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C4F9A" w:rsidRPr="00FE29AE" w:rsidRDefault="00BC4F9A" w:rsidP="00BC4F9A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Подготовленный отчет (п.5.2)</w:t>
            </w:r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BC4F9A" w:rsidRPr="00FE29AE" w:rsidRDefault="00BC4F9A" w:rsidP="00BC4F9A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BC4F9A" w:rsidRPr="00FE29AE" w:rsidTr="00B320D1">
        <w:trPr>
          <w:trHeight w:val="1141"/>
          <w:jc w:val="center"/>
        </w:trPr>
        <w:tc>
          <w:tcPr>
            <w:tcW w:w="527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C4F9A" w:rsidRPr="00FE29AE" w:rsidRDefault="00BC4F9A" w:rsidP="00BC4F9A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Навыки:</w:t>
            </w:r>
          </w:p>
        </w:tc>
        <w:tc>
          <w:tcPr>
            <w:tcW w:w="14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C4F9A" w:rsidRPr="00621690" w:rsidRDefault="00BC4F9A" w:rsidP="00BC4F9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1690">
              <w:rPr>
                <w:rFonts w:ascii="Times New Roman" w:hAnsi="Times New Roman" w:cs="Times New Roman"/>
                <w:sz w:val="24"/>
                <w:szCs w:val="24"/>
              </w:rPr>
              <w:t>навыками анализа потребительских свойс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тв товаров для оценки их рыночн</w:t>
            </w:r>
            <w:r w:rsidRPr="00621690">
              <w:rPr>
                <w:rFonts w:ascii="Times New Roman" w:hAnsi="Times New Roman" w:cs="Times New Roman"/>
                <w:sz w:val="24"/>
                <w:szCs w:val="24"/>
              </w:rPr>
              <w:t>ой стоимости</w:t>
            </w:r>
          </w:p>
        </w:tc>
        <w:tc>
          <w:tcPr>
            <w:tcW w:w="1075" w:type="pct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BC4F9A" w:rsidRPr="00FE29AE" w:rsidRDefault="00BC4F9A" w:rsidP="00BC4F9A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Разделы (этапы) 1-6</w:t>
            </w:r>
          </w:p>
        </w:tc>
        <w:tc>
          <w:tcPr>
            <w:tcW w:w="103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BC4F9A" w:rsidRPr="00FE29AE" w:rsidRDefault="00BC4F9A" w:rsidP="00BC4F9A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Подготовленный отчет (п.5.2)</w:t>
            </w:r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BC4F9A" w:rsidRPr="00FE29AE" w:rsidRDefault="00BC4F9A" w:rsidP="00BC4F9A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</w:tr>
    </w:tbl>
    <w:p w:rsidR="00F76BBA" w:rsidRDefault="00F76BBA" w:rsidP="001B39C7">
      <w:pPr>
        <w:spacing w:before="240" w:after="12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E29AE">
        <w:rPr>
          <w:rFonts w:ascii="Times New Roman" w:eastAsia="Calibri" w:hAnsi="Times New Roman" w:cs="Times New Roman"/>
          <w:sz w:val="24"/>
          <w:szCs w:val="24"/>
        </w:rPr>
        <w:t>Таблица 3.</w:t>
      </w:r>
      <w:r>
        <w:rPr>
          <w:rFonts w:ascii="Times New Roman" w:eastAsia="Calibri" w:hAnsi="Times New Roman" w:cs="Times New Roman"/>
          <w:sz w:val="24"/>
          <w:szCs w:val="24"/>
        </w:rPr>
        <w:t>11</w:t>
      </w:r>
      <w:r w:rsidRPr="00FE29AE">
        <w:rPr>
          <w:rFonts w:ascii="Times New Roman" w:eastAsia="Calibri" w:hAnsi="Times New Roman" w:cs="Times New Roman"/>
          <w:sz w:val="24"/>
          <w:szCs w:val="24"/>
        </w:rPr>
        <w:t>- Перечень оценочных средств (</w:t>
      </w:r>
      <w:r>
        <w:rPr>
          <w:rFonts w:ascii="Times New Roman" w:eastAsia="Calibri" w:hAnsi="Times New Roman" w:cs="Times New Roman"/>
          <w:sz w:val="24"/>
          <w:szCs w:val="24"/>
        </w:rPr>
        <w:t>ПК-11</w:t>
      </w:r>
      <w:r w:rsidRPr="00FE29AE">
        <w:rPr>
          <w:rFonts w:ascii="Times New Roman" w:eastAsia="Calibri" w:hAnsi="Times New Roman" w:cs="Times New Roman"/>
          <w:sz w:val="24"/>
          <w:szCs w:val="24"/>
        </w:rPr>
        <w:t>)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4"/>
        <w:gridCol w:w="2670"/>
        <w:gridCol w:w="2009"/>
        <w:gridCol w:w="1934"/>
        <w:gridCol w:w="1745"/>
      </w:tblGrid>
      <w:tr w:rsidR="00F76BBA" w:rsidRPr="00FE29AE" w:rsidTr="00B320D1">
        <w:trPr>
          <w:trHeight w:val="315"/>
          <w:jc w:val="center"/>
        </w:trPr>
        <w:tc>
          <w:tcPr>
            <w:tcW w:w="1956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76BBA" w:rsidRPr="00FE29AE" w:rsidRDefault="00F76BBA" w:rsidP="00B320D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075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76BBA" w:rsidRPr="00FE29AE" w:rsidRDefault="00F76BBA" w:rsidP="00B320D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1969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F76BBA" w:rsidRPr="00FE29AE" w:rsidRDefault="00F76BBA" w:rsidP="00B320D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Наименование оценочного сре</w:t>
            </w:r>
            <w:r w:rsidR="0028326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дства и представление его в ФОС</w:t>
            </w:r>
          </w:p>
        </w:tc>
      </w:tr>
      <w:tr w:rsidR="00F76BBA" w:rsidRPr="00FE29AE" w:rsidTr="00B320D1">
        <w:trPr>
          <w:trHeight w:val="791"/>
          <w:jc w:val="center"/>
        </w:trPr>
        <w:tc>
          <w:tcPr>
            <w:tcW w:w="1956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6BBA" w:rsidRPr="00FE29AE" w:rsidRDefault="00F76BBA" w:rsidP="00B320D1">
            <w:pPr>
              <w:spacing w:after="0" w:line="22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075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76BBA" w:rsidRPr="00FE29AE" w:rsidRDefault="00F76BBA" w:rsidP="00B320D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035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6BBA" w:rsidRPr="00FE29AE" w:rsidRDefault="00F76BBA" w:rsidP="00B320D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934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F76BBA" w:rsidRPr="00FE29AE" w:rsidRDefault="00F76BBA" w:rsidP="00B320D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F76BBA" w:rsidRPr="00FE29AE" w:rsidTr="00B320D1">
        <w:trPr>
          <w:trHeight w:val="1385"/>
          <w:jc w:val="center"/>
        </w:trPr>
        <w:tc>
          <w:tcPr>
            <w:tcW w:w="52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76BBA" w:rsidRPr="00FE29AE" w:rsidRDefault="00F76BBA" w:rsidP="00F76BBA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E29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14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F76BBA" w:rsidRPr="009517D2" w:rsidRDefault="00F76BBA" w:rsidP="00F76BB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517D2">
              <w:rPr>
                <w:rFonts w:ascii="Times New Roman" w:hAnsi="Times New Roman" w:cs="Times New Roman"/>
                <w:sz w:val="24"/>
                <w:szCs w:val="24"/>
              </w:rPr>
              <w:t>требования нормативной документации к товарной информации</w:t>
            </w:r>
          </w:p>
        </w:tc>
        <w:tc>
          <w:tcPr>
            <w:tcW w:w="107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76BBA" w:rsidRPr="00FE29AE" w:rsidRDefault="00F76BBA" w:rsidP="00F76BBA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Разделы (этапы) 1-6</w:t>
            </w:r>
          </w:p>
        </w:tc>
        <w:tc>
          <w:tcPr>
            <w:tcW w:w="103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76BBA" w:rsidRPr="00FE29AE" w:rsidRDefault="00F76BBA" w:rsidP="00F76BBA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 xml:space="preserve">Собеседование </w:t>
            </w: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 w:eastAsia="ar-SA"/>
              </w:rPr>
              <w:t>(</w:t>
            </w: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п.5.1)</w:t>
            </w:r>
          </w:p>
          <w:p w:rsidR="00F76BBA" w:rsidRPr="00FE29AE" w:rsidRDefault="00F76BBA" w:rsidP="00F76BBA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F76BBA" w:rsidRPr="00FE29AE" w:rsidRDefault="00F76BBA" w:rsidP="00F76BBA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Вопр</w:t>
            </w:r>
            <w:r w:rsidR="0028326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 xml:space="preserve">осы к защите практики по темам </w:t>
            </w: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разделов (п.5.3)</w:t>
            </w:r>
          </w:p>
        </w:tc>
      </w:tr>
      <w:tr w:rsidR="00F76BBA" w:rsidRPr="00FE29AE" w:rsidTr="00B320D1">
        <w:trPr>
          <w:trHeight w:val="898"/>
          <w:jc w:val="center"/>
        </w:trPr>
        <w:tc>
          <w:tcPr>
            <w:tcW w:w="52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76BBA" w:rsidRPr="00FE29AE" w:rsidRDefault="00F76BBA" w:rsidP="00F76BB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E29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14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F76BBA" w:rsidRPr="009517D2" w:rsidRDefault="00F76BBA" w:rsidP="00F76BB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517D2">
              <w:rPr>
                <w:rFonts w:ascii="Times New Roman" w:hAnsi="Times New Roman" w:cs="Times New Roman"/>
                <w:sz w:val="24"/>
                <w:szCs w:val="24"/>
              </w:rPr>
              <w:t>оценивать соответствие товарной информации требованиям нормативной документации</w:t>
            </w:r>
          </w:p>
        </w:tc>
        <w:tc>
          <w:tcPr>
            <w:tcW w:w="107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76BBA" w:rsidRPr="00FE29AE" w:rsidRDefault="00F76BBA" w:rsidP="00F76BBA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Разделы (этапы) 1-6</w:t>
            </w:r>
          </w:p>
        </w:tc>
        <w:tc>
          <w:tcPr>
            <w:tcW w:w="103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76BBA" w:rsidRPr="00FE29AE" w:rsidRDefault="00F76BBA" w:rsidP="00F76BBA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Подготовленный отчет (п.5.2)</w:t>
            </w:r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F76BBA" w:rsidRPr="00FE29AE" w:rsidRDefault="00F76BBA" w:rsidP="00F76BBA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F76BBA" w:rsidRPr="00FE29AE" w:rsidTr="00B320D1">
        <w:trPr>
          <w:trHeight w:val="1141"/>
          <w:jc w:val="center"/>
        </w:trPr>
        <w:tc>
          <w:tcPr>
            <w:tcW w:w="527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76BBA" w:rsidRPr="00FE29AE" w:rsidRDefault="00F76BBA" w:rsidP="00F76BBA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Навыки:</w:t>
            </w:r>
          </w:p>
        </w:tc>
        <w:tc>
          <w:tcPr>
            <w:tcW w:w="14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F76BBA" w:rsidRPr="009517D2" w:rsidRDefault="00F76BBA" w:rsidP="00F76BB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517D2">
              <w:rPr>
                <w:rFonts w:ascii="Times New Roman" w:hAnsi="Times New Roman" w:cs="Times New Roman"/>
                <w:sz w:val="24"/>
                <w:szCs w:val="24"/>
              </w:rPr>
              <w:t>применения нормативных документов к оценке соответствия товарной информации</w:t>
            </w:r>
          </w:p>
        </w:tc>
        <w:tc>
          <w:tcPr>
            <w:tcW w:w="1075" w:type="pct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76BBA" w:rsidRPr="00FE29AE" w:rsidRDefault="00F76BBA" w:rsidP="00F76BBA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Разделы (этапы) 1-6</w:t>
            </w:r>
          </w:p>
        </w:tc>
        <w:tc>
          <w:tcPr>
            <w:tcW w:w="103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76BBA" w:rsidRPr="00FE29AE" w:rsidRDefault="00F76BBA" w:rsidP="00F76BBA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Подготовленный отчет (п.5.2)</w:t>
            </w:r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F76BBA" w:rsidRPr="00FE29AE" w:rsidRDefault="00F76BBA" w:rsidP="00F76BBA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</w:tr>
    </w:tbl>
    <w:p w:rsidR="00302718" w:rsidRDefault="00302718" w:rsidP="00302718">
      <w:pPr>
        <w:spacing w:before="240" w:after="12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E29AE">
        <w:rPr>
          <w:rFonts w:ascii="Times New Roman" w:eastAsia="Calibri" w:hAnsi="Times New Roman" w:cs="Times New Roman"/>
          <w:sz w:val="24"/>
          <w:szCs w:val="24"/>
        </w:rPr>
        <w:t>Таблица 3.</w:t>
      </w:r>
      <w:r>
        <w:rPr>
          <w:rFonts w:ascii="Times New Roman" w:eastAsia="Calibri" w:hAnsi="Times New Roman" w:cs="Times New Roman"/>
          <w:sz w:val="24"/>
          <w:szCs w:val="24"/>
        </w:rPr>
        <w:t>12</w:t>
      </w:r>
      <w:r w:rsidRPr="00FE29AE">
        <w:rPr>
          <w:rFonts w:ascii="Times New Roman" w:eastAsia="Calibri" w:hAnsi="Times New Roman" w:cs="Times New Roman"/>
          <w:sz w:val="24"/>
          <w:szCs w:val="24"/>
        </w:rPr>
        <w:t>- Перечень оценочных средств (</w:t>
      </w:r>
      <w:r>
        <w:rPr>
          <w:rFonts w:ascii="Times New Roman" w:eastAsia="Calibri" w:hAnsi="Times New Roman" w:cs="Times New Roman"/>
          <w:sz w:val="24"/>
          <w:szCs w:val="24"/>
        </w:rPr>
        <w:t>ПК-12</w:t>
      </w:r>
      <w:r w:rsidRPr="00FE29AE">
        <w:rPr>
          <w:rFonts w:ascii="Times New Roman" w:eastAsia="Calibri" w:hAnsi="Times New Roman" w:cs="Times New Roman"/>
          <w:sz w:val="24"/>
          <w:szCs w:val="24"/>
        </w:rPr>
        <w:t>)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4"/>
        <w:gridCol w:w="2670"/>
        <w:gridCol w:w="2009"/>
        <w:gridCol w:w="1934"/>
        <w:gridCol w:w="1745"/>
      </w:tblGrid>
      <w:tr w:rsidR="00302718" w:rsidRPr="00FE29AE" w:rsidTr="00B320D1">
        <w:trPr>
          <w:trHeight w:val="315"/>
          <w:jc w:val="center"/>
        </w:trPr>
        <w:tc>
          <w:tcPr>
            <w:tcW w:w="1956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02718" w:rsidRPr="00FE29AE" w:rsidRDefault="00302718" w:rsidP="00B320D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075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302718" w:rsidRPr="00FE29AE" w:rsidRDefault="00302718" w:rsidP="00B320D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1969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302718" w:rsidRPr="00FE29AE" w:rsidRDefault="00302718" w:rsidP="00B320D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Наименование оценочного сре</w:t>
            </w:r>
            <w:r w:rsidR="0028326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дства и представление его в ФОС</w:t>
            </w:r>
          </w:p>
        </w:tc>
      </w:tr>
      <w:tr w:rsidR="00302718" w:rsidRPr="00FE29AE" w:rsidTr="00B320D1">
        <w:trPr>
          <w:trHeight w:val="791"/>
          <w:jc w:val="center"/>
        </w:trPr>
        <w:tc>
          <w:tcPr>
            <w:tcW w:w="1956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02718" w:rsidRPr="00FE29AE" w:rsidRDefault="00302718" w:rsidP="00B320D1">
            <w:pPr>
              <w:spacing w:after="0" w:line="22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075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02718" w:rsidRPr="00FE29AE" w:rsidRDefault="00302718" w:rsidP="00B320D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035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02718" w:rsidRPr="00FE29AE" w:rsidRDefault="00302718" w:rsidP="00B320D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934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302718" w:rsidRPr="00FE29AE" w:rsidRDefault="00302718" w:rsidP="00B320D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302718" w:rsidRPr="00FE29AE" w:rsidTr="00302718">
        <w:trPr>
          <w:trHeight w:val="1135"/>
          <w:jc w:val="center"/>
        </w:trPr>
        <w:tc>
          <w:tcPr>
            <w:tcW w:w="52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302718" w:rsidRPr="00FE29AE" w:rsidRDefault="00302718" w:rsidP="0030271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E29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14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02718" w:rsidRPr="00F5333C" w:rsidRDefault="00302718" w:rsidP="00302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5333C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авил и порядка проведения товар</w:t>
            </w:r>
            <w:r w:rsidRPr="00F5333C">
              <w:rPr>
                <w:rFonts w:ascii="Times New Roman" w:hAnsi="Times New Roman" w:cs="Times New Roman"/>
                <w:sz w:val="24"/>
                <w:szCs w:val="24"/>
              </w:rPr>
              <w:t>ной экспертизы</w:t>
            </w:r>
          </w:p>
        </w:tc>
        <w:tc>
          <w:tcPr>
            <w:tcW w:w="107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02718" w:rsidRPr="00FE29AE" w:rsidRDefault="00302718" w:rsidP="00302718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Разделы (этапы) 1-6</w:t>
            </w:r>
          </w:p>
        </w:tc>
        <w:tc>
          <w:tcPr>
            <w:tcW w:w="103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02718" w:rsidRPr="00FE29AE" w:rsidRDefault="00302718" w:rsidP="00302718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 xml:space="preserve">Собеседование </w:t>
            </w: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 w:eastAsia="ar-SA"/>
              </w:rPr>
              <w:t>(</w:t>
            </w: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п.5.1)</w:t>
            </w:r>
          </w:p>
          <w:p w:rsidR="00302718" w:rsidRPr="00FE29AE" w:rsidRDefault="00302718" w:rsidP="00302718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302718" w:rsidRPr="00FE29AE" w:rsidRDefault="00302718" w:rsidP="0030271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Вопр</w:t>
            </w:r>
            <w:r w:rsidR="0028326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 xml:space="preserve">осы к защите практики по темам </w:t>
            </w: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разделов (п.5.3)</w:t>
            </w:r>
          </w:p>
        </w:tc>
      </w:tr>
      <w:tr w:rsidR="00302718" w:rsidRPr="00FE29AE" w:rsidTr="00B320D1">
        <w:trPr>
          <w:trHeight w:val="898"/>
          <w:jc w:val="center"/>
        </w:trPr>
        <w:tc>
          <w:tcPr>
            <w:tcW w:w="52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302718" w:rsidRPr="00FE29AE" w:rsidRDefault="00302718" w:rsidP="00302718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E29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14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02718" w:rsidRPr="00F5333C" w:rsidRDefault="00302718" w:rsidP="00302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5333C">
              <w:rPr>
                <w:rFonts w:ascii="Times New Roman" w:hAnsi="Times New Roman" w:cs="Times New Roman"/>
                <w:sz w:val="24"/>
                <w:szCs w:val="24"/>
              </w:rPr>
              <w:t>проводить товарную экспертизу</w:t>
            </w:r>
          </w:p>
        </w:tc>
        <w:tc>
          <w:tcPr>
            <w:tcW w:w="107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02718" w:rsidRPr="00FE29AE" w:rsidRDefault="00302718" w:rsidP="0030271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Разделы (этапы) 1-6</w:t>
            </w:r>
          </w:p>
        </w:tc>
        <w:tc>
          <w:tcPr>
            <w:tcW w:w="103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02718" w:rsidRPr="00FE29AE" w:rsidRDefault="00302718" w:rsidP="0030271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Подготовленный отчет (п.5.2)</w:t>
            </w:r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302718" w:rsidRPr="00FE29AE" w:rsidRDefault="00302718" w:rsidP="0030271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302718" w:rsidRPr="00FE29AE" w:rsidTr="00B320D1">
        <w:trPr>
          <w:trHeight w:val="1141"/>
          <w:jc w:val="center"/>
        </w:trPr>
        <w:tc>
          <w:tcPr>
            <w:tcW w:w="527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02718" w:rsidRPr="00FE29AE" w:rsidRDefault="00302718" w:rsidP="0030271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Навыки:</w:t>
            </w:r>
          </w:p>
        </w:tc>
        <w:tc>
          <w:tcPr>
            <w:tcW w:w="14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02718" w:rsidRPr="00F5333C" w:rsidRDefault="00302718" w:rsidP="00302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навыками подтверждения соответствия и других видов оценочной дея</w:t>
            </w:r>
            <w:r w:rsidRPr="00F5333C">
              <w:rPr>
                <w:rFonts w:ascii="Times New Roman" w:hAnsi="Times New Roman" w:cs="Times New Roman"/>
                <w:sz w:val="24"/>
                <w:szCs w:val="24"/>
              </w:rPr>
              <w:t>тельности</w:t>
            </w:r>
          </w:p>
        </w:tc>
        <w:tc>
          <w:tcPr>
            <w:tcW w:w="1075" w:type="pct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302718" w:rsidRPr="00FE29AE" w:rsidRDefault="00302718" w:rsidP="0030271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Разделы (этапы) 1-6</w:t>
            </w:r>
          </w:p>
        </w:tc>
        <w:tc>
          <w:tcPr>
            <w:tcW w:w="103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302718" w:rsidRPr="00FE29AE" w:rsidRDefault="00302718" w:rsidP="0030271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Подготовленный отчет (п.5.2)</w:t>
            </w:r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302718" w:rsidRPr="00FE29AE" w:rsidRDefault="00302718" w:rsidP="0030271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</w:tr>
    </w:tbl>
    <w:p w:rsidR="00B320D1" w:rsidRDefault="00B320D1" w:rsidP="001B39C7">
      <w:pPr>
        <w:spacing w:before="240" w:after="12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E29AE">
        <w:rPr>
          <w:rFonts w:ascii="Times New Roman" w:eastAsia="Calibri" w:hAnsi="Times New Roman" w:cs="Times New Roman"/>
          <w:sz w:val="24"/>
          <w:szCs w:val="24"/>
        </w:rPr>
        <w:t>Таблица 3.</w:t>
      </w:r>
      <w:r>
        <w:rPr>
          <w:rFonts w:ascii="Times New Roman" w:eastAsia="Calibri" w:hAnsi="Times New Roman" w:cs="Times New Roman"/>
          <w:sz w:val="24"/>
          <w:szCs w:val="24"/>
        </w:rPr>
        <w:t>13</w:t>
      </w:r>
      <w:r w:rsidRPr="00FE29AE">
        <w:rPr>
          <w:rFonts w:ascii="Times New Roman" w:eastAsia="Calibri" w:hAnsi="Times New Roman" w:cs="Times New Roman"/>
          <w:sz w:val="24"/>
          <w:szCs w:val="24"/>
        </w:rPr>
        <w:t>- Перечень оценочных средств (</w:t>
      </w:r>
      <w:r>
        <w:rPr>
          <w:rFonts w:ascii="Times New Roman" w:eastAsia="Calibri" w:hAnsi="Times New Roman" w:cs="Times New Roman"/>
          <w:sz w:val="24"/>
          <w:szCs w:val="24"/>
        </w:rPr>
        <w:t>ПК-13</w:t>
      </w:r>
      <w:r w:rsidRPr="00FE29AE">
        <w:rPr>
          <w:rFonts w:ascii="Times New Roman" w:eastAsia="Calibri" w:hAnsi="Times New Roman" w:cs="Times New Roman"/>
          <w:sz w:val="24"/>
          <w:szCs w:val="24"/>
        </w:rPr>
        <w:t>)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4"/>
        <w:gridCol w:w="2670"/>
        <w:gridCol w:w="2009"/>
        <w:gridCol w:w="1934"/>
        <w:gridCol w:w="1745"/>
      </w:tblGrid>
      <w:tr w:rsidR="00B320D1" w:rsidRPr="00FE29AE" w:rsidTr="00B320D1">
        <w:trPr>
          <w:trHeight w:val="315"/>
          <w:jc w:val="center"/>
        </w:trPr>
        <w:tc>
          <w:tcPr>
            <w:tcW w:w="1956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320D1" w:rsidRPr="00FE29AE" w:rsidRDefault="00B320D1" w:rsidP="00B320D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075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320D1" w:rsidRPr="00FE29AE" w:rsidRDefault="00B320D1" w:rsidP="00B320D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1969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B320D1" w:rsidRPr="00FE29AE" w:rsidRDefault="00B320D1" w:rsidP="00B320D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Наименование оценочного сре</w:t>
            </w:r>
            <w:r w:rsidR="0028326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дства и представление его в ФОС</w:t>
            </w:r>
          </w:p>
        </w:tc>
      </w:tr>
      <w:tr w:rsidR="00B320D1" w:rsidRPr="00FE29AE" w:rsidTr="00B320D1">
        <w:trPr>
          <w:trHeight w:val="791"/>
          <w:jc w:val="center"/>
        </w:trPr>
        <w:tc>
          <w:tcPr>
            <w:tcW w:w="1956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320D1" w:rsidRPr="00FE29AE" w:rsidRDefault="00B320D1" w:rsidP="00B320D1">
            <w:pPr>
              <w:spacing w:after="0" w:line="22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075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320D1" w:rsidRPr="00FE29AE" w:rsidRDefault="00B320D1" w:rsidP="00B320D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035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320D1" w:rsidRPr="00FE29AE" w:rsidRDefault="00B320D1" w:rsidP="00B320D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934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B320D1" w:rsidRPr="00FE29AE" w:rsidRDefault="00B320D1" w:rsidP="00B320D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B320D1" w:rsidRPr="00FE29AE" w:rsidTr="00B320D1">
        <w:trPr>
          <w:trHeight w:val="1135"/>
          <w:jc w:val="center"/>
        </w:trPr>
        <w:tc>
          <w:tcPr>
            <w:tcW w:w="52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320D1" w:rsidRPr="00FE29AE" w:rsidRDefault="00B320D1" w:rsidP="00B320D1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E29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14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B320D1" w:rsidRPr="00F5333C" w:rsidRDefault="00B320D1" w:rsidP="00B320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5333C">
              <w:rPr>
                <w:rFonts w:ascii="Times New Roman" w:hAnsi="Times New Roman" w:cs="Times New Roman"/>
                <w:sz w:val="24"/>
                <w:szCs w:val="24"/>
              </w:rPr>
              <w:t>требований к товарам и соответствие их качества и безопасности техническим регламентам, стандартам и другим документам</w:t>
            </w:r>
          </w:p>
        </w:tc>
        <w:tc>
          <w:tcPr>
            <w:tcW w:w="107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320D1" w:rsidRPr="00FE29AE" w:rsidRDefault="00B320D1" w:rsidP="00B320D1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Разделы (этапы) 1-6</w:t>
            </w:r>
          </w:p>
        </w:tc>
        <w:tc>
          <w:tcPr>
            <w:tcW w:w="103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320D1" w:rsidRPr="00FE29AE" w:rsidRDefault="00B320D1" w:rsidP="00B320D1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 xml:space="preserve">Собеседование </w:t>
            </w: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 w:eastAsia="ar-SA"/>
              </w:rPr>
              <w:t>(</w:t>
            </w: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п.5.1)</w:t>
            </w:r>
          </w:p>
          <w:p w:rsidR="00B320D1" w:rsidRPr="00FE29AE" w:rsidRDefault="00B320D1" w:rsidP="00B320D1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B320D1" w:rsidRPr="00FE29AE" w:rsidRDefault="00B320D1" w:rsidP="00B320D1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Вопр</w:t>
            </w:r>
            <w:r w:rsidR="0028326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 xml:space="preserve">осы к защите практики по темам </w:t>
            </w: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разделов (п.5.3)</w:t>
            </w:r>
          </w:p>
        </w:tc>
      </w:tr>
      <w:tr w:rsidR="00B320D1" w:rsidRPr="00FE29AE" w:rsidTr="00B320D1">
        <w:trPr>
          <w:trHeight w:val="898"/>
          <w:jc w:val="center"/>
        </w:trPr>
        <w:tc>
          <w:tcPr>
            <w:tcW w:w="52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320D1" w:rsidRPr="00FE29AE" w:rsidRDefault="00B320D1" w:rsidP="00B320D1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E29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14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320D1" w:rsidRPr="00F5333C" w:rsidRDefault="00B320D1" w:rsidP="00B320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5333C">
              <w:rPr>
                <w:rFonts w:ascii="Times New Roman" w:hAnsi="Times New Roman" w:cs="Times New Roman"/>
                <w:sz w:val="24"/>
                <w:szCs w:val="24"/>
              </w:rPr>
              <w:t>- проводить приемку товаров по количеству, качеству и комплектности, определять требования к товарам</w:t>
            </w:r>
          </w:p>
        </w:tc>
        <w:tc>
          <w:tcPr>
            <w:tcW w:w="107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320D1" w:rsidRPr="00FE29AE" w:rsidRDefault="00B320D1" w:rsidP="00B320D1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Разделы (этапы) 1-6</w:t>
            </w:r>
          </w:p>
        </w:tc>
        <w:tc>
          <w:tcPr>
            <w:tcW w:w="103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320D1" w:rsidRPr="00FE29AE" w:rsidRDefault="00B320D1" w:rsidP="00B320D1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Подготовленный отчет (п.5.2)</w:t>
            </w:r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B320D1" w:rsidRPr="00FE29AE" w:rsidRDefault="00B320D1" w:rsidP="00B320D1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B320D1" w:rsidRPr="00FE29AE" w:rsidTr="00B320D1">
        <w:trPr>
          <w:trHeight w:val="1141"/>
          <w:jc w:val="center"/>
        </w:trPr>
        <w:tc>
          <w:tcPr>
            <w:tcW w:w="527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320D1" w:rsidRPr="00FE29AE" w:rsidRDefault="00B320D1" w:rsidP="00B320D1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Навыки:</w:t>
            </w:r>
          </w:p>
        </w:tc>
        <w:tc>
          <w:tcPr>
            <w:tcW w:w="14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320D1" w:rsidRPr="00F5333C" w:rsidRDefault="00B320D1" w:rsidP="00B320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5333C">
              <w:rPr>
                <w:rFonts w:ascii="Times New Roman" w:hAnsi="Times New Roman" w:cs="Times New Roman"/>
                <w:sz w:val="24"/>
                <w:szCs w:val="24"/>
              </w:rPr>
              <w:t>проводить приемку товаров по количеству, качеству и комплектности, определять требования к товарам и устанавливать соответствие их качества и безопасности техническим регламентам, стандартам и другим документам</w:t>
            </w:r>
          </w:p>
        </w:tc>
        <w:tc>
          <w:tcPr>
            <w:tcW w:w="1075" w:type="pct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B320D1" w:rsidRPr="00FE29AE" w:rsidRDefault="00B320D1" w:rsidP="00B320D1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Разделы (этапы) 1-6</w:t>
            </w:r>
          </w:p>
        </w:tc>
        <w:tc>
          <w:tcPr>
            <w:tcW w:w="103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B320D1" w:rsidRPr="00FE29AE" w:rsidRDefault="00B320D1" w:rsidP="00B320D1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Подготовленный отчет (п.5.2)</w:t>
            </w:r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B320D1" w:rsidRPr="00FE29AE" w:rsidRDefault="00B320D1" w:rsidP="00B320D1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</w:tr>
    </w:tbl>
    <w:p w:rsidR="005366EC" w:rsidRDefault="005366EC" w:rsidP="005366EC">
      <w:pPr>
        <w:spacing w:before="240" w:after="12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E29AE">
        <w:rPr>
          <w:rFonts w:ascii="Times New Roman" w:eastAsia="Calibri" w:hAnsi="Times New Roman" w:cs="Times New Roman"/>
          <w:sz w:val="24"/>
          <w:szCs w:val="24"/>
        </w:rPr>
        <w:t>Таблица 3.</w:t>
      </w:r>
      <w:r>
        <w:rPr>
          <w:rFonts w:ascii="Times New Roman" w:eastAsia="Calibri" w:hAnsi="Times New Roman" w:cs="Times New Roman"/>
          <w:sz w:val="24"/>
          <w:szCs w:val="24"/>
        </w:rPr>
        <w:t>14</w:t>
      </w:r>
      <w:r w:rsidRPr="00FE29AE">
        <w:rPr>
          <w:rFonts w:ascii="Times New Roman" w:eastAsia="Calibri" w:hAnsi="Times New Roman" w:cs="Times New Roman"/>
          <w:sz w:val="24"/>
          <w:szCs w:val="24"/>
        </w:rPr>
        <w:t>- Перечень оценочных средств (</w:t>
      </w:r>
      <w:r>
        <w:rPr>
          <w:rFonts w:ascii="Times New Roman" w:eastAsia="Calibri" w:hAnsi="Times New Roman" w:cs="Times New Roman"/>
          <w:sz w:val="24"/>
          <w:szCs w:val="24"/>
        </w:rPr>
        <w:t>ПК-14</w:t>
      </w:r>
      <w:r w:rsidRPr="00FE29AE">
        <w:rPr>
          <w:rFonts w:ascii="Times New Roman" w:eastAsia="Calibri" w:hAnsi="Times New Roman" w:cs="Times New Roman"/>
          <w:sz w:val="24"/>
          <w:szCs w:val="24"/>
        </w:rPr>
        <w:t>)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4"/>
        <w:gridCol w:w="2670"/>
        <w:gridCol w:w="2009"/>
        <w:gridCol w:w="1934"/>
        <w:gridCol w:w="1745"/>
      </w:tblGrid>
      <w:tr w:rsidR="005366EC" w:rsidRPr="00FE29AE" w:rsidTr="00446621">
        <w:trPr>
          <w:trHeight w:val="315"/>
          <w:jc w:val="center"/>
        </w:trPr>
        <w:tc>
          <w:tcPr>
            <w:tcW w:w="1956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366EC" w:rsidRPr="00FE29AE" w:rsidRDefault="005366EC" w:rsidP="0044662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075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366EC" w:rsidRPr="00FE29AE" w:rsidRDefault="005366EC" w:rsidP="0044662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1969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5366EC" w:rsidRPr="00FE29AE" w:rsidRDefault="005366EC" w:rsidP="0044662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Наименование оценочного сре</w:t>
            </w:r>
            <w:r w:rsidR="0028326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дства и представление его в ФОС</w:t>
            </w:r>
          </w:p>
        </w:tc>
      </w:tr>
      <w:tr w:rsidR="005366EC" w:rsidRPr="00FE29AE" w:rsidTr="00446621">
        <w:trPr>
          <w:trHeight w:val="791"/>
          <w:jc w:val="center"/>
        </w:trPr>
        <w:tc>
          <w:tcPr>
            <w:tcW w:w="1956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366EC" w:rsidRPr="00FE29AE" w:rsidRDefault="005366EC" w:rsidP="00446621">
            <w:pPr>
              <w:spacing w:after="0" w:line="22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075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366EC" w:rsidRPr="00FE29AE" w:rsidRDefault="005366EC" w:rsidP="0044662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035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366EC" w:rsidRPr="00FE29AE" w:rsidRDefault="005366EC" w:rsidP="0044662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934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5366EC" w:rsidRPr="00FE29AE" w:rsidRDefault="005366EC" w:rsidP="0044662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5366EC" w:rsidRPr="00FE29AE" w:rsidTr="00446621">
        <w:trPr>
          <w:trHeight w:val="1135"/>
          <w:jc w:val="center"/>
        </w:trPr>
        <w:tc>
          <w:tcPr>
            <w:tcW w:w="52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366EC" w:rsidRPr="00FE29AE" w:rsidRDefault="005366EC" w:rsidP="005366EC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E29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14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366EC" w:rsidRPr="003F438B" w:rsidRDefault="005366EC" w:rsidP="005366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438B">
              <w:rPr>
                <w:rFonts w:ascii="Times New Roman" w:hAnsi="Times New Roman" w:cs="Times New Roman"/>
                <w:sz w:val="24"/>
                <w:szCs w:val="24"/>
              </w:rPr>
              <w:t>требований к упаковке и маркировке товаров, условиям и срокам их хранения и транспортирования</w:t>
            </w:r>
          </w:p>
        </w:tc>
        <w:tc>
          <w:tcPr>
            <w:tcW w:w="107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366EC" w:rsidRPr="00FE29AE" w:rsidRDefault="005366EC" w:rsidP="005366EC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Разделы (этапы) 1-6</w:t>
            </w:r>
          </w:p>
        </w:tc>
        <w:tc>
          <w:tcPr>
            <w:tcW w:w="103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366EC" w:rsidRPr="00FE29AE" w:rsidRDefault="005366EC" w:rsidP="005366EC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 xml:space="preserve">Собеседование </w:t>
            </w: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 w:eastAsia="ar-SA"/>
              </w:rPr>
              <w:t>(</w:t>
            </w: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п.5.1)</w:t>
            </w:r>
          </w:p>
          <w:p w:rsidR="005366EC" w:rsidRPr="00FE29AE" w:rsidRDefault="005366EC" w:rsidP="005366EC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5366EC" w:rsidRPr="00FE29AE" w:rsidRDefault="005366EC" w:rsidP="005366EC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Вопр</w:t>
            </w:r>
            <w:r w:rsidR="0028326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 xml:space="preserve">осы к защите практики по темам </w:t>
            </w: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разделов (п.5.3)</w:t>
            </w:r>
          </w:p>
        </w:tc>
      </w:tr>
      <w:tr w:rsidR="005366EC" w:rsidRPr="00FE29AE" w:rsidTr="00446621">
        <w:trPr>
          <w:trHeight w:val="898"/>
          <w:jc w:val="center"/>
        </w:trPr>
        <w:tc>
          <w:tcPr>
            <w:tcW w:w="52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366EC" w:rsidRPr="00FE29AE" w:rsidRDefault="005366EC" w:rsidP="005366EC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E29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14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366EC" w:rsidRPr="003F438B" w:rsidRDefault="005366EC" w:rsidP="005366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438B">
              <w:rPr>
                <w:rFonts w:ascii="Times New Roman" w:hAnsi="Times New Roman" w:cs="Times New Roman"/>
                <w:sz w:val="24"/>
                <w:szCs w:val="24"/>
              </w:rPr>
              <w:t>выявлять причины возникновения дефектов продукции и товарных потерь - осуществлять контроль за соблюдением правил и сроков хранения, транспортирования и реализации товарно-материальных ценностей</w:t>
            </w:r>
          </w:p>
        </w:tc>
        <w:tc>
          <w:tcPr>
            <w:tcW w:w="107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366EC" w:rsidRPr="00FE29AE" w:rsidRDefault="005366EC" w:rsidP="005366EC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Разделы (этапы) 1-6</w:t>
            </w:r>
          </w:p>
        </w:tc>
        <w:tc>
          <w:tcPr>
            <w:tcW w:w="103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366EC" w:rsidRPr="00FE29AE" w:rsidRDefault="005366EC" w:rsidP="005366EC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Подготовленный отчет (п.5.2)</w:t>
            </w:r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5366EC" w:rsidRPr="00FE29AE" w:rsidRDefault="005366EC" w:rsidP="005366EC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5366EC" w:rsidRPr="00FE29AE" w:rsidTr="00446621">
        <w:trPr>
          <w:trHeight w:val="1141"/>
          <w:jc w:val="center"/>
        </w:trPr>
        <w:tc>
          <w:tcPr>
            <w:tcW w:w="527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366EC" w:rsidRPr="00FE29AE" w:rsidRDefault="005366EC" w:rsidP="005366EC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Навыки:</w:t>
            </w:r>
          </w:p>
        </w:tc>
        <w:tc>
          <w:tcPr>
            <w:tcW w:w="14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366EC" w:rsidRPr="003F438B" w:rsidRDefault="005366EC" w:rsidP="005366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438B">
              <w:rPr>
                <w:rFonts w:ascii="Times New Roman" w:hAnsi="Times New Roman" w:cs="Times New Roman"/>
                <w:sz w:val="24"/>
                <w:szCs w:val="24"/>
              </w:rPr>
              <w:t>выявлять причины возникновения дефектов продукции и товарных потерь - осуществлять контроль за соблюдением правил и сроков хранения, транспортирования и реализации товарно-материальных ценностей</w:t>
            </w:r>
          </w:p>
        </w:tc>
        <w:tc>
          <w:tcPr>
            <w:tcW w:w="1075" w:type="pct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5366EC" w:rsidRPr="00FE29AE" w:rsidRDefault="005366EC" w:rsidP="005366EC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Разделы (этапы) 1-6</w:t>
            </w:r>
          </w:p>
        </w:tc>
        <w:tc>
          <w:tcPr>
            <w:tcW w:w="103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5366EC" w:rsidRPr="00FE29AE" w:rsidRDefault="005366EC" w:rsidP="005366EC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Подготовленный отчет (п.5.2)</w:t>
            </w:r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5366EC" w:rsidRPr="00FE29AE" w:rsidRDefault="005366EC" w:rsidP="005366EC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</w:tr>
    </w:tbl>
    <w:p w:rsidR="001B39C7" w:rsidRDefault="001B39C7" w:rsidP="006B0009">
      <w:pPr>
        <w:spacing w:before="240" w:after="12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B39C7" w:rsidRDefault="001B39C7" w:rsidP="006B0009">
      <w:pPr>
        <w:spacing w:before="240" w:after="12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B0009" w:rsidRDefault="006B0009" w:rsidP="006B0009">
      <w:pPr>
        <w:spacing w:before="240" w:after="12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E29AE">
        <w:rPr>
          <w:rFonts w:ascii="Times New Roman" w:eastAsia="Calibri" w:hAnsi="Times New Roman" w:cs="Times New Roman"/>
          <w:sz w:val="24"/>
          <w:szCs w:val="24"/>
        </w:rPr>
        <w:t>Таблица 3.</w:t>
      </w:r>
      <w:r>
        <w:rPr>
          <w:rFonts w:ascii="Times New Roman" w:eastAsia="Calibri" w:hAnsi="Times New Roman" w:cs="Times New Roman"/>
          <w:sz w:val="24"/>
          <w:szCs w:val="24"/>
        </w:rPr>
        <w:t>15</w:t>
      </w:r>
      <w:r w:rsidRPr="00FE29AE">
        <w:rPr>
          <w:rFonts w:ascii="Times New Roman" w:eastAsia="Calibri" w:hAnsi="Times New Roman" w:cs="Times New Roman"/>
          <w:sz w:val="24"/>
          <w:szCs w:val="24"/>
        </w:rPr>
        <w:t>- Перечень оценочных средств (</w:t>
      </w:r>
      <w:r>
        <w:rPr>
          <w:rFonts w:ascii="Times New Roman" w:eastAsia="Calibri" w:hAnsi="Times New Roman" w:cs="Times New Roman"/>
          <w:sz w:val="24"/>
          <w:szCs w:val="24"/>
        </w:rPr>
        <w:t>ПК-15</w:t>
      </w:r>
      <w:r w:rsidRPr="00FE29AE">
        <w:rPr>
          <w:rFonts w:ascii="Times New Roman" w:eastAsia="Calibri" w:hAnsi="Times New Roman" w:cs="Times New Roman"/>
          <w:sz w:val="24"/>
          <w:szCs w:val="24"/>
        </w:rPr>
        <w:t>)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4"/>
        <w:gridCol w:w="2670"/>
        <w:gridCol w:w="2009"/>
        <w:gridCol w:w="1934"/>
        <w:gridCol w:w="1745"/>
      </w:tblGrid>
      <w:tr w:rsidR="006B0009" w:rsidRPr="00FE29AE" w:rsidTr="00446621">
        <w:trPr>
          <w:trHeight w:val="315"/>
          <w:jc w:val="center"/>
        </w:trPr>
        <w:tc>
          <w:tcPr>
            <w:tcW w:w="1956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B0009" w:rsidRPr="00FE29AE" w:rsidRDefault="006B0009" w:rsidP="0044662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075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6B0009" w:rsidRPr="00FE29AE" w:rsidRDefault="006B0009" w:rsidP="0044662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1969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6B0009" w:rsidRPr="00FE29AE" w:rsidRDefault="006B0009" w:rsidP="0044662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Наименование оценочного сре</w:t>
            </w:r>
            <w:r w:rsidR="0028326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дства и представление его в ФОС</w:t>
            </w:r>
          </w:p>
        </w:tc>
      </w:tr>
      <w:tr w:rsidR="006B0009" w:rsidRPr="00FE29AE" w:rsidTr="00446621">
        <w:trPr>
          <w:trHeight w:val="791"/>
          <w:jc w:val="center"/>
        </w:trPr>
        <w:tc>
          <w:tcPr>
            <w:tcW w:w="1956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B0009" w:rsidRPr="00FE29AE" w:rsidRDefault="006B0009" w:rsidP="00446621">
            <w:pPr>
              <w:spacing w:after="0" w:line="22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075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B0009" w:rsidRPr="00FE29AE" w:rsidRDefault="006B0009" w:rsidP="0044662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035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B0009" w:rsidRPr="00FE29AE" w:rsidRDefault="006B0009" w:rsidP="0044662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934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6B0009" w:rsidRPr="00FE29AE" w:rsidRDefault="006B0009" w:rsidP="0044662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6B0009" w:rsidRPr="00FE29AE" w:rsidTr="00446621">
        <w:trPr>
          <w:trHeight w:val="1135"/>
          <w:jc w:val="center"/>
        </w:trPr>
        <w:tc>
          <w:tcPr>
            <w:tcW w:w="52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6B0009" w:rsidRPr="00FE29AE" w:rsidRDefault="006B0009" w:rsidP="006B0009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E29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14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B0009" w:rsidRPr="00A36368" w:rsidRDefault="006B0009" w:rsidP="006B00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368">
              <w:rPr>
                <w:rFonts w:ascii="Times New Roman" w:hAnsi="Times New Roman" w:cs="Times New Roman"/>
                <w:sz w:val="24"/>
                <w:szCs w:val="24"/>
              </w:rPr>
              <w:t>документации по учету торговых операций</w:t>
            </w:r>
          </w:p>
        </w:tc>
        <w:tc>
          <w:tcPr>
            <w:tcW w:w="107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B0009" w:rsidRPr="00FE29AE" w:rsidRDefault="006B0009" w:rsidP="006B0009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Разделы (этапы) 1-6</w:t>
            </w:r>
          </w:p>
        </w:tc>
        <w:tc>
          <w:tcPr>
            <w:tcW w:w="103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B0009" w:rsidRPr="00FE29AE" w:rsidRDefault="006B0009" w:rsidP="006B0009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 xml:space="preserve">Собеседование </w:t>
            </w: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 w:eastAsia="ar-SA"/>
              </w:rPr>
              <w:t>(</w:t>
            </w: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п.5.1)</w:t>
            </w:r>
          </w:p>
          <w:p w:rsidR="006B0009" w:rsidRPr="00FE29AE" w:rsidRDefault="006B0009" w:rsidP="006B0009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6B0009" w:rsidRPr="00FE29AE" w:rsidRDefault="006B0009" w:rsidP="006B0009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Вопр</w:t>
            </w:r>
            <w:r w:rsidR="0028326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 xml:space="preserve">осы к защите практики по темам </w:t>
            </w: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разделов (п.5.3)</w:t>
            </w:r>
          </w:p>
        </w:tc>
      </w:tr>
      <w:tr w:rsidR="006B0009" w:rsidRPr="00FE29AE" w:rsidTr="00446621">
        <w:trPr>
          <w:trHeight w:val="898"/>
          <w:jc w:val="center"/>
        </w:trPr>
        <w:tc>
          <w:tcPr>
            <w:tcW w:w="52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6B0009" w:rsidRPr="00FE29AE" w:rsidRDefault="006B0009" w:rsidP="006B0009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E29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14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B0009" w:rsidRPr="00A36368" w:rsidRDefault="006B0009" w:rsidP="006B00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368">
              <w:rPr>
                <w:rFonts w:ascii="Times New Roman" w:hAnsi="Times New Roman" w:cs="Times New Roman"/>
                <w:sz w:val="24"/>
                <w:szCs w:val="24"/>
              </w:rPr>
              <w:t>контролировать выполнение условий и сроков поставки товаров - умение работать с товаросопроводительными документами</w:t>
            </w:r>
          </w:p>
          <w:p w:rsidR="006B0009" w:rsidRPr="00A36368" w:rsidRDefault="006B0009" w:rsidP="006B00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36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A363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36368">
              <w:rPr>
                <w:rFonts w:ascii="Times New Roman" w:hAnsi="Times New Roman" w:cs="Times New Roman"/>
                <w:sz w:val="24"/>
                <w:szCs w:val="24"/>
              </w:rPr>
              <w:t>проводить инвентаризацию товарно-материальных ценностей</w:t>
            </w:r>
          </w:p>
        </w:tc>
        <w:tc>
          <w:tcPr>
            <w:tcW w:w="107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B0009" w:rsidRPr="00FE29AE" w:rsidRDefault="006B0009" w:rsidP="006B0009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Разделы (этапы) 1-6</w:t>
            </w:r>
          </w:p>
        </w:tc>
        <w:tc>
          <w:tcPr>
            <w:tcW w:w="103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B0009" w:rsidRPr="00FE29AE" w:rsidRDefault="006B0009" w:rsidP="006B0009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Подготовленный отчет (п.5.2)</w:t>
            </w:r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6B0009" w:rsidRPr="00FE29AE" w:rsidRDefault="006B0009" w:rsidP="006B0009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6B0009" w:rsidRPr="00FE29AE" w:rsidTr="00446621">
        <w:trPr>
          <w:trHeight w:val="1141"/>
          <w:jc w:val="center"/>
        </w:trPr>
        <w:tc>
          <w:tcPr>
            <w:tcW w:w="527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6B0009" w:rsidRPr="00FE29AE" w:rsidRDefault="006B0009" w:rsidP="006B0009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Навыки:</w:t>
            </w:r>
          </w:p>
        </w:tc>
        <w:tc>
          <w:tcPr>
            <w:tcW w:w="14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B0009" w:rsidRPr="00A36368" w:rsidRDefault="006B0009" w:rsidP="006B00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368">
              <w:rPr>
                <w:rFonts w:ascii="Times New Roman" w:hAnsi="Times New Roman" w:cs="Times New Roman"/>
                <w:sz w:val="24"/>
                <w:szCs w:val="24"/>
              </w:rPr>
              <w:t>владения современными информационными технологиями в торговой деятельности</w:t>
            </w:r>
          </w:p>
        </w:tc>
        <w:tc>
          <w:tcPr>
            <w:tcW w:w="1075" w:type="pct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6B0009" w:rsidRPr="00FE29AE" w:rsidRDefault="006B0009" w:rsidP="006B0009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Разделы (этапы) 1-6</w:t>
            </w:r>
          </w:p>
        </w:tc>
        <w:tc>
          <w:tcPr>
            <w:tcW w:w="103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6B0009" w:rsidRPr="00FE29AE" w:rsidRDefault="006B0009" w:rsidP="006B0009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Подготовленный отчет (п.5.2)</w:t>
            </w:r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6B0009" w:rsidRPr="00FE29AE" w:rsidRDefault="006B0009" w:rsidP="006B0009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</w:tr>
    </w:tbl>
    <w:p w:rsidR="00BB7F29" w:rsidRDefault="00BB7F29" w:rsidP="001B39C7">
      <w:pPr>
        <w:spacing w:before="240" w:after="12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E29AE">
        <w:rPr>
          <w:rFonts w:ascii="Times New Roman" w:eastAsia="Calibri" w:hAnsi="Times New Roman" w:cs="Times New Roman"/>
          <w:sz w:val="24"/>
          <w:szCs w:val="24"/>
        </w:rPr>
        <w:t>Таблица 3.</w:t>
      </w:r>
      <w:r>
        <w:rPr>
          <w:rFonts w:ascii="Times New Roman" w:eastAsia="Calibri" w:hAnsi="Times New Roman" w:cs="Times New Roman"/>
          <w:sz w:val="24"/>
          <w:szCs w:val="24"/>
        </w:rPr>
        <w:t>16</w:t>
      </w:r>
      <w:r w:rsidRPr="00FE29AE">
        <w:rPr>
          <w:rFonts w:ascii="Times New Roman" w:eastAsia="Calibri" w:hAnsi="Times New Roman" w:cs="Times New Roman"/>
          <w:sz w:val="24"/>
          <w:szCs w:val="24"/>
        </w:rPr>
        <w:t>- Перечень оценочных средств (</w:t>
      </w:r>
      <w:r>
        <w:rPr>
          <w:rFonts w:ascii="Times New Roman" w:eastAsia="Calibri" w:hAnsi="Times New Roman" w:cs="Times New Roman"/>
          <w:sz w:val="24"/>
          <w:szCs w:val="24"/>
        </w:rPr>
        <w:t>ПК-16</w:t>
      </w:r>
      <w:r w:rsidRPr="00FE29AE">
        <w:rPr>
          <w:rFonts w:ascii="Times New Roman" w:eastAsia="Calibri" w:hAnsi="Times New Roman" w:cs="Times New Roman"/>
          <w:sz w:val="24"/>
          <w:szCs w:val="24"/>
        </w:rPr>
        <w:t>)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4"/>
        <w:gridCol w:w="2670"/>
        <w:gridCol w:w="2009"/>
        <w:gridCol w:w="1934"/>
        <w:gridCol w:w="1745"/>
      </w:tblGrid>
      <w:tr w:rsidR="00BB7F29" w:rsidRPr="00FE29AE" w:rsidTr="00446621">
        <w:trPr>
          <w:trHeight w:val="315"/>
          <w:jc w:val="center"/>
        </w:trPr>
        <w:tc>
          <w:tcPr>
            <w:tcW w:w="1956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B7F29" w:rsidRPr="00FE29AE" w:rsidRDefault="00BB7F29" w:rsidP="0044662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075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B7F29" w:rsidRPr="00FE29AE" w:rsidRDefault="00BB7F29" w:rsidP="0044662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1969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BB7F29" w:rsidRPr="00FE29AE" w:rsidRDefault="00BB7F29" w:rsidP="0044662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Наименование оценочного сре</w:t>
            </w:r>
            <w:r w:rsidR="0028326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дства и представление его в ФОС</w:t>
            </w:r>
          </w:p>
        </w:tc>
      </w:tr>
      <w:tr w:rsidR="00BB7F29" w:rsidRPr="00FE29AE" w:rsidTr="00446621">
        <w:trPr>
          <w:trHeight w:val="791"/>
          <w:jc w:val="center"/>
        </w:trPr>
        <w:tc>
          <w:tcPr>
            <w:tcW w:w="1956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B7F29" w:rsidRPr="00FE29AE" w:rsidRDefault="00BB7F29" w:rsidP="00446621">
            <w:pPr>
              <w:spacing w:after="0" w:line="22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075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B7F29" w:rsidRPr="00FE29AE" w:rsidRDefault="00BB7F29" w:rsidP="0044662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035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B7F29" w:rsidRPr="00FE29AE" w:rsidRDefault="00BB7F29" w:rsidP="0044662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934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BB7F29" w:rsidRPr="00FE29AE" w:rsidRDefault="00BB7F29" w:rsidP="0044662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C903C0" w:rsidRPr="00FE29AE" w:rsidTr="00446621">
        <w:trPr>
          <w:trHeight w:val="1135"/>
          <w:jc w:val="center"/>
        </w:trPr>
        <w:tc>
          <w:tcPr>
            <w:tcW w:w="52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903C0" w:rsidRPr="00FE29AE" w:rsidRDefault="00C903C0" w:rsidP="00C903C0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E29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14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903C0" w:rsidRPr="00595E32" w:rsidRDefault="00C903C0" w:rsidP="00C903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5E32">
              <w:rPr>
                <w:rFonts w:ascii="Times New Roman" w:hAnsi="Times New Roman" w:cs="Times New Roman"/>
                <w:sz w:val="24"/>
                <w:szCs w:val="24"/>
              </w:rPr>
              <w:t>функциональных возможностей торгово-технологического оборудования</w:t>
            </w:r>
          </w:p>
          <w:p w:rsidR="00C903C0" w:rsidRPr="00A36368" w:rsidRDefault="00C903C0" w:rsidP="00C903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903C0" w:rsidRPr="00FE29AE" w:rsidRDefault="00C903C0" w:rsidP="00C903C0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Разделы (этапы) 1-6</w:t>
            </w:r>
          </w:p>
        </w:tc>
        <w:tc>
          <w:tcPr>
            <w:tcW w:w="103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903C0" w:rsidRPr="00FE29AE" w:rsidRDefault="00C903C0" w:rsidP="00C903C0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 xml:space="preserve">Собеседование </w:t>
            </w: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 w:eastAsia="ar-SA"/>
              </w:rPr>
              <w:t>(</w:t>
            </w: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п.5.1)</w:t>
            </w:r>
          </w:p>
          <w:p w:rsidR="00C903C0" w:rsidRPr="00FE29AE" w:rsidRDefault="00C903C0" w:rsidP="00C903C0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C903C0" w:rsidRPr="00FE29AE" w:rsidRDefault="00C903C0" w:rsidP="00C903C0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Вопросы к защите</w:t>
            </w:r>
            <w:r w:rsidR="0028326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 xml:space="preserve"> практики по темам </w:t>
            </w: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разделов (п.5.3)</w:t>
            </w:r>
          </w:p>
        </w:tc>
      </w:tr>
      <w:tr w:rsidR="00C903C0" w:rsidRPr="00FE29AE" w:rsidTr="00446621">
        <w:trPr>
          <w:trHeight w:val="898"/>
          <w:jc w:val="center"/>
        </w:trPr>
        <w:tc>
          <w:tcPr>
            <w:tcW w:w="52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903C0" w:rsidRPr="00FE29AE" w:rsidRDefault="00C903C0" w:rsidP="00C903C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E29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14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903C0" w:rsidRPr="00A36368" w:rsidRDefault="00C903C0" w:rsidP="00C903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3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36368">
              <w:rPr>
                <w:rFonts w:ascii="Times New Roman" w:hAnsi="Times New Roman" w:cs="Times New Roman"/>
                <w:sz w:val="24"/>
                <w:szCs w:val="24"/>
              </w:rPr>
              <w:t>организовывать метрологический контроль</w:t>
            </w:r>
          </w:p>
          <w:p w:rsidR="00C903C0" w:rsidRPr="00A36368" w:rsidRDefault="00C903C0" w:rsidP="00C903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903C0" w:rsidRPr="00FE29AE" w:rsidRDefault="00C903C0" w:rsidP="00C903C0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Разделы (этапы) 1-6</w:t>
            </w:r>
          </w:p>
        </w:tc>
        <w:tc>
          <w:tcPr>
            <w:tcW w:w="103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903C0" w:rsidRPr="00FE29AE" w:rsidRDefault="00C903C0" w:rsidP="00C903C0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Подготовленный отчет (п.5.2)</w:t>
            </w:r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C903C0" w:rsidRPr="00FE29AE" w:rsidRDefault="00C903C0" w:rsidP="00C903C0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C903C0" w:rsidRPr="00FE29AE" w:rsidTr="00446621">
        <w:trPr>
          <w:trHeight w:val="1141"/>
          <w:jc w:val="center"/>
        </w:trPr>
        <w:tc>
          <w:tcPr>
            <w:tcW w:w="527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903C0" w:rsidRPr="00FE29AE" w:rsidRDefault="00C903C0" w:rsidP="00C903C0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Навыки:</w:t>
            </w:r>
          </w:p>
        </w:tc>
        <w:tc>
          <w:tcPr>
            <w:tcW w:w="14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903C0" w:rsidRPr="00A36368" w:rsidRDefault="00C903C0" w:rsidP="00C903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368">
              <w:rPr>
                <w:rFonts w:ascii="Times New Roman" w:hAnsi="Times New Roman" w:cs="Times New Roman"/>
                <w:sz w:val="24"/>
                <w:szCs w:val="24"/>
              </w:rPr>
              <w:t>эксплуатации торгово-технологического оборудования</w:t>
            </w:r>
          </w:p>
        </w:tc>
        <w:tc>
          <w:tcPr>
            <w:tcW w:w="1075" w:type="pct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903C0" w:rsidRPr="00FE29AE" w:rsidRDefault="00C903C0" w:rsidP="00C903C0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Разделы (этапы) 1-6</w:t>
            </w:r>
          </w:p>
        </w:tc>
        <w:tc>
          <w:tcPr>
            <w:tcW w:w="103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903C0" w:rsidRPr="00FE29AE" w:rsidRDefault="00C903C0" w:rsidP="00C903C0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FE29AE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Подготовленный отчет (п.5.2)</w:t>
            </w:r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C903C0" w:rsidRPr="00FE29AE" w:rsidRDefault="00C903C0" w:rsidP="00C903C0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</w:tr>
    </w:tbl>
    <w:p w:rsidR="003F438B" w:rsidRPr="00BE1A58" w:rsidRDefault="003F438B" w:rsidP="002B4CF2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1B39C7" w:rsidRDefault="001B39C7" w:rsidP="007846B5">
      <w:pPr>
        <w:spacing w:after="0" w:line="240" w:lineRule="auto"/>
        <w:jc w:val="both"/>
        <w:rPr>
          <w:rFonts w:ascii="Arial" w:eastAsia="Calibri" w:hAnsi="Arial" w:cs="Arial"/>
          <w:b/>
          <w:sz w:val="28"/>
          <w:szCs w:val="28"/>
        </w:rPr>
      </w:pPr>
    </w:p>
    <w:p w:rsidR="001B39C7" w:rsidRDefault="001B39C7" w:rsidP="007846B5">
      <w:pPr>
        <w:spacing w:after="0" w:line="240" w:lineRule="auto"/>
        <w:jc w:val="both"/>
        <w:rPr>
          <w:rFonts w:ascii="Arial" w:eastAsia="Calibri" w:hAnsi="Arial" w:cs="Arial"/>
          <w:b/>
          <w:sz w:val="28"/>
          <w:szCs w:val="28"/>
        </w:rPr>
      </w:pPr>
    </w:p>
    <w:p w:rsidR="001B39C7" w:rsidRDefault="001B39C7" w:rsidP="007846B5">
      <w:pPr>
        <w:spacing w:after="0" w:line="240" w:lineRule="auto"/>
        <w:jc w:val="both"/>
        <w:rPr>
          <w:rFonts w:ascii="Arial" w:eastAsia="Calibri" w:hAnsi="Arial" w:cs="Arial"/>
          <w:b/>
          <w:sz w:val="28"/>
          <w:szCs w:val="28"/>
        </w:rPr>
      </w:pPr>
    </w:p>
    <w:p w:rsidR="007846B5" w:rsidRPr="007846B5" w:rsidRDefault="007846B5" w:rsidP="007846B5">
      <w:pPr>
        <w:spacing w:after="0" w:line="240" w:lineRule="auto"/>
        <w:jc w:val="both"/>
        <w:rPr>
          <w:rFonts w:ascii="Arial" w:eastAsia="Calibri" w:hAnsi="Arial" w:cs="Arial"/>
          <w:b/>
          <w:sz w:val="28"/>
          <w:szCs w:val="28"/>
        </w:rPr>
      </w:pPr>
      <w:r w:rsidRPr="007846B5">
        <w:rPr>
          <w:rFonts w:ascii="Arial" w:eastAsia="Calibri" w:hAnsi="Arial" w:cs="Arial"/>
          <w:b/>
          <w:sz w:val="28"/>
          <w:szCs w:val="28"/>
        </w:rPr>
        <w:t>4 Описание процедуры оценивания</w:t>
      </w:r>
    </w:p>
    <w:p w:rsidR="007846B5" w:rsidRPr="007846B5" w:rsidRDefault="007846B5" w:rsidP="007846B5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</w:rPr>
      </w:pPr>
    </w:p>
    <w:p w:rsidR="007846B5" w:rsidRPr="007846B5" w:rsidRDefault="007846B5" w:rsidP="007846B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846B5">
        <w:rPr>
          <w:rFonts w:ascii="Times New Roman" w:eastAsia="Calibri" w:hAnsi="Times New Roman" w:cs="Times New Roman"/>
          <w:sz w:val="24"/>
        </w:rPr>
        <w:t xml:space="preserve">Качество </w:t>
      </w:r>
      <w:proofErr w:type="spellStart"/>
      <w:r w:rsidRPr="007846B5">
        <w:rPr>
          <w:rFonts w:ascii="Times New Roman" w:eastAsia="Calibri" w:hAnsi="Times New Roman" w:cs="Times New Roman"/>
          <w:sz w:val="24"/>
        </w:rPr>
        <w:t>сформированности</w:t>
      </w:r>
      <w:proofErr w:type="spellEnd"/>
      <w:r w:rsidRPr="007846B5">
        <w:rPr>
          <w:rFonts w:ascii="Times New Roman" w:eastAsia="Calibri" w:hAnsi="Times New Roman" w:cs="Times New Roman"/>
          <w:sz w:val="24"/>
        </w:rPr>
        <w:t xml:space="preserve"> компетенций на данном этапе оценивается по результатам текущих и промежуточной аттестаций количественной оценкой, выраженной в баллах, максимальная сумма баллов по дисциплине равна 100 баллам.</w:t>
      </w:r>
    </w:p>
    <w:p w:rsidR="007846B5" w:rsidRPr="007846B5" w:rsidRDefault="007846B5" w:rsidP="007846B5">
      <w:pPr>
        <w:tabs>
          <w:tab w:val="left" w:pos="1134"/>
        </w:tabs>
        <w:suppressAutoHyphens/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7846B5">
        <w:rPr>
          <w:rFonts w:ascii="Times New Roman" w:eastAsia="Calibri" w:hAnsi="Times New Roman" w:cs="Times New Roman"/>
          <w:sz w:val="24"/>
          <w:szCs w:val="24"/>
        </w:rPr>
        <w:t>Таблица 4.1 – Распределение баллов по видам учебной деятельности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4"/>
        <w:gridCol w:w="568"/>
        <w:gridCol w:w="733"/>
        <w:gridCol w:w="787"/>
        <w:gridCol w:w="508"/>
        <w:gridCol w:w="506"/>
        <w:gridCol w:w="514"/>
        <w:gridCol w:w="510"/>
        <w:gridCol w:w="428"/>
        <w:gridCol w:w="568"/>
        <w:gridCol w:w="568"/>
        <w:gridCol w:w="568"/>
        <w:gridCol w:w="430"/>
        <w:gridCol w:w="703"/>
      </w:tblGrid>
      <w:tr w:rsidR="007846B5" w:rsidRPr="007846B5" w:rsidTr="00446621">
        <w:trPr>
          <w:cantSplit/>
          <w:trHeight w:val="70"/>
        </w:trPr>
        <w:tc>
          <w:tcPr>
            <w:tcW w:w="1045" w:type="pct"/>
            <w:vMerge w:val="restart"/>
            <w:shd w:val="clear" w:color="auto" w:fill="auto"/>
            <w:vAlign w:val="center"/>
          </w:tcPr>
          <w:p w:rsidR="007846B5" w:rsidRPr="007846B5" w:rsidRDefault="007846B5" w:rsidP="007846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4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3955" w:type="pct"/>
            <w:gridSpan w:val="13"/>
            <w:shd w:val="clear" w:color="auto" w:fill="auto"/>
            <w:vAlign w:val="center"/>
          </w:tcPr>
          <w:p w:rsidR="007846B5" w:rsidRPr="007846B5" w:rsidRDefault="007846B5" w:rsidP="007846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4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7846B5" w:rsidRPr="007846B5" w:rsidTr="007846B5">
        <w:trPr>
          <w:cantSplit/>
          <w:trHeight w:val="2132"/>
        </w:trPr>
        <w:tc>
          <w:tcPr>
            <w:tcW w:w="1045" w:type="pct"/>
            <w:vMerge/>
            <w:shd w:val="clear" w:color="auto" w:fill="auto"/>
            <w:vAlign w:val="center"/>
          </w:tcPr>
          <w:p w:rsidR="007846B5" w:rsidRPr="007846B5" w:rsidRDefault="007846B5" w:rsidP="007846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shd w:val="clear" w:color="auto" w:fill="auto"/>
            <w:textDirection w:val="btLr"/>
            <w:vAlign w:val="center"/>
          </w:tcPr>
          <w:p w:rsidR="007846B5" w:rsidRPr="007846B5" w:rsidRDefault="007846B5" w:rsidP="007846B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46B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Собеседование</w:t>
            </w:r>
          </w:p>
        </w:tc>
        <w:tc>
          <w:tcPr>
            <w:tcW w:w="392" w:type="pct"/>
            <w:textDirection w:val="btLr"/>
            <w:vAlign w:val="center"/>
          </w:tcPr>
          <w:p w:rsidR="007846B5" w:rsidRPr="007846B5" w:rsidRDefault="007846B5" w:rsidP="007846B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4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Подготовленный отчет</w:t>
            </w:r>
          </w:p>
        </w:tc>
        <w:tc>
          <w:tcPr>
            <w:tcW w:w="421" w:type="pct"/>
            <w:textDirection w:val="btLr"/>
            <w:vAlign w:val="center"/>
          </w:tcPr>
          <w:p w:rsidR="007846B5" w:rsidRPr="007846B5" w:rsidRDefault="007846B5" w:rsidP="007846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4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Вопросы к защите практики по темам разделов</w:t>
            </w:r>
          </w:p>
          <w:p w:rsidR="007846B5" w:rsidRPr="007846B5" w:rsidRDefault="007846B5" w:rsidP="007846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2" w:type="pct"/>
            <w:textDirection w:val="btLr"/>
            <w:vAlign w:val="center"/>
          </w:tcPr>
          <w:p w:rsidR="007846B5" w:rsidRPr="007846B5" w:rsidRDefault="007846B5" w:rsidP="007846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1" w:type="pct"/>
            <w:textDirection w:val="btLr"/>
            <w:vAlign w:val="center"/>
          </w:tcPr>
          <w:p w:rsidR="007846B5" w:rsidRPr="007846B5" w:rsidRDefault="007846B5" w:rsidP="007846B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5" w:type="pct"/>
            <w:textDirection w:val="btLr"/>
            <w:vAlign w:val="center"/>
          </w:tcPr>
          <w:p w:rsidR="007846B5" w:rsidRPr="007846B5" w:rsidRDefault="007846B5" w:rsidP="007846B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3" w:type="pct"/>
            <w:textDirection w:val="btLr"/>
            <w:vAlign w:val="center"/>
          </w:tcPr>
          <w:p w:rsidR="007846B5" w:rsidRPr="007846B5" w:rsidRDefault="007846B5" w:rsidP="007846B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9" w:type="pct"/>
            <w:textDirection w:val="btLr"/>
            <w:vAlign w:val="center"/>
          </w:tcPr>
          <w:p w:rsidR="007846B5" w:rsidRPr="007846B5" w:rsidRDefault="007846B5" w:rsidP="007846B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textDirection w:val="btLr"/>
            <w:vAlign w:val="center"/>
          </w:tcPr>
          <w:p w:rsidR="007846B5" w:rsidRPr="007846B5" w:rsidRDefault="007846B5" w:rsidP="007846B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textDirection w:val="btLr"/>
            <w:vAlign w:val="center"/>
          </w:tcPr>
          <w:p w:rsidR="007846B5" w:rsidRPr="007846B5" w:rsidRDefault="007846B5" w:rsidP="007846B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textDirection w:val="btLr"/>
            <w:vAlign w:val="center"/>
          </w:tcPr>
          <w:p w:rsidR="007846B5" w:rsidRPr="007846B5" w:rsidRDefault="007846B5" w:rsidP="007846B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0" w:type="pct"/>
            <w:textDirection w:val="btLr"/>
            <w:vAlign w:val="center"/>
          </w:tcPr>
          <w:p w:rsidR="007846B5" w:rsidRPr="007846B5" w:rsidRDefault="007846B5" w:rsidP="007846B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6" w:type="pct"/>
            <w:textDirection w:val="btLr"/>
            <w:vAlign w:val="center"/>
          </w:tcPr>
          <w:p w:rsidR="007846B5" w:rsidRPr="007846B5" w:rsidRDefault="007846B5" w:rsidP="007846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4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7846B5" w:rsidRPr="007846B5" w:rsidTr="007846B5">
        <w:trPr>
          <w:trHeight w:val="469"/>
        </w:trPr>
        <w:tc>
          <w:tcPr>
            <w:tcW w:w="1045" w:type="pct"/>
            <w:shd w:val="clear" w:color="auto" w:fill="auto"/>
            <w:vAlign w:val="center"/>
            <w:hideMark/>
          </w:tcPr>
          <w:p w:rsidR="007846B5" w:rsidRPr="007846B5" w:rsidRDefault="007846B5" w:rsidP="007846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4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304" w:type="pct"/>
            <w:shd w:val="clear" w:color="auto" w:fill="auto"/>
            <w:vAlign w:val="center"/>
            <w:hideMark/>
          </w:tcPr>
          <w:p w:rsidR="007846B5" w:rsidRPr="007846B5" w:rsidRDefault="007846B5" w:rsidP="007846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4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92" w:type="pct"/>
            <w:vAlign w:val="center"/>
          </w:tcPr>
          <w:p w:rsidR="007846B5" w:rsidRPr="007846B5" w:rsidRDefault="007846B5" w:rsidP="007846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1" w:type="pct"/>
            <w:vAlign w:val="center"/>
          </w:tcPr>
          <w:p w:rsidR="007846B5" w:rsidRPr="007846B5" w:rsidRDefault="007846B5" w:rsidP="007846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2" w:type="pct"/>
            <w:vAlign w:val="center"/>
          </w:tcPr>
          <w:p w:rsidR="007846B5" w:rsidRPr="007846B5" w:rsidRDefault="007846B5" w:rsidP="007846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1" w:type="pct"/>
            <w:vAlign w:val="center"/>
          </w:tcPr>
          <w:p w:rsidR="007846B5" w:rsidRPr="007846B5" w:rsidRDefault="007846B5" w:rsidP="007846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5" w:type="pct"/>
            <w:vAlign w:val="center"/>
          </w:tcPr>
          <w:p w:rsidR="007846B5" w:rsidRPr="007846B5" w:rsidRDefault="007846B5" w:rsidP="007846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3" w:type="pct"/>
            <w:vAlign w:val="center"/>
          </w:tcPr>
          <w:p w:rsidR="007846B5" w:rsidRPr="007846B5" w:rsidRDefault="007846B5" w:rsidP="007846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9" w:type="pct"/>
            <w:vAlign w:val="center"/>
          </w:tcPr>
          <w:p w:rsidR="007846B5" w:rsidRPr="007846B5" w:rsidRDefault="007846B5" w:rsidP="007846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7846B5" w:rsidRPr="007846B5" w:rsidRDefault="007846B5" w:rsidP="007846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7846B5" w:rsidRPr="007846B5" w:rsidRDefault="007846B5" w:rsidP="007846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7846B5" w:rsidRPr="007846B5" w:rsidRDefault="007846B5" w:rsidP="007846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0" w:type="pct"/>
            <w:vAlign w:val="center"/>
          </w:tcPr>
          <w:p w:rsidR="007846B5" w:rsidRPr="007846B5" w:rsidRDefault="007846B5" w:rsidP="007846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6" w:type="pct"/>
            <w:vAlign w:val="center"/>
          </w:tcPr>
          <w:p w:rsidR="007846B5" w:rsidRPr="007846B5" w:rsidRDefault="007846B5" w:rsidP="007846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846B5" w:rsidRPr="007846B5" w:rsidTr="007846B5">
        <w:trPr>
          <w:trHeight w:val="552"/>
        </w:trPr>
        <w:tc>
          <w:tcPr>
            <w:tcW w:w="1045" w:type="pct"/>
            <w:shd w:val="clear" w:color="auto" w:fill="auto"/>
            <w:vAlign w:val="center"/>
            <w:hideMark/>
          </w:tcPr>
          <w:p w:rsidR="007846B5" w:rsidRPr="007846B5" w:rsidRDefault="007846B5" w:rsidP="007846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4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Практические занятия</w:t>
            </w:r>
          </w:p>
        </w:tc>
        <w:tc>
          <w:tcPr>
            <w:tcW w:w="304" w:type="pct"/>
            <w:shd w:val="clear" w:color="auto" w:fill="auto"/>
            <w:vAlign w:val="center"/>
            <w:hideMark/>
          </w:tcPr>
          <w:p w:rsidR="007846B5" w:rsidRPr="007846B5" w:rsidRDefault="007846B5" w:rsidP="007846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4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5F7E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784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92" w:type="pct"/>
            <w:vAlign w:val="center"/>
          </w:tcPr>
          <w:p w:rsidR="007846B5" w:rsidRPr="007846B5" w:rsidRDefault="007846B5" w:rsidP="007846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1" w:type="pct"/>
            <w:vAlign w:val="center"/>
          </w:tcPr>
          <w:p w:rsidR="007846B5" w:rsidRPr="007846B5" w:rsidRDefault="007846B5" w:rsidP="007846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2" w:type="pct"/>
            <w:vAlign w:val="center"/>
          </w:tcPr>
          <w:p w:rsidR="007846B5" w:rsidRPr="007846B5" w:rsidRDefault="007846B5" w:rsidP="007846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1" w:type="pct"/>
            <w:vAlign w:val="center"/>
          </w:tcPr>
          <w:p w:rsidR="007846B5" w:rsidRPr="007846B5" w:rsidRDefault="007846B5" w:rsidP="007846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5" w:type="pct"/>
            <w:vAlign w:val="center"/>
          </w:tcPr>
          <w:p w:rsidR="007846B5" w:rsidRPr="007846B5" w:rsidRDefault="007846B5" w:rsidP="007846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3" w:type="pct"/>
            <w:vAlign w:val="center"/>
          </w:tcPr>
          <w:p w:rsidR="007846B5" w:rsidRPr="007846B5" w:rsidRDefault="007846B5" w:rsidP="007846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9" w:type="pct"/>
            <w:vAlign w:val="center"/>
          </w:tcPr>
          <w:p w:rsidR="007846B5" w:rsidRPr="007846B5" w:rsidRDefault="007846B5" w:rsidP="007846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7846B5" w:rsidRPr="007846B5" w:rsidRDefault="007846B5" w:rsidP="007846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7846B5" w:rsidRPr="007846B5" w:rsidRDefault="007846B5" w:rsidP="007846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7846B5" w:rsidRPr="007846B5" w:rsidRDefault="007846B5" w:rsidP="007846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0" w:type="pct"/>
            <w:vAlign w:val="center"/>
          </w:tcPr>
          <w:p w:rsidR="007846B5" w:rsidRPr="007846B5" w:rsidRDefault="007846B5" w:rsidP="007846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6" w:type="pct"/>
            <w:vAlign w:val="center"/>
          </w:tcPr>
          <w:p w:rsidR="007846B5" w:rsidRPr="007846B5" w:rsidRDefault="005F7E7E" w:rsidP="007846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7846B5" w:rsidRPr="00784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7846B5" w:rsidRPr="007846B5" w:rsidTr="007846B5">
        <w:trPr>
          <w:trHeight w:val="552"/>
        </w:trPr>
        <w:tc>
          <w:tcPr>
            <w:tcW w:w="1045" w:type="pct"/>
            <w:shd w:val="clear" w:color="auto" w:fill="auto"/>
            <w:vAlign w:val="center"/>
            <w:hideMark/>
          </w:tcPr>
          <w:p w:rsidR="007846B5" w:rsidRPr="007846B5" w:rsidRDefault="007846B5" w:rsidP="007846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4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304" w:type="pct"/>
            <w:shd w:val="clear" w:color="auto" w:fill="auto"/>
            <w:vAlign w:val="center"/>
            <w:hideMark/>
          </w:tcPr>
          <w:p w:rsidR="007846B5" w:rsidRPr="007846B5" w:rsidRDefault="007846B5" w:rsidP="007846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4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92" w:type="pct"/>
            <w:vAlign w:val="center"/>
          </w:tcPr>
          <w:p w:rsidR="007846B5" w:rsidRPr="007846B5" w:rsidRDefault="005F7E7E" w:rsidP="005F7E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 w:rsidR="007846B5" w:rsidRPr="00784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421" w:type="pct"/>
            <w:vAlign w:val="center"/>
          </w:tcPr>
          <w:p w:rsidR="007846B5" w:rsidRPr="007846B5" w:rsidRDefault="007846B5" w:rsidP="007846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2" w:type="pct"/>
            <w:vAlign w:val="center"/>
          </w:tcPr>
          <w:p w:rsidR="007846B5" w:rsidRPr="007846B5" w:rsidRDefault="007846B5" w:rsidP="007846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1" w:type="pct"/>
            <w:vAlign w:val="center"/>
          </w:tcPr>
          <w:p w:rsidR="007846B5" w:rsidRPr="007846B5" w:rsidRDefault="007846B5" w:rsidP="007846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5" w:type="pct"/>
            <w:vAlign w:val="center"/>
          </w:tcPr>
          <w:p w:rsidR="007846B5" w:rsidRPr="007846B5" w:rsidRDefault="007846B5" w:rsidP="007846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3" w:type="pct"/>
            <w:vAlign w:val="center"/>
          </w:tcPr>
          <w:p w:rsidR="007846B5" w:rsidRPr="007846B5" w:rsidRDefault="007846B5" w:rsidP="007846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9" w:type="pct"/>
            <w:vAlign w:val="center"/>
          </w:tcPr>
          <w:p w:rsidR="007846B5" w:rsidRPr="007846B5" w:rsidRDefault="007846B5" w:rsidP="007846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7846B5" w:rsidRPr="007846B5" w:rsidRDefault="007846B5" w:rsidP="007846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7846B5" w:rsidRPr="007846B5" w:rsidRDefault="007846B5" w:rsidP="007846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7846B5" w:rsidRPr="007846B5" w:rsidRDefault="007846B5" w:rsidP="007846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0" w:type="pct"/>
            <w:vAlign w:val="center"/>
          </w:tcPr>
          <w:p w:rsidR="007846B5" w:rsidRPr="007846B5" w:rsidRDefault="007846B5" w:rsidP="007846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6" w:type="pct"/>
            <w:vAlign w:val="center"/>
          </w:tcPr>
          <w:p w:rsidR="007846B5" w:rsidRPr="007846B5" w:rsidRDefault="005F7E7E" w:rsidP="007846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 w:rsidR="007846B5" w:rsidRPr="00784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7846B5" w:rsidRPr="007846B5" w:rsidTr="007846B5">
        <w:trPr>
          <w:trHeight w:val="552"/>
        </w:trPr>
        <w:tc>
          <w:tcPr>
            <w:tcW w:w="1045" w:type="pct"/>
            <w:shd w:val="clear" w:color="auto" w:fill="auto"/>
            <w:vAlign w:val="center"/>
            <w:hideMark/>
          </w:tcPr>
          <w:p w:rsidR="007846B5" w:rsidRPr="007846B5" w:rsidRDefault="007846B5" w:rsidP="007846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4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304" w:type="pct"/>
            <w:shd w:val="clear" w:color="auto" w:fill="auto"/>
            <w:vAlign w:val="center"/>
            <w:hideMark/>
          </w:tcPr>
          <w:p w:rsidR="007846B5" w:rsidRPr="007846B5" w:rsidRDefault="007846B5" w:rsidP="007846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4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92" w:type="pct"/>
            <w:vAlign w:val="center"/>
          </w:tcPr>
          <w:p w:rsidR="007846B5" w:rsidRPr="007846B5" w:rsidRDefault="007846B5" w:rsidP="007846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1" w:type="pct"/>
            <w:vAlign w:val="center"/>
          </w:tcPr>
          <w:p w:rsidR="007846B5" w:rsidRPr="007846B5" w:rsidRDefault="007846B5" w:rsidP="007846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4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72" w:type="pct"/>
            <w:vAlign w:val="center"/>
          </w:tcPr>
          <w:p w:rsidR="007846B5" w:rsidRPr="007846B5" w:rsidRDefault="007846B5" w:rsidP="007846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1" w:type="pct"/>
            <w:vAlign w:val="center"/>
          </w:tcPr>
          <w:p w:rsidR="007846B5" w:rsidRPr="007846B5" w:rsidRDefault="007846B5" w:rsidP="007846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5" w:type="pct"/>
            <w:vAlign w:val="center"/>
          </w:tcPr>
          <w:p w:rsidR="007846B5" w:rsidRPr="007846B5" w:rsidRDefault="007846B5" w:rsidP="007846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3" w:type="pct"/>
            <w:vAlign w:val="center"/>
          </w:tcPr>
          <w:p w:rsidR="007846B5" w:rsidRPr="007846B5" w:rsidRDefault="007846B5" w:rsidP="007846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9" w:type="pct"/>
            <w:vAlign w:val="center"/>
          </w:tcPr>
          <w:p w:rsidR="007846B5" w:rsidRPr="007846B5" w:rsidRDefault="007846B5" w:rsidP="007846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7846B5" w:rsidRPr="007846B5" w:rsidRDefault="007846B5" w:rsidP="007846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7846B5" w:rsidRPr="007846B5" w:rsidRDefault="007846B5" w:rsidP="007846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7846B5" w:rsidRPr="007846B5" w:rsidRDefault="007846B5" w:rsidP="007846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0" w:type="pct"/>
            <w:vAlign w:val="center"/>
          </w:tcPr>
          <w:p w:rsidR="007846B5" w:rsidRPr="007846B5" w:rsidRDefault="007846B5" w:rsidP="007846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6" w:type="pct"/>
            <w:vAlign w:val="center"/>
          </w:tcPr>
          <w:p w:rsidR="007846B5" w:rsidRPr="007846B5" w:rsidRDefault="007846B5" w:rsidP="007846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4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7846B5" w:rsidRPr="007846B5" w:rsidTr="007846B5">
        <w:trPr>
          <w:trHeight w:val="415"/>
        </w:trPr>
        <w:tc>
          <w:tcPr>
            <w:tcW w:w="1045" w:type="pct"/>
            <w:shd w:val="clear" w:color="auto" w:fill="auto"/>
            <w:vAlign w:val="center"/>
            <w:hideMark/>
          </w:tcPr>
          <w:p w:rsidR="007846B5" w:rsidRPr="007846B5" w:rsidRDefault="007846B5" w:rsidP="007846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4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304" w:type="pct"/>
            <w:shd w:val="clear" w:color="auto" w:fill="auto"/>
            <w:vAlign w:val="center"/>
            <w:hideMark/>
          </w:tcPr>
          <w:p w:rsidR="007846B5" w:rsidRPr="007846B5" w:rsidRDefault="005F7E7E" w:rsidP="007846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92" w:type="pct"/>
            <w:vAlign w:val="center"/>
          </w:tcPr>
          <w:p w:rsidR="007846B5" w:rsidRPr="007846B5" w:rsidRDefault="005F7E7E" w:rsidP="007846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421" w:type="pct"/>
            <w:vAlign w:val="center"/>
          </w:tcPr>
          <w:p w:rsidR="007846B5" w:rsidRPr="007846B5" w:rsidRDefault="005F7E7E" w:rsidP="007846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72" w:type="pct"/>
            <w:vAlign w:val="center"/>
          </w:tcPr>
          <w:p w:rsidR="007846B5" w:rsidRPr="007846B5" w:rsidRDefault="007846B5" w:rsidP="007846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1" w:type="pct"/>
            <w:vAlign w:val="center"/>
          </w:tcPr>
          <w:p w:rsidR="007846B5" w:rsidRPr="007846B5" w:rsidRDefault="007846B5" w:rsidP="007846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5" w:type="pct"/>
            <w:vAlign w:val="center"/>
          </w:tcPr>
          <w:p w:rsidR="007846B5" w:rsidRPr="007846B5" w:rsidRDefault="007846B5" w:rsidP="007846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3" w:type="pct"/>
            <w:vAlign w:val="center"/>
          </w:tcPr>
          <w:p w:rsidR="007846B5" w:rsidRPr="007846B5" w:rsidRDefault="007846B5" w:rsidP="007846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9" w:type="pct"/>
            <w:vAlign w:val="center"/>
          </w:tcPr>
          <w:p w:rsidR="007846B5" w:rsidRPr="007846B5" w:rsidRDefault="007846B5" w:rsidP="007846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7846B5" w:rsidRPr="007846B5" w:rsidRDefault="007846B5" w:rsidP="007846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7846B5" w:rsidRPr="007846B5" w:rsidRDefault="007846B5" w:rsidP="007846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7846B5" w:rsidRPr="007846B5" w:rsidRDefault="007846B5" w:rsidP="007846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0" w:type="pct"/>
            <w:vAlign w:val="center"/>
          </w:tcPr>
          <w:p w:rsidR="007846B5" w:rsidRPr="007846B5" w:rsidRDefault="007846B5" w:rsidP="007846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6" w:type="pct"/>
            <w:vAlign w:val="center"/>
          </w:tcPr>
          <w:p w:rsidR="007846B5" w:rsidRPr="007846B5" w:rsidRDefault="007846B5" w:rsidP="007846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46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7846B5" w:rsidRDefault="007846B5" w:rsidP="002B4CF2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7846B5" w:rsidRPr="007846B5" w:rsidRDefault="007846B5" w:rsidP="007846B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7846B5">
        <w:rPr>
          <w:rFonts w:ascii="Times New Roman" w:eastAsia="Calibri" w:hAnsi="Times New Roman" w:cs="Times New Roman"/>
          <w:sz w:val="24"/>
        </w:rPr>
        <w:t>Сумма баллов, набранных студентом по дисциплине, переводится в оценку в соответствии с таблицей.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72"/>
        <w:gridCol w:w="2621"/>
        <w:gridCol w:w="5352"/>
      </w:tblGrid>
      <w:tr w:rsidR="007846B5" w:rsidRPr="007846B5" w:rsidTr="00446621">
        <w:trPr>
          <w:trHeight w:val="1022"/>
        </w:trPr>
        <w:tc>
          <w:tcPr>
            <w:tcW w:w="0" w:type="auto"/>
            <w:shd w:val="clear" w:color="auto" w:fill="auto"/>
            <w:vAlign w:val="center"/>
          </w:tcPr>
          <w:p w:rsidR="007846B5" w:rsidRPr="007846B5" w:rsidRDefault="007846B5" w:rsidP="007846B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7846B5">
              <w:rPr>
                <w:rFonts w:ascii="Times New Roman" w:eastAsia="Calibri" w:hAnsi="Times New Roman" w:cs="Times New Roman"/>
                <w:color w:val="000000"/>
                <w:szCs w:val="24"/>
              </w:rPr>
              <w:t>Сумма баллов</w:t>
            </w:r>
          </w:p>
          <w:p w:rsidR="007846B5" w:rsidRPr="007846B5" w:rsidRDefault="007846B5" w:rsidP="007846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7846B5">
              <w:rPr>
                <w:rFonts w:ascii="Times New Roman" w:eastAsia="Calibri" w:hAnsi="Times New Roman" w:cs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7846B5" w:rsidRPr="007846B5" w:rsidRDefault="007846B5" w:rsidP="007846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846B5">
              <w:rPr>
                <w:rFonts w:ascii="Times New Roman" w:eastAsia="Calibri" w:hAnsi="Times New Roman" w:cs="Times New Roman"/>
              </w:rPr>
              <w:t>Оценка по промежуточной аттестации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7846B5" w:rsidRPr="007846B5" w:rsidRDefault="007846B5" w:rsidP="007846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846B5">
              <w:rPr>
                <w:rFonts w:ascii="Times New Roman" w:eastAsia="Calibri" w:hAnsi="Times New Roman" w:cs="Times New Roman"/>
              </w:rPr>
              <w:t>Характеристика уровня освоения дисциплины</w:t>
            </w:r>
          </w:p>
        </w:tc>
      </w:tr>
      <w:tr w:rsidR="007846B5" w:rsidRPr="007846B5" w:rsidTr="00446621">
        <w:tc>
          <w:tcPr>
            <w:tcW w:w="0" w:type="auto"/>
            <w:shd w:val="clear" w:color="auto" w:fill="auto"/>
          </w:tcPr>
          <w:p w:rsidR="007846B5" w:rsidRPr="007846B5" w:rsidRDefault="007846B5" w:rsidP="007846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846B5">
              <w:rPr>
                <w:rFonts w:ascii="Times New Roman" w:eastAsia="Calibri" w:hAnsi="Times New Roman" w:cs="Times New Roman"/>
                <w:color w:val="000000"/>
                <w:szCs w:val="24"/>
              </w:rPr>
              <w:t>от 91 до 100</w:t>
            </w:r>
          </w:p>
        </w:tc>
        <w:tc>
          <w:tcPr>
            <w:tcW w:w="0" w:type="auto"/>
            <w:shd w:val="clear" w:color="auto" w:fill="auto"/>
          </w:tcPr>
          <w:p w:rsidR="007846B5" w:rsidRPr="007846B5" w:rsidRDefault="007846B5" w:rsidP="007846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846B5">
              <w:rPr>
                <w:rFonts w:ascii="Times New Roman" w:eastAsia="Calibri" w:hAnsi="Times New Roman" w:cs="Times New Roman"/>
                <w:color w:val="000000"/>
                <w:szCs w:val="24"/>
              </w:rPr>
              <w:t xml:space="preserve"> «зачтено» / «отлично»</w:t>
            </w:r>
          </w:p>
        </w:tc>
        <w:tc>
          <w:tcPr>
            <w:tcW w:w="0" w:type="auto"/>
            <w:shd w:val="clear" w:color="auto" w:fill="auto"/>
          </w:tcPr>
          <w:p w:rsidR="007846B5" w:rsidRPr="007846B5" w:rsidRDefault="007846B5" w:rsidP="007846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7846B5">
              <w:rPr>
                <w:rFonts w:ascii="Times New Roman" w:eastAsia="Calibri" w:hAnsi="Times New Roman" w:cs="Times New Roman"/>
              </w:rPr>
              <w:t xml:space="preserve">Студент демонстрирует </w:t>
            </w:r>
            <w:proofErr w:type="spellStart"/>
            <w:r w:rsidRPr="007846B5">
              <w:rPr>
                <w:rFonts w:ascii="Times New Roman" w:eastAsia="Calibri" w:hAnsi="Times New Roman" w:cs="Times New Roman"/>
              </w:rPr>
              <w:t>сформированность</w:t>
            </w:r>
            <w:proofErr w:type="spellEnd"/>
            <w:r w:rsidRPr="007846B5">
              <w:rPr>
                <w:rFonts w:ascii="Times New Roman" w:eastAsia="Calibri" w:hAnsi="Times New Roman" w:cs="Times New Roman"/>
              </w:rPr>
              <w:t xml:space="preserve"> дисциплинарных компетенций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7846B5" w:rsidRPr="007846B5" w:rsidTr="00446621">
        <w:tc>
          <w:tcPr>
            <w:tcW w:w="0" w:type="auto"/>
            <w:shd w:val="clear" w:color="auto" w:fill="auto"/>
          </w:tcPr>
          <w:p w:rsidR="007846B5" w:rsidRPr="007846B5" w:rsidRDefault="007846B5" w:rsidP="007846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846B5">
              <w:rPr>
                <w:rFonts w:ascii="Times New Roman" w:eastAsia="Calibri" w:hAnsi="Times New Roman" w:cs="Times New Roman"/>
                <w:color w:val="000000"/>
                <w:szCs w:val="24"/>
              </w:rPr>
              <w:t>от 76 до 90</w:t>
            </w:r>
          </w:p>
        </w:tc>
        <w:tc>
          <w:tcPr>
            <w:tcW w:w="0" w:type="auto"/>
            <w:shd w:val="clear" w:color="auto" w:fill="auto"/>
          </w:tcPr>
          <w:p w:rsidR="007846B5" w:rsidRPr="007846B5" w:rsidRDefault="007846B5" w:rsidP="007846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846B5">
              <w:rPr>
                <w:rFonts w:ascii="Times New Roman" w:eastAsia="Calibri" w:hAnsi="Times New Roman" w:cs="Times New Roman"/>
                <w:color w:val="000000"/>
                <w:szCs w:val="24"/>
              </w:rPr>
              <w:t xml:space="preserve">«зачтено» / «хорошо» </w:t>
            </w:r>
          </w:p>
        </w:tc>
        <w:tc>
          <w:tcPr>
            <w:tcW w:w="0" w:type="auto"/>
            <w:shd w:val="clear" w:color="auto" w:fill="auto"/>
          </w:tcPr>
          <w:p w:rsidR="007846B5" w:rsidRPr="007846B5" w:rsidRDefault="007846B5" w:rsidP="007846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7846B5">
              <w:rPr>
                <w:rFonts w:ascii="Times New Roman" w:eastAsia="Calibri" w:hAnsi="Times New Roman" w:cs="Times New Roman"/>
              </w:rPr>
              <w:t xml:space="preserve">Студент демонстрирует </w:t>
            </w:r>
            <w:proofErr w:type="spellStart"/>
            <w:r w:rsidRPr="007846B5">
              <w:rPr>
                <w:rFonts w:ascii="Times New Roman" w:eastAsia="Calibri" w:hAnsi="Times New Roman" w:cs="Times New Roman"/>
              </w:rPr>
              <w:t>сформированность</w:t>
            </w:r>
            <w:proofErr w:type="spellEnd"/>
            <w:r w:rsidRPr="007846B5">
              <w:rPr>
                <w:rFonts w:ascii="Times New Roman" w:eastAsia="Calibri" w:hAnsi="Times New Roman" w:cs="Times New Roman"/>
              </w:rPr>
              <w:t xml:space="preserve"> дисциплинарных компетенций на среднем уровне: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7846B5" w:rsidRPr="007846B5" w:rsidTr="00446621">
        <w:tc>
          <w:tcPr>
            <w:tcW w:w="0" w:type="auto"/>
            <w:shd w:val="clear" w:color="auto" w:fill="auto"/>
          </w:tcPr>
          <w:p w:rsidR="007846B5" w:rsidRPr="007846B5" w:rsidRDefault="007846B5" w:rsidP="007846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846B5">
              <w:rPr>
                <w:rFonts w:ascii="Times New Roman" w:eastAsia="Calibri" w:hAnsi="Times New Roman" w:cs="Times New Roman"/>
                <w:color w:val="000000"/>
                <w:szCs w:val="24"/>
              </w:rPr>
              <w:t>от 61 до 75</w:t>
            </w:r>
          </w:p>
        </w:tc>
        <w:tc>
          <w:tcPr>
            <w:tcW w:w="0" w:type="auto"/>
            <w:shd w:val="clear" w:color="auto" w:fill="auto"/>
          </w:tcPr>
          <w:p w:rsidR="007846B5" w:rsidRPr="007846B5" w:rsidRDefault="0028326D" w:rsidP="007846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color w:val="000000"/>
                <w:szCs w:val="24"/>
              </w:rPr>
              <w:t>«зачтено» / «удовлетворительно»</w:t>
            </w:r>
            <w:r w:rsidR="007846B5" w:rsidRPr="007846B5">
              <w:rPr>
                <w:rFonts w:ascii="Times New Roman" w:eastAsia="Calibri" w:hAnsi="Times New Roman" w:cs="Times New Roman"/>
                <w:color w:val="000000"/>
                <w:szCs w:val="24"/>
              </w:rPr>
              <w:t xml:space="preserve"> </w:t>
            </w:r>
          </w:p>
        </w:tc>
        <w:tc>
          <w:tcPr>
            <w:tcW w:w="0" w:type="auto"/>
            <w:shd w:val="clear" w:color="auto" w:fill="auto"/>
          </w:tcPr>
          <w:p w:rsidR="007846B5" w:rsidRPr="007846B5" w:rsidRDefault="007846B5" w:rsidP="007846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7846B5">
              <w:rPr>
                <w:rFonts w:ascii="Times New Roman" w:eastAsia="Calibri" w:hAnsi="Times New Roman" w:cs="Times New Roman"/>
              </w:rPr>
              <w:t xml:space="preserve">Студент демонстрирует </w:t>
            </w:r>
            <w:proofErr w:type="spellStart"/>
            <w:r w:rsidRPr="007846B5">
              <w:rPr>
                <w:rFonts w:ascii="Times New Roman" w:eastAsia="Calibri" w:hAnsi="Times New Roman" w:cs="Times New Roman"/>
              </w:rPr>
              <w:t>сформированность</w:t>
            </w:r>
            <w:proofErr w:type="spellEnd"/>
            <w:r w:rsidRPr="007846B5">
              <w:rPr>
                <w:rFonts w:ascii="Times New Roman" w:eastAsia="Calibri" w:hAnsi="Times New Roman" w:cs="Times New Roman"/>
              </w:rPr>
              <w:t xml:space="preserve"> дисциплинарных компетенций на базовом уровне: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7846B5" w:rsidRPr="007846B5" w:rsidTr="00446621">
        <w:tc>
          <w:tcPr>
            <w:tcW w:w="0" w:type="auto"/>
            <w:shd w:val="clear" w:color="auto" w:fill="auto"/>
          </w:tcPr>
          <w:p w:rsidR="007846B5" w:rsidRPr="007846B5" w:rsidRDefault="007846B5" w:rsidP="007846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846B5">
              <w:rPr>
                <w:rFonts w:ascii="Times New Roman" w:eastAsia="Calibri" w:hAnsi="Times New Roman" w:cs="Times New Roman"/>
                <w:color w:val="000000"/>
                <w:szCs w:val="24"/>
              </w:rPr>
              <w:t>от 41 до 60</w:t>
            </w:r>
          </w:p>
        </w:tc>
        <w:tc>
          <w:tcPr>
            <w:tcW w:w="0" w:type="auto"/>
            <w:shd w:val="clear" w:color="auto" w:fill="auto"/>
          </w:tcPr>
          <w:p w:rsidR="007846B5" w:rsidRPr="007846B5" w:rsidRDefault="007846B5" w:rsidP="007846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846B5">
              <w:rPr>
                <w:rFonts w:ascii="Times New Roman" w:eastAsia="Calibri" w:hAnsi="Times New Roman" w:cs="Times New Roman"/>
                <w:color w:val="000000"/>
                <w:szCs w:val="24"/>
              </w:rPr>
              <w:t xml:space="preserve">«не зачтено» / «неудовлетворительно» </w:t>
            </w:r>
          </w:p>
        </w:tc>
        <w:tc>
          <w:tcPr>
            <w:tcW w:w="0" w:type="auto"/>
            <w:shd w:val="clear" w:color="auto" w:fill="auto"/>
          </w:tcPr>
          <w:p w:rsidR="007846B5" w:rsidRPr="007846B5" w:rsidRDefault="007846B5" w:rsidP="007846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7846B5">
              <w:rPr>
                <w:rFonts w:ascii="Times New Roman" w:eastAsia="Calibri" w:hAnsi="Times New Roman" w:cs="Times New Roman"/>
              </w:rPr>
              <w:t xml:space="preserve">Студент демонстрирует </w:t>
            </w:r>
            <w:proofErr w:type="spellStart"/>
            <w:r w:rsidRPr="007846B5">
              <w:rPr>
                <w:rFonts w:ascii="Times New Roman" w:eastAsia="Calibri" w:hAnsi="Times New Roman" w:cs="Times New Roman"/>
              </w:rPr>
              <w:t>сформированность</w:t>
            </w:r>
            <w:proofErr w:type="spellEnd"/>
            <w:r w:rsidRPr="007846B5">
              <w:rPr>
                <w:rFonts w:ascii="Times New Roman" w:eastAsia="Calibri" w:hAnsi="Times New Roman" w:cs="Times New Roman"/>
              </w:rPr>
              <w:t xml:space="preserve"> дисциплинарных компетенций на уровне ниже базового, проявляется недостаточность знаний, умений, навыков.</w:t>
            </w:r>
          </w:p>
        </w:tc>
      </w:tr>
      <w:tr w:rsidR="007846B5" w:rsidRPr="007846B5" w:rsidTr="00446621">
        <w:tc>
          <w:tcPr>
            <w:tcW w:w="0" w:type="auto"/>
            <w:shd w:val="clear" w:color="auto" w:fill="auto"/>
          </w:tcPr>
          <w:p w:rsidR="007846B5" w:rsidRPr="007846B5" w:rsidRDefault="007846B5" w:rsidP="007846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7846B5">
              <w:rPr>
                <w:rFonts w:ascii="Times New Roman" w:eastAsia="Calibri" w:hAnsi="Times New Roman" w:cs="Times New Roman"/>
                <w:color w:val="000000"/>
                <w:szCs w:val="24"/>
              </w:rPr>
              <w:t>от 0 до 40</w:t>
            </w:r>
          </w:p>
        </w:tc>
        <w:tc>
          <w:tcPr>
            <w:tcW w:w="0" w:type="auto"/>
            <w:shd w:val="clear" w:color="auto" w:fill="auto"/>
          </w:tcPr>
          <w:p w:rsidR="007846B5" w:rsidRPr="007846B5" w:rsidRDefault="007846B5" w:rsidP="007846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7846B5">
              <w:rPr>
                <w:rFonts w:ascii="Times New Roman" w:eastAsia="Calibri" w:hAnsi="Times New Roman" w:cs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0" w:type="auto"/>
            <w:shd w:val="clear" w:color="auto" w:fill="auto"/>
          </w:tcPr>
          <w:p w:rsidR="007846B5" w:rsidRPr="007846B5" w:rsidRDefault="007846B5" w:rsidP="007846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7846B5">
              <w:rPr>
                <w:rFonts w:ascii="Times New Roman" w:eastAsia="Calibri" w:hAnsi="Times New Roman" w:cs="Times New Roman"/>
              </w:rPr>
              <w:t>Дисциплинарные компетенции не формированы. Проявляется полное или практически полное отсутствие знаний, умений, навыков.</w:t>
            </w:r>
          </w:p>
        </w:tc>
      </w:tr>
    </w:tbl>
    <w:p w:rsidR="007846B5" w:rsidRDefault="007846B5" w:rsidP="002B4CF2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E75AC4" w:rsidRPr="00E75AC4" w:rsidRDefault="00E75AC4" w:rsidP="00E75AC4">
      <w:pPr>
        <w:spacing w:before="240" w:after="12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  <w:r w:rsidRPr="00E75AC4">
        <w:rPr>
          <w:rFonts w:ascii="Arial" w:eastAsia="Calibri" w:hAnsi="Arial" w:cs="Arial"/>
          <w:b/>
          <w:sz w:val="24"/>
          <w:szCs w:val="24"/>
        </w:rPr>
        <w:t>5 Примерные оценочные средства</w:t>
      </w:r>
    </w:p>
    <w:p w:rsidR="00E75AC4" w:rsidRPr="00E75AC4" w:rsidRDefault="00E75AC4" w:rsidP="00E75AC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75AC4" w:rsidRPr="00E75AC4" w:rsidRDefault="00E75AC4" w:rsidP="00E75AC4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75AC4">
        <w:rPr>
          <w:rFonts w:ascii="Times New Roman" w:eastAsia="Calibri" w:hAnsi="Times New Roman" w:cs="Times New Roman"/>
          <w:b/>
          <w:sz w:val="24"/>
          <w:szCs w:val="24"/>
        </w:rPr>
        <w:t xml:space="preserve">5.1 Список вопросов к устному собеседованию </w:t>
      </w:r>
    </w:p>
    <w:p w:rsidR="00E75AC4" w:rsidRPr="00E75AC4" w:rsidRDefault="00E75AC4" w:rsidP="00E75AC4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5269C" w:rsidRPr="002B4CF2" w:rsidRDefault="0005269C" w:rsidP="0005269C">
      <w:pPr>
        <w:tabs>
          <w:tab w:val="left" w:pos="2295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2B4CF2">
        <w:rPr>
          <w:rFonts w:ascii="Times New Roman" w:eastAsia="Calibri" w:hAnsi="Times New Roman" w:cs="Times New Roman"/>
          <w:sz w:val="24"/>
          <w:szCs w:val="24"/>
        </w:rPr>
        <w:t>1</w:t>
      </w:r>
      <w:r w:rsidRPr="002B4CF2">
        <w:rPr>
          <w:rFonts w:ascii="Times New Roman" w:eastAsia="Calibri" w:hAnsi="Times New Roman" w:cs="Times New Roman"/>
          <w:b/>
          <w:sz w:val="24"/>
          <w:szCs w:val="24"/>
        </w:rPr>
        <w:t xml:space="preserve">. </w:t>
      </w:r>
      <w:r w:rsidRPr="002B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Требования к качеству и безопасности, экологии товаров.</w:t>
      </w:r>
    </w:p>
    <w:p w:rsidR="0005269C" w:rsidRPr="002B4CF2" w:rsidRDefault="0005269C" w:rsidP="0005269C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2B4CF2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Pr="002B4CF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 </w:t>
      </w:r>
      <w:r w:rsidRPr="002B4CF2">
        <w:rPr>
          <w:rFonts w:ascii="Times New Roman" w:eastAsia="Calibri" w:hAnsi="Times New Roman" w:cs="Times New Roman"/>
          <w:color w:val="000000"/>
          <w:sz w:val="24"/>
          <w:szCs w:val="24"/>
        </w:rPr>
        <w:t>Процесс организации закупки и поставки товаров</w:t>
      </w:r>
    </w:p>
    <w:p w:rsidR="0005269C" w:rsidRPr="002B4CF2" w:rsidRDefault="0005269C" w:rsidP="0005269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B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Основы составления рекламаций.</w:t>
      </w:r>
    </w:p>
    <w:p w:rsidR="0005269C" w:rsidRPr="002B4CF2" w:rsidRDefault="0005269C" w:rsidP="0005269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B4CF2">
        <w:rPr>
          <w:rFonts w:ascii="Times New Roman" w:eastAsia="Times New Roman" w:hAnsi="Times New Roman" w:cs="Times New Roman"/>
          <w:sz w:val="24"/>
          <w:szCs w:val="24"/>
          <w:lang w:eastAsia="ru-RU"/>
        </w:rPr>
        <w:t>4. Основные организационные и управленческие функции, связанные с закупкой, поставкой, транспортированием, хранением, приемкой и реализацией товаров.</w:t>
      </w:r>
    </w:p>
    <w:p w:rsidR="0005269C" w:rsidRPr="002B4CF2" w:rsidRDefault="0005269C" w:rsidP="0005269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B4CF2">
        <w:rPr>
          <w:rFonts w:ascii="Times New Roman" w:eastAsia="Calibri" w:hAnsi="Times New Roman" w:cs="Times New Roman"/>
          <w:sz w:val="24"/>
          <w:szCs w:val="24"/>
        </w:rPr>
        <w:t xml:space="preserve">5. </w:t>
      </w:r>
      <w:r w:rsidRPr="002B4CF2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принципы товарного менеджмента и маркетинга.</w:t>
      </w:r>
    </w:p>
    <w:p w:rsidR="0005269C" w:rsidRPr="002B4CF2" w:rsidRDefault="0005269C" w:rsidP="0005269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4CF2">
        <w:rPr>
          <w:rFonts w:ascii="Times New Roman" w:eastAsia="Times New Roman" w:hAnsi="Times New Roman" w:cs="Times New Roman"/>
          <w:sz w:val="24"/>
          <w:szCs w:val="24"/>
          <w:lang w:eastAsia="ru-RU"/>
        </w:rPr>
        <w:t>6. Основы анализа спроса.</w:t>
      </w:r>
    </w:p>
    <w:p w:rsidR="0005269C" w:rsidRPr="002B4CF2" w:rsidRDefault="0005269C" w:rsidP="0005269C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2B4CF2">
        <w:rPr>
          <w:rFonts w:ascii="Times New Roman" w:eastAsia="Calibri" w:hAnsi="Times New Roman" w:cs="Times New Roman"/>
          <w:color w:val="000000"/>
          <w:sz w:val="24"/>
          <w:szCs w:val="24"/>
        </w:rPr>
        <w:t>7. Ассортимент и потребительские свойства товаров.</w:t>
      </w:r>
    </w:p>
    <w:p w:rsidR="0005269C" w:rsidRPr="002B4CF2" w:rsidRDefault="0005269C" w:rsidP="0005269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B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 Методы идентификации, оценки качества и безопасности товаров.</w:t>
      </w:r>
    </w:p>
    <w:p w:rsidR="0005269C" w:rsidRPr="002B4CF2" w:rsidRDefault="0005269C" w:rsidP="0005269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B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9. Потребительские свойства товаров для оценки их рыночной стоимости.</w:t>
      </w:r>
    </w:p>
    <w:p w:rsidR="0005269C" w:rsidRPr="002B4CF2" w:rsidRDefault="0005269C" w:rsidP="0005269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B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10. Требований нормативной документации к товарной информации.</w:t>
      </w:r>
    </w:p>
    <w:p w:rsidR="0005269C" w:rsidRPr="002B4CF2" w:rsidRDefault="0005269C" w:rsidP="0005269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  <w:r w:rsidRPr="002B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11. Правила и порядок проведения товарной экспертизы.</w:t>
      </w:r>
    </w:p>
    <w:p w:rsidR="0005269C" w:rsidRDefault="0005269C" w:rsidP="0005269C"/>
    <w:p w:rsidR="0005269C" w:rsidRPr="0005269C" w:rsidRDefault="0005269C" w:rsidP="0005269C">
      <w:pPr>
        <w:widowControl w:val="0"/>
        <w:spacing w:after="0" w:line="240" w:lineRule="auto"/>
        <w:jc w:val="both"/>
        <w:rPr>
          <w:rFonts w:ascii="Calibri" w:eastAsia="Calibri" w:hAnsi="Calibri" w:cs="Times New Roman"/>
        </w:rPr>
      </w:pPr>
      <w:r w:rsidRPr="0005269C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Краткие методические указания</w:t>
      </w:r>
      <w:r w:rsidRPr="0005269C">
        <w:rPr>
          <w:rFonts w:ascii="Calibri" w:eastAsia="Calibri" w:hAnsi="Calibri" w:cs="Times New Roman"/>
        </w:rPr>
        <w:t xml:space="preserve"> </w:t>
      </w:r>
    </w:p>
    <w:p w:rsidR="0005269C" w:rsidRPr="0005269C" w:rsidRDefault="0005269C" w:rsidP="00BD4EFF">
      <w:pPr>
        <w:widowControl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269C">
        <w:rPr>
          <w:rFonts w:ascii="Times New Roman" w:eastAsia="Calibri" w:hAnsi="Times New Roman" w:cs="Times New Roman"/>
        </w:rPr>
        <w:t xml:space="preserve">Во время </w:t>
      </w:r>
      <w:r w:rsidRPr="0005269C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собеседования студенты активно отвечают на вопросы, предварительно подготовившись по каждой теме разделов учебной практики.</w:t>
      </w:r>
    </w:p>
    <w:p w:rsidR="0005269C" w:rsidRPr="0005269C" w:rsidRDefault="0005269C" w:rsidP="0005269C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5269C" w:rsidRPr="0005269C" w:rsidRDefault="0005269C" w:rsidP="0005269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269C">
        <w:rPr>
          <w:rFonts w:ascii="Times New Roman" w:eastAsia="Calibri" w:hAnsi="Times New Roman" w:cs="Times New Roman"/>
          <w:sz w:val="24"/>
          <w:szCs w:val="24"/>
        </w:rPr>
        <w:t>Шкала оценки</w:t>
      </w:r>
    </w:p>
    <w:p w:rsidR="0005269C" w:rsidRPr="0005269C" w:rsidRDefault="0005269C" w:rsidP="0005269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5"/>
        <w:gridCol w:w="1165"/>
        <w:gridCol w:w="7075"/>
      </w:tblGrid>
      <w:tr w:rsidR="0005269C" w:rsidRPr="0005269C" w:rsidTr="00446621">
        <w:tc>
          <w:tcPr>
            <w:tcW w:w="1126" w:type="dxa"/>
            <w:shd w:val="clear" w:color="auto" w:fill="auto"/>
          </w:tcPr>
          <w:p w:rsidR="0005269C" w:rsidRPr="0005269C" w:rsidRDefault="0005269C" w:rsidP="000526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269C">
              <w:rPr>
                <w:rFonts w:ascii="Times New Roman" w:eastAsia="Calibri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  <w:shd w:val="clear" w:color="auto" w:fill="auto"/>
          </w:tcPr>
          <w:p w:rsidR="0005269C" w:rsidRPr="0005269C" w:rsidRDefault="0005269C" w:rsidP="000526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269C">
              <w:rPr>
                <w:rFonts w:ascii="Times New Roman" w:eastAsia="Calibri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  <w:shd w:val="clear" w:color="auto" w:fill="auto"/>
          </w:tcPr>
          <w:p w:rsidR="0005269C" w:rsidRPr="0005269C" w:rsidRDefault="0005269C" w:rsidP="000526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269C">
              <w:rPr>
                <w:rFonts w:ascii="Times New Roman" w:eastAsia="Calibri" w:hAnsi="Times New Roman" w:cs="Times New Roman"/>
                <w:sz w:val="24"/>
                <w:szCs w:val="24"/>
              </w:rPr>
              <w:t>Описание</w:t>
            </w:r>
          </w:p>
        </w:tc>
      </w:tr>
      <w:tr w:rsidR="0005269C" w:rsidRPr="0005269C" w:rsidTr="00446621">
        <w:tc>
          <w:tcPr>
            <w:tcW w:w="1126" w:type="dxa"/>
            <w:shd w:val="clear" w:color="auto" w:fill="auto"/>
          </w:tcPr>
          <w:p w:rsidR="0005269C" w:rsidRPr="0005269C" w:rsidRDefault="0005269C" w:rsidP="000526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269C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  <w:shd w:val="clear" w:color="auto" w:fill="auto"/>
          </w:tcPr>
          <w:p w:rsidR="0005269C" w:rsidRPr="0005269C" w:rsidRDefault="005F7E7E" w:rsidP="0005269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</w:t>
            </w:r>
            <w:r w:rsidR="0005269C" w:rsidRPr="0005269C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855" w:type="dxa"/>
            <w:shd w:val="clear" w:color="auto" w:fill="auto"/>
          </w:tcPr>
          <w:p w:rsidR="0005269C" w:rsidRPr="0005269C" w:rsidRDefault="0005269C" w:rsidP="0005269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269C">
              <w:rPr>
                <w:rFonts w:ascii="Times New Roman" w:eastAsia="Calibri" w:hAnsi="Times New Roman" w:cs="Times New Roman"/>
                <w:sz w:val="24"/>
                <w:szCs w:val="24"/>
              </w:rPr>
              <w:t>выставляется бакалавру, если четко и правильно отвечал на все вопросы, давал развернутый и аргументированный ответ по каждому вопросу, показывая широту и глубину знаний, в ответах умело использовал документы предприятия</w:t>
            </w:r>
          </w:p>
        </w:tc>
      </w:tr>
      <w:tr w:rsidR="0005269C" w:rsidRPr="0005269C" w:rsidTr="00446621">
        <w:tc>
          <w:tcPr>
            <w:tcW w:w="1126" w:type="dxa"/>
            <w:shd w:val="clear" w:color="auto" w:fill="auto"/>
          </w:tcPr>
          <w:p w:rsidR="0005269C" w:rsidRPr="0005269C" w:rsidRDefault="0005269C" w:rsidP="000526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269C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  <w:shd w:val="clear" w:color="auto" w:fill="auto"/>
          </w:tcPr>
          <w:p w:rsidR="0005269C" w:rsidRPr="0005269C" w:rsidRDefault="00BD4EFF" w:rsidP="000526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855" w:type="dxa"/>
            <w:shd w:val="clear" w:color="auto" w:fill="auto"/>
          </w:tcPr>
          <w:p w:rsidR="0005269C" w:rsidRPr="0005269C" w:rsidRDefault="0005269C" w:rsidP="0005269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269C">
              <w:rPr>
                <w:rFonts w:ascii="Times New Roman" w:eastAsia="Calibri" w:hAnsi="Times New Roman" w:cs="Times New Roman"/>
                <w:sz w:val="24"/>
                <w:szCs w:val="24"/>
              </w:rPr>
              <w:t>если правильно отвечал на большинство вопросов и подкреплял ответ знаниями документов предприятия</w:t>
            </w:r>
          </w:p>
        </w:tc>
      </w:tr>
      <w:tr w:rsidR="0005269C" w:rsidRPr="0005269C" w:rsidTr="00446621">
        <w:tc>
          <w:tcPr>
            <w:tcW w:w="1126" w:type="dxa"/>
            <w:shd w:val="clear" w:color="auto" w:fill="auto"/>
          </w:tcPr>
          <w:p w:rsidR="0005269C" w:rsidRPr="0005269C" w:rsidRDefault="0005269C" w:rsidP="000526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269C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  <w:shd w:val="clear" w:color="auto" w:fill="auto"/>
          </w:tcPr>
          <w:p w:rsidR="0005269C" w:rsidRPr="0005269C" w:rsidRDefault="00BD4EFF" w:rsidP="000526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855" w:type="dxa"/>
            <w:shd w:val="clear" w:color="auto" w:fill="auto"/>
          </w:tcPr>
          <w:p w:rsidR="0005269C" w:rsidRPr="0005269C" w:rsidRDefault="0028326D" w:rsidP="0005269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если хорошо отвечал на вопросы (не менее 40 %)</w:t>
            </w:r>
            <w:r w:rsidR="0005269C" w:rsidRPr="0005269C">
              <w:rPr>
                <w:rFonts w:ascii="Times New Roman" w:eastAsia="Calibri" w:hAnsi="Times New Roman" w:cs="Times New Roman"/>
                <w:sz w:val="24"/>
                <w:szCs w:val="24"/>
              </w:rPr>
              <w:t>, при ответах на некоторые использовал документы предприятия</w:t>
            </w:r>
          </w:p>
        </w:tc>
      </w:tr>
      <w:tr w:rsidR="0005269C" w:rsidRPr="0005269C" w:rsidTr="00446621">
        <w:tc>
          <w:tcPr>
            <w:tcW w:w="1126" w:type="dxa"/>
            <w:shd w:val="clear" w:color="auto" w:fill="auto"/>
          </w:tcPr>
          <w:p w:rsidR="0005269C" w:rsidRPr="0005269C" w:rsidRDefault="0005269C" w:rsidP="000526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269C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  <w:shd w:val="clear" w:color="auto" w:fill="auto"/>
          </w:tcPr>
          <w:p w:rsidR="0005269C" w:rsidRPr="0005269C" w:rsidRDefault="00BD4EFF" w:rsidP="000526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855" w:type="dxa"/>
            <w:shd w:val="clear" w:color="auto" w:fill="auto"/>
          </w:tcPr>
          <w:p w:rsidR="0005269C" w:rsidRPr="0005269C" w:rsidRDefault="0005269C" w:rsidP="0005269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26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если отвечал </w:t>
            </w:r>
            <w:r w:rsidR="00BD4EF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не </w:t>
            </w:r>
            <w:r w:rsidRPr="0005269C">
              <w:rPr>
                <w:rFonts w:ascii="Times New Roman" w:eastAsia="Calibri" w:hAnsi="Times New Roman" w:cs="Times New Roman"/>
                <w:sz w:val="24"/>
                <w:szCs w:val="24"/>
              </w:rPr>
              <w:t>на</w:t>
            </w:r>
            <w:r w:rsidR="002832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все</w:t>
            </w:r>
            <w:r w:rsidRPr="000526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вопросы (менее 10 %)</w:t>
            </w:r>
            <w:r w:rsidR="00BD4EFF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</w:tbl>
    <w:p w:rsidR="007846B5" w:rsidRDefault="007846B5" w:rsidP="002B4CF2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7846B5" w:rsidRDefault="007846B5" w:rsidP="002B4CF2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1B39C7" w:rsidRDefault="001B39C7" w:rsidP="0005269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B39C7" w:rsidRDefault="001B39C7" w:rsidP="0005269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B39C7" w:rsidRDefault="001B39C7" w:rsidP="0005269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B39C7" w:rsidRDefault="001B39C7" w:rsidP="0005269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D4EFF" w:rsidRDefault="00BD4EFF" w:rsidP="0005269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5269C" w:rsidRPr="0005269C" w:rsidRDefault="0005269C" w:rsidP="0005269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5269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5.2 Структура отчета </w:t>
      </w:r>
    </w:p>
    <w:p w:rsidR="007846B5" w:rsidRDefault="007846B5" w:rsidP="002B4CF2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16614F" w:rsidRPr="0016614F" w:rsidRDefault="0016614F" w:rsidP="0016614F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6614F">
        <w:rPr>
          <w:rFonts w:ascii="Times New Roman" w:eastAsia="Calibri" w:hAnsi="Times New Roman" w:cs="Times New Roman"/>
          <w:b/>
          <w:sz w:val="24"/>
          <w:szCs w:val="24"/>
        </w:rPr>
        <w:t xml:space="preserve">Введение: </w:t>
      </w:r>
      <w:r w:rsidRPr="0016614F">
        <w:rPr>
          <w:rFonts w:ascii="Times New Roman" w:eastAsia="Calibri" w:hAnsi="Times New Roman" w:cs="Times New Roman"/>
          <w:sz w:val="24"/>
          <w:szCs w:val="24"/>
        </w:rPr>
        <w:t>определить цель и задачи практики, основные методы, необходимые для их достижения.</w:t>
      </w:r>
    </w:p>
    <w:p w:rsidR="0016614F" w:rsidRPr="0016614F" w:rsidRDefault="0016614F" w:rsidP="0016614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16614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 Аннотированный отчет по результатам выполнения работы</w:t>
      </w:r>
      <w:r w:rsidRPr="0016614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: подготовить краткое описание полученных результатов по каждому пункту задания на ВКР, представить результаты в виде схем, таблиц, диаграмм и графиков.</w:t>
      </w:r>
    </w:p>
    <w:p w:rsidR="0016614F" w:rsidRPr="0016614F" w:rsidRDefault="0016614F" w:rsidP="0016614F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6614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 Список литературы для ВКР</w:t>
      </w:r>
      <w:r w:rsidRPr="0016614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(представить список с обзором основных источников).</w:t>
      </w:r>
    </w:p>
    <w:p w:rsidR="0016614F" w:rsidRPr="0016614F" w:rsidRDefault="0016614F" w:rsidP="0016614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661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Заключение: </w:t>
      </w:r>
      <w:r w:rsidRPr="0016614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сделать вывод о достижении поставленных целей и задач в ходе практики.</w:t>
      </w:r>
    </w:p>
    <w:p w:rsidR="0016614F" w:rsidRPr="0016614F" w:rsidRDefault="0016614F" w:rsidP="0016614F">
      <w:pPr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661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Список использованных источников (не менее 20-ти позиций): с</w:t>
      </w:r>
      <w:r w:rsidRPr="0016614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оставить список литературы с использованием профессиональных баз данных и проф</w:t>
      </w:r>
      <w:r w:rsidR="00C22F1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ессиональных Интернет-ресурсов</w:t>
      </w:r>
      <w:r w:rsidRPr="0016614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16614F" w:rsidRPr="0016614F" w:rsidRDefault="0016614F" w:rsidP="0016614F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6614F">
        <w:rPr>
          <w:rFonts w:ascii="Times New Roman" w:eastAsia="Times New Roman" w:hAnsi="Times New Roman" w:cs="Times New Roman"/>
          <w:sz w:val="24"/>
          <w:szCs w:val="24"/>
          <w:lang w:eastAsia="ru-RU"/>
        </w:rPr>
        <w:t>Оформить работу в соответст</w:t>
      </w:r>
      <w:r w:rsidR="00C22F1E">
        <w:rPr>
          <w:rFonts w:ascii="Times New Roman" w:eastAsia="Times New Roman" w:hAnsi="Times New Roman" w:cs="Times New Roman"/>
          <w:sz w:val="24"/>
          <w:szCs w:val="24"/>
          <w:lang w:eastAsia="ru-RU"/>
        </w:rPr>
        <w:t>вии со стандартами ВГУЭС.</w:t>
      </w:r>
    </w:p>
    <w:p w:rsidR="00BF5466" w:rsidRDefault="00BF5466" w:rsidP="0016614F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6614F" w:rsidRPr="0016614F" w:rsidRDefault="0016614F" w:rsidP="0016614F">
      <w:pPr>
        <w:widowControl w:val="0"/>
        <w:spacing w:after="0" w:line="240" w:lineRule="auto"/>
        <w:jc w:val="both"/>
        <w:rPr>
          <w:rFonts w:ascii="Calibri" w:eastAsia="Calibri" w:hAnsi="Calibri" w:cs="Times New Roman"/>
        </w:rPr>
      </w:pPr>
      <w:r w:rsidRPr="0016614F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Краткие методические указания</w:t>
      </w:r>
      <w:r w:rsidRPr="0016614F">
        <w:rPr>
          <w:rFonts w:ascii="Calibri" w:eastAsia="Calibri" w:hAnsi="Calibri" w:cs="Times New Roman"/>
        </w:rPr>
        <w:t xml:space="preserve"> </w:t>
      </w:r>
    </w:p>
    <w:p w:rsidR="00BF5466" w:rsidRDefault="00BF5466" w:rsidP="00BF5466">
      <w:pPr>
        <w:tabs>
          <w:tab w:val="left" w:pos="2295"/>
        </w:tabs>
        <w:spacing w:after="0" w:line="240" w:lineRule="auto"/>
        <w:jc w:val="both"/>
        <w:rPr>
          <w:rFonts w:ascii="Calibri" w:eastAsia="Calibri" w:hAnsi="Calibri" w:cs="Times New Roman"/>
        </w:rPr>
      </w:pPr>
    </w:p>
    <w:p w:rsidR="00BF5466" w:rsidRPr="002B4CF2" w:rsidRDefault="00BF5466" w:rsidP="00BF5466">
      <w:pPr>
        <w:tabs>
          <w:tab w:val="left" w:pos="2295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Calibri" w:eastAsia="Calibri" w:hAnsi="Calibri" w:cs="Times New Roman"/>
        </w:rPr>
        <w:t xml:space="preserve">            </w:t>
      </w:r>
      <w:r w:rsidRPr="002B4CF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Примерные задания </w:t>
      </w:r>
      <w:r w:rsidRPr="002B4CF2">
        <w:rPr>
          <w:rFonts w:ascii="Times New Roman" w:eastAsia="Calibri" w:hAnsi="Times New Roman" w:cs="Times New Roman"/>
          <w:b/>
          <w:sz w:val="24"/>
          <w:szCs w:val="24"/>
        </w:rPr>
        <w:t>производственного раздела практики</w:t>
      </w:r>
    </w:p>
    <w:p w:rsidR="00BF5466" w:rsidRPr="002B4CF2" w:rsidRDefault="00BF5466" w:rsidP="00BF5466">
      <w:pPr>
        <w:tabs>
          <w:tab w:val="left" w:pos="2295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BF5466" w:rsidRPr="002B4CF2" w:rsidRDefault="00BF5466" w:rsidP="00BF546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2B4CF2">
        <w:rPr>
          <w:rFonts w:ascii="Times New Roman" w:eastAsia="Calibri" w:hAnsi="Times New Roman" w:cs="Times New Roman"/>
          <w:sz w:val="24"/>
          <w:szCs w:val="24"/>
        </w:rPr>
        <w:t>1</w:t>
      </w:r>
      <w:r w:rsidRPr="002B4CF2">
        <w:rPr>
          <w:rFonts w:ascii="Times New Roman" w:eastAsia="Calibri" w:hAnsi="Times New Roman" w:cs="Times New Roman"/>
          <w:b/>
          <w:sz w:val="24"/>
          <w:szCs w:val="24"/>
        </w:rPr>
        <w:t xml:space="preserve">. </w:t>
      </w:r>
      <w:r w:rsidRPr="002B4CF2">
        <w:rPr>
          <w:rFonts w:ascii="Times New Roman" w:eastAsia="Times New Roman" w:hAnsi="Times New Roman" w:cs="Times New Roman"/>
          <w:sz w:val="24"/>
          <w:szCs w:val="28"/>
          <w:lang w:eastAsia="ru-RU"/>
        </w:rPr>
        <w:t>Исследование деятельности предприятия</w:t>
      </w:r>
    </w:p>
    <w:p w:rsidR="00BF5466" w:rsidRPr="002B4CF2" w:rsidRDefault="00BF5466" w:rsidP="00BF546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4CF2">
        <w:rPr>
          <w:rFonts w:ascii="Times New Roman" w:eastAsia="Times New Roman" w:hAnsi="Times New Roman" w:cs="Times New Roman"/>
          <w:sz w:val="24"/>
          <w:szCs w:val="24"/>
          <w:lang w:eastAsia="ru-RU"/>
        </w:rPr>
        <w:t>2. Организация технологического (торгового) процесса и разработка рекомендаций по его совершенствованию.</w:t>
      </w:r>
    </w:p>
    <w:p w:rsidR="00BF5466" w:rsidRPr="002B4CF2" w:rsidRDefault="00BF5466" w:rsidP="00BF546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B4C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</w:t>
      </w:r>
      <w:r w:rsidRPr="002B4CF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Систематизированное изложение состояния тех или иных вопросов, связанных с деятельностью предприятия.</w:t>
      </w:r>
    </w:p>
    <w:p w:rsidR="00BF5466" w:rsidRPr="002B4CF2" w:rsidRDefault="00BF5466" w:rsidP="00BF546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4CF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4. </w:t>
      </w:r>
      <w:r w:rsidRPr="002B4CF2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Выявить круг неразрешенных задач, которые могут быть решены в выпускной работе.</w:t>
      </w:r>
    </w:p>
    <w:p w:rsidR="00BF5466" w:rsidRPr="002B4CF2" w:rsidRDefault="00BF5466" w:rsidP="00BF546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Осуществление выбора поставщиков потребительских товаров.</w:t>
      </w:r>
    </w:p>
    <w:p w:rsidR="00BF5466" w:rsidRPr="002B4CF2" w:rsidRDefault="00BF5466" w:rsidP="00BF5466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2B4CF2">
        <w:rPr>
          <w:rFonts w:ascii="Times New Roman" w:eastAsia="Calibri" w:hAnsi="Times New Roman" w:cs="Times New Roman"/>
          <w:color w:val="000000"/>
          <w:sz w:val="24"/>
          <w:szCs w:val="24"/>
        </w:rPr>
        <w:t>6. Процесс организации закупки и поставки товаров.</w:t>
      </w:r>
    </w:p>
    <w:p w:rsidR="00BF5466" w:rsidRPr="002B4CF2" w:rsidRDefault="00BF5466" w:rsidP="00BF5466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2B4CF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7. </w:t>
      </w:r>
      <w:r w:rsidRPr="002B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Нахождение путей повышения эффективности торгово-закупочной деятельности.</w:t>
      </w:r>
    </w:p>
    <w:p w:rsidR="00BF5466" w:rsidRPr="002B4CF2" w:rsidRDefault="00BF5466" w:rsidP="00BF546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B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 Подгот</w:t>
      </w:r>
      <w:r w:rsidR="002832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овка заключений по результатам рассмотрения</w:t>
      </w:r>
      <w:r w:rsidRPr="002B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рекламаций.</w:t>
      </w:r>
    </w:p>
    <w:p w:rsidR="00BF5466" w:rsidRPr="002B4CF2" w:rsidRDefault="00BF5466" w:rsidP="00BF546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4CF2">
        <w:rPr>
          <w:rFonts w:ascii="Times New Roman" w:eastAsia="Times New Roman" w:hAnsi="Times New Roman" w:cs="Times New Roman"/>
          <w:sz w:val="24"/>
          <w:szCs w:val="24"/>
          <w:lang w:eastAsia="ru-RU"/>
        </w:rPr>
        <w:t>9. Применение принципов товарного менеджмента и маркетинга при закупке, продвижении и реализации сырья и товаров.</w:t>
      </w:r>
    </w:p>
    <w:p w:rsidR="00BF5466" w:rsidRPr="002B4CF2" w:rsidRDefault="00BF5466" w:rsidP="00BF546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10. Полученные навыки </w:t>
      </w:r>
      <w:r w:rsidRPr="002B4CF2">
        <w:rPr>
          <w:rFonts w:ascii="Times New Roman" w:eastAsia="Times New Roman" w:hAnsi="Times New Roman" w:cs="Times New Roman"/>
          <w:sz w:val="24"/>
          <w:szCs w:val="24"/>
          <w:lang w:eastAsia="ru-RU"/>
        </w:rPr>
        <w:t>товарного менеджмента и маркетинга при закупке, продвижении и реализации сырья и товаров с учетом их потребительских свойств.</w:t>
      </w:r>
    </w:p>
    <w:p w:rsidR="00BF5466" w:rsidRPr="002B4CF2" w:rsidRDefault="00BF5466" w:rsidP="00BF546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4CF2">
        <w:rPr>
          <w:rFonts w:ascii="Times New Roman" w:eastAsia="Times New Roman" w:hAnsi="Times New Roman" w:cs="Times New Roman"/>
          <w:sz w:val="24"/>
          <w:szCs w:val="24"/>
          <w:lang w:eastAsia="ru-RU"/>
        </w:rPr>
        <w:t>11. Полученные навыки разрабатывать мероприятия по стимулированию сбыта товаров и оптимизации торгового ассортимента.</w:t>
      </w:r>
    </w:p>
    <w:p w:rsidR="00BF5466" w:rsidRPr="002B4CF2" w:rsidRDefault="00BF5466" w:rsidP="00BF546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B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12. Определение факторов, формирующих и сохраняющих качество товаров.</w:t>
      </w:r>
    </w:p>
    <w:p w:rsidR="00BF5466" w:rsidRPr="002B4CF2" w:rsidRDefault="00BF5466" w:rsidP="00BF546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B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13. Применяемые на предприятии методы предупреждения товарных потерь.</w:t>
      </w:r>
    </w:p>
    <w:p w:rsidR="00BF5466" w:rsidRPr="002B4CF2" w:rsidRDefault="00BF5466" w:rsidP="00BF546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B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14. Выявление </w:t>
      </w:r>
      <w:proofErr w:type="spellStart"/>
      <w:r w:rsidRPr="002B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ценообразующих</w:t>
      </w:r>
      <w:proofErr w:type="spellEnd"/>
      <w:r w:rsidRPr="002B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характеристик товаров.</w:t>
      </w:r>
    </w:p>
    <w:p w:rsidR="00BF5466" w:rsidRPr="002B4CF2" w:rsidRDefault="00BF5466" w:rsidP="00BF546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B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15. Полученные навыки применения нормативных документов к оценке соответствия товарной информации.</w:t>
      </w:r>
    </w:p>
    <w:p w:rsidR="00BF5466" w:rsidRPr="002B4CF2" w:rsidRDefault="0028326D" w:rsidP="00BF546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16. Полученные навыки</w:t>
      </w:r>
      <w:r w:rsidR="00BF5466" w:rsidRPr="002B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подтверждения соответствия и других видов оценочной деятельности</w:t>
      </w:r>
    </w:p>
    <w:p w:rsidR="00BF5466" w:rsidRPr="002B4CF2" w:rsidRDefault="00BF5466" w:rsidP="00BF5466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B4CF2">
        <w:rPr>
          <w:rFonts w:ascii="Times New Roman" w:eastAsia="Calibri" w:hAnsi="Times New Roman" w:cs="Times New Roman"/>
          <w:sz w:val="24"/>
          <w:szCs w:val="24"/>
        </w:rPr>
        <w:t>17. Организация процессов, связанных с закупкой, поставкой, транспортированием, хранением, приемкой и реализацией товаров.</w:t>
      </w:r>
    </w:p>
    <w:p w:rsidR="00BF5466" w:rsidRPr="002B4CF2" w:rsidRDefault="00BF5466" w:rsidP="00BF546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4CF2">
        <w:rPr>
          <w:rFonts w:ascii="Times New Roman" w:eastAsia="Times New Roman" w:hAnsi="Times New Roman" w:cs="Times New Roman"/>
          <w:sz w:val="24"/>
          <w:szCs w:val="24"/>
          <w:lang w:eastAsia="ru-RU"/>
        </w:rPr>
        <w:t>18. Исполнение управленческих функции, связанные с закупкой, поставкой, транспортированием, хранением, приемкой и реализацией товаров.</w:t>
      </w:r>
    </w:p>
    <w:p w:rsidR="00BF5466" w:rsidRPr="002B4CF2" w:rsidRDefault="00BF5466" w:rsidP="00BF5466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BF5466" w:rsidRDefault="00BF5466" w:rsidP="00BF5466">
      <w:pPr>
        <w:tabs>
          <w:tab w:val="left" w:pos="2295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</w:t>
      </w:r>
    </w:p>
    <w:p w:rsidR="00BF5466" w:rsidRDefault="00BF5466" w:rsidP="00BF5466">
      <w:pPr>
        <w:tabs>
          <w:tab w:val="left" w:pos="2295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5466" w:rsidRPr="002B4CF2" w:rsidRDefault="00BF5466" w:rsidP="00BF5466">
      <w:pPr>
        <w:tabs>
          <w:tab w:val="left" w:pos="2295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</w:t>
      </w:r>
      <w:r w:rsidRPr="002B4CF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Примерные задания оценочно-аналитического </w:t>
      </w:r>
      <w:r w:rsidRPr="002B4CF2">
        <w:rPr>
          <w:rFonts w:ascii="Times New Roman" w:eastAsia="Calibri" w:hAnsi="Times New Roman" w:cs="Times New Roman"/>
          <w:b/>
          <w:sz w:val="24"/>
          <w:szCs w:val="24"/>
        </w:rPr>
        <w:t>раздела практики</w:t>
      </w:r>
    </w:p>
    <w:p w:rsidR="00BF5466" w:rsidRPr="002B4CF2" w:rsidRDefault="00BF5466" w:rsidP="00BF5466">
      <w:pPr>
        <w:tabs>
          <w:tab w:val="left" w:pos="2295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BF5466" w:rsidRPr="002B4CF2" w:rsidRDefault="00BF5466" w:rsidP="00BF5466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4CF2">
        <w:rPr>
          <w:rFonts w:ascii="Times New Roman" w:eastAsia="Times New Roman" w:hAnsi="Times New Roman" w:cs="Times New Roman"/>
          <w:sz w:val="24"/>
          <w:szCs w:val="24"/>
          <w:lang w:eastAsia="ru-RU"/>
        </w:rPr>
        <w:t>1. Анализ организационно-управленческих или экономических вопросов деятельности предприятия.</w:t>
      </w:r>
    </w:p>
    <w:p w:rsidR="00BF5466" w:rsidRPr="002B4CF2" w:rsidRDefault="00BF5466" w:rsidP="00BF5466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2B4C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</w:t>
      </w:r>
      <w:r w:rsidRPr="002B4CF2">
        <w:rPr>
          <w:rFonts w:ascii="Times New Roman" w:eastAsia="Times New Roman" w:hAnsi="Times New Roman" w:cs="Times New Roman"/>
          <w:sz w:val="24"/>
          <w:szCs w:val="28"/>
          <w:lang w:eastAsia="ru-RU"/>
        </w:rPr>
        <w:t>Исследование потенциальных конкурентов предприятия.</w:t>
      </w:r>
    </w:p>
    <w:p w:rsidR="00BF5466" w:rsidRPr="002B4CF2" w:rsidRDefault="00BF5466" w:rsidP="00BF5466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2B4CF2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3. </w:t>
      </w:r>
      <w:r w:rsidR="0028326D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спроса и</w:t>
      </w:r>
      <w:r w:rsidRPr="002B4C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показателей ассортимента с целью оптимизации ассортимента торгового предприятия.</w:t>
      </w:r>
    </w:p>
    <w:p w:rsidR="00BF5466" w:rsidRPr="002B4CF2" w:rsidRDefault="00BF5466" w:rsidP="00BF5466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4CF2">
        <w:rPr>
          <w:rFonts w:ascii="Times New Roman" w:eastAsia="Times New Roman" w:hAnsi="Times New Roman" w:cs="Times New Roman"/>
          <w:sz w:val="24"/>
          <w:szCs w:val="24"/>
          <w:lang w:eastAsia="ru-RU"/>
        </w:rPr>
        <w:t>2. Анализ конъюнктуры товарного рынка, закономерностей и тенденций формирования потребностей и спроса.</w:t>
      </w:r>
    </w:p>
    <w:p w:rsidR="00BF5466" w:rsidRPr="002B4CF2" w:rsidRDefault="00BF5466" w:rsidP="00BF5466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4CF2">
        <w:rPr>
          <w:rFonts w:ascii="Times New Roman" w:eastAsia="Times New Roman" w:hAnsi="Times New Roman" w:cs="Times New Roman"/>
          <w:sz w:val="24"/>
          <w:szCs w:val="24"/>
          <w:lang w:eastAsia="ru-RU"/>
        </w:rPr>
        <w:t>3. Описание технологии проведения исследований.</w:t>
      </w:r>
    </w:p>
    <w:p w:rsidR="00BF5466" w:rsidRPr="002B4CF2" w:rsidRDefault="00BF5466" w:rsidP="00BF5466">
      <w:pPr>
        <w:tabs>
          <w:tab w:val="left" w:pos="2295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2B4CF2">
        <w:rPr>
          <w:rFonts w:ascii="Calibri" w:eastAsia="Calibri" w:hAnsi="Calibri" w:cs="Times New Roman"/>
        </w:rPr>
        <w:t xml:space="preserve">              </w:t>
      </w:r>
      <w:r w:rsidRPr="002B4CF2">
        <w:rPr>
          <w:rFonts w:ascii="Times New Roman" w:eastAsia="Calibri" w:hAnsi="Times New Roman" w:cs="Times New Roman"/>
          <w:sz w:val="24"/>
          <w:szCs w:val="24"/>
        </w:rPr>
        <w:t>4. Проведение исследований и необходимых экспертиз.</w:t>
      </w:r>
    </w:p>
    <w:p w:rsidR="00BF5466" w:rsidRPr="002B4CF2" w:rsidRDefault="00BF5466" w:rsidP="00BF5466">
      <w:pPr>
        <w:tabs>
          <w:tab w:val="left" w:pos="2295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2B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5. Анализ коммерческих предложений.</w:t>
      </w:r>
    </w:p>
    <w:p w:rsidR="00BF5466" w:rsidRPr="002B4CF2" w:rsidRDefault="00BF5466" w:rsidP="00BF5466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2B4CF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             6. Анализ рекламаций и претензий к качеству товаров (если таковые есть на предприятии).</w:t>
      </w:r>
    </w:p>
    <w:p w:rsidR="00BF5466" w:rsidRPr="002B4CF2" w:rsidRDefault="00BF5466" w:rsidP="00BF5466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B4CF2">
        <w:rPr>
          <w:rFonts w:ascii="Times New Roman" w:eastAsia="Calibri" w:hAnsi="Times New Roman" w:cs="Times New Roman"/>
          <w:sz w:val="24"/>
          <w:szCs w:val="24"/>
        </w:rPr>
        <w:t>7.  О</w:t>
      </w:r>
      <w:r w:rsidRPr="002B4CF2">
        <w:rPr>
          <w:rFonts w:ascii="Times New Roman" w:eastAsia="Calibri" w:hAnsi="Times New Roman" w:cs="Times New Roman"/>
          <w:color w:val="000000"/>
          <w:sz w:val="24"/>
          <w:szCs w:val="24"/>
        </w:rPr>
        <w:t>пределение потребительских свойств товаров.</w:t>
      </w:r>
    </w:p>
    <w:p w:rsidR="00BF5466" w:rsidRPr="002B4CF2" w:rsidRDefault="00BF5466" w:rsidP="00BF5466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2B4CF2">
        <w:rPr>
          <w:rFonts w:ascii="Times New Roman" w:eastAsia="Calibri" w:hAnsi="Times New Roman" w:cs="Times New Roman"/>
          <w:color w:val="000000"/>
          <w:sz w:val="24"/>
          <w:szCs w:val="24"/>
        </w:rPr>
        <w:t>8. Диагностирование дефектов; выявление опасной, некачественной, фальсифицированной и контрафактной продукции.</w:t>
      </w:r>
    </w:p>
    <w:p w:rsidR="00BF5466" w:rsidRPr="002B4CF2" w:rsidRDefault="00BF5466" w:rsidP="00BF546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B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9. Анализ потребительских свойств товаров для оценки их рыночной стоимости.</w:t>
      </w:r>
    </w:p>
    <w:p w:rsidR="00BF5466" w:rsidRDefault="00BF5466" w:rsidP="00BF546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B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10. Оценка соответствия товарной информации требованиям нормативной документации.</w:t>
      </w:r>
    </w:p>
    <w:p w:rsidR="00BF5466" w:rsidRPr="00BF5466" w:rsidRDefault="00BF5466" w:rsidP="00BF546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B4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11.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Проведение товарной экспертизы.</w:t>
      </w:r>
    </w:p>
    <w:p w:rsidR="00BF5466" w:rsidRDefault="00BF5466" w:rsidP="0016614F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16614F" w:rsidRPr="0016614F" w:rsidRDefault="0016614F" w:rsidP="00BF5466">
      <w:pPr>
        <w:widowControl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</w:rPr>
      </w:pPr>
      <w:r w:rsidRPr="0016614F">
        <w:rPr>
          <w:rFonts w:ascii="Times New Roman" w:eastAsia="Calibri" w:hAnsi="Times New Roman" w:cs="Times New Roman"/>
        </w:rPr>
        <w:t xml:space="preserve">Подготовленный отчет в соответствии с представленной структурой является одним из основных документов текущего контроля учебной практики по получению первичных профессиональных умений и навыков студента.   </w:t>
      </w:r>
    </w:p>
    <w:p w:rsidR="0016614F" w:rsidRPr="0016614F" w:rsidRDefault="0016614F" w:rsidP="0016614F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16614F">
        <w:rPr>
          <w:rFonts w:ascii="Times New Roman" w:eastAsia="Calibri" w:hAnsi="Times New Roman" w:cs="Times New Roman"/>
        </w:rPr>
        <w:tab/>
        <w:t>Выполняя и оформляя отчет, студенты</w:t>
      </w:r>
      <w:r w:rsidRPr="0016614F">
        <w:rPr>
          <w:rFonts w:ascii="Calibri" w:eastAsia="Calibri" w:hAnsi="Calibri" w:cs="Times New Roman"/>
        </w:rPr>
        <w:t xml:space="preserve"> </w:t>
      </w:r>
      <w:r w:rsidRPr="0016614F">
        <w:rPr>
          <w:rFonts w:ascii="Times New Roman" w:eastAsia="Calibri" w:hAnsi="Times New Roman" w:cs="Times New Roman"/>
        </w:rPr>
        <w:t>закрепляют знания теоретических основ в рассматриваемых областях, демонстрируют приобретенные умения и навыки по выявлению и анализу документов предпр</w:t>
      </w:r>
      <w:r w:rsidR="0028326D">
        <w:rPr>
          <w:rFonts w:ascii="Times New Roman" w:eastAsia="Calibri" w:hAnsi="Times New Roman" w:cs="Times New Roman"/>
        </w:rPr>
        <w:t>иятия, процессов, идентификации</w:t>
      </w:r>
      <w:r w:rsidRPr="0016614F">
        <w:rPr>
          <w:rFonts w:ascii="Times New Roman" w:eastAsia="Calibri" w:hAnsi="Times New Roman" w:cs="Times New Roman"/>
        </w:rPr>
        <w:t xml:space="preserve"> несоответствий, а также разработке рекомендаций по совершенствованию деятельности.</w:t>
      </w:r>
    </w:p>
    <w:p w:rsidR="0016614F" w:rsidRPr="0016614F" w:rsidRDefault="0016614F" w:rsidP="0016614F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6614F">
        <w:rPr>
          <w:rFonts w:ascii="Times New Roman" w:eastAsia="Calibri" w:hAnsi="Times New Roman" w:cs="Times New Roman"/>
        </w:rPr>
        <w:tab/>
      </w:r>
      <w:r w:rsidRPr="001661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Отчет составляется на основании программы практики и индивидуального задания. В нем отражается вся фактически проделанная работа и полученные результаты. </w:t>
      </w:r>
    </w:p>
    <w:p w:rsidR="0016614F" w:rsidRPr="0016614F" w:rsidRDefault="0016614F" w:rsidP="0016614F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6614F">
        <w:rPr>
          <w:rFonts w:ascii="Times New Roman" w:eastAsia="Calibri" w:hAnsi="Times New Roman" w:cs="Times New Roman"/>
        </w:rPr>
        <w:tab/>
        <w:t xml:space="preserve">Изложение текста в отчете должно быть последовательным, логичным, четким. </w:t>
      </w:r>
      <w:r w:rsidRPr="001661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Особое внимание должно быть обращено на экономическую, орфографическую и др. грамотность. Оформление отчета должно соответствовать требованиям ВГУЭС. </w:t>
      </w:r>
    </w:p>
    <w:p w:rsidR="0016614F" w:rsidRPr="0016614F" w:rsidRDefault="0016614F" w:rsidP="0016614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661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Подготовленный отчет со всеми прилагаемыми документами (индивидуальное задание, календарный план-график) студент обязан своевременно представить руководителю практики от кафедры.  </w:t>
      </w:r>
    </w:p>
    <w:p w:rsidR="0016614F" w:rsidRPr="0016614F" w:rsidRDefault="0016614F" w:rsidP="0016614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6614F" w:rsidRPr="0016614F" w:rsidRDefault="0016614F" w:rsidP="0016614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6614F">
        <w:rPr>
          <w:rFonts w:ascii="Times New Roman" w:eastAsia="Calibri" w:hAnsi="Times New Roman" w:cs="Times New Roman"/>
          <w:sz w:val="24"/>
          <w:szCs w:val="24"/>
        </w:rPr>
        <w:t>Шкала оценки: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0"/>
        <w:gridCol w:w="1092"/>
        <w:gridCol w:w="7155"/>
      </w:tblGrid>
      <w:tr w:rsidR="0016614F" w:rsidRPr="0016614F" w:rsidTr="00446621">
        <w:tc>
          <w:tcPr>
            <w:tcW w:w="993" w:type="dxa"/>
            <w:shd w:val="clear" w:color="auto" w:fill="auto"/>
          </w:tcPr>
          <w:p w:rsidR="0016614F" w:rsidRPr="0016614F" w:rsidRDefault="0016614F" w:rsidP="0016614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6614F">
              <w:rPr>
                <w:rFonts w:ascii="Times New Roman" w:eastAsia="Calibri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134" w:type="dxa"/>
            <w:shd w:val="clear" w:color="auto" w:fill="auto"/>
          </w:tcPr>
          <w:p w:rsidR="0016614F" w:rsidRPr="0016614F" w:rsidRDefault="0016614F" w:rsidP="0016614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6614F">
              <w:rPr>
                <w:rFonts w:ascii="Times New Roman" w:eastAsia="Calibri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8060" w:type="dxa"/>
            <w:shd w:val="clear" w:color="auto" w:fill="auto"/>
          </w:tcPr>
          <w:p w:rsidR="0016614F" w:rsidRPr="0016614F" w:rsidRDefault="0016614F" w:rsidP="0016614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6614F">
              <w:rPr>
                <w:rFonts w:ascii="Times New Roman" w:eastAsia="Calibri" w:hAnsi="Times New Roman" w:cs="Times New Roman"/>
                <w:sz w:val="24"/>
                <w:szCs w:val="24"/>
              </w:rPr>
              <w:t>Описание</w:t>
            </w:r>
          </w:p>
        </w:tc>
      </w:tr>
      <w:tr w:rsidR="0016614F" w:rsidRPr="0016614F" w:rsidTr="00446621">
        <w:tc>
          <w:tcPr>
            <w:tcW w:w="993" w:type="dxa"/>
            <w:shd w:val="clear" w:color="auto" w:fill="auto"/>
          </w:tcPr>
          <w:p w:rsidR="0016614F" w:rsidRPr="0016614F" w:rsidRDefault="0016614F" w:rsidP="0016614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6614F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  <w:shd w:val="clear" w:color="auto" w:fill="auto"/>
          </w:tcPr>
          <w:p w:rsidR="0016614F" w:rsidRPr="0016614F" w:rsidRDefault="005F7E7E" w:rsidP="00BD4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6</w:t>
            </w:r>
            <w:r w:rsidR="00BD4EFF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060" w:type="dxa"/>
            <w:shd w:val="clear" w:color="auto" w:fill="auto"/>
          </w:tcPr>
          <w:p w:rsidR="0016614F" w:rsidRPr="0016614F" w:rsidRDefault="0016614F" w:rsidP="0016614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6614F">
              <w:rPr>
                <w:rFonts w:ascii="Times New Roman" w:eastAsia="Calibri" w:hAnsi="Times New Roman" w:cs="Times New Roman"/>
                <w:sz w:val="24"/>
                <w:szCs w:val="24"/>
              </w:rPr>
              <w:t>выставляется бакалавру, если достигнуты все цели и решены все задачи практики; результаты полностью соо</w:t>
            </w:r>
            <w:r w:rsidR="0028326D">
              <w:rPr>
                <w:rFonts w:ascii="Times New Roman" w:eastAsia="Calibri" w:hAnsi="Times New Roman" w:cs="Times New Roman"/>
                <w:sz w:val="24"/>
                <w:szCs w:val="24"/>
              </w:rPr>
              <w:t>тветствуют содержанию практики,</w:t>
            </w:r>
            <w:r w:rsidRPr="0016614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отчет содержит все структурные разделы; все вопросы </w:t>
            </w:r>
            <w:proofErr w:type="gramStart"/>
            <w:r w:rsidRPr="0016614F">
              <w:rPr>
                <w:rFonts w:ascii="Times New Roman" w:eastAsia="Calibri" w:hAnsi="Times New Roman" w:cs="Times New Roman"/>
                <w:sz w:val="24"/>
                <w:szCs w:val="24"/>
              </w:rPr>
              <w:t>рассмотрены;  имеются</w:t>
            </w:r>
            <w:proofErr w:type="gramEnd"/>
            <w:r w:rsidRPr="0016614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аргументированные выводы; материал полностью обработан;</w:t>
            </w:r>
          </w:p>
          <w:p w:rsidR="0016614F" w:rsidRPr="0016614F" w:rsidRDefault="0016614F" w:rsidP="0016614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6614F">
              <w:rPr>
                <w:rFonts w:ascii="Times New Roman" w:eastAsia="Calibri" w:hAnsi="Times New Roman" w:cs="Times New Roman"/>
                <w:sz w:val="24"/>
                <w:szCs w:val="24"/>
              </w:rPr>
              <w:t>текстовый материал дополнен таблицами (графиками), схемами; имеется список использованной литературы; оформление в соответствии с требованиями ВГУЭС.</w:t>
            </w:r>
          </w:p>
        </w:tc>
      </w:tr>
      <w:tr w:rsidR="0016614F" w:rsidRPr="0016614F" w:rsidTr="00446621">
        <w:tc>
          <w:tcPr>
            <w:tcW w:w="993" w:type="dxa"/>
            <w:shd w:val="clear" w:color="auto" w:fill="auto"/>
          </w:tcPr>
          <w:p w:rsidR="0016614F" w:rsidRPr="0016614F" w:rsidRDefault="0016614F" w:rsidP="0016614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6614F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16614F" w:rsidRPr="0016614F" w:rsidRDefault="005F7E7E" w:rsidP="0016614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BD4EFF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060" w:type="dxa"/>
            <w:shd w:val="clear" w:color="auto" w:fill="auto"/>
          </w:tcPr>
          <w:p w:rsidR="0016614F" w:rsidRPr="0016614F" w:rsidRDefault="0016614F" w:rsidP="0016614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6614F">
              <w:rPr>
                <w:rFonts w:ascii="Times New Roman" w:eastAsia="Calibri" w:hAnsi="Times New Roman" w:cs="Times New Roman"/>
                <w:sz w:val="24"/>
                <w:szCs w:val="24"/>
              </w:rPr>
              <w:t>выставляется бакалавру, если достигнуты все цели и решены все задачи практики; результаты в достаточной мере соответствуют содержанию работы; отчет содержит все структурные разделы; все вопросы рассмотрены; имеются выводы; материал обработан; текстовый материал дополнен таблицами (графиками), схемами;</w:t>
            </w:r>
            <w:r w:rsidRPr="0016614F">
              <w:rPr>
                <w:rFonts w:ascii="Calibri" w:eastAsia="Calibri" w:hAnsi="Calibri" w:cs="Times New Roman"/>
              </w:rPr>
              <w:t xml:space="preserve"> </w:t>
            </w:r>
            <w:r w:rsidRPr="0016614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тексте имеются небольшие неточности, описки; имеется список использованной литературы; оформление в соответствии с требованиями ВГУЭС. </w:t>
            </w:r>
          </w:p>
        </w:tc>
      </w:tr>
      <w:tr w:rsidR="0016614F" w:rsidRPr="0016614F" w:rsidTr="00446621">
        <w:tc>
          <w:tcPr>
            <w:tcW w:w="993" w:type="dxa"/>
            <w:shd w:val="clear" w:color="auto" w:fill="auto"/>
          </w:tcPr>
          <w:p w:rsidR="0016614F" w:rsidRPr="0016614F" w:rsidRDefault="0016614F" w:rsidP="0016614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6614F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:rsidR="0016614F" w:rsidRPr="0016614F" w:rsidRDefault="005F7E7E" w:rsidP="0016614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="00BD4EFF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060" w:type="dxa"/>
            <w:shd w:val="clear" w:color="auto" w:fill="auto"/>
          </w:tcPr>
          <w:p w:rsidR="0016614F" w:rsidRPr="0016614F" w:rsidRDefault="0016614F" w:rsidP="0016614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6614F">
              <w:rPr>
                <w:rFonts w:ascii="Times New Roman" w:eastAsia="Calibri" w:hAnsi="Times New Roman" w:cs="Times New Roman"/>
                <w:sz w:val="24"/>
                <w:szCs w:val="24"/>
              </w:rPr>
              <w:t>если достигнуты некоторые цели и задачи практики; результаты не в полной мере соответствуют содержанию работы; отчет содержит все структурные разделы; все вопросы рассмотрены; имеются не все выводы; материал обработан; в тексте имеются неточности, описки; имеется список использованной литературы; оформление в соответствии с требованиями ВГУЭС.</w:t>
            </w:r>
          </w:p>
        </w:tc>
      </w:tr>
      <w:tr w:rsidR="0016614F" w:rsidRPr="0016614F" w:rsidTr="00446621">
        <w:tc>
          <w:tcPr>
            <w:tcW w:w="993" w:type="dxa"/>
            <w:shd w:val="clear" w:color="auto" w:fill="auto"/>
          </w:tcPr>
          <w:p w:rsidR="0016614F" w:rsidRPr="0016614F" w:rsidRDefault="0016614F" w:rsidP="0016614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6614F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16614F" w:rsidRPr="0016614F" w:rsidRDefault="00BD4EFF" w:rsidP="0016614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060" w:type="dxa"/>
            <w:shd w:val="clear" w:color="auto" w:fill="auto"/>
          </w:tcPr>
          <w:p w:rsidR="0016614F" w:rsidRPr="0016614F" w:rsidRDefault="0016614F" w:rsidP="0016614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6614F">
              <w:rPr>
                <w:rFonts w:ascii="Times New Roman" w:eastAsia="Calibri" w:hAnsi="Times New Roman" w:cs="Times New Roman"/>
                <w:sz w:val="24"/>
                <w:szCs w:val="24"/>
              </w:rPr>
              <w:t>если достигнуты некоторые цели и задачи практики; результаты не соответствуют содержанию работы; отчет содержит не все структурные разделы; не все вопросы рассмотрены; выводов нет; в тексте много неточностей, о</w:t>
            </w:r>
            <w:r w:rsidR="0028326D">
              <w:rPr>
                <w:rFonts w:ascii="Times New Roman" w:eastAsia="Calibri" w:hAnsi="Times New Roman" w:cs="Times New Roman"/>
                <w:sz w:val="24"/>
                <w:szCs w:val="24"/>
              </w:rPr>
              <w:t>писок; оформление</w:t>
            </w:r>
            <w:r w:rsidRPr="0016614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не соответствует требованиям ВГУЭС.</w:t>
            </w:r>
          </w:p>
        </w:tc>
      </w:tr>
    </w:tbl>
    <w:p w:rsidR="0016614F" w:rsidRPr="0016614F" w:rsidRDefault="0016614F" w:rsidP="001661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846B5" w:rsidRDefault="007846B5" w:rsidP="002B4CF2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C22F1E" w:rsidRPr="00C22F1E" w:rsidRDefault="00C22F1E" w:rsidP="00C22F1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C22F1E">
        <w:rPr>
          <w:rFonts w:ascii="Times New Roman" w:eastAsia="Calibri" w:hAnsi="Times New Roman" w:cs="Times New Roman"/>
          <w:b/>
          <w:sz w:val="24"/>
          <w:szCs w:val="24"/>
        </w:rPr>
        <w:t xml:space="preserve">5.3 Вопросы к защите практики </w:t>
      </w:r>
    </w:p>
    <w:p w:rsidR="007846B5" w:rsidRPr="007B09A5" w:rsidRDefault="007846B5" w:rsidP="007B09A5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C22F1E" w:rsidRPr="00C22F1E" w:rsidRDefault="00544680" w:rsidP="007B09A5">
      <w:pPr>
        <w:spacing w:after="0" w:line="240" w:lineRule="auto"/>
        <w:contextualSpacing/>
        <w:rPr>
          <w:rFonts w:ascii="Calibri" w:eastAsia="Calibri" w:hAnsi="Calibri" w:cs="Times New Roman"/>
          <w:sz w:val="24"/>
          <w:szCs w:val="24"/>
          <w:lang w:eastAsia="ar-SA"/>
        </w:rPr>
      </w:pPr>
      <w:r w:rsidRPr="007B09A5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1. </w:t>
      </w:r>
      <w:r w:rsidR="00C22F1E" w:rsidRPr="00C22F1E">
        <w:rPr>
          <w:rFonts w:ascii="Times New Roman" w:eastAsia="Calibri" w:hAnsi="Times New Roman" w:cs="Times New Roman"/>
          <w:sz w:val="24"/>
          <w:szCs w:val="24"/>
          <w:lang w:eastAsia="ar-SA"/>
        </w:rPr>
        <w:t>Охрана труда и техника безопасности на рабочем месте.</w:t>
      </w:r>
    </w:p>
    <w:p w:rsidR="00C22F1E" w:rsidRPr="00C22F1E" w:rsidRDefault="00544680" w:rsidP="007B09A5">
      <w:pPr>
        <w:spacing w:after="0" w:line="240" w:lineRule="auto"/>
        <w:contextualSpacing/>
        <w:rPr>
          <w:rFonts w:ascii="Calibri" w:eastAsia="Calibri" w:hAnsi="Calibri" w:cs="Calibri"/>
          <w:sz w:val="24"/>
          <w:szCs w:val="24"/>
          <w:lang w:eastAsia="ar-SA"/>
        </w:rPr>
      </w:pPr>
      <w:r w:rsidRPr="007B09A5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2. </w:t>
      </w:r>
      <w:r w:rsidR="00C22F1E" w:rsidRPr="00C22F1E">
        <w:rPr>
          <w:rFonts w:ascii="Times New Roman" w:eastAsia="Calibri" w:hAnsi="Times New Roman" w:cs="Times New Roman"/>
          <w:sz w:val="24"/>
          <w:szCs w:val="24"/>
          <w:lang w:eastAsia="ar-SA"/>
        </w:rPr>
        <w:t>Виды инструктажа.</w:t>
      </w:r>
    </w:p>
    <w:p w:rsidR="00544680" w:rsidRPr="007B09A5" w:rsidRDefault="00544680" w:rsidP="007B09A5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  <w:lang w:eastAsia="ar-SA"/>
        </w:rPr>
      </w:pPr>
      <w:proofErr w:type="gramStart"/>
      <w:r w:rsidRPr="007B09A5">
        <w:rPr>
          <w:rFonts w:ascii="Times New Roman" w:eastAsia="Calibri" w:hAnsi="Times New Roman" w:cs="Times New Roman"/>
          <w:sz w:val="24"/>
          <w:szCs w:val="24"/>
          <w:lang w:eastAsia="ar-SA"/>
        </w:rPr>
        <w:t>3..</w:t>
      </w:r>
      <w:proofErr w:type="gramEnd"/>
      <w:r w:rsidR="00C22F1E" w:rsidRPr="00C22F1E">
        <w:rPr>
          <w:rFonts w:ascii="Times New Roman" w:eastAsia="Calibri" w:hAnsi="Times New Roman" w:cs="Times New Roman"/>
          <w:sz w:val="24"/>
          <w:szCs w:val="24"/>
          <w:lang w:eastAsia="ar-SA"/>
        </w:rPr>
        <w:t>Инструкции по правилам техники безопасности.</w:t>
      </w:r>
    </w:p>
    <w:p w:rsidR="002B4CF2" w:rsidRPr="007B09A5" w:rsidRDefault="00544680" w:rsidP="007B09A5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7B09A5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4. </w:t>
      </w:r>
      <w:r w:rsidR="00C22F1E" w:rsidRPr="007B09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Общая характеристика </w:t>
      </w:r>
      <w:r w:rsidR="00C22F1E" w:rsidRPr="007B09A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предприятия.</w:t>
      </w:r>
    </w:p>
    <w:p w:rsidR="00C22F1E" w:rsidRPr="007B09A5" w:rsidRDefault="00C22F1E" w:rsidP="007B09A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09A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5. </w:t>
      </w:r>
      <w:r w:rsidR="00544680" w:rsidRPr="007B09A5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7B09A5">
        <w:rPr>
          <w:rFonts w:ascii="Times New Roman" w:eastAsia="Times New Roman" w:hAnsi="Times New Roman" w:cs="Times New Roman"/>
          <w:sz w:val="24"/>
          <w:szCs w:val="24"/>
          <w:lang w:eastAsia="ru-RU"/>
        </w:rPr>
        <w:t>рганизационно-правовая форма предприятия.</w:t>
      </w:r>
    </w:p>
    <w:p w:rsidR="00C22F1E" w:rsidRPr="007B09A5" w:rsidRDefault="00C22F1E" w:rsidP="007B09A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09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 </w:t>
      </w:r>
      <w:r w:rsidR="0028326D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вид</w:t>
      </w:r>
      <w:r w:rsidR="00544680" w:rsidRPr="007B09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B09A5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деятельности</w:t>
      </w:r>
      <w:r w:rsidR="00544680" w:rsidRPr="007B09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предприятия</w:t>
      </w:r>
      <w:r w:rsidRPr="007B09A5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производимые (реализуемые) товары или услуги.</w:t>
      </w:r>
    </w:p>
    <w:p w:rsidR="00C22F1E" w:rsidRPr="007B09A5" w:rsidRDefault="00C22F1E" w:rsidP="007B09A5">
      <w:pPr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09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 </w:t>
      </w:r>
      <w:r w:rsidR="00544680" w:rsidRPr="007B09A5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7B09A5">
        <w:rPr>
          <w:rFonts w:ascii="Times New Roman" w:eastAsia="Times New Roman" w:hAnsi="Times New Roman" w:cs="Times New Roman"/>
          <w:sz w:val="24"/>
          <w:szCs w:val="24"/>
          <w:lang w:eastAsia="ru-RU"/>
        </w:rPr>
        <w:t>рганизационно-управленческая структура предприятия.</w:t>
      </w:r>
    </w:p>
    <w:p w:rsidR="00C22F1E" w:rsidRPr="007B09A5" w:rsidRDefault="00544680" w:rsidP="007B09A5">
      <w:pPr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09A5">
        <w:rPr>
          <w:rFonts w:ascii="Times New Roman" w:eastAsia="Times New Roman" w:hAnsi="Times New Roman" w:cs="Times New Roman"/>
          <w:sz w:val="24"/>
          <w:szCs w:val="24"/>
          <w:lang w:eastAsia="ru-RU"/>
        </w:rPr>
        <w:t>8. Т</w:t>
      </w:r>
      <w:r w:rsidR="00C22F1E" w:rsidRPr="007B09A5">
        <w:rPr>
          <w:rFonts w:ascii="Times New Roman" w:eastAsia="Times New Roman" w:hAnsi="Times New Roman" w:cs="Times New Roman"/>
          <w:sz w:val="24"/>
          <w:szCs w:val="24"/>
          <w:lang w:eastAsia="ru-RU"/>
        </w:rPr>
        <w:t>ехнологи</w:t>
      </w:r>
      <w:r w:rsidR="003D646A" w:rsidRPr="007B09A5">
        <w:rPr>
          <w:rFonts w:ascii="Times New Roman" w:eastAsia="Times New Roman" w:hAnsi="Times New Roman" w:cs="Times New Roman"/>
          <w:sz w:val="24"/>
          <w:szCs w:val="24"/>
          <w:lang w:eastAsia="ru-RU"/>
        </w:rPr>
        <w:t>ческие (торговые) процессы предп</w:t>
      </w:r>
      <w:r w:rsidR="00C22F1E" w:rsidRPr="007B09A5">
        <w:rPr>
          <w:rFonts w:ascii="Times New Roman" w:eastAsia="Times New Roman" w:hAnsi="Times New Roman" w:cs="Times New Roman"/>
          <w:sz w:val="24"/>
          <w:szCs w:val="24"/>
          <w:lang w:eastAsia="ru-RU"/>
        </w:rPr>
        <w:t>риятия.</w:t>
      </w:r>
    </w:p>
    <w:p w:rsidR="00C22F1E" w:rsidRPr="007B09A5" w:rsidRDefault="00C22F1E" w:rsidP="007B09A5">
      <w:pPr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09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9. </w:t>
      </w:r>
      <w:r w:rsidR="00544680" w:rsidRPr="007B09A5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="003D646A" w:rsidRPr="007B09A5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оргово-технологическое оборудование и его функциональные возможности</w:t>
      </w:r>
      <w:r w:rsidR="00544680" w:rsidRPr="007B09A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44680" w:rsidRPr="007B09A5" w:rsidRDefault="003D646A" w:rsidP="007B09A5">
      <w:pPr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09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10. </w:t>
      </w:r>
      <w:r w:rsidR="00544680" w:rsidRPr="007B09A5">
        <w:rPr>
          <w:rFonts w:ascii="Times New Roman" w:eastAsia="Calibri" w:hAnsi="Times New Roman" w:cs="Times New Roman"/>
          <w:sz w:val="24"/>
          <w:szCs w:val="24"/>
        </w:rPr>
        <w:t>Организация метрологического контроля.</w:t>
      </w:r>
    </w:p>
    <w:p w:rsidR="002B4CF2" w:rsidRPr="007B09A5" w:rsidRDefault="00544680" w:rsidP="007B09A5">
      <w:pPr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09A5">
        <w:rPr>
          <w:rFonts w:ascii="Times New Roman" w:eastAsia="Times New Roman" w:hAnsi="Times New Roman" w:cs="Times New Roman"/>
          <w:sz w:val="24"/>
          <w:szCs w:val="24"/>
          <w:lang w:eastAsia="ru-RU"/>
        </w:rPr>
        <w:t>11. Требования к каче</w:t>
      </w:r>
      <w:r w:rsidR="000F6431" w:rsidRPr="007B09A5">
        <w:rPr>
          <w:rFonts w:ascii="Times New Roman" w:eastAsia="Times New Roman" w:hAnsi="Times New Roman" w:cs="Times New Roman"/>
          <w:sz w:val="24"/>
          <w:szCs w:val="24"/>
          <w:lang w:eastAsia="ru-RU"/>
        </w:rPr>
        <w:t>ству и безопасности, экологии товаров</w:t>
      </w:r>
      <w:r w:rsidRPr="007B09A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B4CF2" w:rsidRPr="007B09A5" w:rsidRDefault="00544680" w:rsidP="007B09A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09A5">
        <w:rPr>
          <w:rFonts w:ascii="Times New Roman" w:eastAsia="Calibri" w:hAnsi="Times New Roman" w:cs="Times New Roman"/>
          <w:sz w:val="24"/>
          <w:szCs w:val="24"/>
        </w:rPr>
        <w:t xml:space="preserve">12. Как осуществляется </w:t>
      </w:r>
      <w:r w:rsidRPr="007B09A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процесс организации, закупки и по</w:t>
      </w:r>
      <w:r w:rsidR="000F6431" w:rsidRPr="007B09A5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ставки товаров</w:t>
      </w:r>
      <w:r w:rsidRPr="007B09A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44680" w:rsidRPr="007B09A5" w:rsidRDefault="00544680" w:rsidP="007B09A5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7B09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13. Какие правила</w:t>
      </w:r>
      <w:r w:rsidR="000F6431" w:rsidRPr="007B09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составления рекламаций</w:t>
      </w:r>
      <w:r w:rsidRPr="007B09A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B4CF2" w:rsidRPr="007B09A5" w:rsidRDefault="00544680" w:rsidP="007B09A5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7B09A5">
        <w:rPr>
          <w:rFonts w:ascii="Times New Roman" w:eastAsia="Calibri" w:hAnsi="Times New Roman" w:cs="Times New Roman"/>
          <w:sz w:val="24"/>
          <w:szCs w:val="24"/>
        </w:rPr>
        <w:t>14. Какие</w:t>
      </w:r>
      <w:r w:rsidRPr="007B09A5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7B09A5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организационные и управленческие функции, связанные с за</w:t>
      </w:r>
      <w:r w:rsidR="000F6431" w:rsidRPr="007B09A5">
        <w:rPr>
          <w:rFonts w:ascii="Times New Roman" w:eastAsia="Times New Roman" w:hAnsi="Times New Roman" w:cs="Times New Roman"/>
          <w:sz w:val="24"/>
          <w:szCs w:val="24"/>
          <w:lang w:eastAsia="ru-RU"/>
        </w:rPr>
        <w:t>купк</w:t>
      </w:r>
      <w:r w:rsidRPr="007B09A5">
        <w:rPr>
          <w:rFonts w:ascii="Times New Roman" w:eastAsia="Times New Roman" w:hAnsi="Times New Roman" w:cs="Times New Roman"/>
          <w:sz w:val="24"/>
          <w:szCs w:val="24"/>
          <w:lang w:eastAsia="ru-RU"/>
        </w:rPr>
        <w:t>ой, поставкой, транспортированием, хранением, приемкой и реализаци</w:t>
      </w:r>
      <w:r w:rsidR="000F6431" w:rsidRPr="007B09A5">
        <w:rPr>
          <w:rFonts w:ascii="Times New Roman" w:eastAsia="Times New Roman" w:hAnsi="Times New Roman" w:cs="Times New Roman"/>
          <w:sz w:val="24"/>
          <w:szCs w:val="24"/>
          <w:lang w:eastAsia="ru-RU"/>
        </w:rPr>
        <w:t>ей товаров</w:t>
      </w:r>
      <w:r w:rsidRPr="007B09A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B4CF2" w:rsidRPr="007B09A5" w:rsidRDefault="0028326D" w:rsidP="007B09A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15. Основные принципы </w:t>
      </w:r>
      <w:r w:rsidR="00544680" w:rsidRPr="007B09A5">
        <w:rPr>
          <w:rFonts w:ascii="Times New Roman" w:eastAsia="Times New Roman" w:hAnsi="Times New Roman" w:cs="Times New Roman"/>
          <w:sz w:val="24"/>
          <w:szCs w:val="24"/>
          <w:lang w:eastAsia="ru-RU"/>
        </w:rPr>
        <w:t>товарного менеджмента и марке</w:t>
      </w:r>
      <w:r w:rsidR="000F6431" w:rsidRPr="007B09A5">
        <w:rPr>
          <w:rFonts w:ascii="Times New Roman" w:eastAsia="Times New Roman" w:hAnsi="Times New Roman" w:cs="Times New Roman"/>
          <w:sz w:val="24"/>
          <w:szCs w:val="24"/>
          <w:lang w:eastAsia="ru-RU"/>
        </w:rPr>
        <w:t>тинга</w:t>
      </w:r>
      <w:r w:rsidR="00544680" w:rsidRPr="007B09A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44680" w:rsidRPr="007B09A5" w:rsidRDefault="00544680" w:rsidP="007B09A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09A5">
        <w:rPr>
          <w:rFonts w:ascii="Times New Roman" w:eastAsia="Times New Roman" w:hAnsi="Times New Roman" w:cs="Times New Roman"/>
          <w:sz w:val="24"/>
          <w:szCs w:val="24"/>
          <w:lang w:eastAsia="ru-RU"/>
        </w:rPr>
        <w:t>16. Основные характеристики</w:t>
      </w:r>
      <w:r w:rsidR="000F6431" w:rsidRPr="007B09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товаров на всех этапах жизненного цикла</w:t>
      </w:r>
      <w:r w:rsidRPr="007B09A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0F6431" w:rsidRPr="007B09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0F6431" w:rsidRPr="007B09A5" w:rsidRDefault="00544680" w:rsidP="007B09A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09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17. Как осуществляется анализ </w:t>
      </w:r>
      <w:r w:rsidR="007B09A5" w:rsidRPr="007B09A5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7B09A5">
        <w:rPr>
          <w:rFonts w:ascii="Times New Roman" w:eastAsia="Times New Roman" w:hAnsi="Times New Roman" w:cs="Times New Roman"/>
          <w:sz w:val="24"/>
          <w:szCs w:val="24"/>
          <w:lang w:eastAsia="ru-RU"/>
        </w:rPr>
        <w:t>ссортимент</w:t>
      </w:r>
      <w:r w:rsidR="0028326D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7B09A5" w:rsidRPr="007B09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потребительских</w:t>
      </w:r>
      <w:r w:rsidR="000F6431" w:rsidRPr="007B09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свойств товаров</w:t>
      </w:r>
      <w:r w:rsidRPr="007B09A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F6431" w:rsidRPr="007B09A5" w:rsidRDefault="007B09A5" w:rsidP="007B09A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18. Как</w:t>
      </w:r>
      <w:r w:rsidR="002832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определяется и осуществляется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</w:t>
      </w:r>
      <w:r w:rsidR="00544680" w:rsidRPr="007B09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спро</w:t>
      </w:r>
      <w:r w:rsidR="000F6431" w:rsidRPr="007B09A5">
        <w:rPr>
          <w:rFonts w:ascii="Times New Roman" w:eastAsia="Times New Roman" w:hAnsi="Times New Roman" w:cs="Times New Roman"/>
          <w:sz w:val="24"/>
          <w:szCs w:val="24"/>
          <w:lang w:eastAsia="ru-RU"/>
        </w:rPr>
        <w:t>са</w:t>
      </w:r>
      <w:r w:rsidR="00544680" w:rsidRPr="007B09A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B4CF2" w:rsidRPr="007B09A5" w:rsidRDefault="00544680" w:rsidP="007B09A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09A5">
        <w:rPr>
          <w:rFonts w:ascii="Times New Roman" w:eastAsia="Times New Roman" w:hAnsi="Times New Roman" w:cs="Times New Roman"/>
          <w:sz w:val="24"/>
          <w:szCs w:val="24"/>
          <w:lang w:eastAsia="ru-RU"/>
        </w:rPr>
        <w:t>19. Как разрабатываются мероприятия по стиму</w:t>
      </w:r>
      <w:r w:rsidR="000F6431" w:rsidRPr="007B09A5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7B09A5">
        <w:rPr>
          <w:rFonts w:ascii="Times New Roman" w:eastAsia="Times New Roman" w:hAnsi="Times New Roman" w:cs="Times New Roman"/>
          <w:sz w:val="24"/>
          <w:szCs w:val="24"/>
          <w:lang w:eastAsia="ru-RU"/>
        </w:rPr>
        <w:t>ированию сбыта товаров и оптими</w:t>
      </w:r>
      <w:r w:rsidR="0028326D">
        <w:rPr>
          <w:rFonts w:ascii="Times New Roman" w:eastAsia="Times New Roman" w:hAnsi="Times New Roman" w:cs="Times New Roman"/>
          <w:sz w:val="24"/>
          <w:szCs w:val="24"/>
          <w:lang w:eastAsia="ru-RU"/>
        </w:rPr>
        <w:t>зации торгового ас</w:t>
      </w:r>
      <w:r w:rsidR="000F6431" w:rsidRPr="007B09A5">
        <w:rPr>
          <w:rFonts w:ascii="Times New Roman" w:eastAsia="Times New Roman" w:hAnsi="Times New Roman" w:cs="Times New Roman"/>
          <w:sz w:val="24"/>
          <w:szCs w:val="24"/>
          <w:lang w:eastAsia="ru-RU"/>
        </w:rPr>
        <w:t>сортимента</w:t>
      </w:r>
      <w:r w:rsidRPr="007B09A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B4CF2" w:rsidRPr="007B09A5" w:rsidRDefault="00544680" w:rsidP="007B09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09A5">
        <w:rPr>
          <w:rFonts w:ascii="Times New Roman" w:eastAsia="Times New Roman" w:hAnsi="Times New Roman" w:cs="Times New Roman"/>
          <w:sz w:val="24"/>
          <w:szCs w:val="24"/>
          <w:lang w:eastAsia="ru-RU"/>
        </w:rPr>
        <w:t>20. Методы идентифи</w:t>
      </w:r>
      <w:r w:rsidR="000F6431" w:rsidRPr="007B09A5">
        <w:rPr>
          <w:rFonts w:ascii="Times New Roman" w:eastAsia="Times New Roman" w:hAnsi="Times New Roman" w:cs="Times New Roman"/>
          <w:sz w:val="24"/>
          <w:szCs w:val="24"/>
          <w:lang w:eastAsia="ru-RU"/>
        </w:rPr>
        <w:t>кации, оц</w:t>
      </w:r>
      <w:r w:rsidRPr="007B09A5">
        <w:rPr>
          <w:rFonts w:ascii="Times New Roman" w:eastAsia="Times New Roman" w:hAnsi="Times New Roman" w:cs="Times New Roman"/>
          <w:sz w:val="24"/>
          <w:szCs w:val="24"/>
          <w:lang w:eastAsia="ru-RU"/>
        </w:rPr>
        <w:t>енки каче</w:t>
      </w:r>
      <w:r w:rsidR="000F6431" w:rsidRPr="007B09A5">
        <w:rPr>
          <w:rFonts w:ascii="Times New Roman" w:eastAsia="Times New Roman" w:hAnsi="Times New Roman" w:cs="Times New Roman"/>
          <w:sz w:val="24"/>
          <w:szCs w:val="24"/>
          <w:lang w:eastAsia="ru-RU"/>
        </w:rPr>
        <w:t>ства и безопасности товаров</w:t>
      </w:r>
      <w:r w:rsidRPr="007B09A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B4CF2" w:rsidRPr="007B09A5" w:rsidRDefault="007B09A5" w:rsidP="007B09A5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7B09A5">
        <w:rPr>
          <w:rFonts w:ascii="Times New Roman" w:eastAsia="Calibri" w:hAnsi="Times New Roman" w:cs="Times New Roman"/>
          <w:sz w:val="24"/>
          <w:szCs w:val="24"/>
        </w:rPr>
        <w:t>21. Как определяются</w:t>
      </w:r>
      <w:r w:rsidRPr="007B09A5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7B09A5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потребительские</w:t>
      </w:r>
      <w:r w:rsidR="000F6431" w:rsidRPr="007B09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свойств</w:t>
      </w:r>
      <w:r w:rsidRPr="007B09A5">
        <w:rPr>
          <w:rFonts w:ascii="Times New Roman" w:eastAsia="Times New Roman" w:hAnsi="Times New Roman" w:cs="Times New Roman"/>
          <w:sz w:val="24"/>
          <w:szCs w:val="24"/>
          <w:lang w:eastAsia="ru-RU"/>
        </w:rPr>
        <w:t>а товаров для оценки их рыноч</w:t>
      </w:r>
      <w:r w:rsidR="000F6431" w:rsidRPr="007B09A5">
        <w:rPr>
          <w:rFonts w:ascii="Times New Roman" w:eastAsia="Times New Roman" w:hAnsi="Times New Roman" w:cs="Times New Roman"/>
          <w:sz w:val="24"/>
          <w:szCs w:val="24"/>
          <w:lang w:eastAsia="ru-RU"/>
        </w:rPr>
        <w:t>ной стоимости</w:t>
      </w:r>
      <w:r w:rsidRPr="007B09A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B4CF2" w:rsidRPr="007B09A5" w:rsidRDefault="007B09A5" w:rsidP="007B09A5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7B09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22. Какие </w:t>
      </w:r>
      <w:r w:rsidR="000F6431" w:rsidRPr="007B09A5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</w:t>
      </w:r>
      <w:r w:rsidRPr="007B09A5">
        <w:rPr>
          <w:rFonts w:ascii="Times New Roman" w:eastAsia="Times New Roman" w:hAnsi="Times New Roman" w:cs="Times New Roman"/>
          <w:sz w:val="24"/>
          <w:szCs w:val="24"/>
          <w:lang w:eastAsia="ru-RU"/>
        </w:rPr>
        <w:t>ния предъявляются нормативной документа</w:t>
      </w:r>
      <w:r w:rsidR="0028326D">
        <w:rPr>
          <w:rFonts w:ascii="Times New Roman" w:eastAsia="Times New Roman" w:hAnsi="Times New Roman" w:cs="Times New Roman"/>
          <w:sz w:val="24"/>
          <w:szCs w:val="24"/>
          <w:lang w:eastAsia="ru-RU"/>
        </w:rPr>
        <w:t>ции к товарной ин</w:t>
      </w:r>
      <w:r w:rsidR="000F6431" w:rsidRPr="007B09A5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формации</w:t>
      </w:r>
    </w:p>
    <w:p w:rsidR="002B4CF2" w:rsidRPr="007B09A5" w:rsidRDefault="007B09A5" w:rsidP="007B09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09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23. Какие </w:t>
      </w:r>
      <w:r w:rsidR="000F6431" w:rsidRPr="007B09A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</w:t>
      </w:r>
      <w:r w:rsidRPr="007B09A5">
        <w:rPr>
          <w:rFonts w:ascii="Times New Roman" w:eastAsia="Times New Roman" w:hAnsi="Times New Roman" w:cs="Times New Roman"/>
          <w:sz w:val="24"/>
          <w:szCs w:val="24"/>
          <w:lang w:eastAsia="ru-RU"/>
        </w:rPr>
        <w:t>а и поряд</w:t>
      </w:r>
      <w:r w:rsidR="0028326D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7B09A5">
        <w:rPr>
          <w:rFonts w:ascii="Times New Roman" w:eastAsia="Times New Roman" w:hAnsi="Times New Roman" w:cs="Times New Roman"/>
          <w:sz w:val="24"/>
          <w:szCs w:val="24"/>
          <w:lang w:eastAsia="ru-RU"/>
        </w:rPr>
        <w:t>к проведения товар</w:t>
      </w:r>
      <w:r w:rsidR="000F6431" w:rsidRPr="007B09A5">
        <w:rPr>
          <w:rFonts w:ascii="Times New Roman" w:eastAsia="Times New Roman" w:hAnsi="Times New Roman" w:cs="Times New Roman"/>
          <w:sz w:val="24"/>
          <w:szCs w:val="24"/>
          <w:lang w:eastAsia="ru-RU"/>
        </w:rPr>
        <w:t>ной экспертизы</w:t>
      </w:r>
      <w:r w:rsidRPr="007B09A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B09A5" w:rsidRPr="007B09A5" w:rsidRDefault="0028326D" w:rsidP="007B09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24. Как </w:t>
      </w:r>
      <w:r w:rsidR="007B09A5" w:rsidRPr="007B09A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проводится приемка</w:t>
      </w:r>
      <w:r w:rsidR="000F6431" w:rsidRPr="007B09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товаров по количе</w:t>
      </w:r>
      <w:r w:rsidR="007B09A5" w:rsidRPr="007B09A5">
        <w:rPr>
          <w:rFonts w:ascii="Times New Roman" w:eastAsia="Times New Roman" w:hAnsi="Times New Roman" w:cs="Times New Roman"/>
          <w:sz w:val="24"/>
          <w:szCs w:val="24"/>
          <w:lang w:eastAsia="ru-RU"/>
        </w:rPr>
        <w:t>ству, качеству и комплектности.</w:t>
      </w:r>
    </w:p>
    <w:p w:rsidR="002B4CF2" w:rsidRPr="007B09A5" w:rsidRDefault="007B09A5" w:rsidP="007B09A5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7B09A5">
        <w:rPr>
          <w:rFonts w:ascii="Times New Roman" w:eastAsia="Times New Roman" w:hAnsi="Times New Roman" w:cs="Times New Roman"/>
          <w:sz w:val="24"/>
          <w:szCs w:val="24"/>
          <w:lang w:eastAsia="ru-RU"/>
        </w:rPr>
        <w:t>25. Требования</w:t>
      </w:r>
      <w:r w:rsidR="000F6431" w:rsidRPr="007B09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товарам и соответствие их качества и безопасности техническим регламентам, стандартам и другим документам</w:t>
      </w:r>
      <w:r w:rsidRPr="007B09A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B4CF2" w:rsidRPr="007B09A5" w:rsidRDefault="007B09A5" w:rsidP="007B09A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09A5">
        <w:rPr>
          <w:rFonts w:ascii="Times New Roman" w:eastAsia="Times New Roman" w:hAnsi="Times New Roman" w:cs="Times New Roman"/>
          <w:sz w:val="24"/>
          <w:szCs w:val="24"/>
          <w:lang w:eastAsia="ru-RU"/>
        </w:rPr>
        <w:t>26. Требования</w:t>
      </w:r>
      <w:r w:rsidR="000F6431" w:rsidRPr="007B09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упаковке и маркировке товаров, условиям и срокам их хранения и транспортирования</w:t>
      </w:r>
      <w:r w:rsidRPr="007B09A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B4CF2" w:rsidRPr="007B09A5" w:rsidRDefault="007B09A5" w:rsidP="007B09A5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7B09A5">
        <w:rPr>
          <w:rFonts w:ascii="Times New Roman" w:eastAsia="Times New Roman" w:hAnsi="Times New Roman" w:cs="Times New Roman"/>
          <w:sz w:val="24"/>
          <w:szCs w:val="24"/>
          <w:lang w:eastAsia="ru-RU"/>
        </w:rPr>
        <w:t>27. Документация</w:t>
      </w:r>
      <w:r w:rsidR="000F6431" w:rsidRPr="007B09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учету торговых операций</w:t>
      </w:r>
      <w:r w:rsidRPr="007B09A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B4CF2" w:rsidRPr="007B09A5" w:rsidRDefault="007B09A5" w:rsidP="007B09A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09A5">
        <w:rPr>
          <w:rFonts w:ascii="Times New Roman" w:eastAsia="Times New Roman" w:hAnsi="Times New Roman" w:cs="Times New Roman"/>
          <w:sz w:val="24"/>
          <w:szCs w:val="24"/>
          <w:lang w:eastAsia="ru-RU"/>
        </w:rPr>
        <w:t>28</w:t>
      </w:r>
      <w:r w:rsidR="002832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Товаросопроводительные </w:t>
      </w:r>
      <w:r w:rsidRPr="007B09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документы. </w:t>
      </w:r>
    </w:p>
    <w:p w:rsidR="002B4CF2" w:rsidRPr="007B09A5" w:rsidRDefault="007B09A5" w:rsidP="007B09A5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7B09A5">
        <w:rPr>
          <w:rFonts w:ascii="Times New Roman" w:eastAsia="Times New Roman" w:hAnsi="Times New Roman" w:cs="Times New Roman"/>
          <w:sz w:val="24"/>
          <w:szCs w:val="24"/>
          <w:lang w:eastAsia="ru-RU"/>
        </w:rPr>
        <w:t>29. Какие современные информационные технологии применяются</w:t>
      </w:r>
      <w:r w:rsidR="000F6431" w:rsidRPr="007B09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торговой деятельности</w:t>
      </w:r>
      <w:r w:rsidRPr="007B09A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B4CF2" w:rsidRPr="00544680" w:rsidRDefault="002B4CF2" w:rsidP="002B4CF2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:rsidR="00BD4EFF" w:rsidRPr="0005269C" w:rsidRDefault="00BD4EFF" w:rsidP="00BD4EFF">
      <w:pPr>
        <w:widowControl w:val="0"/>
        <w:spacing w:after="0" w:line="240" w:lineRule="auto"/>
        <w:jc w:val="both"/>
        <w:rPr>
          <w:rFonts w:ascii="Calibri" w:eastAsia="Calibri" w:hAnsi="Calibri" w:cs="Times New Roman"/>
        </w:rPr>
      </w:pPr>
      <w:r w:rsidRPr="0005269C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Краткие методические указания</w:t>
      </w:r>
      <w:r w:rsidRPr="0005269C">
        <w:rPr>
          <w:rFonts w:ascii="Calibri" w:eastAsia="Calibri" w:hAnsi="Calibri" w:cs="Times New Roman"/>
        </w:rPr>
        <w:t xml:space="preserve"> </w:t>
      </w:r>
    </w:p>
    <w:p w:rsidR="00BD4EFF" w:rsidRPr="0005269C" w:rsidRDefault="00BD4EFF" w:rsidP="00BD4EFF">
      <w:pPr>
        <w:widowControl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269C">
        <w:rPr>
          <w:rFonts w:ascii="Times New Roman" w:eastAsia="Calibri" w:hAnsi="Times New Roman" w:cs="Times New Roman"/>
        </w:rPr>
        <w:t xml:space="preserve">Во время </w:t>
      </w:r>
      <w:r w:rsidRPr="0005269C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собеседования студенты активно отвечают на вопросы, предварительно подготовившись по каждой теме разделов учебной практики.</w:t>
      </w:r>
    </w:p>
    <w:p w:rsidR="00BD4EFF" w:rsidRPr="0005269C" w:rsidRDefault="00BD4EFF" w:rsidP="00BD4EFF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D4EFF" w:rsidRPr="0005269C" w:rsidRDefault="00BD4EFF" w:rsidP="00BD4EF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269C">
        <w:rPr>
          <w:rFonts w:ascii="Times New Roman" w:eastAsia="Calibri" w:hAnsi="Times New Roman" w:cs="Times New Roman"/>
          <w:sz w:val="24"/>
          <w:szCs w:val="24"/>
        </w:rPr>
        <w:t>Шкала оценки</w:t>
      </w:r>
    </w:p>
    <w:p w:rsidR="00BD4EFF" w:rsidRPr="0005269C" w:rsidRDefault="00BD4EFF" w:rsidP="00BD4EF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5"/>
        <w:gridCol w:w="1165"/>
        <w:gridCol w:w="7075"/>
      </w:tblGrid>
      <w:tr w:rsidR="00BD4EFF" w:rsidRPr="0005269C" w:rsidTr="00446621">
        <w:tc>
          <w:tcPr>
            <w:tcW w:w="1126" w:type="dxa"/>
            <w:shd w:val="clear" w:color="auto" w:fill="auto"/>
          </w:tcPr>
          <w:p w:rsidR="00BD4EFF" w:rsidRPr="0005269C" w:rsidRDefault="00BD4EFF" w:rsidP="004466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269C">
              <w:rPr>
                <w:rFonts w:ascii="Times New Roman" w:eastAsia="Calibri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  <w:shd w:val="clear" w:color="auto" w:fill="auto"/>
          </w:tcPr>
          <w:p w:rsidR="00BD4EFF" w:rsidRPr="0005269C" w:rsidRDefault="00BD4EFF" w:rsidP="004466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269C">
              <w:rPr>
                <w:rFonts w:ascii="Times New Roman" w:eastAsia="Calibri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  <w:shd w:val="clear" w:color="auto" w:fill="auto"/>
          </w:tcPr>
          <w:p w:rsidR="00BD4EFF" w:rsidRPr="0005269C" w:rsidRDefault="00BD4EFF" w:rsidP="004466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269C">
              <w:rPr>
                <w:rFonts w:ascii="Times New Roman" w:eastAsia="Calibri" w:hAnsi="Times New Roman" w:cs="Times New Roman"/>
                <w:sz w:val="24"/>
                <w:szCs w:val="24"/>
              </w:rPr>
              <w:t>Описание</w:t>
            </w:r>
          </w:p>
        </w:tc>
      </w:tr>
      <w:tr w:rsidR="00BD4EFF" w:rsidRPr="0005269C" w:rsidTr="00446621">
        <w:tc>
          <w:tcPr>
            <w:tcW w:w="1126" w:type="dxa"/>
            <w:shd w:val="clear" w:color="auto" w:fill="auto"/>
          </w:tcPr>
          <w:p w:rsidR="00BD4EFF" w:rsidRPr="0005269C" w:rsidRDefault="00BD4EFF" w:rsidP="004466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269C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  <w:shd w:val="clear" w:color="auto" w:fill="auto"/>
          </w:tcPr>
          <w:p w:rsidR="00BD4EFF" w:rsidRPr="0005269C" w:rsidRDefault="00BD4EFF" w:rsidP="004466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</w:t>
            </w:r>
            <w:r w:rsidRPr="0005269C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855" w:type="dxa"/>
            <w:shd w:val="clear" w:color="auto" w:fill="auto"/>
          </w:tcPr>
          <w:p w:rsidR="0036225A" w:rsidRPr="0036225A" w:rsidRDefault="00BD4EFF" w:rsidP="0036225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26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выставляется бакалавру, если </w:t>
            </w:r>
            <w:r w:rsidR="0036225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показал </w:t>
            </w:r>
            <w:r w:rsidR="0036225A" w:rsidRPr="002B4CF2">
              <w:rPr>
                <w:rFonts w:ascii="Times New Roman" w:eastAsia="Calibri" w:hAnsi="Times New Roman" w:cs="Times New Roman"/>
                <w:color w:val="000000"/>
                <w:spacing w:val="-4"/>
                <w:sz w:val="24"/>
                <w:szCs w:val="24"/>
              </w:rPr>
              <w:t>глубокое владение материалом, способность провести презентацию результатов исследования, умение опре</w:t>
            </w:r>
            <w:r w:rsidR="0036225A">
              <w:rPr>
                <w:rFonts w:ascii="Times New Roman" w:eastAsia="Calibri" w:hAnsi="Times New Roman" w:cs="Times New Roman"/>
                <w:color w:val="000000"/>
                <w:spacing w:val="-4"/>
                <w:sz w:val="24"/>
                <w:szCs w:val="24"/>
              </w:rPr>
              <w:t>делять и расставлять приоритеты;</w:t>
            </w:r>
          </w:p>
          <w:p w:rsidR="00BD4EFF" w:rsidRPr="0005269C" w:rsidRDefault="0036225A" w:rsidP="004466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B4CF2">
              <w:rPr>
                <w:rFonts w:ascii="Times New Roman" w:eastAsia="Calibri" w:hAnsi="Times New Roman" w:cs="Times New Roman"/>
                <w:color w:val="000000"/>
                <w:spacing w:val="-4"/>
                <w:sz w:val="24"/>
                <w:szCs w:val="24"/>
              </w:rPr>
              <w:t xml:space="preserve">аргументировано и на высоком профессиональном уровне отвечал на </w:t>
            </w:r>
            <w:r>
              <w:rPr>
                <w:rFonts w:ascii="Times New Roman" w:eastAsia="Calibri" w:hAnsi="Times New Roman" w:cs="Times New Roman"/>
                <w:color w:val="000000"/>
                <w:spacing w:val="-4"/>
                <w:sz w:val="24"/>
                <w:szCs w:val="24"/>
              </w:rPr>
              <w:t xml:space="preserve">все </w:t>
            </w:r>
            <w:r w:rsidRPr="002B4CF2">
              <w:rPr>
                <w:rFonts w:ascii="Times New Roman" w:eastAsia="Calibri" w:hAnsi="Times New Roman" w:cs="Times New Roman"/>
                <w:color w:val="000000"/>
                <w:spacing w:val="-4"/>
                <w:sz w:val="24"/>
                <w:szCs w:val="24"/>
              </w:rPr>
              <w:t>вопросы</w:t>
            </w:r>
            <w:r w:rsidR="00BD4EFF" w:rsidRPr="0005269C">
              <w:rPr>
                <w:rFonts w:ascii="Times New Roman" w:eastAsia="Calibri" w:hAnsi="Times New Roman" w:cs="Times New Roman"/>
                <w:sz w:val="24"/>
                <w:szCs w:val="24"/>
              </w:rPr>
              <w:t>, давал развернутый и аргументированный ответ по каждому вопросу, показывая широту и глубину знаний, в ответах умело использовал документы предприятия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BD4EFF" w:rsidRPr="0005269C" w:rsidTr="00446621">
        <w:tc>
          <w:tcPr>
            <w:tcW w:w="1126" w:type="dxa"/>
            <w:shd w:val="clear" w:color="auto" w:fill="auto"/>
          </w:tcPr>
          <w:p w:rsidR="00BD4EFF" w:rsidRPr="0005269C" w:rsidRDefault="00BD4EFF" w:rsidP="004466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269C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  <w:shd w:val="clear" w:color="auto" w:fill="auto"/>
          </w:tcPr>
          <w:p w:rsidR="00BD4EFF" w:rsidRPr="0005269C" w:rsidRDefault="00BD4EFF" w:rsidP="004466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855" w:type="dxa"/>
            <w:shd w:val="clear" w:color="auto" w:fill="auto"/>
          </w:tcPr>
          <w:p w:rsidR="00BD4EFF" w:rsidRPr="0005269C" w:rsidRDefault="00BD4EFF" w:rsidP="004466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05269C">
              <w:rPr>
                <w:rFonts w:ascii="Times New Roman" w:eastAsia="Calibri" w:hAnsi="Times New Roman" w:cs="Times New Roman"/>
                <w:sz w:val="24"/>
                <w:szCs w:val="24"/>
              </w:rPr>
              <w:t>выставляется бакалавру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Pr="000526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если </w:t>
            </w:r>
            <w:r w:rsidR="0036225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показал </w:t>
            </w:r>
            <w:r w:rsidR="0036225A">
              <w:rPr>
                <w:rFonts w:ascii="Times New Roman" w:eastAsia="Calibri" w:hAnsi="Times New Roman" w:cs="Times New Roman"/>
                <w:color w:val="000000"/>
                <w:spacing w:val="-4"/>
                <w:sz w:val="24"/>
                <w:szCs w:val="24"/>
              </w:rPr>
              <w:t xml:space="preserve">хорошее владение материалом; </w:t>
            </w:r>
            <w:r w:rsidR="0036225A" w:rsidRPr="002B4CF2">
              <w:rPr>
                <w:rFonts w:ascii="Times New Roman" w:eastAsia="Calibri" w:hAnsi="Times New Roman" w:cs="Times New Roman"/>
                <w:color w:val="000000"/>
                <w:spacing w:val="-4"/>
                <w:sz w:val="24"/>
                <w:szCs w:val="24"/>
              </w:rPr>
              <w:t>способность провести презентацию результатов исследования</w:t>
            </w:r>
            <w:r w:rsidR="0036225A">
              <w:rPr>
                <w:rFonts w:ascii="Times New Roman" w:eastAsia="Calibri" w:hAnsi="Times New Roman" w:cs="Times New Roman"/>
                <w:color w:val="000000"/>
                <w:spacing w:val="-4"/>
                <w:sz w:val="24"/>
                <w:szCs w:val="24"/>
              </w:rPr>
              <w:t xml:space="preserve">; </w:t>
            </w:r>
            <w:r w:rsidR="0036225A" w:rsidRPr="002B4CF2">
              <w:rPr>
                <w:rFonts w:ascii="Times New Roman" w:eastAsia="Calibri" w:hAnsi="Times New Roman" w:cs="Times New Roman"/>
                <w:color w:val="000000"/>
                <w:spacing w:val="-4"/>
                <w:sz w:val="24"/>
                <w:szCs w:val="24"/>
              </w:rPr>
              <w:t>аргументировано</w:t>
            </w:r>
            <w:r w:rsidR="0036225A">
              <w:rPr>
                <w:rFonts w:ascii="Times New Roman" w:eastAsia="Calibri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r w:rsidRPr="0005269C">
              <w:rPr>
                <w:rFonts w:ascii="Times New Roman" w:eastAsia="Calibri" w:hAnsi="Times New Roman" w:cs="Times New Roman"/>
                <w:sz w:val="24"/>
                <w:szCs w:val="24"/>
              </w:rPr>
              <w:t>отвечал на большинство вопросов и подкреплял ответ знаниями документов предприятия</w:t>
            </w:r>
            <w:r w:rsidR="0036225A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BD4EFF" w:rsidRPr="0005269C" w:rsidTr="00446621">
        <w:tc>
          <w:tcPr>
            <w:tcW w:w="1126" w:type="dxa"/>
            <w:shd w:val="clear" w:color="auto" w:fill="auto"/>
          </w:tcPr>
          <w:p w:rsidR="00BD4EFF" w:rsidRPr="0005269C" w:rsidRDefault="00BD4EFF" w:rsidP="004466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269C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  <w:shd w:val="clear" w:color="auto" w:fill="auto"/>
          </w:tcPr>
          <w:p w:rsidR="00BD4EFF" w:rsidRPr="0005269C" w:rsidRDefault="00BD4EFF" w:rsidP="004466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855" w:type="dxa"/>
            <w:shd w:val="clear" w:color="auto" w:fill="auto"/>
          </w:tcPr>
          <w:p w:rsidR="00BD4EFF" w:rsidRPr="00BD4EFF" w:rsidRDefault="00BD4EFF" w:rsidP="00BD4EF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05269C">
              <w:rPr>
                <w:rFonts w:ascii="Times New Roman" w:eastAsia="Calibri" w:hAnsi="Times New Roman" w:cs="Times New Roman"/>
                <w:sz w:val="24"/>
                <w:szCs w:val="24"/>
              </w:rPr>
              <w:t>выставляется бакалавру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Pr="000526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если </w:t>
            </w:r>
            <w:r w:rsidR="0028326D">
              <w:rPr>
                <w:rFonts w:ascii="Times New Roman" w:eastAsia="Calibri" w:hAnsi="Times New Roman" w:cs="Times New Roman"/>
                <w:color w:val="000000"/>
                <w:spacing w:val="-4"/>
                <w:sz w:val="24"/>
                <w:szCs w:val="24"/>
              </w:rPr>
              <w:t>показал</w:t>
            </w:r>
            <w:r>
              <w:rPr>
                <w:rFonts w:ascii="Times New Roman" w:eastAsia="Calibri" w:hAnsi="Times New Roman" w:cs="Times New Roman"/>
                <w:color w:val="000000"/>
                <w:spacing w:val="-4"/>
                <w:sz w:val="24"/>
                <w:szCs w:val="24"/>
              </w:rPr>
              <w:t xml:space="preserve"> владение материалом, </w:t>
            </w:r>
            <w:r w:rsidRPr="002B4CF2">
              <w:rPr>
                <w:rFonts w:ascii="Times New Roman" w:eastAsia="Calibri" w:hAnsi="Times New Roman" w:cs="Times New Roman"/>
                <w:color w:val="000000"/>
                <w:spacing w:val="-4"/>
                <w:sz w:val="24"/>
                <w:szCs w:val="24"/>
              </w:rPr>
              <w:t>способность представить результаты исследования.</w:t>
            </w:r>
          </w:p>
          <w:p w:rsidR="00BD4EFF" w:rsidRPr="0005269C" w:rsidRDefault="00BD4EFF" w:rsidP="004466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pacing w:val="-4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pacing w:val="-4"/>
                <w:sz w:val="24"/>
                <w:szCs w:val="24"/>
              </w:rPr>
              <w:t xml:space="preserve"> посредственно</w:t>
            </w:r>
            <w:r w:rsidRPr="000526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отв</w:t>
            </w:r>
            <w:r w:rsidR="002832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ечал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вопросы</w:t>
            </w:r>
            <w:r w:rsidRPr="0005269C">
              <w:rPr>
                <w:rFonts w:ascii="Times New Roman" w:eastAsia="Calibri" w:hAnsi="Times New Roman" w:cs="Times New Roman"/>
                <w:sz w:val="24"/>
                <w:szCs w:val="24"/>
              </w:rPr>
              <w:t>, при ответах на некоторые использовал документы предприятия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BD4EFF" w:rsidRPr="0005269C" w:rsidTr="00446621">
        <w:tc>
          <w:tcPr>
            <w:tcW w:w="1126" w:type="dxa"/>
            <w:shd w:val="clear" w:color="auto" w:fill="auto"/>
          </w:tcPr>
          <w:p w:rsidR="00BD4EFF" w:rsidRPr="0005269C" w:rsidRDefault="00BD4EFF" w:rsidP="004466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269C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  <w:shd w:val="clear" w:color="auto" w:fill="auto"/>
          </w:tcPr>
          <w:p w:rsidR="00BD4EFF" w:rsidRPr="0005269C" w:rsidRDefault="00BD4EFF" w:rsidP="004466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855" w:type="dxa"/>
            <w:shd w:val="clear" w:color="auto" w:fill="auto"/>
          </w:tcPr>
          <w:p w:rsidR="00BD4EFF" w:rsidRPr="0005269C" w:rsidRDefault="00BD4EFF" w:rsidP="002832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0526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выставляется бакалавру, если </w:t>
            </w:r>
            <w:r w:rsidRPr="002B4CF2">
              <w:rPr>
                <w:rFonts w:ascii="Times New Roman" w:eastAsia="Calibri" w:hAnsi="Times New Roman" w:cs="Times New Roman"/>
                <w:color w:val="000000"/>
                <w:spacing w:val="-4"/>
                <w:sz w:val="24"/>
                <w:szCs w:val="24"/>
              </w:rPr>
              <w:t>не показал владение материалом по отдельн</w:t>
            </w:r>
            <w:r>
              <w:rPr>
                <w:rFonts w:ascii="Times New Roman" w:eastAsia="Calibri" w:hAnsi="Times New Roman" w:cs="Times New Roman"/>
                <w:color w:val="000000"/>
                <w:spacing w:val="-4"/>
                <w:sz w:val="24"/>
                <w:szCs w:val="24"/>
              </w:rPr>
              <w:t>ым разделам программы практики,</w:t>
            </w:r>
            <w:r w:rsidRPr="000526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отвечал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не </w:t>
            </w:r>
            <w:r w:rsidRPr="0005269C">
              <w:rPr>
                <w:rFonts w:ascii="Times New Roman" w:eastAsia="Calibri" w:hAnsi="Times New Roman" w:cs="Times New Roman"/>
                <w:sz w:val="24"/>
                <w:szCs w:val="24"/>
              </w:rPr>
              <w:t>на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все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вопросы .</w:t>
            </w:r>
            <w:proofErr w:type="gramEnd"/>
          </w:p>
        </w:tc>
      </w:tr>
    </w:tbl>
    <w:p w:rsidR="00BD4EFF" w:rsidRDefault="00BD4EFF" w:rsidP="00BD4EFF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1E1EEC" w:rsidRDefault="001E1EEC">
      <w:bookmarkStart w:id="0" w:name="_GoBack"/>
      <w:bookmarkEnd w:id="0"/>
    </w:p>
    <w:sectPr w:rsidR="001E1EEC" w:rsidSect="001E1EEC">
      <w:footerReference w:type="even" r:id="rId7"/>
      <w:footerReference w:type="default" r:id="rId8"/>
      <w:pgSz w:w="11906" w:h="16838" w:code="9"/>
      <w:pgMar w:top="1134" w:right="850" w:bottom="1134" w:left="1701" w:header="227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D0ACD" w:rsidRDefault="00F36CE2">
      <w:pPr>
        <w:spacing w:after="0" w:line="240" w:lineRule="auto"/>
      </w:pPr>
      <w:r>
        <w:separator/>
      </w:r>
    </w:p>
  </w:endnote>
  <w:endnote w:type="continuationSeparator" w:id="0">
    <w:p w:rsidR="00BD0ACD" w:rsidRDefault="00F36C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imesET, 'Times New Roman'">
    <w:charset w:val="00"/>
    <w:family w:val="auto"/>
    <w:pitch w:val="variable"/>
  </w:font>
  <w:font w:name="DejaVu Sans">
    <w:charset w:val="CC"/>
    <w:family w:val="swiss"/>
    <w:pitch w:val="variable"/>
    <w:sig w:usb0="E7000EFF" w:usb1="5200FDFF" w:usb2="0A042021" w:usb3="00000000" w:csb0="000001BF" w:csb1="00000000"/>
  </w:font>
  <w:font w:name="Liberation Serif">
    <w:altName w:val="Times New Roman"/>
    <w:charset w:val="00"/>
    <w:family w:val="roman"/>
    <w:pitch w:val="variable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320D1" w:rsidRDefault="00B320D1" w:rsidP="001E1EEC">
    <w:pPr>
      <w:pStyle w:val="a8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B320D1" w:rsidRDefault="00B320D1" w:rsidP="001E1EEC">
    <w:pPr>
      <w:pStyle w:val="a8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320D1" w:rsidRDefault="00B320D1" w:rsidP="001E1EEC">
    <w:pPr>
      <w:pStyle w:val="a8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D0ACD" w:rsidRDefault="00F36CE2">
      <w:pPr>
        <w:spacing w:after="0" w:line="240" w:lineRule="auto"/>
      </w:pPr>
      <w:r>
        <w:separator/>
      </w:r>
    </w:p>
  </w:footnote>
  <w:footnote w:type="continuationSeparator" w:id="0">
    <w:p w:rsidR="00BD0ACD" w:rsidRDefault="00F36CE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583961"/>
    <w:multiLevelType w:val="hybridMultilevel"/>
    <w:tmpl w:val="FD7AD8F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056E7DF8"/>
    <w:multiLevelType w:val="multilevel"/>
    <w:tmpl w:val="DA325FEC"/>
    <w:styleLink w:val="WW8Num7"/>
    <w:lvl w:ilvl="0">
      <w:start w:val="1"/>
      <w:numFmt w:val="decimal"/>
      <w:lvlText w:val="%1."/>
      <w:lvlJc w:val="left"/>
      <w:pPr>
        <w:ind w:left="1068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" w15:restartNumberingAfterBreak="0">
    <w:nsid w:val="059D1642"/>
    <w:multiLevelType w:val="multilevel"/>
    <w:tmpl w:val="22EC373A"/>
    <w:styleLink w:val="WW8Num9"/>
    <w:lvl w:ilvl="0">
      <w:start w:val="1"/>
      <w:numFmt w:val="decimal"/>
      <w:lvlText w:val="%1."/>
      <w:lvlJc w:val="left"/>
      <w:pPr>
        <w:ind w:left="1068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3" w15:restartNumberingAfterBreak="0">
    <w:nsid w:val="0BD820CA"/>
    <w:multiLevelType w:val="multilevel"/>
    <w:tmpl w:val="1E9CB8D6"/>
    <w:styleLink w:val="WW8Num5"/>
    <w:lvl w:ilvl="0">
      <w:start w:val="1"/>
      <w:numFmt w:val="decimal"/>
      <w:lvlText w:val="%1."/>
      <w:lvlJc w:val="left"/>
      <w:pPr>
        <w:ind w:left="1068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4" w15:restartNumberingAfterBreak="0">
    <w:nsid w:val="0E266950"/>
    <w:multiLevelType w:val="hybridMultilevel"/>
    <w:tmpl w:val="974A8EC2"/>
    <w:lvl w:ilvl="0" w:tplc="D81E7D62">
      <w:start w:val="1"/>
      <w:numFmt w:val="decimal"/>
      <w:lvlText w:val="%1."/>
      <w:lvlJc w:val="left"/>
      <w:pPr>
        <w:ind w:left="89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19" w:hanging="360"/>
      </w:pPr>
    </w:lvl>
    <w:lvl w:ilvl="2" w:tplc="0419001B" w:tentative="1">
      <w:start w:val="1"/>
      <w:numFmt w:val="lowerRoman"/>
      <w:lvlText w:val="%3."/>
      <w:lvlJc w:val="right"/>
      <w:pPr>
        <w:ind w:left="2339" w:hanging="180"/>
      </w:pPr>
    </w:lvl>
    <w:lvl w:ilvl="3" w:tplc="0419000F" w:tentative="1">
      <w:start w:val="1"/>
      <w:numFmt w:val="decimal"/>
      <w:lvlText w:val="%4."/>
      <w:lvlJc w:val="left"/>
      <w:pPr>
        <w:ind w:left="3059" w:hanging="360"/>
      </w:pPr>
    </w:lvl>
    <w:lvl w:ilvl="4" w:tplc="04190019" w:tentative="1">
      <w:start w:val="1"/>
      <w:numFmt w:val="lowerLetter"/>
      <w:lvlText w:val="%5."/>
      <w:lvlJc w:val="left"/>
      <w:pPr>
        <w:ind w:left="3779" w:hanging="360"/>
      </w:pPr>
    </w:lvl>
    <w:lvl w:ilvl="5" w:tplc="0419001B" w:tentative="1">
      <w:start w:val="1"/>
      <w:numFmt w:val="lowerRoman"/>
      <w:lvlText w:val="%6."/>
      <w:lvlJc w:val="right"/>
      <w:pPr>
        <w:ind w:left="4499" w:hanging="180"/>
      </w:pPr>
    </w:lvl>
    <w:lvl w:ilvl="6" w:tplc="0419000F" w:tentative="1">
      <w:start w:val="1"/>
      <w:numFmt w:val="decimal"/>
      <w:lvlText w:val="%7."/>
      <w:lvlJc w:val="left"/>
      <w:pPr>
        <w:ind w:left="5219" w:hanging="360"/>
      </w:pPr>
    </w:lvl>
    <w:lvl w:ilvl="7" w:tplc="04190019" w:tentative="1">
      <w:start w:val="1"/>
      <w:numFmt w:val="lowerLetter"/>
      <w:lvlText w:val="%8."/>
      <w:lvlJc w:val="left"/>
      <w:pPr>
        <w:ind w:left="5939" w:hanging="360"/>
      </w:pPr>
    </w:lvl>
    <w:lvl w:ilvl="8" w:tplc="0419001B" w:tentative="1">
      <w:start w:val="1"/>
      <w:numFmt w:val="lowerRoman"/>
      <w:lvlText w:val="%9."/>
      <w:lvlJc w:val="right"/>
      <w:pPr>
        <w:ind w:left="6659" w:hanging="180"/>
      </w:pPr>
    </w:lvl>
  </w:abstractNum>
  <w:abstractNum w:abstractNumId="5" w15:restartNumberingAfterBreak="0">
    <w:nsid w:val="0E3F3E1F"/>
    <w:multiLevelType w:val="hybridMultilevel"/>
    <w:tmpl w:val="EA4A97D4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0F821711"/>
    <w:multiLevelType w:val="multilevel"/>
    <w:tmpl w:val="51161C58"/>
    <w:lvl w:ilvl="0">
      <w:start w:val="1"/>
      <w:numFmt w:val="decimal"/>
      <w:suff w:val="nothing"/>
      <w:lvlText w:val="%1 "/>
      <w:lvlJc w:val="left"/>
      <w:pPr>
        <w:ind w:left="1" w:firstLine="708"/>
      </w:pPr>
      <w:rPr>
        <w:rFonts w:hint="default"/>
        <w:b/>
        <w:i w:val="0"/>
        <w:sz w:val="28"/>
      </w:rPr>
    </w:lvl>
    <w:lvl w:ilvl="1">
      <w:start w:val="1"/>
      <w:numFmt w:val="decimal"/>
      <w:pStyle w:val="a"/>
      <w:suff w:val="nothing"/>
      <w:lvlText w:val="%1.%2 "/>
      <w:lvlJc w:val="left"/>
      <w:pPr>
        <w:ind w:left="731" w:firstLine="709"/>
      </w:pPr>
      <w:rPr>
        <w:rFonts w:hint="default"/>
        <w:b w:val="0"/>
        <w:i w:val="0"/>
        <w:sz w:val="28"/>
      </w:rPr>
    </w:lvl>
    <w:lvl w:ilvl="2">
      <w:start w:val="1"/>
      <w:numFmt w:val="decimal"/>
      <w:pStyle w:val="a0"/>
      <w:suff w:val="nothing"/>
      <w:lvlText w:val="%1.%2.%3 "/>
      <w:lvlJc w:val="left"/>
      <w:pPr>
        <w:ind w:left="1" w:firstLine="708"/>
      </w:pPr>
      <w:rPr>
        <w:rFonts w:hint="default"/>
        <w:b w:val="0"/>
        <w:i w:val="0"/>
        <w:sz w:val="28"/>
      </w:rPr>
    </w:lvl>
    <w:lvl w:ilvl="3">
      <w:start w:val="1"/>
      <w:numFmt w:val="decimal"/>
      <w:lvlText w:val="%1.%2.%3.%4"/>
      <w:lvlJc w:val="left"/>
      <w:pPr>
        <w:tabs>
          <w:tab w:val="num" w:pos="4689"/>
        </w:tabs>
        <w:ind w:left="4689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833"/>
        </w:tabs>
        <w:ind w:left="4833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977"/>
        </w:tabs>
        <w:ind w:left="4977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121"/>
        </w:tabs>
        <w:ind w:left="5121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265"/>
        </w:tabs>
        <w:ind w:left="526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409"/>
        </w:tabs>
        <w:ind w:left="5409" w:hanging="1584"/>
      </w:pPr>
      <w:rPr>
        <w:rFonts w:hint="default"/>
      </w:rPr>
    </w:lvl>
  </w:abstractNum>
  <w:abstractNum w:abstractNumId="7" w15:restartNumberingAfterBreak="0">
    <w:nsid w:val="113E18BC"/>
    <w:multiLevelType w:val="multilevel"/>
    <w:tmpl w:val="23AC012C"/>
    <w:styleLink w:val="WW8Num10"/>
    <w:lvl w:ilvl="0">
      <w:start w:val="1"/>
      <w:numFmt w:val="decimal"/>
      <w:lvlText w:val="%1."/>
      <w:lvlJc w:val="left"/>
      <w:pPr>
        <w:ind w:left="1068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8" w15:restartNumberingAfterBreak="0">
    <w:nsid w:val="1362486E"/>
    <w:multiLevelType w:val="hybridMultilevel"/>
    <w:tmpl w:val="660C65CA"/>
    <w:lvl w:ilvl="0" w:tplc="84DC6BC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19C72C76"/>
    <w:multiLevelType w:val="hybridMultilevel"/>
    <w:tmpl w:val="CAA8133E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 w15:restartNumberingAfterBreak="0">
    <w:nsid w:val="1E8D3E2A"/>
    <w:multiLevelType w:val="multilevel"/>
    <w:tmpl w:val="3968AD4A"/>
    <w:styleLink w:val="WW8Num2"/>
    <w:lvl w:ilvl="0">
      <w:start w:val="1"/>
      <w:numFmt w:val="decimal"/>
      <w:lvlText w:val="%1."/>
      <w:lvlJc w:val="left"/>
      <w:pPr>
        <w:ind w:left="1068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1" w15:restartNumberingAfterBreak="0">
    <w:nsid w:val="2867203A"/>
    <w:multiLevelType w:val="hybridMultilevel"/>
    <w:tmpl w:val="336AF47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 w15:restartNumberingAfterBreak="0">
    <w:nsid w:val="29527686"/>
    <w:multiLevelType w:val="hybridMultilevel"/>
    <w:tmpl w:val="3D52E890"/>
    <w:lvl w:ilvl="0" w:tplc="832E0EF8">
      <w:start w:val="1"/>
      <w:numFmt w:val="decimal"/>
      <w:lvlText w:val="%1."/>
      <w:lvlJc w:val="left"/>
      <w:pPr>
        <w:ind w:left="1480" w:hanging="360"/>
      </w:pPr>
      <w:rPr>
        <w:i w:val="0"/>
      </w:rPr>
    </w:lvl>
    <w:lvl w:ilvl="1" w:tplc="04190019" w:tentative="1">
      <w:start w:val="1"/>
      <w:numFmt w:val="lowerLetter"/>
      <w:lvlText w:val="%2."/>
      <w:lvlJc w:val="left"/>
      <w:pPr>
        <w:ind w:left="2200" w:hanging="360"/>
      </w:pPr>
    </w:lvl>
    <w:lvl w:ilvl="2" w:tplc="0419001B" w:tentative="1">
      <w:start w:val="1"/>
      <w:numFmt w:val="lowerRoman"/>
      <w:lvlText w:val="%3."/>
      <w:lvlJc w:val="right"/>
      <w:pPr>
        <w:ind w:left="2920" w:hanging="180"/>
      </w:pPr>
    </w:lvl>
    <w:lvl w:ilvl="3" w:tplc="0419000F" w:tentative="1">
      <w:start w:val="1"/>
      <w:numFmt w:val="decimal"/>
      <w:lvlText w:val="%4."/>
      <w:lvlJc w:val="left"/>
      <w:pPr>
        <w:ind w:left="3640" w:hanging="360"/>
      </w:pPr>
    </w:lvl>
    <w:lvl w:ilvl="4" w:tplc="04190019" w:tentative="1">
      <w:start w:val="1"/>
      <w:numFmt w:val="lowerLetter"/>
      <w:lvlText w:val="%5."/>
      <w:lvlJc w:val="left"/>
      <w:pPr>
        <w:ind w:left="4360" w:hanging="360"/>
      </w:pPr>
    </w:lvl>
    <w:lvl w:ilvl="5" w:tplc="0419001B" w:tentative="1">
      <w:start w:val="1"/>
      <w:numFmt w:val="lowerRoman"/>
      <w:lvlText w:val="%6."/>
      <w:lvlJc w:val="right"/>
      <w:pPr>
        <w:ind w:left="5080" w:hanging="180"/>
      </w:pPr>
    </w:lvl>
    <w:lvl w:ilvl="6" w:tplc="0419000F" w:tentative="1">
      <w:start w:val="1"/>
      <w:numFmt w:val="decimal"/>
      <w:lvlText w:val="%7."/>
      <w:lvlJc w:val="left"/>
      <w:pPr>
        <w:ind w:left="5800" w:hanging="360"/>
      </w:pPr>
    </w:lvl>
    <w:lvl w:ilvl="7" w:tplc="04190019" w:tentative="1">
      <w:start w:val="1"/>
      <w:numFmt w:val="lowerLetter"/>
      <w:lvlText w:val="%8."/>
      <w:lvlJc w:val="left"/>
      <w:pPr>
        <w:ind w:left="6520" w:hanging="360"/>
      </w:pPr>
    </w:lvl>
    <w:lvl w:ilvl="8" w:tplc="0419001B" w:tentative="1">
      <w:start w:val="1"/>
      <w:numFmt w:val="lowerRoman"/>
      <w:lvlText w:val="%9."/>
      <w:lvlJc w:val="right"/>
      <w:pPr>
        <w:ind w:left="7240" w:hanging="180"/>
      </w:pPr>
    </w:lvl>
  </w:abstractNum>
  <w:abstractNum w:abstractNumId="13" w15:restartNumberingAfterBreak="0">
    <w:nsid w:val="2B162942"/>
    <w:multiLevelType w:val="hybridMultilevel"/>
    <w:tmpl w:val="56E874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B2571FA"/>
    <w:multiLevelType w:val="hybridMultilevel"/>
    <w:tmpl w:val="CBB4510C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5" w15:restartNumberingAfterBreak="0">
    <w:nsid w:val="319429D4"/>
    <w:multiLevelType w:val="hybridMultilevel"/>
    <w:tmpl w:val="BB82FE88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6" w15:restartNumberingAfterBreak="0">
    <w:nsid w:val="32663AAD"/>
    <w:multiLevelType w:val="hybridMultilevel"/>
    <w:tmpl w:val="63DA120C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3A2E3B38"/>
    <w:multiLevelType w:val="hybridMultilevel"/>
    <w:tmpl w:val="36D267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B322C0D"/>
    <w:multiLevelType w:val="multilevel"/>
    <w:tmpl w:val="6A5CD1F8"/>
    <w:styleLink w:val="WW8Num4"/>
    <w:lvl w:ilvl="0">
      <w:start w:val="1"/>
      <w:numFmt w:val="decimal"/>
      <w:lvlText w:val="%1."/>
      <w:lvlJc w:val="left"/>
      <w:pPr>
        <w:ind w:left="1068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9" w15:restartNumberingAfterBreak="0">
    <w:nsid w:val="403A44DE"/>
    <w:multiLevelType w:val="hybridMultilevel"/>
    <w:tmpl w:val="EA763E38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49574A46"/>
    <w:multiLevelType w:val="hybridMultilevel"/>
    <w:tmpl w:val="5088CD4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1" w15:restartNumberingAfterBreak="0">
    <w:nsid w:val="4977286A"/>
    <w:multiLevelType w:val="hybridMultilevel"/>
    <w:tmpl w:val="528672F8"/>
    <w:lvl w:ilvl="0" w:tplc="0419000F">
      <w:start w:val="1"/>
      <w:numFmt w:val="decimal"/>
      <w:lvlText w:val="%1."/>
      <w:lvlJc w:val="left"/>
      <w:pPr>
        <w:ind w:left="774" w:hanging="360"/>
      </w:pPr>
    </w:lvl>
    <w:lvl w:ilvl="1" w:tplc="04190019" w:tentative="1">
      <w:start w:val="1"/>
      <w:numFmt w:val="lowerLetter"/>
      <w:lvlText w:val="%2."/>
      <w:lvlJc w:val="left"/>
      <w:pPr>
        <w:ind w:left="1494" w:hanging="360"/>
      </w:pPr>
    </w:lvl>
    <w:lvl w:ilvl="2" w:tplc="0419001B" w:tentative="1">
      <w:start w:val="1"/>
      <w:numFmt w:val="lowerRoman"/>
      <w:lvlText w:val="%3."/>
      <w:lvlJc w:val="right"/>
      <w:pPr>
        <w:ind w:left="2214" w:hanging="180"/>
      </w:pPr>
    </w:lvl>
    <w:lvl w:ilvl="3" w:tplc="0419000F" w:tentative="1">
      <w:start w:val="1"/>
      <w:numFmt w:val="decimal"/>
      <w:lvlText w:val="%4."/>
      <w:lvlJc w:val="left"/>
      <w:pPr>
        <w:ind w:left="2934" w:hanging="360"/>
      </w:pPr>
    </w:lvl>
    <w:lvl w:ilvl="4" w:tplc="04190019" w:tentative="1">
      <w:start w:val="1"/>
      <w:numFmt w:val="lowerLetter"/>
      <w:lvlText w:val="%5."/>
      <w:lvlJc w:val="left"/>
      <w:pPr>
        <w:ind w:left="3654" w:hanging="360"/>
      </w:pPr>
    </w:lvl>
    <w:lvl w:ilvl="5" w:tplc="0419001B" w:tentative="1">
      <w:start w:val="1"/>
      <w:numFmt w:val="lowerRoman"/>
      <w:lvlText w:val="%6."/>
      <w:lvlJc w:val="right"/>
      <w:pPr>
        <w:ind w:left="4374" w:hanging="180"/>
      </w:pPr>
    </w:lvl>
    <w:lvl w:ilvl="6" w:tplc="0419000F" w:tentative="1">
      <w:start w:val="1"/>
      <w:numFmt w:val="decimal"/>
      <w:lvlText w:val="%7."/>
      <w:lvlJc w:val="left"/>
      <w:pPr>
        <w:ind w:left="5094" w:hanging="360"/>
      </w:pPr>
    </w:lvl>
    <w:lvl w:ilvl="7" w:tplc="04190019" w:tentative="1">
      <w:start w:val="1"/>
      <w:numFmt w:val="lowerLetter"/>
      <w:lvlText w:val="%8."/>
      <w:lvlJc w:val="left"/>
      <w:pPr>
        <w:ind w:left="5814" w:hanging="360"/>
      </w:pPr>
    </w:lvl>
    <w:lvl w:ilvl="8" w:tplc="0419001B" w:tentative="1">
      <w:start w:val="1"/>
      <w:numFmt w:val="lowerRoman"/>
      <w:lvlText w:val="%9."/>
      <w:lvlJc w:val="right"/>
      <w:pPr>
        <w:ind w:left="6534" w:hanging="180"/>
      </w:pPr>
    </w:lvl>
  </w:abstractNum>
  <w:abstractNum w:abstractNumId="22" w15:restartNumberingAfterBreak="0">
    <w:nsid w:val="4C702C21"/>
    <w:multiLevelType w:val="hybridMultilevel"/>
    <w:tmpl w:val="7820C83E"/>
    <w:lvl w:ilvl="0" w:tplc="0419000F">
      <w:start w:val="1"/>
      <w:numFmt w:val="decimal"/>
      <w:lvlText w:val="%1."/>
      <w:lvlJc w:val="left"/>
      <w:pPr>
        <w:ind w:left="1829" w:hanging="360"/>
      </w:pPr>
    </w:lvl>
    <w:lvl w:ilvl="1" w:tplc="04190019" w:tentative="1">
      <w:start w:val="1"/>
      <w:numFmt w:val="lowerLetter"/>
      <w:lvlText w:val="%2."/>
      <w:lvlJc w:val="left"/>
      <w:pPr>
        <w:ind w:left="2549" w:hanging="360"/>
      </w:pPr>
    </w:lvl>
    <w:lvl w:ilvl="2" w:tplc="0419001B" w:tentative="1">
      <w:start w:val="1"/>
      <w:numFmt w:val="lowerRoman"/>
      <w:lvlText w:val="%3."/>
      <w:lvlJc w:val="right"/>
      <w:pPr>
        <w:ind w:left="3269" w:hanging="180"/>
      </w:pPr>
    </w:lvl>
    <w:lvl w:ilvl="3" w:tplc="0419000F" w:tentative="1">
      <w:start w:val="1"/>
      <w:numFmt w:val="decimal"/>
      <w:lvlText w:val="%4."/>
      <w:lvlJc w:val="left"/>
      <w:pPr>
        <w:ind w:left="3989" w:hanging="360"/>
      </w:pPr>
    </w:lvl>
    <w:lvl w:ilvl="4" w:tplc="04190019" w:tentative="1">
      <w:start w:val="1"/>
      <w:numFmt w:val="lowerLetter"/>
      <w:lvlText w:val="%5."/>
      <w:lvlJc w:val="left"/>
      <w:pPr>
        <w:ind w:left="4709" w:hanging="360"/>
      </w:pPr>
    </w:lvl>
    <w:lvl w:ilvl="5" w:tplc="0419001B" w:tentative="1">
      <w:start w:val="1"/>
      <w:numFmt w:val="lowerRoman"/>
      <w:lvlText w:val="%6."/>
      <w:lvlJc w:val="right"/>
      <w:pPr>
        <w:ind w:left="5429" w:hanging="180"/>
      </w:pPr>
    </w:lvl>
    <w:lvl w:ilvl="6" w:tplc="0419000F" w:tentative="1">
      <w:start w:val="1"/>
      <w:numFmt w:val="decimal"/>
      <w:lvlText w:val="%7."/>
      <w:lvlJc w:val="left"/>
      <w:pPr>
        <w:ind w:left="6149" w:hanging="360"/>
      </w:pPr>
    </w:lvl>
    <w:lvl w:ilvl="7" w:tplc="04190019" w:tentative="1">
      <w:start w:val="1"/>
      <w:numFmt w:val="lowerLetter"/>
      <w:lvlText w:val="%8."/>
      <w:lvlJc w:val="left"/>
      <w:pPr>
        <w:ind w:left="6869" w:hanging="360"/>
      </w:pPr>
    </w:lvl>
    <w:lvl w:ilvl="8" w:tplc="0419001B" w:tentative="1">
      <w:start w:val="1"/>
      <w:numFmt w:val="lowerRoman"/>
      <w:lvlText w:val="%9."/>
      <w:lvlJc w:val="right"/>
      <w:pPr>
        <w:ind w:left="7589" w:hanging="180"/>
      </w:pPr>
    </w:lvl>
  </w:abstractNum>
  <w:abstractNum w:abstractNumId="23" w15:restartNumberingAfterBreak="0">
    <w:nsid w:val="4D324C57"/>
    <w:multiLevelType w:val="multilevel"/>
    <w:tmpl w:val="E31C63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7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  <w:b/>
      </w:rPr>
    </w:lvl>
  </w:abstractNum>
  <w:abstractNum w:abstractNumId="24" w15:restartNumberingAfterBreak="0">
    <w:nsid w:val="4F1D5456"/>
    <w:multiLevelType w:val="multilevel"/>
    <w:tmpl w:val="5B24CB70"/>
    <w:styleLink w:val="WW8Num14"/>
    <w:lvl w:ilvl="0">
      <w:start w:val="1"/>
      <w:numFmt w:val="decimal"/>
      <w:lvlText w:val="%1."/>
      <w:lvlJc w:val="left"/>
      <w:pPr>
        <w:ind w:left="1068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5" w15:restartNumberingAfterBreak="0">
    <w:nsid w:val="515454C3"/>
    <w:multiLevelType w:val="hybridMultilevel"/>
    <w:tmpl w:val="12F0C494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6" w15:restartNumberingAfterBreak="0">
    <w:nsid w:val="51A01E77"/>
    <w:multiLevelType w:val="multilevel"/>
    <w:tmpl w:val="EE3C2E6A"/>
    <w:styleLink w:val="WW8Num3"/>
    <w:lvl w:ilvl="0">
      <w:start w:val="1"/>
      <w:numFmt w:val="decimal"/>
      <w:lvlText w:val="%1."/>
      <w:lvlJc w:val="left"/>
      <w:pPr>
        <w:ind w:left="1068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7" w15:restartNumberingAfterBreak="0">
    <w:nsid w:val="5368757B"/>
    <w:multiLevelType w:val="multilevel"/>
    <w:tmpl w:val="9C9C7DB6"/>
    <w:styleLink w:val="WW8Num8"/>
    <w:lvl w:ilvl="0">
      <w:start w:val="1"/>
      <w:numFmt w:val="decimal"/>
      <w:lvlText w:val="%1."/>
      <w:lvlJc w:val="left"/>
      <w:pPr>
        <w:ind w:left="1068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8" w15:restartNumberingAfterBreak="0">
    <w:nsid w:val="54EE74F5"/>
    <w:multiLevelType w:val="hybridMultilevel"/>
    <w:tmpl w:val="56E874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637404A"/>
    <w:multiLevelType w:val="hybridMultilevel"/>
    <w:tmpl w:val="43CA31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F">
      <w:start w:val="1"/>
      <w:numFmt w:val="decimal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7BC0014"/>
    <w:multiLevelType w:val="multilevel"/>
    <w:tmpl w:val="7C8478F0"/>
    <w:styleLink w:val="WW8Num1"/>
    <w:lvl w:ilvl="0">
      <w:numFmt w:val="bullet"/>
      <w:pStyle w:val="Textbodyindent"/>
      <w:lvlText w:val=""/>
      <w:lvlJc w:val="left"/>
      <w:pPr>
        <w:ind w:left="643" w:hanging="36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31" w15:restartNumberingAfterBreak="0">
    <w:nsid w:val="5E8019BC"/>
    <w:multiLevelType w:val="hybridMultilevel"/>
    <w:tmpl w:val="132862EE"/>
    <w:lvl w:ilvl="0" w:tplc="0419000F">
      <w:start w:val="1"/>
      <w:numFmt w:val="decimal"/>
      <w:lvlText w:val="%1."/>
      <w:lvlJc w:val="left"/>
      <w:pPr>
        <w:ind w:left="1854" w:hanging="360"/>
      </w:pPr>
    </w:lvl>
    <w:lvl w:ilvl="1" w:tplc="04190019" w:tentative="1">
      <w:start w:val="1"/>
      <w:numFmt w:val="lowerLetter"/>
      <w:lvlText w:val="%2."/>
      <w:lvlJc w:val="left"/>
      <w:pPr>
        <w:ind w:left="2574" w:hanging="360"/>
      </w:pPr>
    </w:lvl>
    <w:lvl w:ilvl="2" w:tplc="0419001B" w:tentative="1">
      <w:start w:val="1"/>
      <w:numFmt w:val="lowerRoman"/>
      <w:lvlText w:val="%3."/>
      <w:lvlJc w:val="right"/>
      <w:pPr>
        <w:ind w:left="3294" w:hanging="180"/>
      </w:pPr>
    </w:lvl>
    <w:lvl w:ilvl="3" w:tplc="0419000F" w:tentative="1">
      <w:start w:val="1"/>
      <w:numFmt w:val="decimal"/>
      <w:lvlText w:val="%4."/>
      <w:lvlJc w:val="left"/>
      <w:pPr>
        <w:ind w:left="4014" w:hanging="360"/>
      </w:pPr>
    </w:lvl>
    <w:lvl w:ilvl="4" w:tplc="04190019" w:tentative="1">
      <w:start w:val="1"/>
      <w:numFmt w:val="lowerLetter"/>
      <w:lvlText w:val="%5."/>
      <w:lvlJc w:val="left"/>
      <w:pPr>
        <w:ind w:left="4734" w:hanging="360"/>
      </w:pPr>
    </w:lvl>
    <w:lvl w:ilvl="5" w:tplc="0419001B" w:tentative="1">
      <w:start w:val="1"/>
      <w:numFmt w:val="lowerRoman"/>
      <w:lvlText w:val="%6."/>
      <w:lvlJc w:val="right"/>
      <w:pPr>
        <w:ind w:left="5454" w:hanging="180"/>
      </w:pPr>
    </w:lvl>
    <w:lvl w:ilvl="6" w:tplc="0419000F" w:tentative="1">
      <w:start w:val="1"/>
      <w:numFmt w:val="decimal"/>
      <w:lvlText w:val="%7."/>
      <w:lvlJc w:val="left"/>
      <w:pPr>
        <w:ind w:left="6174" w:hanging="360"/>
      </w:pPr>
    </w:lvl>
    <w:lvl w:ilvl="7" w:tplc="04190019" w:tentative="1">
      <w:start w:val="1"/>
      <w:numFmt w:val="lowerLetter"/>
      <w:lvlText w:val="%8."/>
      <w:lvlJc w:val="left"/>
      <w:pPr>
        <w:ind w:left="6894" w:hanging="360"/>
      </w:pPr>
    </w:lvl>
    <w:lvl w:ilvl="8" w:tplc="041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32" w15:restartNumberingAfterBreak="0">
    <w:nsid w:val="5EFF3A6A"/>
    <w:multiLevelType w:val="hybridMultilevel"/>
    <w:tmpl w:val="9F16A4B2"/>
    <w:lvl w:ilvl="0" w:tplc="B1046CEE">
      <w:start w:val="1"/>
      <w:numFmt w:val="decimal"/>
      <w:lvlText w:val="%1."/>
      <w:lvlJc w:val="left"/>
      <w:pPr>
        <w:tabs>
          <w:tab w:val="num" w:pos="960"/>
        </w:tabs>
        <w:ind w:left="960" w:hanging="60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62D37DD9"/>
    <w:multiLevelType w:val="hybridMultilevel"/>
    <w:tmpl w:val="63DA120C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 w15:restartNumberingAfterBreak="0">
    <w:nsid w:val="67F44FF8"/>
    <w:multiLevelType w:val="hybridMultilevel"/>
    <w:tmpl w:val="56E874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9D841EC"/>
    <w:multiLevelType w:val="hybridMultilevel"/>
    <w:tmpl w:val="98CAE9F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6BA97C29"/>
    <w:multiLevelType w:val="hybridMultilevel"/>
    <w:tmpl w:val="E6086E1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7" w15:restartNumberingAfterBreak="0">
    <w:nsid w:val="75BC02F0"/>
    <w:multiLevelType w:val="hybridMultilevel"/>
    <w:tmpl w:val="4B8CB05A"/>
    <w:lvl w:ilvl="0" w:tplc="CA5268A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87F7C52"/>
    <w:multiLevelType w:val="hybridMultilevel"/>
    <w:tmpl w:val="6ADA9F3E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9" w15:restartNumberingAfterBreak="0">
    <w:nsid w:val="78DE342A"/>
    <w:multiLevelType w:val="multilevel"/>
    <w:tmpl w:val="C0E47BE2"/>
    <w:styleLink w:val="WW8Num6"/>
    <w:lvl w:ilvl="0">
      <w:start w:val="1"/>
      <w:numFmt w:val="decimal"/>
      <w:lvlText w:val="%1."/>
      <w:lvlJc w:val="left"/>
      <w:pPr>
        <w:ind w:left="1068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num w:numId="1">
    <w:abstractNumId w:val="6"/>
  </w:num>
  <w:num w:numId="2">
    <w:abstractNumId w:val="19"/>
  </w:num>
  <w:num w:numId="3">
    <w:abstractNumId w:val="34"/>
  </w:num>
  <w:num w:numId="4">
    <w:abstractNumId w:val="28"/>
  </w:num>
  <w:num w:numId="5">
    <w:abstractNumId w:val="13"/>
  </w:num>
  <w:num w:numId="6">
    <w:abstractNumId w:val="30"/>
  </w:num>
  <w:num w:numId="7">
    <w:abstractNumId w:val="39"/>
  </w:num>
  <w:num w:numId="8">
    <w:abstractNumId w:val="3"/>
  </w:num>
  <w:num w:numId="9">
    <w:abstractNumId w:val="24"/>
  </w:num>
  <w:num w:numId="10">
    <w:abstractNumId w:val="7"/>
  </w:num>
  <w:num w:numId="11">
    <w:abstractNumId w:val="18"/>
  </w:num>
  <w:num w:numId="12">
    <w:abstractNumId w:val="27"/>
  </w:num>
  <w:num w:numId="13">
    <w:abstractNumId w:val="10"/>
  </w:num>
  <w:num w:numId="14">
    <w:abstractNumId w:val="26"/>
  </w:num>
  <w:num w:numId="15">
    <w:abstractNumId w:val="2"/>
  </w:num>
  <w:num w:numId="16">
    <w:abstractNumId w:val="1"/>
  </w:num>
  <w:num w:numId="17">
    <w:abstractNumId w:val="22"/>
  </w:num>
  <w:num w:numId="18">
    <w:abstractNumId w:val="0"/>
  </w:num>
  <w:num w:numId="19">
    <w:abstractNumId w:val="38"/>
  </w:num>
  <w:num w:numId="20">
    <w:abstractNumId w:val="25"/>
  </w:num>
  <w:num w:numId="21">
    <w:abstractNumId w:val="9"/>
  </w:num>
  <w:num w:numId="22">
    <w:abstractNumId w:val="11"/>
  </w:num>
  <w:num w:numId="23">
    <w:abstractNumId w:val="20"/>
  </w:num>
  <w:num w:numId="24">
    <w:abstractNumId w:val="31"/>
  </w:num>
  <w:num w:numId="25">
    <w:abstractNumId w:val="36"/>
  </w:num>
  <w:num w:numId="26">
    <w:abstractNumId w:val="8"/>
  </w:num>
  <w:num w:numId="27">
    <w:abstractNumId w:val="23"/>
  </w:num>
  <w:num w:numId="28">
    <w:abstractNumId w:val="17"/>
  </w:num>
  <w:num w:numId="29">
    <w:abstractNumId w:val="35"/>
  </w:num>
  <w:num w:numId="30">
    <w:abstractNumId w:val="21"/>
  </w:num>
  <w:num w:numId="31">
    <w:abstractNumId w:val="12"/>
  </w:num>
  <w:num w:numId="32">
    <w:abstractNumId w:val="33"/>
  </w:num>
  <w:num w:numId="33">
    <w:abstractNumId w:val="5"/>
  </w:num>
  <w:num w:numId="34">
    <w:abstractNumId w:val="29"/>
  </w:num>
  <w:num w:numId="35">
    <w:abstractNumId w:val="14"/>
  </w:num>
  <w:num w:numId="36">
    <w:abstractNumId w:val="15"/>
  </w:num>
  <w:num w:numId="37">
    <w:abstractNumId w:val="4"/>
  </w:num>
  <w:num w:numId="38">
    <w:abstractNumId w:val="16"/>
  </w:num>
  <w:num w:numId="39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4F4F"/>
    <w:rsid w:val="00006E0E"/>
    <w:rsid w:val="00016248"/>
    <w:rsid w:val="0005269C"/>
    <w:rsid w:val="000A026E"/>
    <w:rsid w:val="000F6431"/>
    <w:rsid w:val="000F7A89"/>
    <w:rsid w:val="0016614F"/>
    <w:rsid w:val="00174615"/>
    <w:rsid w:val="001B39C7"/>
    <w:rsid w:val="001E1EEC"/>
    <w:rsid w:val="00273A96"/>
    <w:rsid w:val="0028326D"/>
    <w:rsid w:val="002B4CF2"/>
    <w:rsid w:val="00302718"/>
    <w:rsid w:val="00314EDE"/>
    <w:rsid w:val="003525AB"/>
    <w:rsid w:val="0036225A"/>
    <w:rsid w:val="003D646A"/>
    <w:rsid w:val="003F438B"/>
    <w:rsid w:val="00401F02"/>
    <w:rsid w:val="00491027"/>
    <w:rsid w:val="004B79A9"/>
    <w:rsid w:val="005366EC"/>
    <w:rsid w:val="00544680"/>
    <w:rsid w:val="005E2C2F"/>
    <w:rsid w:val="005F7E7E"/>
    <w:rsid w:val="00621690"/>
    <w:rsid w:val="006B0009"/>
    <w:rsid w:val="006F4F4F"/>
    <w:rsid w:val="00770196"/>
    <w:rsid w:val="007846B5"/>
    <w:rsid w:val="007B09A5"/>
    <w:rsid w:val="007C04ED"/>
    <w:rsid w:val="008C63AF"/>
    <w:rsid w:val="0093122A"/>
    <w:rsid w:val="009517D2"/>
    <w:rsid w:val="009D1878"/>
    <w:rsid w:val="009F3B75"/>
    <w:rsid w:val="00A36368"/>
    <w:rsid w:val="00A37C1D"/>
    <w:rsid w:val="00A61C1E"/>
    <w:rsid w:val="00A741E2"/>
    <w:rsid w:val="00B320D1"/>
    <w:rsid w:val="00BB7F29"/>
    <w:rsid w:val="00BC4F9A"/>
    <w:rsid w:val="00BD0ACD"/>
    <w:rsid w:val="00BD4EFF"/>
    <w:rsid w:val="00BE1A58"/>
    <w:rsid w:val="00BF5466"/>
    <w:rsid w:val="00C22F1E"/>
    <w:rsid w:val="00C53C3A"/>
    <w:rsid w:val="00C903C0"/>
    <w:rsid w:val="00CC6720"/>
    <w:rsid w:val="00D54858"/>
    <w:rsid w:val="00E75AC4"/>
    <w:rsid w:val="00F00E3F"/>
    <w:rsid w:val="00F36CE2"/>
    <w:rsid w:val="00F47FF5"/>
    <w:rsid w:val="00F5333C"/>
    <w:rsid w:val="00F76BBA"/>
    <w:rsid w:val="00F93E07"/>
    <w:rsid w:val="00FD0A4A"/>
    <w:rsid w:val="00FE2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32C4E15-5584-48E6-800A-24DE1F04B5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</w:style>
  <w:style w:type="paragraph" w:styleId="1">
    <w:name w:val="heading 1"/>
    <w:basedOn w:val="a1"/>
    <w:next w:val="a1"/>
    <w:link w:val="10"/>
    <w:uiPriority w:val="9"/>
    <w:qFormat/>
    <w:rsid w:val="002B4CF2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val="x-none" w:eastAsia="x-none"/>
    </w:rPr>
  </w:style>
  <w:style w:type="paragraph" w:styleId="2">
    <w:name w:val="heading 2"/>
    <w:basedOn w:val="a1"/>
    <w:next w:val="a1"/>
    <w:link w:val="20"/>
    <w:qFormat/>
    <w:rsid w:val="002B4CF2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3">
    <w:name w:val="heading 3"/>
    <w:basedOn w:val="a1"/>
    <w:next w:val="a1"/>
    <w:link w:val="30"/>
    <w:qFormat/>
    <w:rsid w:val="002B4CF2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1"/>
    <w:next w:val="a1"/>
    <w:link w:val="40"/>
    <w:qFormat/>
    <w:rsid w:val="002B4CF2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Заголовок 1 Знак"/>
    <w:basedOn w:val="a2"/>
    <w:link w:val="1"/>
    <w:uiPriority w:val="9"/>
    <w:rsid w:val="002B4CF2"/>
    <w:rPr>
      <w:rFonts w:ascii="Cambria" w:eastAsia="Times New Roman" w:hAnsi="Cambria" w:cs="Times New Roman"/>
      <w:b/>
      <w:bCs/>
      <w:kern w:val="32"/>
      <w:sz w:val="32"/>
      <w:szCs w:val="32"/>
      <w:lang w:val="x-none" w:eastAsia="x-none"/>
    </w:rPr>
  </w:style>
  <w:style w:type="character" w:customStyle="1" w:styleId="20">
    <w:name w:val="Заголовок 2 Знак"/>
    <w:basedOn w:val="a2"/>
    <w:link w:val="2"/>
    <w:rsid w:val="002B4CF2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2"/>
    <w:link w:val="3"/>
    <w:rsid w:val="002B4CF2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2"/>
    <w:link w:val="4"/>
    <w:rsid w:val="002B4CF2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numbering" w:customStyle="1" w:styleId="11">
    <w:name w:val="Нет списка1"/>
    <w:next w:val="a4"/>
    <w:uiPriority w:val="99"/>
    <w:semiHidden/>
    <w:unhideWhenUsed/>
    <w:rsid w:val="002B4CF2"/>
  </w:style>
  <w:style w:type="paragraph" w:styleId="a5">
    <w:name w:val="Normal (Web)"/>
    <w:basedOn w:val="a1"/>
    <w:uiPriority w:val="99"/>
    <w:rsid w:val="002B4C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6">
    <w:name w:val="header"/>
    <w:basedOn w:val="a1"/>
    <w:link w:val="a7"/>
    <w:uiPriority w:val="99"/>
    <w:rsid w:val="002B4CF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character" w:customStyle="1" w:styleId="a7">
    <w:name w:val="Верхний колонтитул Знак"/>
    <w:basedOn w:val="a2"/>
    <w:link w:val="a6"/>
    <w:uiPriority w:val="99"/>
    <w:rsid w:val="002B4CF2"/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paragraph" w:styleId="a8">
    <w:name w:val="footer"/>
    <w:basedOn w:val="a1"/>
    <w:link w:val="a9"/>
    <w:uiPriority w:val="99"/>
    <w:rsid w:val="002B4CF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character" w:customStyle="1" w:styleId="a9">
    <w:name w:val="Нижний колонтитул Знак"/>
    <w:basedOn w:val="a2"/>
    <w:link w:val="a8"/>
    <w:uiPriority w:val="99"/>
    <w:rsid w:val="002B4CF2"/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character" w:styleId="aa">
    <w:name w:val="page number"/>
    <w:uiPriority w:val="99"/>
    <w:rsid w:val="002B4CF2"/>
    <w:rPr>
      <w:rFonts w:cs="Times New Roman"/>
    </w:rPr>
  </w:style>
  <w:style w:type="character" w:customStyle="1" w:styleId="ab">
    <w:name w:val="Схема документа Знак"/>
    <w:link w:val="ac"/>
    <w:uiPriority w:val="99"/>
    <w:semiHidden/>
    <w:rsid w:val="002B4CF2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paragraph" w:styleId="ac">
    <w:name w:val="Document Map"/>
    <w:basedOn w:val="a1"/>
    <w:link w:val="ab"/>
    <w:uiPriority w:val="99"/>
    <w:semiHidden/>
    <w:rsid w:val="002B4CF2"/>
    <w:pPr>
      <w:shd w:val="clear" w:color="auto" w:fill="00008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character" w:customStyle="1" w:styleId="12">
    <w:name w:val="Схема документа Знак1"/>
    <w:basedOn w:val="a2"/>
    <w:uiPriority w:val="99"/>
    <w:semiHidden/>
    <w:rsid w:val="002B4CF2"/>
    <w:rPr>
      <w:rFonts w:ascii="Segoe UI" w:hAnsi="Segoe UI" w:cs="Segoe UI"/>
      <w:sz w:val="16"/>
      <w:szCs w:val="16"/>
    </w:rPr>
  </w:style>
  <w:style w:type="paragraph" w:customStyle="1" w:styleId="Iauiue">
    <w:name w:val="Iau?iue"/>
    <w:link w:val="Iauiue0"/>
    <w:uiPriority w:val="99"/>
    <w:rsid w:val="002B4CF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ru-RU"/>
    </w:rPr>
  </w:style>
  <w:style w:type="character" w:customStyle="1" w:styleId="Iauiue0">
    <w:name w:val="Iau?iue Знак"/>
    <w:link w:val="Iauiue"/>
    <w:uiPriority w:val="99"/>
    <w:locked/>
    <w:rsid w:val="002B4CF2"/>
    <w:rPr>
      <w:rFonts w:ascii="Times New Roman" w:eastAsia="Times New Roman" w:hAnsi="Times New Roman" w:cs="Times New Roman"/>
      <w:sz w:val="20"/>
      <w:szCs w:val="20"/>
      <w:lang w:val="en-US" w:eastAsia="ru-RU"/>
    </w:rPr>
  </w:style>
  <w:style w:type="paragraph" w:styleId="ad">
    <w:name w:val="footnote text"/>
    <w:basedOn w:val="a1"/>
    <w:link w:val="ae"/>
    <w:uiPriority w:val="99"/>
    <w:semiHidden/>
    <w:rsid w:val="002B4CF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x-none" w:eastAsia="ru-RU"/>
    </w:rPr>
  </w:style>
  <w:style w:type="character" w:customStyle="1" w:styleId="ae">
    <w:name w:val="Текст сноски Знак"/>
    <w:basedOn w:val="a2"/>
    <w:link w:val="ad"/>
    <w:uiPriority w:val="99"/>
    <w:semiHidden/>
    <w:rsid w:val="002B4CF2"/>
    <w:rPr>
      <w:rFonts w:ascii="Times New Roman" w:eastAsia="Times New Roman" w:hAnsi="Times New Roman" w:cs="Times New Roman"/>
      <w:sz w:val="20"/>
      <w:szCs w:val="20"/>
      <w:lang w:val="x-none" w:eastAsia="ru-RU"/>
    </w:rPr>
  </w:style>
  <w:style w:type="character" w:styleId="af">
    <w:name w:val="Emphasis"/>
    <w:uiPriority w:val="99"/>
    <w:qFormat/>
    <w:rsid w:val="002B4CF2"/>
    <w:rPr>
      <w:rFonts w:cs="Times New Roman"/>
      <w:i/>
      <w:iCs/>
    </w:rPr>
  </w:style>
  <w:style w:type="character" w:styleId="af0">
    <w:name w:val="Hyperlink"/>
    <w:uiPriority w:val="99"/>
    <w:rsid w:val="002B4CF2"/>
    <w:rPr>
      <w:rFonts w:cs="Times New Roman"/>
      <w:color w:val="0000FF"/>
      <w:u w:val="single"/>
    </w:rPr>
  </w:style>
  <w:style w:type="paragraph" w:styleId="af1">
    <w:name w:val="Balloon Text"/>
    <w:basedOn w:val="a1"/>
    <w:link w:val="af2"/>
    <w:uiPriority w:val="99"/>
    <w:semiHidden/>
    <w:unhideWhenUsed/>
    <w:rsid w:val="002B4CF2"/>
    <w:pPr>
      <w:spacing w:after="0" w:line="240" w:lineRule="auto"/>
    </w:pPr>
    <w:rPr>
      <w:rFonts w:ascii="Tahoma" w:eastAsia="Times New Roman" w:hAnsi="Tahoma" w:cs="Times New Roman"/>
      <w:sz w:val="16"/>
      <w:szCs w:val="16"/>
      <w:lang w:val="x-none" w:eastAsia="ru-RU"/>
    </w:rPr>
  </w:style>
  <w:style w:type="character" w:customStyle="1" w:styleId="af2">
    <w:name w:val="Текст выноски Знак"/>
    <w:basedOn w:val="a2"/>
    <w:link w:val="af1"/>
    <w:uiPriority w:val="99"/>
    <w:semiHidden/>
    <w:rsid w:val="002B4CF2"/>
    <w:rPr>
      <w:rFonts w:ascii="Tahoma" w:eastAsia="Times New Roman" w:hAnsi="Tahoma" w:cs="Times New Roman"/>
      <w:sz w:val="16"/>
      <w:szCs w:val="16"/>
      <w:lang w:val="x-none" w:eastAsia="ru-RU"/>
    </w:rPr>
  </w:style>
  <w:style w:type="character" w:styleId="af3">
    <w:name w:val="annotation reference"/>
    <w:semiHidden/>
    <w:rsid w:val="002B4CF2"/>
    <w:rPr>
      <w:sz w:val="16"/>
      <w:szCs w:val="16"/>
    </w:rPr>
  </w:style>
  <w:style w:type="paragraph" w:styleId="af4">
    <w:name w:val="annotation text"/>
    <w:basedOn w:val="a1"/>
    <w:link w:val="af5"/>
    <w:semiHidden/>
    <w:rsid w:val="002B4CF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5">
    <w:name w:val="Текст примечания Знак"/>
    <w:basedOn w:val="a2"/>
    <w:link w:val="af4"/>
    <w:semiHidden/>
    <w:rsid w:val="002B4CF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annotation subject"/>
    <w:basedOn w:val="af4"/>
    <w:next w:val="af4"/>
    <w:link w:val="af7"/>
    <w:semiHidden/>
    <w:rsid w:val="002B4CF2"/>
    <w:rPr>
      <w:b/>
      <w:bCs/>
    </w:rPr>
  </w:style>
  <w:style w:type="character" w:customStyle="1" w:styleId="af7">
    <w:name w:val="Тема примечания Знак"/>
    <w:basedOn w:val="af5"/>
    <w:link w:val="af6"/>
    <w:semiHidden/>
    <w:rsid w:val="002B4CF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8">
    <w:name w:val="Revision"/>
    <w:hidden/>
    <w:uiPriority w:val="99"/>
    <w:semiHidden/>
    <w:rsid w:val="002B4CF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9">
    <w:name w:val="Subtitle"/>
    <w:basedOn w:val="a1"/>
    <w:next w:val="a1"/>
    <w:link w:val="afa"/>
    <w:uiPriority w:val="11"/>
    <w:qFormat/>
    <w:rsid w:val="002B4CF2"/>
    <w:pPr>
      <w:spacing w:after="60" w:line="240" w:lineRule="auto"/>
      <w:jc w:val="center"/>
      <w:outlineLvl w:val="1"/>
    </w:pPr>
    <w:rPr>
      <w:rFonts w:ascii="Cambria" w:eastAsia="Times New Roman" w:hAnsi="Cambria" w:cs="Times New Roman"/>
      <w:sz w:val="24"/>
      <w:szCs w:val="24"/>
      <w:lang w:val="x-none" w:eastAsia="x-none"/>
    </w:rPr>
  </w:style>
  <w:style w:type="character" w:customStyle="1" w:styleId="afa">
    <w:name w:val="Подзаголовок Знак"/>
    <w:basedOn w:val="a2"/>
    <w:link w:val="af9"/>
    <w:uiPriority w:val="11"/>
    <w:rsid w:val="002B4CF2"/>
    <w:rPr>
      <w:rFonts w:ascii="Cambria" w:eastAsia="Times New Roman" w:hAnsi="Cambria" w:cs="Times New Roman"/>
      <w:sz w:val="24"/>
      <w:szCs w:val="24"/>
      <w:lang w:val="x-none" w:eastAsia="x-none"/>
    </w:rPr>
  </w:style>
  <w:style w:type="character" w:styleId="afb">
    <w:name w:val="footnote reference"/>
    <w:semiHidden/>
    <w:rsid w:val="002B4CF2"/>
    <w:rPr>
      <w:vertAlign w:val="superscript"/>
    </w:rPr>
  </w:style>
  <w:style w:type="table" w:styleId="afc">
    <w:name w:val="Table Grid"/>
    <w:basedOn w:val="a3"/>
    <w:rsid w:val="002B4CF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d">
    <w:name w:val="Заголовок по центру"/>
    <w:basedOn w:val="1"/>
    <w:rsid w:val="002B4CF2"/>
    <w:pPr>
      <w:spacing w:before="0" w:after="240"/>
      <w:jc w:val="center"/>
    </w:pPr>
    <w:rPr>
      <w:rFonts w:ascii="Times New Roman" w:eastAsia="SimSun" w:hAnsi="Times New Roman"/>
      <w:bCs w:val="0"/>
      <w:kern w:val="1"/>
      <w:sz w:val="26"/>
      <w:szCs w:val="26"/>
      <w:lang w:eastAsia="ar-SA"/>
    </w:rPr>
  </w:style>
  <w:style w:type="paragraph" w:customStyle="1" w:styleId="13">
    <w:name w:val="Стиль Заголовок 1 + По левому краю"/>
    <w:basedOn w:val="1"/>
    <w:next w:val="a1"/>
    <w:link w:val="14"/>
    <w:rsid w:val="002B4CF2"/>
    <w:pPr>
      <w:widowControl w:val="0"/>
      <w:autoSpaceDE w:val="0"/>
      <w:autoSpaceDN w:val="0"/>
      <w:adjustRightInd w:val="0"/>
      <w:spacing w:after="120"/>
      <w:ind w:left="-198" w:firstLine="907"/>
    </w:pPr>
    <w:rPr>
      <w:rFonts w:ascii="Calibri" w:eastAsia="Calibri" w:hAnsi="Calibri"/>
      <w:kern w:val="0"/>
      <w:sz w:val="28"/>
      <w:szCs w:val="28"/>
      <w:lang w:val="ru-RU" w:eastAsia="ru-RU"/>
    </w:rPr>
  </w:style>
  <w:style w:type="character" w:customStyle="1" w:styleId="14">
    <w:name w:val="Стиль Заголовок 1 + По левому краю Знак"/>
    <w:link w:val="13"/>
    <w:rsid w:val="002B4CF2"/>
    <w:rPr>
      <w:rFonts w:ascii="Calibri" w:eastAsia="Calibri" w:hAnsi="Calibri" w:cs="Times New Roman"/>
      <w:b/>
      <w:bCs/>
      <w:sz w:val="28"/>
      <w:szCs w:val="28"/>
      <w:lang w:eastAsia="ru-RU"/>
    </w:rPr>
  </w:style>
  <w:style w:type="paragraph" w:customStyle="1" w:styleId="Normal2">
    <w:name w:val="Normal2"/>
    <w:rsid w:val="002B4CF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5">
    <w:name w:val="toc 1"/>
    <w:basedOn w:val="a1"/>
    <w:next w:val="a1"/>
    <w:autoRedefine/>
    <w:semiHidden/>
    <w:rsid w:val="002B4CF2"/>
    <w:pPr>
      <w:tabs>
        <w:tab w:val="right" w:leader="dot" w:pos="10195"/>
      </w:tabs>
      <w:spacing w:after="0" w:line="360" w:lineRule="auto"/>
    </w:pPr>
    <w:rPr>
      <w:rFonts w:ascii="Times New Roman" w:eastAsia="Times New Roman" w:hAnsi="Times New Roman" w:cs="Times New Roman"/>
      <w:b/>
      <w:bCs/>
      <w:noProof/>
      <w:sz w:val="28"/>
      <w:szCs w:val="28"/>
      <w:lang w:eastAsia="ru-RU"/>
    </w:rPr>
  </w:style>
  <w:style w:type="paragraph" w:styleId="21">
    <w:name w:val="toc 2"/>
    <w:basedOn w:val="a1"/>
    <w:next w:val="a1"/>
    <w:autoRedefine/>
    <w:semiHidden/>
    <w:rsid w:val="002B4CF2"/>
    <w:pPr>
      <w:spacing w:after="0" w:line="240" w:lineRule="auto"/>
      <w:ind w:left="2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6">
    <w:name w:val="Сетка таблицы1"/>
    <w:basedOn w:val="a3"/>
    <w:next w:val="afc"/>
    <w:rsid w:val="002B4CF2"/>
    <w:pPr>
      <w:widowControl w:val="0"/>
      <w:autoSpaceDE w:val="0"/>
      <w:autoSpaceDN w:val="0"/>
      <w:adjustRightInd w:val="0"/>
      <w:spacing w:after="0" w:line="240" w:lineRule="auto"/>
      <w:ind w:firstLine="440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0">
    <w:name w:val="Пунктирование РГ"/>
    <w:basedOn w:val="31"/>
    <w:autoRedefine/>
    <w:rsid w:val="002B4CF2"/>
    <w:pPr>
      <w:widowControl w:val="0"/>
      <w:numPr>
        <w:ilvl w:val="2"/>
        <w:numId w:val="1"/>
      </w:numPr>
      <w:spacing w:before="360" w:after="0" w:line="264" w:lineRule="auto"/>
      <w:contextualSpacing/>
      <w:jc w:val="both"/>
    </w:pPr>
    <w:rPr>
      <w:b/>
      <w:bCs/>
      <w:i/>
      <w:iCs/>
      <w:sz w:val="26"/>
    </w:rPr>
  </w:style>
  <w:style w:type="paragraph" w:customStyle="1" w:styleId="afe">
    <w:name w:val="Заголовок инструкции"/>
    <w:basedOn w:val="a1"/>
    <w:autoRedefine/>
    <w:rsid w:val="002B4CF2"/>
    <w:pPr>
      <w:spacing w:before="120" w:after="240" w:line="360" w:lineRule="auto"/>
      <w:ind w:firstLine="709"/>
      <w:jc w:val="both"/>
    </w:pPr>
    <w:rPr>
      <w:rFonts w:ascii="Times New Roman" w:eastAsia="Times New Roman" w:hAnsi="Times New Roman" w:cs="Times New Roman"/>
      <w:b/>
      <w:sz w:val="28"/>
      <w:szCs w:val="28"/>
      <w:lang w:eastAsia="ru-RU"/>
    </w:rPr>
  </w:style>
  <w:style w:type="paragraph" w:customStyle="1" w:styleId="a">
    <w:name w:val="Пункты"/>
    <w:basedOn w:val="a1"/>
    <w:autoRedefine/>
    <w:rsid w:val="002B4CF2"/>
    <w:pPr>
      <w:widowControl w:val="0"/>
      <w:numPr>
        <w:ilvl w:val="1"/>
        <w:numId w:val="1"/>
      </w:numPr>
      <w:spacing w:after="0" w:line="240" w:lineRule="auto"/>
      <w:ind w:left="0"/>
      <w:jc w:val="both"/>
    </w:pPr>
    <w:rPr>
      <w:rFonts w:ascii="Times New Roman" w:eastAsia="Times New Roman" w:hAnsi="Times New Roman" w:cs="Times New Roman"/>
      <w:bCs/>
      <w:iCs/>
      <w:kern w:val="28"/>
      <w:sz w:val="28"/>
      <w:szCs w:val="26"/>
      <w:lang w:eastAsia="ru-RU"/>
    </w:rPr>
  </w:style>
  <w:style w:type="paragraph" w:styleId="31">
    <w:name w:val="Body Text Indent 3"/>
    <w:basedOn w:val="a1"/>
    <w:link w:val="32"/>
    <w:rsid w:val="002B4CF2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с отступом 3 Знак"/>
    <w:basedOn w:val="a2"/>
    <w:link w:val="31"/>
    <w:rsid w:val="002B4CF2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f">
    <w:name w:val="Body Text Indent"/>
    <w:basedOn w:val="a1"/>
    <w:link w:val="aff0"/>
    <w:rsid w:val="002B4CF2"/>
    <w:pPr>
      <w:widowControl w:val="0"/>
      <w:autoSpaceDE w:val="0"/>
      <w:autoSpaceDN w:val="0"/>
      <w:adjustRightInd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f0">
    <w:name w:val="Основной текст с отступом Знак"/>
    <w:basedOn w:val="a2"/>
    <w:link w:val="aff"/>
    <w:rsid w:val="002B4CF2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f1">
    <w:name w:val="Plain Text"/>
    <w:basedOn w:val="a1"/>
    <w:link w:val="aff2"/>
    <w:rsid w:val="002B4CF2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val="x-none" w:eastAsia="x-none"/>
    </w:rPr>
  </w:style>
  <w:style w:type="character" w:customStyle="1" w:styleId="aff2">
    <w:name w:val="Текст Знак"/>
    <w:basedOn w:val="a2"/>
    <w:link w:val="aff1"/>
    <w:rsid w:val="002B4CF2"/>
    <w:rPr>
      <w:rFonts w:ascii="Courier New" w:eastAsia="Times New Roman" w:hAnsi="Courier New" w:cs="Times New Roman"/>
      <w:sz w:val="20"/>
      <w:szCs w:val="20"/>
      <w:lang w:val="x-none" w:eastAsia="x-none"/>
    </w:rPr>
  </w:style>
  <w:style w:type="paragraph" w:customStyle="1" w:styleId="Default">
    <w:name w:val="Default"/>
    <w:rsid w:val="002B4CF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styleId="aff3">
    <w:name w:val="Intense Reference"/>
    <w:uiPriority w:val="32"/>
    <w:qFormat/>
    <w:rsid w:val="002B4CF2"/>
    <w:rPr>
      <w:b/>
      <w:bCs/>
      <w:smallCaps/>
      <w:color w:val="C0504D"/>
      <w:spacing w:val="5"/>
      <w:u w:val="single"/>
    </w:rPr>
  </w:style>
  <w:style w:type="paragraph" w:styleId="aff4">
    <w:name w:val="No Spacing"/>
    <w:uiPriority w:val="1"/>
    <w:qFormat/>
    <w:rsid w:val="002B4CF2"/>
    <w:pPr>
      <w:spacing w:after="0" w:line="240" w:lineRule="auto"/>
    </w:pPr>
    <w:rPr>
      <w:rFonts w:ascii="Calibri" w:eastAsia="Calibri" w:hAnsi="Calibri" w:cs="Times New Roman"/>
    </w:rPr>
  </w:style>
  <w:style w:type="paragraph" w:styleId="aff5">
    <w:name w:val="List Paragraph"/>
    <w:basedOn w:val="a1"/>
    <w:uiPriority w:val="34"/>
    <w:qFormat/>
    <w:rsid w:val="002B4CF2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customStyle="1" w:styleId="ConsPlusTitle">
    <w:name w:val="ConsPlusTitle"/>
    <w:rsid w:val="002B4C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Normal1">
    <w:name w:val="Normal1"/>
    <w:rsid w:val="002B4CF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6">
    <w:name w:val="endnote text"/>
    <w:basedOn w:val="a1"/>
    <w:link w:val="aff7"/>
    <w:uiPriority w:val="99"/>
    <w:semiHidden/>
    <w:unhideWhenUsed/>
    <w:rsid w:val="002B4CF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customStyle="1" w:styleId="aff7">
    <w:name w:val="Текст концевой сноски Знак"/>
    <w:basedOn w:val="a2"/>
    <w:link w:val="aff6"/>
    <w:uiPriority w:val="99"/>
    <w:semiHidden/>
    <w:rsid w:val="002B4CF2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styleId="aff8">
    <w:name w:val="endnote reference"/>
    <w:uiPriority w:val="99"/>
    <w:semiHidden/>
    <w:unhideWhenUsed/>
    <w:rsid w:val="002B4CF2"/>
    <w:rPr>
      <w:vertAlign w:val="superscript"/>
    </w:rPr>
  </w:style>
  <w:style w:type="character" w:customStyle="1" w:styleId="aff9">
    <w:name w:val="Основной шрифт"/>
    <w:rsid w:val="002B4CF2"/>
  </w:style>
  <w:style w:type="paragraph" w:customStyle="1" w:styleId="Textbodyindent">
    <w:name w:val="Text body indent"/>
    <w:basedOn w:val="a1"/>
    <w:rsid w:val="002B4CF2"/>
    <w:pPr>
      <w:numPr>
        <w:numId w:val="6"/>
      </w:numPr>
      <w:suppressAutoHyphens/>
      <w:autoSpaceDN w:val="0"/>
      <w:spacing w:after="0" w:line="360" w:lineRule="atLeast"/>
      <w:textAlignment w:val="baseline"/>
    </w:pPr>
    <w:rPr>
      <w:rFonts w:ascii="TimesET, 'Times New Roman'" w:eastAsia="DejaVu Sans" w:hAnsi="TimesET, 'Times New Roman'" w:cs="DejaVu Sans"/>
      <w:kern w:val="3"/>
      <w:sz w:val="28"/>
      <w:szCs w:val="20"/>
      <w:lang w:val="pt-BR" w:eastAsia="ru-RU"/>
    </w:rPr>
  </w:style>
  <w:style w:type="numbering" w:customStyle="1" w:styleId="WW8Num1">
    <w:name w:val="WW8Num1"/>
    <w:basedOn w:val="a4"/>
    <w:rsid w:val="002B4CF2"/>
    <w:pPr>
      <w:numPr>
        <w:numId w:val="6"/>
      </w:numPr>
    </w:pPr>
  </w:style>
  <w:style w:type="paragraph" w:customStyle="1" w:styleId="Standard">
    <w:name w:val="Standard"/>
    <w:rsid w:val="002B4CF2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DejaVu Sans" w:hAnsi="Liberation Serif" w:cs="DejaVu Sans"/>
      <w:kern w:val="3"/>
      <w:sz w:val="24"/>
      <w:szCs w:val="24"/>
      <w:lang w:val="pt-BR" w:eastAsia="ru-RU"/>
    </w:rPr>
  </w:style>
  <w:style w:type="numbering" w:customStyle="1" w:styleId="WW8Num6">
    <w:name w:val="WW8Num6"/>
    <w:basedOn w:val="a4"/>
    <w:rsid w:val="002B4CF2"/>
    <w:pPr>
      <w:numPr>
        <w:numId w:val="7"/>
      </w:numPr>
    </w:pPr>
  </w:style>
  <w:style w:type="numbering" w:customStyle="1" w:styleId="WW8Num5">
    <w:name w:val="WW8Num5"/>
    <w:basedOn w:val="a4"/>
    <w:rsid w:val="002B4CF2"/>
    <w:pPr>
      <w:numPr>
        <w:numId w:val="8"/>
      </w:numPr>
    </w:pPr>
  </w:style>
  <w:style w:type="numbering" w:customStyle="1" w:styleId="WW8Num14">
    <w:name w:val="WW8Num14"/>
    <w:basedOn w:val="a4"/>
    <w:rsid w:val="002B4CF2"/>
    <w:pPr>
      <w:numPr>
        <w:numId w:val="9"/>
      </w:numPr>
    </w:pPr>
  </w:style>
  <w:style w:type="numbering" w:customStyle="1" w:styleId="WW8Num10">
    <w:name w:val="WW8Num10"/>
    <w:basedOn w:val="a4"/>
    <w:rsid w:val="002B4CF2"/>
    <w:pPr>
      <w:numPr>
        <w:numId w:val="10"/>
      </w:numPr>
    </w:pPr>
  </w:style>
  <w:style w:type="numbering" w:customStyle="1" w:styleId="WW8Num4">
    <w:name w:val="WW8Num4"/>
    <w:basedOn w:val="a4"/>
    <w:rsid w:val="002B4CF2"/>
    <w:pPr>
      <w:numPr>
        <w:numId w:val="11"/>
      </w:numPr>
    </w:pPr>
  </w:style>
  <w:style w:type="numbering" w:customStyle="1" w:styleId="WW8Num8">
    <w:name w:val="WW8Num8"/>
    <w:basedOn w:val="a4"/>
    <w:rsid w:val="002B4CF2"/>
    <w:pPr>
      <w:numPr>
        <w:numId w:val="12"/>
      </w:numPr>
    </w:pPr>
  </w:style>
  <w:style w:type="numbering" w:customStyle="1" w:styleId="WW8Num2">
    <w:name w:val="WW8Num2"/>
    <w:basedOn w:val="a4"/>
    <w:rsid w:val="002B4CF2"/>
    <w:pPr>
      <w:numPr>
        <w:numId w:val="13"/>
      </w:numPr>
    </w:pPr>
  </w:style>
  <w:style w:type="numbering" w:customStyle="1" w:styleId="WW8Num3">
    <w:name w:val="WW8Num3"/>
    <w:basedOn w:val="a4"/>
    <w:rsid w:val="002B4CF2"/>
    <w:pPr>
      <w:numPr>
        <w:numId w:val="14"/>
      </w:numPr>
    </w:pPr>
  </w:style>
  <w:style w:type="numbering" w:customStyle="1" w:styleId="WW8Num9">
    <w:name w:val="WW8Num9"/>
    <w:basedOn w:val="a4"/>
    <w:rsid w:val="002B4CF2"/>
    <w:pPr>
      <w:numPr>
        <w:numId w:val="15"/>
      </w:numPr>
    </w:pPr>
  </w:style>
  <w:style w:type="numbering" w:customStyle="1" w:styleId="WW8Num7">
    <w:name w:val="WW8Num7"/>
    <w:basedOn w:val="a4"/>
    <w:rsid w:val="002B4CF2"/>
    <w:pPr>
      <w:numPr>
        <w:numId w:val="16"/>
      </w:numPr>
    </w:pPr>
  </w:style>
  <w:style w:type="table" w:customStyle="1" w:styleId="22">
    <w:name w:val="Сетка таблицы2"/>
    <w:basedOn w:val="a3"/>
    <w:next w:val="afc"/>
    <w:uiPriority w:val="39"/>
    <w:rsid w:val="002B4CF2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3">
    <w:name w:val="Сетка таблицы3"/>
    <w:basedOn w:val="a3"/>
    <w:next w:val="afc"/>
    <w:uiPriority w:val="39"/>
    <w:rsid w:val="002B4CF2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">
    <w:name w:val="Сетка таблицы4"/>
    <w:basedOn w:val="a3"/>
    <w:next w:val="afc"/>
    <w:uiPriority w:val="39"/>
    <w:rsid w:val="002B4CF2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fa">
    <w:name w:val="Для таблиц"/>
    <w:basedOn w:val="a1"/>
    <w:rsid w:val="002B4CF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5">
    <w:name w:val="Сетка таблицы5"/>
    <w:basedOn w:val="a3"/>
    <w:next w:val="afc"/>
    <w:rsid w:val="002B4CF2"/>
    <w:pPr>
      <w:widowControl w:val="0"/>
      <w:spacing w:after="0" w:line="240" w:lineRule="auto"/>
      <w:ind w:firstLine="400"/>
      <w:jc w:val="both"/>
    </w:pPr>
    <w:rPr>
      <w:rFonts w:ascii="Times New Roman" w:eastAsia="MS Mincho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24</Pages>
  <Words>6171</Words>
  <Characters>35181</Characters>
  <Application>Microsoft Office Word</Application>
  <DocSecurity>0</DocSecurity>
  <Lines>293</Lines>
  <Paragraphs>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Драгилев</dc:creator>
  <cp:keywords/>
  <dc:description/>
  <cp:lastModifiedBy>Орлова Татьяна</cp:lastModifiedBy>
  <cp:revision>3</cp:revision>
  <dcterms:created xsi:type="dcterms:W3CDTF">2021-06-23T02:05:00Z</dcterms:created>
  <dcterms:modified xsi:type="dcterms:W3CDTF">2021-06-23T02:14:00Z</dcterms:modified>
</cp:coreProperties>
</file>