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A4092C">
      <w:pPr>
        <w:pStyle w:val="ae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6508F2" w:rsidRPr="00F64742">
        <w:rPr>
          <w:rFonts w:ascii="Times New Roman" w:hAnsi="Times New Roman"/>
          <w:sz w:val="28"/>
          <w:szCs w:val="28"/>
          <w:lang w:eastAsia="ar-SA"/>
        </w:rPr>
        <w:t>Инструментальные средства анализа и обработки данных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C544E" w:rsidRPr="00BE1724" w:rsidRDefault="006C544E" w:rsidP="006C544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1724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A932C5" w:rsidRPr="004B1071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4B1071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4B1071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4B1071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7724" w:rsidRDefault="00567724" w:rsidP="005677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932C5" w:rsidRDefault="00567724" w:rsidP="0056772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B1071" w:rsidRPr="00DF0D48" w:rsidRDefault="004B107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040D1" w:rsidRPr="00B040D1" w:rsidRDefault="00B040D1" w:rsidP="00B040D1">
      <w:pPr>
        <w:jc w:val="center"/>
        <w:rPr>
          <w:rFonts w:ascii="Times New Roman" w:hAnsi="Times New Roman"/>
          <w:sz w:val="32"/>
          <w:szCs w:val="32"/>
        </w:rPr>
      </w:pPr>
      <w:r w:rsidRPr="00B040D1">
        <w:rPr>
          <w:rFonts w:ascii="Times New Roman" w:hAnsi="Times New Roman"/>
          <w:sz w:val="32"/>
          <w:szCs w:val="32"/>
        </w:rPr>
        <w:t>ИНСТРУМЕНТАЛЬНЫЕ СРЕДСТВА АНАЛИЗА И ОБРАБОТКИ ДАННЫХ</w:t>
      </w:r>
    </w:p>
    <w:p w:rsidR="00B040D1" w:rsidRPr="00B040D1" w:rsidRDefault="00B040D1" w:rsidP="00B040D1">
      <w:pPr>
        <w:ind w:firstLine="720"/>
        <w:rPr>
          <w:rFonts w:ascii="Times New Roman" w:hAnsi="Times New Roman"/>
        </w:rPr>
      </w:pPr>
      <w:r w:rsidRPr="00B040D1">
        <w:rPr>
          <w:rFonts w:ascii="Times New Roman" w:hAnsi="Times New Roman"/>
        </w:rPr>
        <w:t> </w:t>
      </w:r>
    </w:p>
    <w:p w:rsidR="00B040D1" w:rsidRDefault="00B040D1" w:rsidP="00B040D1">
      <w:pPr>
        <w:pStyle w:val="af"/>
        <w:spacing w:line="276" w:lineRule="auto"/>
        <w:jc w:val="center"/>
      </w:pPr>
      <w:r w:rsidRPr="00B040D1">
        <w:t>Направления и профили подготовки</w:t>
      </w:r>
    </w:p>
    <w:p w:rsidR="006508F2" w:rsidRPr="00B040D1" w:rsidRDefault="006508F2" w:rsidP="00B040D1">
      <w:pPr>
        <w:pStyle w:val="af"/>
        <w:spacing w:line="276" w:lineRule="auto"/>
        <w:jc w:val="center"/>
      </w:pPr>
    </w:p>
    <w:p w:rsidR="0056109E" w:rsidRPr="002964AC" w:rsidRDefault="0056109E" w:rsidP="0056109E">
      <w:pPr>
        <w:pStyle w:val="af"/>
        <w:spacing w:line="276" w:lineRule="auto"/>
        <w:jc w:val="center"/>
      </w:pPr>
      <w:r w:rsidRPr="002964AC">
        <w:t>38.03.01 Экономика. Бухгалтерский учет, анализ и аудит</w:t>
      </w:r>
    </w:p>
    <w:p w:rsidR="0056109E" w:rsidRPr="002964AC" w:rsidRDefault="0056109E" w:rsidP="0056109E">
      <w:pPr>
        <w:pStyle w:val="af"/>
        <w:spacing w:line="276" w:lineRule="auto"/>
        <w:jc w:val="center"/>
      </w:pPr>
      <w:r w:rsidRPr="002964AC">
        <w:t>38.03.01 Экономика. Международный бизнес</w:t>
      </w:r>
    </w:p>
    <w:p w:rsidR="0056109E" w:rsidRPr="002964AC" w:rsidRDefault="0056109E" w:rsidP="0056109E">
      <w:pPr>
        <w:pStyle w:val="af"/>
        <w:spacing w:line="276" w:lineRule="auto"/>
        <w:jc w:val="center"/>
      </w:pPr>
      <w:r w:rsidRPr="002964AC">
        <w:t>38.03.01 Экономика. Финансы и кредит</w:t>
      </w:r>
    </w:p>
    <w:p w:rsidR="0056109E" w:rsidRPr="002964AC" w:rsidRDefault="0056109E" w:rsidP="0056109E">
      <w:pPr>
        <w:pStyle w:val="af"/>
        <w:spacing w:line="276" w:lineRule="auto"/>
        <w:jc w:val="center"/>
      </w:pPr>
      <w:r w:rsidRPr="002964AC">
        <w:t>38.03.01 Экономика. Экономика</w:t>
      </w:r>
    </w:p>
    <w:p w:rsidR="0056109E" w:rsidRPr="003C55F7" w:rsidRDefault="0056109E" w:rsidP="0056109E">
      <w:pPr>
        <w:pStyle w:val="af"/>
        <w:spacing w:line="276" w:lineRule="auto"/>
        <w:jc w:val="center"/>
      </w:pPr>
      <w:r w:rsidRPr="002964AC">
        <w:t>38.03.01 Экономика. Экономическая безопасность</w:t>
      </w:r>
    </w:p>
    <w:p w:rsidR="00B040D1" w:rsidRPr="00B040D1" w:rsidRDefault="00B040D1" w:rsidP="00B040D1">
      <w:pPr>
        <w:jc w:val="center"/>
        <w:rPr>
          <w:rFonts w:ascii="Times New Roman" w:hAnsi="Times New Roman"/>
        </w:rPr>
      </w:pPr>
      <w:bookmarkStart w:id="0" w:name="_GoBack"/>
      <w:bookmarkEnd w:id="0"/>
      <w:r w:rsidRPr="00B040D1">
        <w:rPr>
          <w:rFonts w:ascii="Times New Roman" w:hAnsi="Times New Roman"/>
        </w:rPr>
        <w:t> </w:t>
      </w:r>
    </w:p>
    <w:p w:rsidR="00B040D1" w:rsidRPr="00B040D1" w:rsidRDefault="00B040D1" w:rsidP="00B040D1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B040D1">
        <w:rPr>
          <w:rFonts w:ascii="Times New Roman" w:hAnsi="Times New Roman"/>
          <w:sz w:val="24"/>
          <w:szCs w:val="24"/>
        </w:rPr>
        <w:t>Форма обучения</w:t>
      </w:r>
    </w:p>
    <w:p w:rsidR="00B040D1" w:rsidRPr="00B040D1" w:rsidRDefault="00F80586" w:rsidP="00A11D55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2E0363">
        <w:rPr>
          <w:rFonts w:ascii="Times New Roman" w:hAnsi="Times New Roman"/>
          <w:sz w:val="24"/>
          <w:szCs w:val="24"/>
        </w:rPr>
        <w:t>чная</w:t>
      </w:r>
      <w:r>
        <w:rPr>
          <w:rFonts w:ascii="Times New Roman" w:hAnsi="Times New Roman"/>
          <w:sz w:val="24"/>
          <w:szCs w:val="24"/>
        </w:rPr>
        <w:t>, заочная</w:t>
      </w: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6C544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44E" w:rsidRPr="00B040D1" w:rsidRDefault="006C544E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231C9" w:rsidRPr="00DF0D48" w:rsidRDefault="006C544E" w:rsidP="006C544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Владивосток 202</w:t>
      </w:r>
      <w:r w:rsidR="00F80586" w:rsidRPr="003D5F98">
        <w:rPr>
          <w:rFonts w:ascii="Times New Roman" w:hAnsi="Times New Roman"/>
          <w:sz w:val="24"/>
          <w:szCs w:val="24"/>
        </w:rPr>
        <w:t>1</w:t>
      </w:r>
    </w:p>
    <w:p w:rsidR="00963375" w:rsidRPr="00DF0D48" w:rsidRDefault="0096337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E32841" w:rsidRDefault="00E32841" w:rsidP="00E32841">
      <w:pPr>
        <w:spacing w:after="24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32841">
        <w:rPr>
          <w:rFonts w:ascii="Times New Roman" w:hAnsi="Times New Roman"/>
          <w:b/>
          <w:sz w:val="28"/>
          <w:szCs w:val="28"/>
        </w:rPr>
        <w:lastRenderedPageBreak/>
        <w:t>1 Перечень формируемых компетенций</w:t>
      </w:r>
    </w:p>
    <w:tbl>
      <w:tblPr>
        <w:tblW w:w="14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0943"/>
        <w:gridCol w:w="2345"/>
      </w:tblGrid>
      <w:tr w:rsidR="009208F2" w:rsidRPr="00DF0D48" w:rsidTr="006C544E">
        <w:trPr>
          <w:trHeight w:val="591"/>
        </w:trPr>
        <w:tc>
          <w:tcPr>
            <w:tcW w:w="1565" w:type="dxa"/>
            <w:vAlign w:val="center"/>
          </w:tcPr>
          <w:p w:rsidR="009208F2" w:rsidRPr="00DF0D48" w:rsidRDefault="009208F2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0943" w:type="dxa"/>
            <w:vAlign w:val="center"/>
          </w:tcPr>
          <w:p w:rsidR="009208F2" w:rsidRPr="00DF0D48" w:rsidRDefault="009208F2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2345" w:type="dxa"/>
            <w:vAlign w:val="center"/>
          </w:tcPr>
          <w:p w:rsidR="009208F2" w:rsidRPr="00DF0D48" w:rsidRDefault="009208F2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9208F2" w:rsidRPr="00DF0D48" w:rsidRDefault="009208F2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9208F2" w:rsidRPr="00DF0D48" w:rsidRDefault="009208F2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6C544E" w:rsidRPr="00DF0D48" w:rsidTr="00BE1724">
        <w:tc>
          <w:tcPr>
            <w:tcW w:w="1565" w:type="dxa"/>
          </w:tcPr>
          <w:p w:rsidR="006C544E" w:rsidRPr="00273E04" w:rsidRDefault="006C544E" w:rsidP="00B04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273E04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943" w:type="dxa"/>
          </w:tcPr>
          <w:p w:rsidR="006C544E" w:rsidRPr="00B040D1" w:rsidRDefault="006C544E" w:rsidP="009076D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выб</w:t>
            </w:r>
            <w:r w:rsidRPr="000222AB">
              <w:rPr>
                <w:rFonts w:ascii="Times New Roman" w:hAnsi="Times New Roman"/>
                <w:sz w:val="24"/>
                <w:szCs w:val="24"/>
              </w:rPr>
              <w:t>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      </w:r>
          </w:p>
        </w:tc>
        <w:tc>
          <w:tcPr>
            <w:tcW w:w="2345" w:type="dxa"/>
          </w:tcPr>
          <w:p w:rsidR="006C544E" w:rsidRDefault="00BB461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  <w:p w:rsidR="00BB461B" w:rsidRPr="006C544E" w:rsidRDefault="00BB461B" w:rsidP="00A11D55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</w:tr>
    </w:tbl>
    <w:p w:rsidR="00567724" w:rsidRPr="00F17638" w:rsidRDefault="00567724" w:rsidP="0056772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3D5F98">
        <w:rPr>
          <w:rFonts w:ascii="Times New Roman" w:hAnsi="Times New Roman"/>
          <w:sz w:val="24"/>
        </w:rPr>
        <w:t>положительно («зачтено»).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104729" w:rsidRPr="00567724" w:rsidRDefault="00567724" w:rsidP="0010472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7724">
        <w:rPr>
          <w:rFonts w:ascii="Times New Roman" w:hAnsi="Times New Roman"/>
          <w:b/>
          <w:sz w:val="28"/>
          <w:szCs w:val="28"/>
        </w:rPr>
        <w:t>2 Описание критериев оценивания планируемых результатов обучения</w:t>
      </w:r>
    </w:p>
    <w:p w:rsidR="00104729" w:rsidRPr="00744CFF" w:rsidRDefault="00104729" w:rsidP="00104729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764F2F" w:rsidRPr="000D206B" w:rsidRDefault="004C419B" w:rsidP="002E0363">
      <w:pPr>
        <w:pStyle w:val="ConsPlusNormal"/>
        <w:ind w:firstLine="0"/>
        <w:jc w:val="both"/>
        <w:rPr>
          <w:rFonts w:ascii="Times New Roman" w:hAnsi="Times New Roman"/>
          <w:b/>
          <w:sz w:val="28"/>
          <w:szCs w:val="28"/>
        </w:rPr>
      </w:pPr>
      <w:r w:rsidRPr="00BF7591">
        <w:rPr>
          <w:rFonts w:ascii="Times New Roman" w:hAnsi="Times New Roman"/>
          <w:b/>
          <w:sz w:val="28"/>
          <w:szCs w:val="28"/>
        </w:rPr>
        <w:t>ОПК-</w:t>
      </w:r>
      <w:r w:rsidR="00BF7591" w:rsidRPr="00BF7591">
        <w:rPr>
          <w:rFonts w:ascii="Times New Roman" w:hAnsi="Times New Roman"/>
          <w:b/>
          <w:sz w:val="28"/>
          <w:szCs w:val="28"/>
        </w:rPr>
        <w:t>3 Способность выбирать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</w:r>
    </w:p>
    <w:p w:rsidR="00BF7591" w:rsidRPr="000D206B" w:rsidRDefault="00BF7591" w:rsidP="00742AFB">
      <w:pPr>
        <w:pStyle w:val="ConsPlusNormal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131F8" w:rsidRPr="00742AFB" w:rsidTr="00A6116D">
        <w:trPr>
          <w:trHeight w:val="631"/>
        </w:trPr>
        <w:tc>
          <w:tcPr>
            <w:tcW w:w="3417" w:type="pct"/>
            <w:gridSpan w:val="2"/>
          </w:tcPr>
          <w:p w:rsidR="006131F8" w:rsidRPr="00742AFB" w:rsidRDefault="00A71A0C" w:rsidP="00A611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2AFB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6131F8" w:rsidRPr="00742AFB" w:rsidRDefault="006131F8" w:rsidP="00A611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131F8" w:rsidRPr="00742AFB" w:rsidRDefault="006131F8" w:rsidP="00A611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2AFB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742AFB" w:rsidRPr="00742AFB" w:rsidTr="00A6116D">
        <w:tc>
          <w:tcPr>
            <w:tcW w:w="835" w:type="pct"/>
          </w:tcPr>
          <w:p w:rsidR="00742AFB" w:rsidRPr="00742AFB" w:rsidRDefault="00742AFB" w:rsidP="00A611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AFB" w:rsidRPr="00682ECB" w:rsidRDefault="00742AFB" w:rsidP="00742A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существующи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2AFB">
              <w:rPr>
                <w:rFonts w:ascii="Times New Roman" w:hAnsi="Times New Roman"/>
                <w:sz w:val="24"/>
                <w:szCs w:val="24"/>
              </w:rPr>
              <w:t xml:space="preserve"> инструментальны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2AFB">
              <w:rPr>
                <w:rFonts w:ascii="Times New Roman" w:hAnsi="Times New Roman"/>
                <w:sz w:val="24"/>
                <w:szCs w:val="24"/>
              </w:rPr>
              <w:t xml:space="preserve"> средства для обработки экономических данных</w:t>
            </w:r>
          </w:p>
        </w:tc>
        <w:tc>
          <w:tcPr>
            <w:tcW w:w="1583" w:type="pct"/>
          </w:tcPr>
          <w:p w:rsidR="00742AFB" w:rsidRPr="00742AFB" w:rsidRDefault="00742AFB" w:rsidP="00A611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знание - о существующих инструментальных средствах для обработки экономических данных</w:t>
            </w:r>
          </w:p>
        </w:tc>
      </w:tr>
      <w:tr w:rsidR="00742AFB" w:rsidRPr="00742AFB" w:rsidTr="00682ECB">
        <w:trPr>
          <w:trHeight w:val="404"/>
        </w:trPr>
        <w:tc>
          <w:tcPr>
            <w:tcW w:w="835" w:type="pct"/>
          </w:tcPr>
          <w:p w:rsidR="00742AFB" w:rsidRPr="00742AFB" w:rsidRDefault="00742AFB" w:rsidP="00A611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742AFB" w:rsidRPr="00682ECB" w:rsidRDefault="00742AFB" w:rsidP="00682E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выбирать и использовать инструментальные средства для обработки и анализа экономических данных в соответствии с поставленной задачей</w:t>
            </w:r>
          </w:p>
        </w:tc>
        <w:tc>
          <w:tcPr>
            <w:tcW w:w="1583" w:type="pct"/>
          </w:tcPr>
          <w:p w:rsidR="00742AFB" w:rsidRPr="00742AFB" w:rsidRDefault="00742AFB" w:rsidP="00A611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Корректность выбора </w:t>
            </w:r>
            <w:r w:rsidRPr="00742AFB">
              <w:rPr>
                <w:rFonts w:ascii="Times New Roman" w:eastAsia="Times New Roman" w:hAnsi="Times New Roman"/>
                <w:sz w:val="24"/>
                <w:szCs w:val="24"/>
              </w:rPr>
              <w:t>современных</w:t>
            </w:r>
            <w:r w:rsidRPr="00742AFB">
              <w:rPr>
                <w:rFonts w:ascii="Times New Roman" w:hAnsi="Times New Roman"/>
                <w:sz w:val="24"/>
                <w:szCs w:val="24"/>
              </w:rPr>
              <w:t xml:space="preserve"> инструментальные средства для обработки и анализа экономических данных в соответствии с поставленной задачей</w:t>
            </w:r>
          </w:p>
        </w:tc>
      </w:tr>
      <w:tr w:rsidR="00742AFB" w:rsidRPr="00742AFB" w:rsidTr="00A6116D">
        <w:tc>
          <w:tcPr>
            <w:tcW w:w="835" w:type="pct"/>
          </w:tcPr>
          <w:p w:rsidR="00742AFB" w:rsidRPr="00742AFB" w:rsidRDefault="00742AFB" w:rsidP="00A611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AFB" w:rsidRPr="00742AFB" w:rsidRDefault="00742AFB" w:rsidP="00827CAE">
            <w:pPr>
              <w:tabs>
                <w:tab w:val="left" w:pos="-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работы с данными с использованием программам MS Excel и RStudio</w:t>
            </w:r>
          </w:p>
        </w:tc>
        <w:tc>
          <w:tcPr>
            <w:tcW w:w="1583" w:type="pct"/>
          </w:tcPr>
          <w:p w:rsidR="00742AFB" w:rsidRPr="00742AFB" w:rsidRDefault="00742AFB" w:rsidP="00DE6C51">
            <w:pPr>
              <w:tabs>
                <w:tab w:val="left" w:pos="-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2AFB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владение навыками работы с данными с использованием программам MS Excel и RStudio</w:t>
            </w:r>
          </w:p>
        </w:tc>
      </w:tr>
    </w:tbl>
    <w:p w:rsidR="00CD2B93" w:rsidRDefault="00CD2B93" w:rsidP="00EB439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36233" w:rsidRPr="00836233" w:rsidRDefault="00836233" w:rsidP="00EB439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  <w:sectPr w:rsidR="00836233" w:rsidRPr="00836233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32841" w:rsidRPr="00E32841" w:rsidRDefault="00E32841" w:rsidP="00E32841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32841">
        <w:rPr>
          <w:rFonts w:ascii="Times New Roman" w:hAnsi="Times New Roman"/>
          <w:b/>
          <w:sz w:val="28"/>
          <w:szCs w:val="28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2402"/>
        <w:gridCol w:w="2652"/>
        <w:gridCol w:w="2089"/>
        <w:gridCol w:w="1897"/>
      </w:tblGrid>
      <w:tr w:rsidR="006C544E" w:rsidRPr="00F75DDF" w:rsidTr="006C544E">
        <w:trPr>
          <w:trHeight w:val="315"/>
          <w:jc w:val="center"/>
        </w:trPr>
        <w:tc>
          <w:tcPr>
            <w:tcW w:w="1736" w:type="pct"/>
            <w:gridSpan w:val="2"/>
            <w:vMerge w:val="restart"/>
            <w:vAlign w:val="center"/>
          </w:tcPr>
          <w:p w:rsidR="006C544E" w:rsidRPr="00F75DDF" w:rsidRDefault="006C544E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75DD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04" w:type="pct"/>
            <w:vMerge w:val="restart"/>
            <w:vAlign w:val="center"/>
          </w:tcPr>
          <w:p w:rsidR="006C544E" w:rsidRPr="00F75DDF" w:rsidRDefault="00F74305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2A7592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960" w:type="pct"/>
            <w:gridSpan w:val="2"/>
            <w:vAlign w:val="center"/>
            <w:hideMark/>
          </w:tcPr>
          <w:p w:rsidR="006C544E" w:rsidRPr="00F75DDF" w:rsidRDefault="006C544E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C544E" w:rsidRPr="00F75DDF" w:rsidTr="006C544E">
        <w:trPr>
          <w:trHeight w:val="566"/>
          <w:jc w:val="center"/>
        </w:trPr>
        <w:tc>
          <w:tcPr>
            <w:tcW w:w="1736" w:type="pct"/>
            <w:gridSpan w:val="2"/>
            <w:vMerge/>
            <w:vAlign w:val="center"/>
            <w:hideMark/>
          </w:tcPr>
          <w:p w:rsidR="006C544E" w:rsidRPr="00F75DDF" w:rsidRDefault="006C544E" w:rsidP="00A00118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04" w:type="pct"/>
            <w:vMerge/>
            <w:vAlign w:val="center"/>
          </w:tcPr>
          <w:p w:rsidR="006C544E" w:rsidRPr="007C11BA" w:rsidRDefault="006C544E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027" w:type="pct"/>
            <w:vAlign w:val="center"/>
            <w:hideMark/>
          </w:tcPr>
          <w:p w:rsidR="006C544E" w:rsidRPr="00F75DDF" w:rsidRDefault="006C544E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ar-SA"/>
              </w:rPr>
            </w:pPr>
            <w:r w:rsidRPr="00F75DDF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3" w:type="pct"/>
            <w:vAlign w:val="center"/>
            <w:hideMark/>
          </w:tcPr>
          <w:p w:rsidR="006C544E" w:rsidRPr="00F75DDF" w:rsidRDefault="006C544E" w:rsidP="00A0011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ar-SA"/>
              </w:rPr>
            </w:pPr>
            <w:r w:rsidRPr="00F75DDF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74305" w:rsidRPr="00F75DDF" w:rsidTr="00045BF3">
        <w:trPr>
          <w:trHeight w:val="1655"/>
          <w:jc w:val="center"/>
        </w:trPr>
        <w:tc>
          <w:tcPr>
            <w:tcW w:w="555" w:type="pct"/>
            <w:vAlign w:val="center"/>
          </w:tcPr>
          <w:p w:rsidR="00F74305" w:rsidRPr="00F75DDF" w:rsidRDefault="00F74305" w:rsidP="00A0011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1181" w:type="pct"/>
            <w:vAlign w:val="center"/>
          </w:tcPr>
          <w:p w:rsidR="00F74305" w:rsidRPr="007C11BA" w:rsidRDefault="00F74305" w:rsidP="00A0011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C11BA">
              <w:rPr>
                <w:rFonts w:ascii="Times New Roman" w:hAnsi="Times New Roman"/>
                <w:sz w:val="24"/>
                <w:szCs w:val="24"/>
              </w:rPr>
              <w:t>существующих инструментальных средствах для обработки экономических данных</w:t>
            </w:r>
          </w:p>
        </w:tc>
        <w:tc>
          <w:tcPr>
            <w:tcW w:w="1304" w:type="pct"/>
            <w:vAlign w:val="center"/>
          </w:tcPr>
          <w:p w:rsidR="00F74305" w:rsidRDefault="00F74305" w:rsidP="00F7430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  <w:p w:rsidR="00F74305" w:rsidRPr="00F75DDF" w:rsidRDefault="00F74305" w:rsidP="00F7430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</w:t>
            </w:r>
          </w:p>
        </w:tc>
        <w:tc>
          <w:tcPr>
            <w:tcW w:w="1027" w:type="pct"/>
            <w:vAlign w:val="center"/>
          </w:tcPr>
          <w:p w:rsidR="00F74305" w:rsidRPr="00F74305" w:rsidRDefault="00F74305" w:rsidP="00A71A0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Отчет по практической работе</w:t>
            </w:r>
          </w:p>
          <w:p w:rsidR="00F74305" w:rsidRPr="00F75DDF" w:rsidRDefault="00F74305" w:rsidP="00A71A0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7430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="00315FC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3" w:type="pct"/>
            <w:vAlign w:val="center"/>
          </w:tcPr>
          <w:p w:rsidR="00F74305" w:rsidRPr="007E39D8" w:rsidRDefault="00F74305" w:rsidP="007E39D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с докладом (темы </w:t>
            </w:r>
            <w:r w:rsidR="00315FC9">
              <w:rPr>
                <w:rFonts w:ascii="Times New Roman" w:hAnsi="Times New Roman"/>
                <w:sz w:val="24"/>
                <w:szCs w:val="24"/>
              </w:rPr>
              <w:t>п.5.1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7E3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74305" w:rsidRPr="007E39D8" w:rsidTr="00045BF3">
        <w:trPr>
          <w:trHeight w:val="2249"/>
          <w:jc w:val="center"/>
        </w:trPr>
        <w:tc>
          <w:tcPr>
            <w:tcW w:w="555" w:type="pct"/>
            <w:vAlign w:val="center"/>
          </w:tcPr>
          <w:p w:rsidR="00F74305" w:rsidRPr="00F75DDF" w:rsidRDefault="00F74305" w:rsidP="00F743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75D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181" w:type="pct"/>
            <w:vAlign w:val="center"/>
          </w:tcPr>
          <w:p w:rsidR="00F74305" w:rsidRPr="007C11BA" w:rsidRDefault="00F74305" w:rsidP="00F7430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C11BA">
              <w:rPr>
                <w:rFonts w:ascii="Times New Roman" w:hAnsi="Times New Roman"/>
                <w:sz w:val="24"/>
                <w:szCs w:val="24"/>
              </w:rPr>
              <w:t>выбирать и использовать инструментальные средства для обработки и анализа экономических данных в соответствии с поставленной задачей</w:t>
            </w:r>
          </w:p>
        </w:tc>
        <w:tc>
          <w:tcPr>
            <w:tcW w:w="1304" w:type="pct"/>
            <w:vAlign w:val="center"/>
          </w:tcPr>
          <w:p w:rsidR="00F74305" w:rsidRPr="0076203D" w:rsidRDefault="00F74305" w:rsidP="00F7430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027" w:type="pct"/>
            <w:vAlign w:val="center"/>
          </w:tcPr>
          <w:p w:rsidR="00F74305" w:rsidRPr="00F74305" w:rsidRDefault="00F74305" w:rsidP="00F74305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Отчет по практической работе</w:t>
            </w:r>
          </w:p>
          <w:p w:rsidR="00F74305" w:rsidRPr="00F75DDF" w:rsidRDefault="00F74305" w:rsidP="00F74305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7430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="00315FC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3" w:type="pct"/>
            <w:vAlign w:val="center"/>
          </w:tcPr>
          <w:p w:rsidR="00F74305" w:rsidRPr="007E39D8" w:rsidRDefault="00F74305" w:rsidP="00F7430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с докладом (темы </w:t>
            </w:r>
            <w:r w:rsidR="00315FC9">
              <w:rPr>
                <w:rFonts w:ascii="Times New Roman" w:hAnsi="Times New Roman"/>
                <w:sz w:val="24"/>
                <w:szCs w:val="24"/>
              </w:rPr>
              <w:t>п.5.1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7E3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74305" w:rsidRPr="00F75DDF" w:rsidTr="00045BF3">
        <w:trPr>
          <w:trHeight w:val="879"/>
          <w:jc w:val="center"/>
        </w:trPr>
        <w:tc>
          <w:tcPr>
            <w:tcW w:w="555" w:type="pct"/>
            <w:vAlign w:val="center"/>
          </w:tcPr>
          <w:p w:rsidR="00F74305" w:rsidRPr="00F75DDF" w:rsidRDefault="00F74305" w:rsidP="00F743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75D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181" w:type="pct"/>
          </w:tcPr>
          <w:p w:rsidR="00F74305" w:rsidRPr="007C11BA" w:rsidRDefault="00F74305" w:rsidP="00F7430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C11BA">
              <w:rPr>
                <w:rFonts w:ascii="Times New Roman" w:hAnsi="Times New Roman"/>
                <w:sz w:val="24"/>
                <w:szCs w:val="24"/>
              </w:rPr>
              <w:t>работы с данными с использованием программам MS Excel и RStudio</w:t>
            </w:r>
          </w:p>
        </w:tc>
        <w:tc>
          <w:tcPr>
            <w:tcW w:w="1304" w:type="pct"/>
            <w:vAlign w:val="center"/>
          </w:tcPr>
          <w:p w:rsidR="00F74305" w:rsidRDefault="00F74305" w:rsidP="00F7430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  <w:p w:rsidR="00F74305" w:rsidRPr="00F75DDF" w:rsidRDefault="00F74305" w:rsidP="00F7430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</w:t>
            </w:r>
          </w:p>
        </w:tc>
        <w:tc>
          <w:tcPr>
            <w:tcW w:w="1027" w:type="pct"/>
            <w:vAlign w:val="center"/>
          </w:tcPr>
          <w:p w:rsidR="00F74305" w:rsidRPr="00F74305" w:rsidRDefault="00F74305" w:rsidP="00F74305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Отчет по практической работе</w:t>
            </w:r>
          </w:p>
          <w:p w:rsidR="00F74305" w:rsidRPr="00F75DDF" w:rsidRDefault="00F74305" w:rsidP="00F74305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7430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="00315FC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F75DD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3" w:type="pct"/>
            <w:vAlign w:val="center"/>
          </w:tcPr>
          <w:p w:rsidR="00F74305" w:rsidRPr="007E39D8" w:rsidRDefault="00F74305" w:rsidP="00F7430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с докладом (темы </w:t>
            </w:r>
            <w:r w:rsidR="00315FC9">
              <w:rPr>
                <w:rFonts w:ascii="Times New Roman" w:hAnsi="Times New Roman"/>
                <w:sz w:val="24"/>
                <w:szCs w:val="24"/>
              </w:rPr>
              <w:t>п.5.1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7E3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3F659D" w:rsidRDefault="003F659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70D99" w:rsidRPr="00E32841" w:rsidRDefault="00170D99" w:rsidP="00E32841">
      <w:pPr>
        <w:spacing w:before="240"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32841">
        <w:rPr>
          <w:rFonts w:ascii="Times New Roman" w:hAnsi="Times New Roman"/>
          <w:b/>
          <w:sz w:val="28"/>
          <w:szCs w:val="28"/>
        </w:rPr>
        <w:t>4 Описание процедуры оценивания</w:t>
      </w:r>
    </w:p>
    <w:p w:rsidR="00170D99" w:rsidRDefault="00170D99" w:rsidP="00170D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F74305" w:rsidRPr="00750EAC" w:rsidRDefault="00F74305" w:rsidP="00F7430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9"/>
        <w:gridCol w:w="1978"/>
        <w:gridCol w:w="2401"/>
        <w:gridCol w:w="2546"/>
      </w:tblGrid>
      <w:tr w:rsidR="00F74305" w:rsidRPr="00614E67" w:rsidTr="00BE1724">
        <w:trPr>
          <w:cantSplit/>
          <w:trHeight w:val="70"/>
        </w:trPr>
        <w:tc>
          <w:tcPr>
            <w:tcW w:w="1461" w:type="pct"/>
            <w:vMerge w:val="restart"/>
            <w:shd w:val="clear" w:color="auto" w:fill="auto"/>
            <w:vAlign w:val="center"/>
          </w:tcPr>
          <w:p w:rsidR="00F74305" w:rsidRPr="00614E67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39" w:type="pct"/>
            <w:gridSpan w:val="3"/>
          </w:tcPr>
          <w:p w:rsidR="00F74305" w:rsidRPr="00614E67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74305" w:rsidRPr="00614E67" w:rsidTr="00BE1724">
        <w:trPr>
          <w:cantSplit/>
          <w:trHeight w:val="1134"/>
        </w:trPr>
        <w:tc>
          <w:tcPr>
            <w:tcW w:w="1461" w:type="pct"/>
            <w:vMerge/>
            <w:shd w:val="clear" w:color="auto" w:fill="auto"/>
            <w:vAlign w:val="center"/>
          </w:tcPr>
          <w:p w:rsidR="00F74305" w:rsidRPr="00614E67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pct"/>
            <w:textDirection w:val="btLr"/>
            <w:vAlign w:val="center"/>
          </w:tcPr>
          <w:p w:rsidR="00F74305" w:rsidRPr="00614E67" w:rsidRDefault="00F74305" w:rsidP="00BE172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Отчёт по практическим работам</w:t>
            </w:r>
          </w:p>
        </w:tc>
        <w:tc>
          <w:tcPr>
            <w:tcW w:w="1227" w:type="pct"/>
            <w:textDirection w:val="btLr"/>
            <w:vAlign w:val="center"/>
          </w:tcPr>
          <w:p w:rsidR="00F74305" w:rsidRPr="00614E67" w:rsidRDefault="00F74305" w:rsidP="00BE172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1301" w:type="pct"/>
            <w:textDirection w:val="btLr"/>
            <w:vAlign w:val="center"/>
          </w:tcPr>
          <w:p w:rsidR="00F74305" w:rsidRPr="00614E67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F74305" w:rsidRPr="00614E67" w:rsidTr="00BE1724">
        <w:trPr>
          <w:trHeight w:val="469"/>
        </w:trPr>
        <w:tc>
          <w:tcPr>
            <w:tcW w:w="1461" w:type="pct"/>
            <w:shd w:val="clear" w:color="auto" w:fill="auto"/>
            <w:vAlign w:val="center"/>
            <w:hideMark/>
          </w:tcPr>
          <w:p w:rsidR="00F74305" w:rsidRPr="00614E67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11" w:type="pct"/>
            <w:vAlign w:val="center"/>
          </w:tcPr>
          <w:p w:rsidR="00F74305" w:rsidRPr="00614E67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7" w:type="pct"/>
            <w:vAlign w:val="center"/>
          </w:tcPr>
          <w:p w:rsidR="00F74305" w:rsidRPr="00405438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F74305" w:rsidRPr="00614E67" w:rsidTr="00BE1724">
        <w:trPr>
          <w:trHeight w:val="552"/>
        </w:trPr>
        <w:tc>
          <w:tcPr>
            <w:tcW w:w="1461" w:type="pct"/>
            <w:shd w:val="clear" w:color="auto" w:fill="auto"/>
            <w:vAlign w:val="center"/>
            <w:hideMark/>
          </w:tcPr>
          <w:p w:rsidR="00F74305" w:rsidRPr="00614E67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D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01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60</w:t>
            </w:r>
          </w:p>
        </w:tc>
        <w:tc>
          <w:tcPr>
            <w:tcW w:w="1227" w:type="pct"/>
            <w:vAlign w:val="center"/>
          </w:tcPr>
          <w:p w:rsidR="00F74305" w:rsidRPr="00405438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60</w:t>
            </w:r>
          </w:p>
        </w:tc>
      </w:tr>
      <w:tr w:rsidR="00F74305" w:rsidRPr="00614E67" w:rsidTr="00BE1724">
        <w:trPr>
          <w:trHeight w:val="552"/>
        </w:trPr>
        <w:tc>
          <w:tcPr>
            <w:tcW w:w="1461" w:type="pct"/>
            <w:shd w:val="clear" w:color="auto" w:fill="auto"/>
            <w:vAlign w:val="center"/>
          </w:tcPr>
          <w:p w:rsidR="00F74305" w:rsidRPr="00A70991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1011" w:type="pct"/>
            <w:vAlign w:val="center"/>
          </w:tcPr>
          <w:p w:rsidR="00F74305" w:rsidRPr="00621880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227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30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F74305" w:rsidRPr="00614E67" w:rsidTr="00BE1724">
        <w:trPr>
          <w:trHeight w:val="599"/>
        </w:trPr>
        <w:tc>
          <w:tcPr>
            <w:tcW w:w="1461" w:type="pct"/>
            <w:shd w:val="clear" w:color="auto" w:fill="auto"/>
            <w:vAlign w:val="center"/>
          </w:tcPr>
          <w:p w:rsidR="00F74305" w:rsidRPr="00905870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1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val="en-US" w:eastAsia="ru-RU"/>
              </w:rPr>
            </w:pPr>
            <w:r w:rsidRPr="002D24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227" w:type="pct"/>
            <w:vAlign w:val="center"/>
          </w:tcPr>
          <w:p w:rsidR="00F74305" w:rsidRPr="00405438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F74305" w:rsidRPr="00614E67" w:rsidTr="00BE1724">
        <w:trPr>
          <w:trHeight w:val="415"/>
        </w:trPr>
        <w:tc>
          <w:tcPr>
            <w:tcW w:w="1461" w:type="pct"/>
            <w:shd w:val="clear" w:color="auto" w:fill="auto"/>
            <w:vAlign w:val="center"/>
            <w:hideMark/>
          </w:tcPr>
          <w:p w:rsidR="00F74305" w:rsidRPr="00614E67" w:rsidRDefault="00F74305" w:rsidP="00BE17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27" w:type="pct"/>
            <w:vAlign w:val="center"/>
          </w:tcPr>
          <w:p w:rsidR="00F74305" w:rsidRPr="00614E67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1" w:type="pct"/>
            <w:vAlign w:val="center"/>
          </w:tcPr>
          <w:p w:rsidR="00F74305" w:rsidRPr="002D242B" w:rsidRDefault="00F74305" w:rsidP="00BE17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100</w:t>
            </w:r>
          </w:p>
        </w:tc>
      </w:tr>
    </w:tbl>
    <w:p w:rsidR="00E32841" w:rsidRDefault="00E32841" w:rsidP="00E32841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E32841" w:rsidRDefault="00E32841" w:rsidP="00E32841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1852"/>
        <w:gridCol w:w="6874"/>
      </w:tblGrid>
      <w:tr w:rsidR="00751B6B" w:rsidRPr="00BE1724" w:rsidTr="00F80586">
        <w:trPr>
          <w:trHeight w:val="1022"/>
        </w:trPr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Сумма баллов </w:t>
            </w:r>
          </w:p>
          <w:p w:rsidR="00751B6B" w:rsidRPr="00BE1724" w:rsidRDefault="00751B6B" w:rsidP="00BE172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 дисциплине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Оценка по промежуточной аттестации 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Характеристика качества сформированности компетенции </w:t>
            </w:r>
          </w:p>
        </w:tc>
      </w:tr>
      <w:tr w:rsidR="00751B6B" w:rsidRPr="00BE1724" w:rsidTr="00F80586"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91 до 100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«зачтено»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 </w:t>
            </w:r>
          </w:p>
        </w:tc>
      </w:tr>
      <w:tr w:rsidR="00751B6B" w:rsidRPr="00BE1724" w:rsidTr="00F80586"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76 до 90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«зачтено»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B6B" w:rsidRPr="00BE1724" w:rsidRDefault="00751B6B" w:rsidP="00BE1724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80586" w:rsidRPr="00BE1724" w:rsidTr="00F80586"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61 до 75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«зачтено»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 </w:t>
            </w:r>
          </w:p>
        </w:tc>
      </w:tr>
      <w:tr w:rsidR="00F80586" w:rsidRPr="00BE1724" w:rsidTr="00F80586"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41 до 60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«зачтено»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 студента не сформированы дисциплинарные компетенции, проявляется недостаточность знаний, умений, навыков. </w:t>
            </w:r>
          </w:p>
        </w:tc>
      </w:tr>
      <w:tr w:rsidR="00F80586" w:rsidRPr="00BE1724" w:rsidTr="00F80586"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0 до 40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«зачтено»</w:t>
            </w:r>
          </w:p>
        </w:tc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586" w:rsidRPr="00BE1724" w:rsidRDefault="00F80586" w:rsidP="00F8058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17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33E3" w:rsidRDefault="00C133E3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2E6C" w:rsidRPr="003B6FA9" w:rsidRDefault="00E32841" w:rsidP="003B6FA9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6FA9">
        <w:rPr>
          <w:rFonts w:ascii="Times New Roman" w:hAnsi="Times New Roman"/>
          <w:b/>
          <w:sz w:val="28"/>
          <w:szCs w:val="28"/>
        </w:rPr>
        <w:t>5 Примерные оценочные средства</w:t>
      </w:r>
    </w:p>
    <w:p w:rsidR="00306559" w:rsidRDefault="00882E6C" w:rsidP="00882E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5.1</w:t>
      </w:r>
      <w:r w:rsidR="00306559" w:rsidRPr="00306559">
        <w:rPr>
          <w:rFonts w:ascii="Times New Roman" w:hAnsi="Times New Roman"/>
          <w:b/>
          <w:sz w:val="24"/>
        </w:rPr>
        <w:t xml:space="preserve"> </w:t>
      </w:r>
      <w:r w:rsidR="00751B6B">
        <w:rPr>
          <w:rFonts w:ascii="Times New Roman" w:hAnsi="Times New Roman"/>
          <w:b/>
          <w:sz w:val="24"/>
          <w:szCs w:val="24"/>
        </w:rPr>
        <w:t>Пример тем докладов</w:t>
      </w:r>
      <w:r w:rsidR="00FE2494" w:rsidRPr="00FE2494">
        <w:rPr>
          <w:rFonts w:ascii="Times New Roman" w:hAnsi="Times New Roman"/>
          <w:b/>
          <w:sz w:val="24"/>
          <w:szCs w:val="24"/>
        </w:rPr>
        <w:t xml:space="preserve"> </w:t>
      </w:r>
    </w:p>
    <w:p w:rsidR="0058474C" w:rsidRPr="0058474C" w:rsidRDefault="0058474C" w:rsidP="00882E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Понятие «экономическая информация».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Методы обработки экономической информации.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Инструментальные средства современной экономики.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Основные описательные статистики.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Определите различия между параметрическими, непараметрическими и номинальными методами.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Опишите основную идею корреляционного анализа.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Регрессионный анализ.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Основная идея дисперсионного анализа.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Сущность кластерного анализа.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Цели факторного анализа.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lastRenderedPageBreak/>
        <w:t>Программные средства анализа данных в Excel.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Общие принципы работы в СУБД Microsoft Access.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Статистическая обработка данных в программе Statistica.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Анализ данных в программе Statgraphics.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Преимущества работа с данными в программе R-Studio.</w:t>
      </w:r>
    </w:p>
    <w:p w:rsidR="00751B6B" w:rsidRPr="00751B6B" w:rsidRDefault="00751B6B" w:rsidP="00751B6B">
      <w:pPr>
        <w:numPr>
          <w:ilvl w:val="0"/>
          <w:numId w:val="25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51B6B">
        <w:rPr>
          <w:rFonts w:ascii="Times New Roman" w:hAnsi="Times New Roman"/>
          <w:sz w:val="24"/>
          <w:szCs w:val="24"/>
        </w:rPr>
        <w:t>Представление исходных данных в Excel и R-Studio.</w:t>
      </w:r>
    </w:p>
    <w:p w:rsidR="00D168E9" w:rsidRPr="00D168E9" w:rsidRDefault="00D168E9" w:rsidP="00751B6B">
      <w:pPr>
        <w:pStyle w:val="a4"/>
        <w:tabs>
          <w:tab w:val="left" w:pos="851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6B3E27" w:rsidRPr="00DF0D48" w:rsidRDefault="006B3E27" w:rsidP="006B3E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4. Композиционное оформление доклада в виде электронной презентации.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6B3E27" w:rsidRPr="00E83BC8" w:rsidRDefault="006B3E27" w:rsidP="006B3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6B3E27" w:rsidRPr="00006381" w:rsidRDefault="006B3E27" w:rsidP="006B3E27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6B3E27" w:rsidRPr="00DF0D48" w:rsidRDefault="006B3E27" w:rsidP="006B3E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3E27" w:rsidRPr="005B2234" w:rsidRDefault="006B3E27" w:rsidP="006B3E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2"/>
        <w:gridCol w:w="7830"/>
      </w:tblGrid>
      <w:tr w:rsidR="006B3E27" w:rsidRPr="00E83BC8" w:rsidTr="00BE1724">
        <w:tc>
          <w:tcPr>
            <w:tcW w:w="1126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B3E27" w:rsidRPr="00E83BC8" w:rsidTr="00BE1724">
        <w:tc>
          <w:tcPr>
            <w:tcW w:w="1126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6B3E27" w:rsidRPr="00E83BC8" w:rsidRDefault="006B3E27" w:rsidP="00BE172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амостоятельно сформулированные</w:t>
            </w:r>
          </w:p>
        </w:tc>
      </w:tr>
      <w:tr w:rsidR="006B3E27" w:rsidRPr="00E83BC8" w:rsidTr="00BE1724">
        <w:tc>
          <w:tcPr>
            <w:tcW w:w="1126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6B3E27" w:rsidRPr="00E83BC8" w:rsidRDefault="006B3E27" w:rsidP="00BE172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но допускает одну-две неточности в ответе</w:t>
            </w:r>
          </w:p>
        </w:tc>
      </w:tr>
      <w:tr w:rsidR="006B3E27" w:rsidRPr="00E83BC8" w:rsidTr="00BE1724">
        <w:tc>
          <w:tcPr>
            <w:tcW w:w="1126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6B3E27" w:rsidRPr="00E83BC8" w:rsidRDefault="006B3E27" w:rsidP="00BE172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hAnsi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6B3E27" w:rsidRPr="00E83BC8" w:rsidTr="00BE1724">
        <w:tc>
          <w:tcPr>
            <w:tcW w:w="1126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B3E27" w:rsidRPr="00E83BC8" w:rsidRDefault="006B3E27" w:rsidP="00BE17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6B3E27" w:rsidRPr="00E83BC8" w:rsidRDefault="006B3E27" w:rsidP="00BE172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тудент неглубоко раскрывает тему, обнаруживает незнание большей части соответствующего вопроса, допускает ошибки в формулировке 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54FF" w:rsidRDefault="00C76DF9" w:rsidP="00BB54F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 w:rsidR="00520271">
        <w:rPr>
          <w:rFonts w:ascii="Times New Roman" w:hAnsi="Times New Roman"/>
          <w:b/>
          <w:sz w:val="24"/>
          <w:szCs w:val="24"/>
        </w:rPr>
        <w:t>2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Перечень тем</w:t>
      </w:r>
      <w:r w:rsidR="004F3D72">
        <w:rPr>
          <w:rFonts w:ascii="Times New Roman" w:hAnsi="Times New Roman"/>
          <w:b/>
          <w:sz w:val="24"/>
          <w:szCs w:val="24"/>
        </w:rPr>
        <w:t xml:space="preserve"> </w:t>
      </w:r>
      <w:r w:rsidR="00315FC9">
        <w:rPr>
          <w:rFonts w:ascii="Times New Roman" w:hAnsi="Times New Roman"/>
          <w:b/>
          <w:sz w:val="24"/>
          <w:szCs w:val="24"/>
        </w:rPr>
        <w:t>практических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работ</w:t>
      </w:r>
      <w:r w:rsidR="00BB54FF">
        <w:rPr>
          <w:rFonts w:ascii="Times New Roman" w:hAnsi="Times New Roman"/>
          <w:b/>
          <w:sz w:val="24"/>
          <w:szCs w:val="24"/>
        </w:rPr>
        <w:t xml:space="preserve"> </w:t>
      </w:r>
    </w:p>
    <w:p w:rsidR="009832A0" w:rsidRDefault="009832A0" w:rsidP="00BB54FF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951511" w:rsidRDefault="00951511" w:rsidP="00BB54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Студенту необходимо выполнить следующие практические работы:</w:t>
      </w:r>
    </w:p>
    <w:p w:rsidR="00951511" w:rsidRDefault="00951511" w:rsidP="00BB54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3356" w:rsidRDefault="006D3356" w:rsidP="006D3356">
      <w:pPr>
        <w:tabs>
          <w:tab w:val="left" w:pos="720"/>
          <w:tab w:val="left" w:pos="2295"/>
        </w:tabs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1. Консолидация данных.</w:t>
      </w:r>
      <w:r w:rsidR="001C044B" w:rsidRPr="001C044B">
        <w:rPr>
          <w:rFonts w:ascii="Times New Roman" w:hAnsi="Times New Roman"/>
          <w:sz w:val="24"/>
          <w:szCs w:val="24"/>
        </w:rPr>
        <w:t xml:space="preserve"> </w:t>
      </w:r>
      <w:r w:rsidR="001C044B">
        <w:rPr>
          <w:rFonts w:ascii="Times New Roman" w:hAnsi="Times New Roman"/>
          <w:sz w:val="24"/>
          <w:szCs w:val="24"/>
        </w:rPr>
        <w:t>Подбор параметров и поиск решения.</w:t>
      </w:r>
    </w:p>
    <w:p w:rsidR="006D3356" w:rsidRDefault="006D3356" w:rsidP="006D3356">
      <w:pPr>
        <w:tabs>
          <w:tab w:val="left" w:pos="720"/>
          <w:tab w:val="left" w:pos="2295"/>
        </w:tabs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2. Сводные таблицы. </w:t>
      </w:r>
    </w:p>
    <w:p w:rsidR="006D3356" w:rsidRPr="006D3356" w:rsidRDefault="006D3356" w:rsidP="006D3356">
      <w:pPr>
        <w:tabs>
          <w:tab w:val="left" w:pos="720"/>
          <w:tab w:val="left" w:pos="2295"/>
        </w:tabs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1C044B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 Расчет</w:t>
      </w:r>
      <w:r w:rsidRPr="007E39D8">
        <w:rPr>
          <w:rFonts w:ascii="Times New Roman" w:hAnsi="Times New Roman"/>
          <w:sz w:val="24"/>
          <w:szCs w:val="24"/>
        </w:rPr>
        <w:t xml:space="preserve"> промежуточных итогов</w:t>
      </w:r>
    </w:p>
    <w:p w:rsidR="00405406" w:rsidRDefault="006D3356" w:rsidP="006D33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1C044B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F7E09">
        <w:rPr>
          <w:rFonts w:ascii="Times New Roman" w:hAnsi="Times New Roman"/>
          <w:sz w:val="24"/>
          <w:szCs w:val="24"/>
        </w:rPr>
        <w:t>Знакомство с программой RStudio. Представление исходных данных (векторы, массивы, матрицы, списки, таблицы).</w:t>
      </w:r>
      <w:r w:rsidR="001C044B">
        <w:rPr>
          <w:rFonts w:ascii="Times New Roman" w:hAnsi="Times New Roman"/>
          <w:sz w:val="24"/>
          <w:szCs w:val="24"/>
        </w:rPr>
        <w:t xml:space="preserve"> </w:t>
      </w:r>
    </w:p>
    <w:p w:rsidR="006D3356" w:rsidRPr="007F7E09" w:rsidRDefault="00405406" w:rsidP="006D33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5. </w:t>
      </w:r>
      <w:r w:rsidR="006D3356" w:rsidRPr="007F7E09">
        <w:rPr>
          <w:rFonts w:ascii="Times New Roman" w:hAnsi="Times New Roman"/>
          <w:sz w:val="24"/>
          <w:szCs w:val="24"/>
        </w:rPr>
        <w:t xml:space="preserve">Выборка, преобразование и графическое представление </w:t>
      </w:r>
      <w:r w:rsidR="006D3356">
        <w:rPr>
          <w:rFonts w:ascii="Times New Roman" w:hAnsi="Times New Roman"/>
          <w:sz w:val="24"/>
          <w:szCs w:val="24"/>
        </w:rPr>
        <w:t xml:space="preserve">исходных </w:t>
      </w:r>
      <w:r w:rsidR="006D3356" w:rsidRPr="007F7E09">
        <w:rPr>
          <w:rFonts w:ascii="Times New Roman" w:hAnsi="Times New Roman"/>
          <w:sz w:val="24"/>
          <w:szCs w:val="24"/>
        </w:rPr>
        <w:t>данных. Удаление пропущенных значений.</w:t>
      </w:r>
    </w:p>
    <w:p w:rsidR="006D3356" w:rsidRDefault="006D3356" w:rsidP="006D33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7E09">
        <w:rPr>
          <w:rFonts w:ascii="Times New Roman" w:hAnsi="Times New Roman"/>
          <w:sz w:val="24"/>
          <w:szCs w:val="24"/>
        </w:rPr>
        <w:t xml:space="preserve">Тема </w:t>
      </w:r>
      <w:r w:rsidR="00405406">
        <w:rPr>
          <w:rFonts w:ascii="Times New Roman" w:hAnsi="Times New Roman"/>
          <w:sz w:val="24"/>
          <w:szCs w:val="24"/>
        </w:rPr>
        <w:t>6</w:t>
      </w:r>
      <w:r w:rsidRPr="007F7E0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Создание вектора определенного вида распределения. Построения графиков распределения.</w:t>
      </w:r>
      <w:r w:rsidR="001C044B">
        <w:rPr>
          <w:rFonts w:ascii="Times New Roman" w:hAnsi="Times New Roman"/>
          <w:sz w:val="24"/>
          <w:szCs w:val="24"/>
        </w:rPr>
        <w:t xml:space="preserve"> Проверка на нормальность распределения.</w:t>
      </w:r>
    </w:p>
    <w:p w:rsidR="006D3356" w:rsidRDefault="006D3356" w:rsidP="006D33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405406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 </w:t>
      </w:r>
      <w:r w:rsidRPr="004C0490">
        <w:rPr>
          <w:rFonts w:ascii="Times New Roman" w:hAnsi="Times New Roman"/>
          <w:sz w:val="24"/>
          <w:szCs w:val="24"/>
        </w:rPr>
        <w:t>Статистические критерии</w:t>
      </w:r>
      <w:r>
        <w:rPr>
          <w:rFonts w:ascii="Times New Roman" w:hAnsi="Times New Roman"/>
          <w:sz w:val="24"/>
          <w:szCs w:val="24"/>
        </w:rPr>
        <w:t>.</w:t>
      </w:r>
    </w:p>
    <w:p w:rsidR="006D3356" w:rsidRDefault="006D3356" w:rsidP="006D33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405406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 Подсчет коэффициентов корреляции</w:t>
      </w:r>
      <w:r w:rsidRPr="00BF7591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определение их значимости.</w:t>
      </w:r>
      <w:r w:rsidR="0040540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Регрессионный анализ.</w:t>
      </w:r>
    </w:p>
    <w:p w:rsidR="00405406" w:rsidRDefault="00405406" w:rsidP="003B6FA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1511" w:rsidRDefault="00951511" w:rsidP="003B6FA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Пример задания для практической работы по теме </w:t>
      </w:r>
      <w:r w:rsidRPr="00951511">
        <w:rPr>
          <w:rFonts w:ascii="Times New Roman" w:hAnsi="Times New Roman"/>
          <w:b/>
          <w:sz w:val="24"/>
          <w:szCs w:val="24"/>
        </w:rPr>
        <w:t>Сводные таблицы</w:t>
      </w:r>
      <w:r>
        <w:rPr>
          <w:rFonts w:ascii="Times New Roman" w:hAnsi="Times New Roman"/>
          <w:sz w:val="24"/>
          <w:szCs w:val="24"/>
        </w:rPr>
        <w:t>: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Данные о дисциплинах учебного плана подготовки бакалавров по </w:t>
      </w:r>
      <w:r w:rsidR="003D5F98">
        <w:rPr>
          <w:rFonts w:ascii="Times New Roman" w:hAnsi="Times New Roman"/>
          <w:sz w:val="24"/>
          <w:szCs w:val="24"/>
        </w:rPr>
        <w:t xml:space="preserve">Вашему </w:t>
      </w:r>
      <w:r w:rsidRPr="00315FC9">
        <w:rPr>
          <w:rFonts w:ascii="Times New Roman" w:hAnsi="Times New Roman"/>
          <w:sz w:val="24"/>
          <w:szCs w:val="24"/>
        </w:rPr>
        <w:t xml:space="preserve">направлению </w:t>
      </w:r>
      <w:r w:rsidR="003D5F98">
        <w:rPr>
          <w:rFonts w:ascii="Times New Roman" w:hAnsi="Times New Roman"/>
          <w:sz w:val="24"/>
          <w:szCs w:val="24"/>
        </w:rPr>
        <w:t>подготовки</w:t>
      </w:r>
      <w:r w:rsidRPr="00315FC9">
        <w:rPr>
          <w:rFonts w:ascii="Times New Roman" w:hAnsi="Times New Roman"/>
          <w:sz w:val="24"/>
          <w:szCs w:val="24"/>
        </w:rPr>
        <w:t xml:space="preserve"> оформлены в виде таблицы</w:t>
      </w:r>
      <w:r>
        <w:rPr>
          <w:rFonts w:ascii="Times New Roman" w:hAnsi="Times New Roman"/>
          <w:sz w:val="24"/>
          <w:szCs w:val="24"/>
        </w:rPr>
        <w:t>. Откройте данную таблицу.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На основе данных учебного плана выполните следующие задания: 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1. Создайте сводную таблицу, в которой для каждого семестра отображаются данные о количестве экзаменов, зачетов и дифференцированных зачетов. 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2. Создайте сводную таблицу, в которой для каждой части УП подсчитывается общее количество зачетных единиц за весь период обучения и отдельно по каждому семестру. 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3. Создайте сводную таблицу, в которой для всех кафедр подсчитывается суммарное количество аудиторных часов и суммарное количество зачетных единиц. 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 xml:space="preserve">4. Создайте сводную таблицу, в которой для всех кафедр института математики и информационных технологий подсчитывается суммарное количество аудиторных часов по различным видам занятий (лекционные, практические). 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315FC9">
        <w:rPr>
          <w:rFonts w:ascii="Times New Roman" w:hAnsi="Times New Roman"/>
          <w:sz w:val="24"/>
          <w:szCs w:val="24"/>
        </w:rPr>
        <w:t>5. Постройте диаграмму, иллюстрирующую данные сводной таблицы из п. 3.</w:t>
      </w:r>
    </w:p>
    <w:p w:rsidR="00315FC9" w:rsidRDefault="00315FC9" w:rsidP="00315FC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Составьте отчет о выполненной работе и сдайте преподавателю.</w:t>
      </w:r>
      <w:r w:rsidRPr="00DF0D48">
        <w:rPr>
          <w:rFonts w:ascii="Times New Roman" w:hAnsi="Times New Roman"/>
          <w:sz w:val="24"/>
          <w:szCs w:val="24"/>
        </w:rPr>
        <w:t xml:space="preserve"> </w:t>
      </w:r>
    </w:p>
    <w:p w:rsidR="000D206B" w:rsidRDefault="000D206B" w:rsidP="00045B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BF3" w:rsidRPr="00920A1E" w:rsidRDefault="00045BF3" w:rsidP="00045B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B3E27" w:rsidRPr="00DF0D48" w:rsidRDefault="006B3E27" w:rsidP="006B3E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отводится не </w:t>
      </w:r>
      <w:r>
        <w:rPr>
          <w:rFonts w:ascii="Times New Roman" w:hAnsi="Times New Roman"/>
          <w:sz w:val="24"/>
          <w:szCs w:val="24"/>
        </w:rPr>
        <w:t>менее</w:t>
      </w:r>
      <w:r w:rsidRPr="00DF0D48">
        <w:rPr>
          <w:rFonts w:ascii="Times New Roman" w:hAnsi="Times New Roman"/>
          <w:sz w:val="24"/>
          <w:szCs w:val="24"/>
        </w:rPr>
        <w:t xml:space="preserve"> одного двухчасового занятия (включая затраты времени на проведение промежуточного теста на последнем в учебном периоде </w:t>
      </w:r>
      <w:r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 xml:space="preserve">ом занятии). После выполнения каждой </w:t>
      </w:r>
      <w:r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 xml:space="preserve">ой работы студент должен представить отчет о ее выполнении, а также, по указаниям преподавателя, выполнить дополнительные практические задания по теме </w:t>
      </w:r>
      <w:r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>ой работы.</w:t>
      </w:r>
    </w:p>
    <w:p w:rsidR="006B3E27" w:rsidRPr="00DF0D48" w:rsidRDefault="006B3E27" w:rsidP="006B3E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3"/>
        <w:gridCol w:w="1213"/>
        <w:gridCol w:w="7832"/>
      </w:tblGrid>
      <w:tr w:rsidR="006B3E27" w:rsidRPr="00DF0D48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B3E27" w:rsidRPr="00DF0D48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Студент демонстрирует знания и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6B3E27" w:rsidRPr="00DF0D48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Студент демонстрирует знания и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6B3E27" w:rsidRPr="00DF0D48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Студент демонстрирует знания,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6B3E27" w:rsidRPr="00DF0D48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Студент демонстрирует знания, умения и навыки на уровне ниже базового: проявляется недостаточность умений и навыков.</w:t>
            </w:r>
          </w:p>
        </w:tc>
      </w:tr>
      <w:tr w:rsidR="006B3E27" w:rsidTr="00BE1724">
        <w:tc>
          <w:tcPr>
            <w:tcW w:w="1126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0–32</w:t>
            </w:r>
          </w:p>
        </w:tc>
        <w:tc>
          <w:tcPr>
            <w:tcW w:w="7855" w:type="dxa"/>
            <w:shd w:val="clear" w:color="auto" w:fill="auto"/>
          </w:tcPr>
          <w:p w:rsidR="006B3E27" w:rsidRPr="00BE1724" w:rsidRDefault="006B3E27" w:rsidP="00BE17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1724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знаний, умений и навыков.</w:t>
            </w:r>
          </w:p>
        </w:tc>
      </w:tr>
    </w:tbl>
    <w:p w:rsidR="00A159AC" w:rsidRPr="00810354" w:rsidRDefault="00A159AC" w:rsidP="006B3E27">
      <w:pPr>
        <w:spacing w:after="100" w:line="240" w:lineRule="auto"/>
        <w:jc w:val="both"/>
        <w:rPr>
          <w:rFonts w:ascii="Times New Roman" w:hAnsi="Times New Roman"/>
          <w:sz w:val="24"/>
        </w:rPr>
      </w:pPr>
    </w:p>
    <w:sectPr w:rsidR="00A159AC" w:rsidRPr="00810354" w:rsidSect="0076203D">
      <w:pgSz w:w="11906" w:h="16838" w:code="9"/>
      <w:pgMar w:top="720" w:right="720" w:bottom="720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726" w:rsidRDefault="00BF4726" w:rsidP="00C8013F">
      <w:pPr>
        <w:spacing w:after="0" w:line="240" w:lineRule="auto"/>
      </w:pPr>
      <w:r>
        <w:separator/>
      </w:r>
    </w:p>
  </w:endnote>
  <w:endnote w:type="continuationSeparator" w:id="0">
    <w:p w:rsidR="00BF4726" w:rsidRDefault="00BF472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726" w:rsidRDefault="00BF4726" w:rsidP="00C8013F">
      <w:pPr>
        <w:spacing w:after="0" w:line="240" w:lineRule="auto"/>
      </w:pPr>
      <w:r>
        <w:separator/>
      </w:r>
    </w:p>
  </w:footnote>
  <w:footnote w:type="continuationSeparator" w:id="0">
    <w:p w:rsidR="00BF4726" w:rsidRDefault="00BF472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C0B68"/>
    <w:multiLevelType w:val="hybridMultilevel"/>
    <w:tmpl w:val="487043AA"/>
    <w:lvl w:ilvl="0" w:tplc="D53CF8B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0147CBF"/>
    <w:multiLevelType w:val="hybridMultilevel"/>
    <w:tmpl w:val="DE82D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52E17"/>
    <w:multiLevelType w:val="singleLevel"/>
    <w:tmpl w:val="0419000F"/>
    <w:lvl w:ilvl="0">
      <w:start w:val="3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23873AB1"/>
    <w:multiLevelType w:val="hybridMultilevel"/>
    <w:tmpl w:val="9112C4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7792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ACE6062"/>
    <w:multiLevelType w:val="hybridMultilevel"/>
    <w:tmpl w:val="735AA11E"/>
    <w:lvl w:ilvl="0" w:tplc="0634741C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C864A2"/>
    <w:multiLevelType w:val="hybridMultilevel"/>
    <w:tmpl w:val="C1B27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80CDF"/>
    <w:multiLevelType w:val="singleLevel"/>
    <w:tmpl w:val="0419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7E17E83"/>
    <w:multiLevelType w:val="singleLevel"/>
    <w:tmpl w:val="0419000F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EDA6D57"/>
    <w:multiLevelType w:val="hybridMultilevel"/>
    <w:tmpl w:val="D3EA34F6"/>
    <w:lvl w:ilvl="0" w:tplc="AF946A3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2C07F71"/>
    <w:multiLevelType w:val="hybridMultilevel"/>
    <w:tmpl w:val="735AA11E"/>
    <w:lvl w:ilvl="0" w:tplc="0634741C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D3FA0"/>
    <w:multiLevelType w:val="hybridMultilevel"/>
    <w:tmpl w:val="8C446D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ECB0337"/>
    <w:multiLevelType w:val="singleLevel"/>
    <w:tmpl w:val="0419000F"/>
    <w:lvl w:ilvl="0">
      <w:start w:val="6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5903C5F"/>
    <w:multiLevelType w:val="hybridMultilevel"/>
    <w:tmpl w:val="04605124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105AB4"/>
    <w:multiLevelType w:val="hybridMultilevel"/>
    <w:tmpl w:val="9844D30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BA4948"/>
    <w:multiLevelType w:val="singleLevel"/>
    <w:tmpl w:val="0634741C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7" w15:restartNumberingAfterBreak="0">
    <w:nsid w:val="5F8C49FC"/>
    <w:multiLevelType w:val="multilevel"/>
    <w:tmpl w:val="185CF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7662F8"/>
    <w:multiLevelType w:val="singleLevel"/>
    <w:tmpl w:val="0419000F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EB61225"/>
    <w:multiLevelType w:val="multilevel"/>
    <w:tmpl w:val="22B865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706C43"/>
    <w:multiLevelType w:val="hybridMultilevel"/>
    <w:tmpl w:val="67CA4BCE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1" w15:restartNumberingAfterBreak="0">
    <w:nsid w:val="70467BF0"/>
    <w:multiLevelType w:val="hybridMultilevel"/>
    <w:tmpl w:val="D234A492"/>
    <w:lvl w:ilvl="0" w:tplc="9BB6352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DA620C"/>
    <w:multiLevelType w:val="hybridMultilevel"/>
    <w:tmpl w:val="EF7897E6"/>
    <w:lvl w:ilvl="0" w:tplc="0634741C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88593D"/>
    <w:multiLevelType w:val="hybridMultilevel"/>
    <w:tmpl w:val="D7626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0"/>
  </w:num>
  <w:num w:numId="3">
    <w:abstractNumId w:val="19"/>
  </w:num>
  <w:num w:numId="4">
    <w:abstractNumId w:val="5"/>
  </w:num>
  <w:num w:numId="5">
    <w:abstractNumId w:val="9"/>
  </w:num>
  <w:num w:numId="6">
    <w:abstractNumId w:val="8"/>
  </w:num>
  <w:num w:numId="7">
    <w:abstractNumId w:val="15"/>
  </w:num>
  <w:num w:numId="8">
    <w:abstractNumId w:val="18"/>
  </w:num>
  <w:num w:numId="9">
    <w:abstractNumId w:val="3"/>
  </w:num>
  <w:num w:numId="10">
    <w:abstractNumId w:val="14"/>
  </w:num>
  <w:num w:numId="11">
    <w:abstractNumId w:val="19"/>
    <w:lvlOverride w:ilvl="0">
      <w:startOverride w:val="7"/>
    </w:lvlOverride>
  </w:num>
  <w:num w:numId="12">
    <w:abstractNumId w:val="19"/>
    <w:lvlOverride w:ilvl="0">
      <w:startOverride w:val="13"/>
    </w:lvlOverride>
  </w:num>
  <w:num w:numId="13">
    <w:abstractNumId w:val="19"/>
    <w:lvlOverride w:ilvl="0">
      <w:startOverride w:val="17"/>
    </w:lvlOverride>
  </w:num>
  <w:num w:numId="14">
    <w:abstractNumId w:val="13"/>
  </w:num>
  <w:num w:numId="15">
    <w:abstractNumId w:val="12"/>
  </w:num>
  <w:num w:numId="16">
    <w:abstractNumId w:val="2"/>
  </w:num>
  <w:num w:numId="17">
    <w:abstractNumId w:val="16"/>
  </w:num>
  <w:num w:numId="18">
    <w:abstractNumId w:val="23"/>
  </w:num>
  <w:num w:numId="19">
    <w:abstractNumId w:val="11"/>
  </w:num>
  <w:num w:numId="20">
    <w:abstractNumId w:val="10"/>
  </w:num>
  <w:num w:numId="21">
    <w:abstractNumId w:val="22"/>
  </w:num>
  <w:num w:numId="22">
    <w:abstractNumId w:val="6"/>
  </w:num>
  <w:num w:numId="23">
    <w:abstractNumId w:val="7"/>
  </w:num>
  <w:num w:numId="24">
    <w:abstractNumId w:val="17"/>
  </w:num>
  <w:num w:numId="25">
    <w:abstractNumId w:val="4"/>
  </w:num>
  <w:num w:numId="26">
    <w:abstractNumId w:val="21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17805"/>
    <w:rsid w:val="00017DC1"/>
    <w:rsid w:val="00021201"/>
    <w:rsid w:val="0002138D"/>
    <w:rsid w:val="00021CBA"/>
    <w:rsid w:val="00023D84"/>
    <w:rsid w:val="000256A6"/>
    <w:rsid w:val="00025A51"/>
    <w:rsid w:val="00027ADD"/>
    <w:rsid w:val="000307DC"/>
    <w:rsid w:val="00036155"/>
    <w:rsid w:val="00036EE4"/>
    <w:rsid w:val="00044E04"/>
    <w:rsid w:val="00045BF3"/>
    <w:rsid w:val="00053D26"/>
    <w:rsid w:val="00057DC6"/>
    <w:rsid w:val="0006438A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10EF"/>
    <w:rsid w:val="00092B6F"/>
    <w:rsid w:val="000957B9"/>
    <w:rsid w:val="000A18A4"/>
    <w:rsid w:val="000A264D"/>
    <w:rsid w:val="000A2791"/>
    <w:rsid w:val="000A3227"/>
    <w:rsid w:val="000A521E"/>
    <w:rsid w:val="000A6567"/>
    <w:rsid w:val="000C365E"/>
    <w:rsid w:val="000C4C20"/>
    <w:rsid w:val="000C5304"/>
    <w:rsid w:val="000C58B2"/>
    <w:rsid w:val="000D206B"/>
    <w:rsid w:val="000D771C"/>
    <w:rsid w:val="000E4D72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47266"/>
    <w:rsid w:val="001519F7"/>
    <w:rsid w:val="00154975"/>
    <w:rsid w:val="00154F3A"/>
    <w:rsid w:val="00161930"/>
    <w:rsid w:val="001637E8"/>
    <w:rsid w:val="001700B4"/>
    <w:rsid w:val="00170D99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44B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3DF2"/>
    <w:rsid w:val="002048CC"/>
    <w:rsid w:val="00210431"/>
    <w:rsid w:val="00212CF8"/>
    <w:rsid w:val="002175E5"/>
    <w:rsid w:val="00231355"/>
    <w:rsid w:val="0023145C"/>
    <w:rsid w:val="00234D7E"/>
    <w:rsid w:val="00236F7A"/>
    <w:rsid w:val="00240DF2"/>
    <w:rsid w:val="002456E6"/>
    <w:rsid w:val="0025125B"/>
    <w:rsid w:val="00255288"/>
    <w:rsid w:val="0026008A"/>
    <w:rsid w:val="00260F7B"/>
    <w:rsid w:val="00263AB7"/>
    <w:rsid w:val="002676F8"/>
    <w:rsid w:val="00271B7C"/>
    <w:rsid w:val="00272B40"/>
    <w:rsid w:val="00273E04"/>
    <w:rsid w:val="00277458"/>
    <w:rsid w:val="00287BA9"/>
    <w:rsid w:val="002909DA"/>
    <w:rsid w:val="00290B96"/>
    <w:rsid w:val="002925CC"/>
    <w:rsid w:val="00293CE2"/>
    <w:rsid w:val="0029448F"/>
    <w:rsid w:val="00296645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0363"/>
    <w:rsid w:val="002E26A3"/>
    <w:rsid w:val="002E2E88"/>
    <w:rsid w:val="002E361B"/>
    <w:rsid w:val="002F0C23"/>
    <w:rsid w:val="002F1673"/>
    <w:rsid w:val="002F7A67"/>
    <w:rsid w:val="003043EF"/>
    <w:rsid w:val="00306559"/>
    <w:rsid w:val="003103E2"/>
    <w:rsid w:val="00312030"/>
    <w:rsid w:val="00313830"/>
    <w:rsid w:val="00315FC9"/>
    <w:rsid w:val="00316D55"/>
    <w:rsid w:val="00316FD2"/>
    <w:rsid w:val="003176A2"/>
    <w:rsid w:val="00317AE1"/>
    <w:rsid w:val="00323874"/>
    <w:rsid w:val="00326E60"/>
    <w:rsid w:val="003273F9"/>
    <w:rsid w:val="00332AB1"/>
    <w:rsid w:val="00333806"/>
    <w:rsid w:val="00333F02"/>
    <w:rsid w:val="003367A4"/>
    <w:rsid w:val="00336AE2"/>
    <w:rsid w:val="00340ABB"/>
    <w:rsid w:val="0034513E"/>
    <w:rsid w:val="00345995"/>
    <w:rsid w:val="00347D24"/>
    <w:rsid w:val="003511CC"/>
    <w:rsid w:val="00351691"/>
    <w:rsid w:val="003526F5"/>
    <w:rsid w:val="003554EF"/>
    <w:rsid w:val="003572CC"/>
    <w:rsid w:val="00357427"/>
    <w:rsid w:val="00376645"/>
    <w:rsid w:val="00386338"/>
    <w:rsid w:val="00387FF3"/>
    <w:rsid w:val="00391097"/>
    <w:rsid w:val="00396D48"/>
    <w:rsid w:val="003B40B3"/>
    <w:rsid w:val="003B4D4B"/>
    <w:rsid w:val="003B6FA9"/>
    <w:rsid w:val="003B753E"/>
    <w:rsid w:val="003C0E78"/>
    <w:rsid w:val="003C280D"/>
    <w:rsid w:val="003C55F7"/>
    <w:rsid w:val="003C6B24"/>
    <w:rsid w:val="003D395F"/>
    <w:rsid w:val="003D4727"/>
    <w:rsid w:val="003D4A0B"/>
    <w:rsid w:val="003D526E"/>
    <w:rsid w:val="003D5F98"/>
    <w:rsid w:val="003D7620"/>
    <w:rsid w:val="003E02D8"/>
    <w:rsid w:val="003E1248"/>
    <w:rsid w:val="003E3453"/>
    <w:rsid w:val="003E379E"/>
    <w:rsid w:val="003F0AE5"/>
    <w:rsid w:val="003F15B8"/>
    <w:rsid w:val="003F1905"/>
    <w:rsid w:val="003F1C4C"/>
    <w:rsid w:val="003F5D1B"/>
    <w:rsid w:val="003F6171"/>
    <w:rsid w:val="003F659D"/>
    <w:rsid w:val="00405406"/>
    <w:rsid w:val="00406049"/>
    <w:rsid w:val="00407971"/>
    <w:rsid w:val="00407DF3"/>
    <w:rsid w:val="00411E0C"/>
    <w:rsid w:val="00416224"/>
    <w:rsid w:val="004209DA"/>
    <w:rsid w:val="004224DD"/>
    <w:rsid w:val="00424671"/>
    <w:rsid w:val="00426567"/>
    <w:rsid w:val="004360A2"/>
    <w:rsid w:val="0044636E"/>
    <w:rsid w:val="004464C7"/>
    <w:rsid w:val="00457190"/>
    <w:rsid w:val="00457ABC"/>
    <w:rsid w:val="00460694"/>
    <w:rsid w:val="0046698B"/>
    <w:rsid w:val="00467606"/>
    <w:rsid w:val="00471FEE"/>
    <w:rsid w:val="00473B56"/>
    <w:rsid w:val="0047402B"/>
    <w:rsid w:val="00477824"/>
    <w:rsid w:val="004835BC"/>
    <w:rsid w:val="00484A39"/>
    <w:rsid w:val="00485D1C"/>
    <w:rsid w:val="00490F1B"/>
    <w:rsid w:val="0049553D"/>
    <w:rsid w:val="004A1090"/>
    <w:rsid w:val="004B1071"/>
    <w:rsid w:val="004B27BA"/>
    <w:rsid w:val="004B570D"/>
    <w:rsid w:val="004B6071"/>
    <w:rsid w:val="004C09EE"/>
    <w:rsid w:val="004C419B"/>
    <w:rsid w:val="004C6D1B"/>
    <w:rsid w:val="004C7255"/>
    <w:rsid w:val="004D025B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D72"/>
    <w:rsid w:val="004F79E0"/>
    <w:rsid w:val="00500AB3"/>
    <w:rsid w:val="00502DBE"/>
    <w:rsid w:val="00510E0D"/>
    <w:rsid w:val="00512CF0"/>
    <w:rsid w:val="00513515"/>
    <w:rsid w:val="00520271"/>
    <w:rsid w:val="0052134E"/>
    <w:rsid w:val="00526774"/>
    <w:rsid w:val="005317D8"/>
    <w:rsid w:val="00533A8A"/>
    <w:rsid w:val="005360F8"/>
    <w:rsid w:val="0053690D"/>
    <w:rsid w:val="00542445"/>
    <w:rsid w:val="00547663"/>
    <w:rsid w:val="00552F6D"/>
    <w:rsid w:val="00553120"/>
    <w:rsid w:val="00557C87"/>
    <w:rsid w:val="0056109E"/>
    <w:rsid w:val="005617C3"/>
    <w:rsid w:val="005628D3"/>
    <w:rsid w:val="00562B69"/>
    <w:rsid w:val="00563347"/>
    <w:rsid w:val="00564F87"/>
    <w:rsid w:val="00565C80"/>
    <w:rsid w:val="00567724"/>
    <w:rsid w:val="00570D5B"/>
    <w:rsid w:val="00572DC6"/>
    <w:rsid w:val="00573C2D"/>
    <w:rsid w:val="0057643F"/>
    <w:rsid w:val="00576DD0"/>
    <w:rsid w:val="00576E0C"/>
    <w:rsid w:val="0058474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72F2"/>
    <w:rsid w:val="005A7ADE"/>
    <w:rsid w:val="005A7AEE"/>
    <w:rsid w:val="005A7C83"/>
    <w:rsid w:val="005B07FD"/>
    <w:rsid w:val="005B094A"/>
    <w:rsid w:val="005B5BF5"/>
    <w:rsid w:val="005D697A"/>
    <w:rsid w:val="005D6C3E"/>
    <w:rsid w:val="005E19A2"/>
    <w:rsid w:val="00603DAC"/>
    <w:rsid w:val="00604146"/>
    <w:rsid w:val="00605924"/>
    <w:rsid w:val="00605D4F"/>
    <w:rsid w:val="006063A6"/>
    <w:rsid w:val="0060645D"/>
    <w:rsid w:val="006071D4"/>
    <w:rsid w:val="00607507"/>
    <w:rsid w:val="006131F8"/>
    <w:rsid w:val="00613F6F"/>
    <w:rsid w:val="00614ECD"/>
    <w:rsid w:val="006202B7"/>
    <w:rsid w:val="006206C1"/>
    <w:rsid w:val="00627B28"/>
    <w:rsid w:val="00631189"/>
    <w:rsid w:val="00636093"/>
    <w:rsid w:val="00636805"/>
    <w:rsid w:val="00637744"/>
    <w:rsid w:val="00642184"/>
    <w:rsid w:val="00644556"/>
    <w:rsid w:val="0064761E"/>
    <w:rsid w:val="006508F2"/>
    <w:rsid w:val="006539E7"/>
    <w:rsid w:val="006560AD"/>
    <w:rsid w:val="006574B8"/>
    <w:rsid w:val="00660392"/>
    <w:rsid w:val="006638B9"/>
    <w:rsid w:val="00666A5A"/>
    <w:rsid w:val="006670F7"/>
    <w:rsid w:val="006746E3"/>
    <w:rsid w:val="0068135D"/>
    <w:rsid w:val="00682ECB"/>
    <w:rsid w:val="00682F1A"/>
    <w:rsid w:val="0068372C"/>
    <w:rsid w:val="00684F78"/>
    <w:rsid w:val="00687A5C"/>
    <w:rsid w:val="00691B96"/>
    <w:rsid w:val="00694888"/>
    <w:rsid w:val="006953AF"/>
    <w:rsid w:val="00695C73"/>
    <w:rsid w:val="00695F80"/>
    <w:rsid w:val="006A2950"/>
    <w:rsid w:val="006A454A"/>
    <w:rsid w:val="006A52F3"/>
    <w:rsid w:val="006B1588"/>
    <w:rsid w:val="006B301A"/>
    <w:rsid w:val="006B3E27"/>
    <w:rsid w:val="006B4A0E"/>
    <w:rsid w:val="006B5AB5"/>
    <w:rsid w:val="006B62C8"/>
    <w:rsid w:val="006B7C39"/>
    <w:rsid w:val="006C027A"/>
    <w:rsid w:val="006C4032"/>
    <w:rsid w:val="006C4C6E"/>
    <w:rsid w:val="006C544E"/>
    <w:rsid w:val="006C5759"/>
    <w:rsid w:val="006C5882"/>
    <w:rsid w:val="006D3356"/>
    <w:rsid w:val="006D4251"/>
    <w:rsid w:val="006D5DF8"/>
    <w:rsid w:val="006D6659"/>
    <w:rsid w:val="006D70E6"/>
    <w:rsid w:val="006E014B"/>
    <w:rsid w:val="006E1120"/>
    <w:rsid w:val="006E1513"/>
    <w:rsid w:val="006E3E94"/>
    <w:rsid w:val="006F0619"/>
    <w:rsid w:val="00700F0A"/>
    <w:rsid w:val="00701775"/>
    <w:rsid w:val="007017C6"/>
    <w:rsid w:val="007078BC"/>
    <w:rsid w:val="007103F0"/>
    <w:rsid w:val="007126B3"/>
    <w:rsid w:val="0071273A"/>
    <w:rsid w:val="00712CD6"/>
    <w:rsid w:val="0071501F"/>
    <w:rsid w:val="007150EF"/>
    <w:rsid w:val="00716682"/>
    <w:rsid w:val="0071773C"/>
    <w:rsid w:val="0072029C"/>
    <w:rsid w:val="00721C93"/>
    <w:rsid w:val="007231AC"/>
    <w:rsid w:val="0073174C"/>
    <w:rsid w:val="00732679"/>
    <w:rsid w:val="007330B8"/>
    <w:rsid w:val="00734837"/>
    <w:rsid w:val="00742AFB"/>
    <w:rsid w:val="00744191"/>
    <w:rsid w:val="0074460F"/>
    <w:rsid w:val="00744AB3"/>
    <w:rsid w:val="00744CFF"/>
    <w:rsid w:val="00751B6B"/>
    <w:rsid w:val="0075325F"/>
    <w:rsid w:val="0076203D"/>
    <w:rsid w:val="00762368"/>
    <w:rsid w:val="00763614"/>
    <w:rsid w:val="00764D5E"/>
    <w:rsid w:val="00764F2F"/>
    <w:rsid w:val="00765A7D"/>
    <w:rsid w:val="007662CC"/>
    <w:rsid w:val="00766325"/>
    <w:rsid w:val="00766CA0"/>
    <w:rsid w:val="00773066"/>
    <w:rsid w:val="00773E11"/>
    <w:rsid w:val="00783443"/>
    <w:rsid w:val="00783E73"/>
    <w:rsid w:val="007908DE"/>
    <w:rsid w:val="00794F78"/>
    <w:rsid w:val="007963E0"/>
    <w:rsid w:val="00796EE3"/>
    <w:rsid w:val="007A0F19"/>
    <w:rsid w:val="007A2E63"/>
    <w:rsid w:val="007A68BF"/>
    <w:rsid w:val="007B151C"/>
    <w:rsid w:val="007B30EA"/>
    <w:rsid w:val="007B6CEF"/>
    <w:rsid w:val="007B7235"/>
    <w:rsid w:val="007C11BA"/>
    <w:rsid w:val="007C36B3"/>
    <w:rsid w:val="007C409A"/>
    <w:rsid w:val="007C4F74"/>
    <w:rsid w:val="007C5040"/>
    <w:rsid w:val="007D3DDF"/>
    <w:rsid w:val="007D495D"/>
    <w:rsid w:val="007E39D8"/>
    <w:rsid w:val="007E68E2"/>
    <w:rsid w:val="007E707B"/>
    <w:rsid w:val="007E7127"/>
    <w:rsid w:val="007F08C5"/>
    <w:rsid w:val="007F33E7"/>
    <w:rsid w:val="007F52FC"/>
    <w:rsid w:val="007F74AC"/>
    <w:rsid w:val="007F7E09"/>
    <w:rsid w:val="00802B6E"/>
    <w:rsid w:val="00810354"/>
    <w:rsid w:val="00811695"/>
    <w:rsid w:val="00812B05"/>
    <w:rsid w:val="00813ACF"/>
    <w:rsid w:val="008153B3"/>
    <w:rsid w:val="008158FF"/>
    <w:rsid w:val="0082086B"/>
    <w:rsid w:val="00821852"/>
    <w:rsid w:val="0082193C"/>
    <w:rsid w:val="00821E34"/>
    <w:rsid w:val="00822EB1"/>
    <w:rsid w:val="0082692E"/>
    <w:rsid w:val="008275BA"/>
    <w:rsid w:val="00827C28"/>
    <w:rsid w:val="00827CAE"/>
    <w:rsid w:val="008346C6"/>
    <w:rsid w:val="00836233"/>
    <w:rsid w:val="0084269C"/>
    <w:rsid w:val="00843996"/>
    <w:rsid w:val="00846A06"/>
    <w:rsid w:val="0084785C"/>
    <w:rsid w:val="008501CF"/>
    <w:rsid w:val="00852325"/>
    <w:rsid w:val="0085366B"/>
    <w:rsid w:val="00853F35"/>
    <w:rsid w:val="0085403E"/>
    <w:rsid w:val="00854DA8"/>
    <w:rsid w:val="00856E31"/>
    <w:rsid w:val="00860008"/>
    <w:rsid w:val="00860D20"/>
    <w:rsid w:val="0086130F"/>
    <w:rsid w:val="008671BD"/>
    <w:rsid w:val="00870D94"/>
    <w:rsid w:val="0087358A"/>
    <w:rsid w:val="00877003"/>
    <w:rsid w:val="00882E6C"/>
    <w:rsid w:val="00882FD2"/>
    <w:rsid w:val="00887EE2"/>
    <w:rsid w:val="0089154D"/>
    <w:rsid w:val="008918DF"/>
    <w:rsid w:val="008928EA"/>
    <w:rsid w:val="008960D7"/>
    <w:rsid w:val="00896985"/>
    <w:rsid w:val="008A1C89"/>
    <w:rsid w:val="008A65C3"/>
    <w:rsid w:val="008B244E"/>
    <w:rsid w:val="008B3FD1"/>
    <w:rsid w:val="008B7010"/>
    <w:rsid w:val="008C2A9A"/>
    <w:rsid w:val="008C4C7A"/>
    <w:rsid w:val="008C59DB"/>
    <w:rsid w:val="008D0B25"/>
    <w:rsid w:val="008D1803"/>
    <w:rsid w:val="008D2AD4"/>
    <w:rsid w:val="008D45CE"/>
    <w:rsid w:val="008E3411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076D5"/>
    <w:rsid w:val="009103D0"/>
    <w:rsid w:val="00912E4B"/>
    <w:rsid w:val="009142DD"/>
    <w:rsid w:val="00915E5E"/>
    <w:rsid w:val="009170ED"/>
    <w:rsid w:val="009201B2"/>
    <w:rsid w:val="009208F2"/>
    <w:rsid w:val="00930DAE"/>
    <w:rsid w:val="00934861"/>
    <w:rsid w:val="00940DB5"/>
    <w:rsid w:val="00945BDA"/>
    <w:rsid w:val="00950BC2"/>
    <w:rsid w:val="00951511"/>
    <w:rsid w:val="00960790"/>
    <w:rsid w:val="00963375"/>
    <w:rsid w:val="009751DF"/>
    <w:rsid w:val="00981BEB"/>
    <w:rsid w:val="00981C1D"/>
    <w:rsid w:val="00982C04"/>
    <w:rsid w:val="00983248"/>
    <w:rsid w:val="009832A0"/>
    <w:rsid w:val="009837ED"/>
    <w:rsid w:val="00984C6D"/>
    <w:rsid w:val="009916D5"/>
    <w:rsid w:val="0099485D"/>
    <w:rsid w:val="0099677F"/>
    <w:rsid w:val="00997C98"/>
    <w:rsid w:val="009A5828"/>
    <w:rsid w:val="009B00C8"/>
    <w:rsid w:val="009B14A3"/>
    <w:rsid w:val="009C14E0"/>
    <w:rsid w:val="009C57BF"/>
    <w:rsid w:val="009C5C7B"/>
    <w:rsid w:val="009E0836"/>
    <w:rsid w:val="009E3314"/>
    <w:rsid w:val="009E4A5C"/>
    <w:rsid w:val="009E4AA6"/>
    <w:rsid w:val="009E7039"/>
    <w:rsid w:val="009F0AAB"/>
    <w:rsid w:val="009F77E9"/>
    <w:rsid w:val="00A00118"/>
    <w:rsid w:val="00A00543"/>
    <w:rsid w:val="00A10ACC"/>
    <w:rsid w:val="00A11D55"/>
    <w:rsid w:val="00A11F1B"/>
    <w:rsid w:val="00A12C27"/>
    <w:rsid w:val="00A13B28"/>
    <w:rsid w:val="00A159AC"/>
    <w:rsid w:val="00A16AA2"/>
    <w:rsid w:val="00A209C2"/>
    <w:rsid w:val="00A2195D"/>
    <w:rsid w:val="00A22CFC"/>
    <w:rsid w:val="00A266E1"/>
    <w:rsid w:val="00A2794A"/>
    <w:rsid w:val="00A31F35"/>
    <w:rsid w:val="00A36923"/>
    <w:rsid w:val="00A37B43"/>
    <w:rsid w:val="00A4092C"/>
    <w:rsid w:val="00A41EFB"/>
    <w:rsid w:val="00A5066D"/>
    <w:rsid w:val="00A51BD0"/>
    <w:rsid w:val="00A558A6"/>
    <w:rsid w:val="00A5630D"/>
    <w:rsid w:val="00A56B37"/>
    <w:rsid w:val="00A56C08"/>
    <w:rsid w:val="00A57C71"/>
    <w:rsid w:val="00A6116D"/>
    <w:rsid w:val="00A63CCE"/>
    <w:rsid w:val="00A65526"/>
    <w:rsid w:val="00A675A2"/>
    <w:rsid w:val="00A71A0C"/>
    <w:rsid w:val="00A74FF2"/>
    <w:rsid w:val="00A77C98"/>
    <w:rsid w:val="00A81E11"/>
    <w:rsid w:val="00A913C6"/>
    <w:rsid w:val="00A92DE8"/>
    <w:rsid w:val="00A932C5"/>
    <w:rsid w:val="00A96B40"/>
    <w:rsid w:val="00AA0623"/>
    <w:rsid w:val="00AA2664"/>
    <w:rsid w:val="00AA4702"/>
    <w:rsid w:val="00AB69A9"/>
    <w:rsid w:val="00AB6BCC"/>
    <w:rsid w:val="00AB70EB"/>
    <w:rsid w:val="00AC14C6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AF00B4"/>
    <w:rsid w:val="00AF497E"/>
    <w:rsid w:val="00B00A66"/>
    <w:rsid w:val="00B01246"/>
    <w:rsid w:val="00B034C2"/>
    <w:rsid w:val="00B040D1"/>
    <w:rsid w:val="00B12A7B"/>
    <w:rsid w:val="00B14E93"/>
    <w:rsid w:val="00B234A5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37BE6"/>
    <w:rsid w:val="00B405CF"/>
    <w:rsid w:val="00B41285"/>
    <w:rsid w:val="00B4261F"/>
    <w:rsid w:val="00B46AAC"/>
    <w:rsid w:val="00B544B7"/>
    <w:rsid w:val="00B6503A"/>
    <w:rsid w:val="00B65F66"/>
    <w:rsid w:val="00B66085"/>
    <w:rsid w:val="00B66173"/>
    <w:rsid w:val="00B67479"/>
    <w:rsid w:val="00B73A57"/>
    <w:rsid w:val="00B75700"/>
    <w:rsid w:val="00B75E5D"/>
    <w:rsid w:val="00B82CA6"/>
    <w:rsid w:val="00B8347F"/>
    <w:rsid w:val="00B846B1"/>
    <w:rsid w:val="00B87B34"/>
    <w:rsid w:val="00B90D80"/>
    <w:rsid w:val="00B91098"/>
    <w:rsid w:val="00B91763"/>
    <w:rsid w:val="00B95A74"/>
    <w:rsid w:val="00BA154F"/>
    <w:rsid w:val="00BA31EA"/>
    <w:rsid w:val="00BA34D0"/>
    <w:rsid w:val="00BA35D8"/>
    <w:rsid w:val="00BA50F4"/>
    <w:rsid w:val="00BA7D7F"/>
    <w:rsid w:val="00BB00E3"/>
    <w:rsid w:val="00BB461B"/>
    <w:rsid w:val="00BB54FF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1724"/>
    <w:rsid w:val="00BE66A8"/>
    <w:rsid w:val="00BF2B17"/>
    <w:rsid w:val="00BF4726"/>
    <w:rsid w:val="00BF7591"/>
    <w:rsid w:val="00C0169A"/>
    <w:rsid w:val="00C056D6"/>
    <w:rsid w:val="00C05E7B"/>
    <w:rsid w:val="00C12F69"/>
    <w:rsid w:val="00C133E3"/>
    <w:rsid w:val="00C21A35"/>
    <w:rsid w:val="00C22F01"/>
    <w:rsid w:val="00C25567"/>
    <w:rsid w:val="00C3047B"/>
    <w:rsid w:val="00C36A86"/>
    <w:rsid w:val="00C36E1B"/>
    <w:rsid w:val="00C405DA"/>
    <w:rsid w:val="00C432EB"/>
    <w:rsid w:val="00C45CAD"/>
    <w:rsid w:val="00C46C44"/>
    <w:rsid w:val="00C47641"/>
    <w:rsid w:val="00C55FB0"/>
    <w:rsid w:val="00C56604"/>
    <w:rsid w:val="00C70AD3"/>
    <w:rsid w:val="00C72E4B"/>
    <w:rsid w:val="00C73470"/>
    <w:rsid w:val="00C74081"/>
    <w:rsid w:val="00C765D2"/>
    <w:rsid w:val="00C76852"/>
    <w:rsid w:val="00C76DF9"/>
    <w:rsid w:val="00C77B09"/>
    <w:rsid w:val="00C77C9D"/>
    <w:rsid w:val="00C8013F"/>
    <w:rsid w:val="00C817F3"/>
    <w:rsid w:val="00C949A4"/>
    <w:rsid w:val="00C959CE"/>
    <w:rsid w:val="00CA16C2"/>
    <w:rsid w:val="00CA2130"/>
    <w:rsid w:val="00CA2B6B"/>
    <w:rsid w:val="00CA3D69"/>
    <w:rsid w:val="00CA4135"/>
    <w:rsid w:val="00CA61A8"/>
    <w:rsid w:val="00CB361A"/>
    <w:rsid w:val="00CB62B8"/>
    <w:rsid w:val="00CC2639"/>
    <w:rsid w:val="00CC46D3"/>
    <w:rsid w:val="00CC4EB7"/>
    <w:rsid w:val="00CD1061"/>
    <w:rsid w:val="00CD2B93"/>
    <w:rsid w:val="00CD2F85"/>
    <w:rsid w:val="00CD7411"/>
    <w:rsid w:val="00CE054C"/>
    <w:rsid w:val="00CE0BA4"/>
    <w:rsid w:val="00CE1365"/>
    <w:rsid w:val="00CE2232"/>
    <w:rsid w:val="00CE5125"/>
    <w:rsid w:val="00CF29C7"/>
    <w:rsid w:val="00CF3653"/>
    <w:rsid w:val="00CF5138"/>
    <w:rsid w:val="00CF73F0"/>
    <w:rsid w:val="00D06068"/>
    <w:rsid w:val="00D06866"/>
    <w:rsid w:val="00D073CD"/>
    <w:rsid w:val="00D104DF"/>
    <w:rsid w:val="00D14B40"/>
    <w:rsid w:val="00D168E9"/>
    <w:rsid w:val="00D25A5F"/>
    <w:rsid w:val="00D26616"/>
    <w:rsid w:val="00D27FC3"/>
    <w:rsid w:val="00D40654"/>
    <w:rsid w:val="00D53DE6"/>
    <w:rsid w:val="00D54CB9"/>
    <w:rsid w:val="00D55652"/>
    <w:rsid w:val="00D60A12"/>
    <w:rsid w:val="00D617F3"/>
    <w:rsid w:val="00D61EEA"/>
    <w:rsid w:val="00D63117"/>
    <w:rsid w:val="00D6448B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5DB3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328"/>
    <w:rsid w:val="00DC08C8"/>
    <w:rsid w:val="00DC4D62"/>
    <w:rsid w:val="00DD370A"/>
    <w:rsid w:val="00DD4A38"/>
    <w:rsid w:val="00DD77A1"/>
    <w:rsid w:val="00DE1ECE"/>
    <w:rsid w:val="00DE2869"/>
    <w:rsid w:val="00DE4F26"/>
    <w:rsid w:val="00DE54F1"/>
    <w:rsid w:val="00DE6C51"/>
    <w:rsid w:val="00DE7493"/>
    <w:rsid w:val="00DF0D48"/>
    <w:rsid w:val="00DF6DDA"/>
    <w:rsid w:val="00E0009F"/>
    <w:rsid w:val="00E02153"/>
    <w:rsid w:val="00E0582B"/>
    <w:rsid w:val="00E06972"/>
    <w:rsid w:val="00E10E3C"/>
    <w:rsid w:val="00E1137E"/>
    <w:rsid w:val="00E116FD"/>
    <w:rsid w:val="00E1177C"/>
    <w:rsid w:val="00E129F7"/>
    <w:rsid w:val="00E13CC7"/>
    <w:rsid w:val="00E17540"/>
    <w:rsid w:val="00E17D02"/>
    <w:rsid w:val="00E231C9"/>
    <w:rsid w:val="00E2665D"/>
    <w:rsid w:val="00E27485"/>
    <w:rsid w:val="00E27BB5"/>
    <w:rsid w:val="00E32841"/>
    <w:rsid w:val="00E362A1"/>
    <w:rsid w:val="00E373CB"/>
    <w:rsid w:val="00E46F41"/>
    <w:rsid w:val="00E520EF"/>
    <w:rsid w:val="00E522C5"/>
    <w:rsid w:val="00E538FD"/>
    <w:rsid w:val="00E54EB1"/>
    <w:rsid w:val="00E553CC"/>
    <w:rsid w:val="00E56536"/>
    <w:rsid w:val="00E568D7"/>
    <w:rsid w:val="00E61905"/>
    <w:rsid w:val="00E624A5"/>
    <w:rsid w:val="00E62EDC"/>
    <w:rsid w:val="00E72DD3"/>
    <w:rsid w:val="00E77E50"/>
    <w:rsid w:val="00E80F12"/>
    <w:rsid w:val="00E82860"/>
    <w:rsid w:val="00E83403"/>
    <w:rsid w:val="00E84D28"/>
    <w:rsid w:val="00E87B47"/>
    <w:rsid w:val="00E9001A"/>
    <w:rsid w:val="00E9056A"/>
    <w:rsid w:val="00E92295"/>
    <w:rsid w:val="00E93110"/>
    <w:rsid w:val="00E94FE6"/>
    <w:rsid w:val="00E9560E"/>
    <w:rsid w:val="00E958FC"/>
    <w:rsid w:val="00EA233A"/>
    <w:rsid w:val="00EA2D70"/>
    <w:rsid w:val="00EA60EE"/>
    <w:rsid w:val="00EA7FCF"/>
    <w:rsid w:val="00EB1895"/>
    <w:rsid w:val="00EB21B9"/>
    <w:rsid w:val="00EB3D9B"/>
    <w:rsid w:val="00EB439B"/>
    <w:rsid w:val="00EB5C25"/>
    <w:rsid w:val="00EB62C8"/>
    <w:rsid w:val="00ED1906"/>
    <w:rsid w:val="00ED6F52"/>
    <w:rsid w:val="00ED744C"/>
    <w:rsid w:val="00ED75E7"/>
    <w:rsid w:val="00EE167D"/>
    <w:rsid w:val="00EE2833"/>
    <w:rsid w:val="00EE3228"/>
    <w:rsid w:val="00EE3239"/>
    <w:rsid w:val="00EE3F23"/>
    <w:rsid w:val="00EE3F9B"/>
    <w:rsid w:val="00EF13B5"/>
    <w:rsid w:val="00EF18BE"/>
    <w:rsid w:val="00EF1E1F"/>
    <w:rsid w:val="00EF412A"/>
    <w:rsid w:val="00EF5546"/>
    <w:rsid w:val="00F0048C"/>
    <w:rsid w:val="00F025BD"/>
    <w:rsid w:val="00F045A7"/>
    <w:rsid w:val="00F0547E"/>
    <w:rsid w:val="00F101BA"/>
    <w:rsid w:val="00F13F9F"/>
    <w:rsid w:val="00F14F92"/>
    <w:rsid w:val="00F15297"/>
    <w:rsid w:val="00F17A7B"/>
    <w:rsid w:val="00F22536"/>
    <w:rsid w:val="00F23C7D"/>
    <w:rsid w:val="00F25CE5"/>
    <w:rsid w:val="00F26B0E"/>
    <w:rsid w:val="00F27AD1"/>
    <w:rsid w:val="00F30020"/>
    <w:rsid w:val="00F309C9"/>
    <w:rsid w:val="00F30D54"/>
    <w:rsid w:val="00F3124A"/>
    <w:rsid w:val="00F32552"/>
    <w:rsid w:val="00F3490A"/>
    <w:rsid w:val="00F353DB"/>
    <w:rsid w:val="00F356F6"/>
    <w:rsid w:val="00F36D4A"/>
    <w:rsid w:val="00F40752"/>
    <w:rsid w:val="00F40CF8"/>
    <w:rsid w:val="00F424CB"/>
    <w:rsid w:val="00F54583"/>
    <w:rsid w:val="00F57DE4"/>
    <w:rsid w:val="00F60903"/>
    <w:rsid w:val="00F61685"/>
    <w:rsid w:val="00F65EAD"/>
    <w:rsid w:val="00F74305"/>
    <w:rsid w:val="00F75DDF"/>
    <w:rsid w:val="00F77102"/>
    <w:rsid w:val="00F80586"/>
    <w:rsid w:val="00F8488B"/>
    <w:rsid w:val="00F902F6"/>
    <w:rsid w:val="00F90A58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C654B"/>
    <w:rsid w:val="00FC7C2C"/>
    <w:rsid w:val="00FD3F00"/>
    <w:rsid w:val="00FE2494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2F2C0D-AAA7-4E41-804A-90CAA24F8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A4092C"/>
    <w:rPr>
      <w:sz w:val="22"/>
      <w:szCs w:val="22"/>
      <w:lang w:eastAsia="en-US"/>
    </w:rPr>
  </w:style>
  <w:style w:type="paragraph" w:customStyle="1" w:styleId="af">
    <w:name w:val="Для таблиц"/>
    <w:basedOn w:val="a"/>
    <w:rsid w:val="00F356F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Body Text"/>
    <w:basedOn w:val="a"/>
    <w:link w:val="af1"/>
    <w:rsid w:val="00306559"/>
    <w:pPr>
      <w:spacing w:after="0" w:line="240" w:lineRule="auto"/>
    </w:pPr>
    <w:rPr>
      <w:rFonts w:ascii="Times New Roman" w:eastAsia="Times New Roman" w:hAnsi="Times New Roman"/>
      <w:sz w:val="28"/>
      <w:szCs w:val="20"/>
      <w:lang w:val="x-none" w:eastAsia="zh-CN"/>
    </w:rPr>
  </w:style>
  <w:style w:type="character" w:customStyle="1" w:styleId="af1">
    <w:name w:val="Основной текст Знак"/>
    <w:link w:val="af0"/>
    <w:rsid w:val="00306559"/>
    <w:rPr>
      <w:rFonts w:ascii="Times New Roman" w:eastAsia="Times New Roman" w:hAnsi="Times New Roman"/>
      <w:sz w:val="28"/>
      <w:lang w:eastAsia="zh-CN"/>
    </w:rPr>
  </w:style>
  <w:style w:type="paragraph" w:customStyle="1" w:styleId="ConsPlusNormal">
    <w:name w:val="ConsPlusNormal"/>
    <w:rsid w:val="00E8286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styleId="af2">
    <w:name w:val="Hyperlink"/>
    <w:uiPriority w:val="99"/>
    <w:semiHidden/>
    <w:unhideWhenUsed/>
    <w:rsid w:val="00567724"/>
    <w:rPr>
      <w:strike w:val="0"/>
      <w:dstrike w:val="0"/>
      <w:color w:val="0A56A4"/>
      <w:u w:val="none"/>
      <w:effect w:val="none"/>
      <w:shd w:val="clear" w:color="auto" w:fill="auto"/>
    </w:rPr>
  </w:style>
  <w:style w:type="character" w:customStyle="1" w:styleId="fontstyle01">
    <w:name w:val="fontstyle01"/>
    <w:rsid w:val="00766325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styleId="af3">
    <w:name w:val="Strong"/>
    <w:uiPriority w:val="22"/>
    <w:qFormat/>
    <w:rsid w:val="0071773C"/>
    <w:rPr>
      <w:b/>
      <w:bCs/>
    </w:rPr>
  </w:style>
  <w:style w:type="character" w:styleId="af4">
    <w:name w:val="Emphasis"/>
    <w:uiPriority w:val="20"/>
    <w:qFormat/>
    <w:rsid w:val="00751B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467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6698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4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20575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70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388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8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316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272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4BBF7-AA29-4190-B5EB-F3055AB77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Люлько Виктор</cp:lastModifiedBy>
  <cp:revision>2</cp:revision>
  <cp:lastPrinted>2015-09-11T07:13:00Z</cp:lastPrinted>
  <dcterms:created xsi:type="dcterms:W3CDTF">2022-03-14T10:54:00Z</dcterms:created>
  <dcterms:modified xsi:type="dcterms:W3CDTF">2022-03-14T10:54:00Z</dcterms:modified>
</cp:coreProperties>
</file>