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77777777" w:rsidR="00DE1529" w:rsidRPr="00831281" w:rsidRDefault="00DE1529" w:rsidP="00831281">
      <w:pPr>
        <w:spacing w:line="360" w:lineRule="auto"/>
        <w:jc w:val="both"/>
        <w:rPr>
          <w:rFonts w:ascii="Times New Roman" w:hAnsi="Times New Roman"/>
        </w:rPr>
      </w:pPr>
      <w:r w:rsidRPr="00831281">
        <w:rPr>
          <w:rFonts w:ascii="Times New Roman" w:hAnsi="Times New Roman"/>
          <w:i/>
          <w:iCs/>
        </w:rPr>
        <w:t>Горошко О.А., кандидат физико-математических наук, доцент, Кафедра информационных технологий и систем, Olga.Goroshko@vvsu.ru</w:t>
      </w:r>
    </w:p>
    <w:p w14:paraId="436F015A" w14:textId="77777777" w:rsidR="00DE1529" w:rsidRPr="00831281" w:rsidRDefault="00DE1529" w:rsidP="00831281">
      <w:pPr>
        <w:spacing w:line="360" w:lineRule="auto"/>
        <w:jc w:val="both"/>
        <w:rPr>
          <w:rFonts w:ascii="Times New Roman" w:hAnsi="Times New Roman"/>
        </w:rPr>
      </w:pPr>
      <w:r w:rsidRPr="00831281">
        <w:rPr>
          <w:rFonts w:ascii="Times New Roman" w:hAnsi="Times New Roman"/>
          <w:i/>
          <w:iCs/>
        </w:rPr>
        <w:t>Люлько В.И., старший преподаватель, Кафедра информационных технологий и систем, viktor.lyulko@vvsu.ru</w:t>
      </w:r>
    </w:p>
    <w:p w14:paraId="31C76CA3" w14:textId="7777777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E70C137" w14:textId="77777777" w:rsidR="00831281" w:rsidRDefault="0083128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6B11EA4" w14:textId="77777777" w:rsidR="00831281" w:rsidRDefault="0083128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3F1543E" w14:textId="77777777" w:rsidR="00831281" w:rsidRDefault="0083128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C39A01F" w14:textId="77777777" w:rsidR="00831281" w:rsidRDefault="0083128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77777777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18D38824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r w:rsidR="00DE1529" w:rsidRPr="00DE1529">
        <w:rPr>
          <w:rFonts w:eastAsia="Calibri"/>
          <w:lang w:eastAsia="en-US"/>
        </w:rPr>
        <w:t>Microsoft Office</w:t>
      </w:r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r w:rsidR="000C00B9" w:rsidRPr="00DE1529">
        <w:rPr>
          <w:rFonts w:eastAsia="Calibri"/>
          <w:lang w:eastAsia="en-US"/>
        </w:rPr>
        <w:t>Moodle</w:t>
      </w:r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17B7DD3" w14:textId="77777777" w:rsidR="00E30459" w:rsidRDefault="00E30459" w:rsidP="00E30459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х осваиваются навыки, которые необходимы, чтобы качественно выполнить кейс и затем использовать при выполнении студенческих работ, а затем и в профессиональной деятельности.</w:t>
      </w:r>
    </w:p>
    <w:p w14:paraId="0EF33251" w14:textId="77777777" w:rsidR="00E30459" w:rsidRDefault="00E30459" w:rsidP="00E30459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999124E" w14:textId="77777777" w:rsidR="00E30459" w:rsidRDefault="00E30459" w:rsidP="00E3045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Шкала оценки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990"/>
      </w:tblGrid>
      <w:tr w:rsidR="00E30459" w:rsidRPr="00DF0D48" w14:paraId="06AF2F52" w14:textId="77777777" w:rsidTr="00733C97">
        <w:trPr>
          <w:tblHeader/>
        </w:trPr>
        <w:tc>
          <w:tcPr>
            <w:tcW w:w="1008" w:type="dxa"/>
          </w:tcPr>
          <w:p w14:paraId="7ABB58CB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8" w:type="dxa"/>
          </w:tcPr>
          <w:p w14:paraId="004A5A83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90" w:type="dxa"/>
          </w:tcPr>
          <w:p w14:paraId="3F7F0352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0459" w:rsidRPr="00DF0D48" w14:paraId="62F7115A" w14:textId="77777777" w:rsidTr="00733C97">
        <w:tc>
          <w:tcPr>
            <w:tcW w:w="1008" w:type="dxa"/>
          </w:tcPr>
          <w:p w14:paraId="09B70614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4D70E3F6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90" w:type="dxa"/>
          </w:tcPr>
          <w:p w14:paraId="7EE64521" w14:textId="77777777" w:rsidR="00E30459" w:rsidRPr="00DF0D48" w:rsidRDefault="00E30459" w:rsidP="00733C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E30459" w:rsidRPr="00DF0D48" w14:paraId="49A5A171" w14:textId="77777777" w:rsidTr="00733C97">
        <w:tc>
          <w:tcPr>
            <w:tcW w:w="1008" w:type="dxa"/>
          </w:tcPr>
          <w:p w14:paraId="3B618808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27AC68AF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90" w:type="dxa"/>
          </w:tcPr>
          <w:p w14:paraId="1C38C9E2" w14:textId="77777777" w:rsidR="00E30459" w:rsidRPr="00DF0D48" w:rsidRDefault="00E30459" w:rsidP="00733C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E30459" w:rsidRPr="00DF0D48" w14:paraId="1DB985C6" w14:textId="77777777" w:rsidTr="00733C97">
        <w:tc>
          <w:tcPr>
            <w:tcW w:w="1008" w:type="dxa"/>
          </w:tcPr>
          <w:p w14:paraId="722F4AAF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1B51053A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90" w:type="dxa"/>
          </w:tcPr>
          <w:p w14:paraId="0E423A0C" w14:textId="77777777" w:rsidR="00E30459" w:rsidRPr="00DF0D48" w:rsidRDefault="00E30459" w:rsidP="00733C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E30459" w:rsidRPr="00DF0D48" w14:paraId="191A0601" w14:textId="77777777" w:rsidTr="00733C97">
        <w:tc>
          <w:tcPr>
            <w:tcW w:w="1008" w:type="dxa"/>
          </w:tcPr>
          <w:p w14:paraId="714DC53C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4F947380" w14:textId="77777777" w:rsidR="00E30459" w:rsidRPr="00DF0D48" w:rsidRDefault="00E30459" w:rsidP="00733C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90" w:type="dxa"/>
          </w:tcPr>
          <w:p w14:paraId="0D1FD423" w14:textId="77777777" w:rsidR="00E30459" w:rsidRPr="00DF0D48" w:rsidRDefault="00E30459" w:rsidP="00733C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22DDFF55" w14:textId="77777777" w:rsidR="00E30459" w:rsidRDefault="00E30459" w:rsidP="00E30459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8D6D22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Microsoft Word.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8D6D22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Microsoft Word.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8D6D22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8D6D22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8D6D22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2086C6AD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>Вставка и настройка колонтитулов. Создание и использование собственных стилей оформления текста. Списки в документах: нумер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ванные, маркир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ванные, мног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уровневые.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Автосуммирование.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6D80AB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r w:rsidR="007D0109" w:rsidRPr="007D0109">
        <w:rPr>
          <w:rFonts w:ascii="Times New Roman" w:hAnsi="Times New Roman"/>
          <w:b/>
          <w:sz w:val="24"/>
          <w:szCs w:val="24"/>
        </w:rPr>
        <w:t>Excel: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7C2DC64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логическими,</w:t>
      </w:r>
      <w:r w:rsid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статистическими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8D6D22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457658C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>Вычис</w:t>
      </w:r>
      <w:r w:rsidR="008D6D22">
        <w:rPr>
          <w:rFonts w:ascii="Times New Roman" w:hAnsi="Times New Roman"/>
          <w:sz w:val="24"/>
          <w:szCs w:val="24"/>
        </w:rPr>
        <w:t>л</w:t>
      </w:r>
      <w:r w:rsidR="0077738F">
        <w:rPr>
          <w:rFonts w:ascii="Times New Roman" w:hAnsi="Times New Roman"/>
          <w:sz w:val="24"/>
          <w:szCs w:val="24"/>
        </w:rPr>
        <w:t>ения в таблицах. Построение и настройка диаграмм и графиков. Размещение диаграмм и графиков. Оформ</w:t>
      </w:r>
      <w:r w:rsidR="008D6D22">
        <w:rPr>
          <w:rFonts w:ascii="Times New Roman" w:hAnsi="Times New Roman"/>
          <w:sz w:val="24"/>
          <w:szCs w:val="24"/>
        </w:rPr>
        <w:t>л</w:t>
      </w:r>
      <w:r w:rsidR="0077738F">
        <w:rPr>
          <w:rFonts w:ascii="Times New Roman" w:hAnsi="Times New Roman"/>
          <w:sz w:val="24"/>
          <w:szCs w:val="24"/>
        </w:rPr>
        <w:t>ение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8D6D22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8D6D22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1C4B2B" w14:textId="77777777" w:rsidR="0047644D" w:rsidRDefault="0047644D" w:rsidP="00C8013F">
      <w:pPr>
        <w:spacing w:after="0" w:line="240" w:lineRule="auto"/>
      </w:pPr>
      <w:r>
        <w:separator/>
      </w:r>
    </w:p>
  </w:endnote>
  <w:endnote w:type="continuationSeparator" w:id="0">
    <w:p w14:paraId="41ACE4D3" w14:textId="77777777" w:rsidR="0047644D" w:rsidRDefault="0047644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BB362" w14:textId="77777777" w:rsidR="0047644D" w:rsidRDefault="0047644D" w:rsidP="00C8013F">
      <w:pPr>
        <w:spacing w:after="0" w:line="240" w:lineRule="auto"/>
      </w:pPr>
      <w:r>
        <w:separator/>
      </w:r>
    </w:p>
  </w:footnote>
  <w:footnote w:type="continuationSeparator" w:id="0">
    <w:p w14:paraId="31D62A88" w14:textId="77777777" w:rsidR="0047644D" w:rsidRDefault="0047644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87D0B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7644D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1281"/>
    <w:rsid w:val="008346C6"/>
    <w:rsid w:val="00841860"/>
    <w:rsid w:val="00841974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D6D22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459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BB8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1021</Words>
  <Characters>5826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2020-10-04T04:34:00Z</dcterms:created>
  <dcterms:modified xsi:type="dcterms:W3CDTF">2020-10-12T03:54:00Z</dcterms:modified>
</cp:coreProperties>
</file>