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046" w:rsidRPr="00810354" w:rsidRDefault="00B27046" w:rsidP="00B27046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B27046" w:rsidRPr="00B80DC6" w:rsidRDefault="00B27046" w:rsidP="00B27046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к рабочей программе дисциплины</w:t>
      </w:r>
    </w:p>
    <w:p w:rsidR="00B27046" w:rsidRPr="00B80DC6" w:rsidRDefault="00B27046" w:rsidP="00B27046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«</w:t>
      </w:r>
      <w:r w:rsidR="00F5628A">
        <w:rPr>
          <w:rFonts w:ascii="Times New Roman" w:hAnsi="Times New Roman"/>
          <w:color w:val="000000"/>
          <w:sz w:val="28"/>
          <w:szCs w:val="24"/>
        </w:rPr>
        <w:t xml:space="preserve">Биология модуль </w:t>
      </w:r>
      <w:r w:rsidR="00BB4FEA">
        <w:rPr>
          <w:rFonts w:ascii="Times New Roman" w:hAnsi="Times New Roman"/>
          <w:color w:val="000000"/>
          <w:sz w:val="28"/>
          <w:szCs w:val="24"/>
        </w:rPr>
        <w:t>2</w:t>
      </w:r>
      <w:r w:rsidRPr="00B80DC6">
        <w:rPr>
          <w:rFonts w:ascii="Times New Roman" w:hAnsi="Times New Roman"/>
          <w:color w:val="000000"/>
          <w:sz w:val="28"/>
          <w:szCs w:val="24"/>
        </w:rPr>
        <w:t>»</w:t>
      </w:r>
    </w:p>
    <w:p w:rsidR="00B27046" w:rsidRPr="00810354" w:rsidRDefault="00B27046" w:rsidP="00B27046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2D2424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B27046" w:rsidRPr="00B80DC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B27046" w:rsidRPr="001709AC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2E77A8" w:rsidRDefault="00F5628A" w:rsidP="00B27046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Биология модуль </w:t>
      </w:r>
      <w:r w:rsidR="00BB4FEA">
        <w:rPr>
          <w:rFonts w:ascii="Times New Roman" w:hAnsi="Times New Roman"/>
          <w:b/>
          <w:color w:val="000000"/>
          <w:sz w:val="24"/>
          <w:szCs w:val="24"/>
        </w:rPr>
        <w:t>2</w:t>
      </w:r>
      <w:r w:rsidR="00B27046"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05.03.06. Экология и природопользование</w:t>
      </w:r>
    </w:p>
    <w:p w:rsidR="00FE4DDF" w:rsidRDefault="00FE4DDF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Экологи</w:t>
      </w:r>
      <w:r w:rsidR="00A845C5" w:rsidRPr="00F67595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ческая безопасность</w:t>
      </w:r>
    </w:p>
    <w:p w:rsidR="00B27046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27046" w:rsidRPr="00B6405B" w:rsidRDefault="00B27046" w:rsidP="00B270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27046" w:rsidRPr="00917E78" w:rsidRDefault="00B27046" w:rsidP="00B270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B6405B" w:rsidRDefault="00B27046" w:rsidP="00B2704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27046" w:rsidRPr="00810354" w:rsidRDefault="0061156E" w:rsidP="00B270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B27046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B27046" w:rsidRPr="00810354" w:rsidRDefault="00B27046" w:rsidP="00B27046">
      <w:pPr>
        <w:rPr>
          <w:rFonts w:ascii="Times New Roman" w:hAnsi="Times New Roman" w:cs="Times New Roman"/>
          <w:b/>
          <w:sz w:val="24"/>
        </w:rPr>
        <w:sectPr w:rsidR="00B27046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B27046" w:rsidRDefault="00B27046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565"/>
        <w:gridCol w:w="12718"/>
        <w:gridCol w:w="1134"/>
      </w:tblGrid>
      <w:tr w:rsidR="00074A33" w:rsidRPr="00074A33" w:rsidTr="00074A33">
        <w:tc>
          <w:tcPr>
            <w:tcW w:w="1565" w:type="dxa"/>
            <w:vAlign w:val="center"/>
          </w:tcPr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718" w:type="dxa"/>
            <w:vAlign w:val="center"/>
          </w:tcPr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074A33" w:rsidRPr="00074A33" w:rsidRDefault="00074A33" w:rsidP="00A602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4A33" w:rsidRPr="00074A33" w:rsidTr="00074A33">
        <w:tc>
          <w:tcPr>
            <w:tcW w:w="1565" w:type="dxa"/>
          </w:tcPr>
          <w:p w:rsidR="00074A33" w:rsidRPr="00074A33" w:rsidRDefault="00074A33" w:rsidP="00F562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>ОПК-</w:t>
            </w:r>
            <w:r w:rsidR="00F5628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18" w:type="dxa"/>
          </w:tcPr>
          <w:p w:rsidR="00074A33" w:rsidRPr="00F5628A" w:rsidRDefault="00F5628A" w:rsidP="00380A7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628A">
              <w:rPr>
                <w:rFonts w:ascii="Times New Roman" w:hAnsi="Times New Roman"/>
                <w:sz w:val="20"/>
                <w:szCs w:val="20"/>
              </w:rPr>
              <w:t xml:space="preserve">владением базовыми знаниями фундаментальных разделов физики, химии и биологии в объеме, необходимом для освоения физических, химических и биологических основ в экологии и природопользования; методами химического анализа, знаниями о современных динамических процессах в природе и </w:t>
            </w:r>
            <w:proofErr w:type="spellStart"/>
            <w:r w:rsidRPr="00F5628A">
              <w:rPr>
                <w:rFonts w:ascii="Times New Roman" w:hAnsi="Times New Roman"/>
                <w:sz w:val="20"/>
                <w:szCs w:val="20"/>
              </w:rPr>
              <w:t>техносфере</w:t>
            </w:r>
            <w:proofErr w:type="spellEnd"/>
            <w:r w:rsidRPr="00F5628A">
              <w:rPr>
                <w:rFonts w:ascii="Times New Roman" w:hAnsi="Times New Roman"/>
                <w:sz w:val="20"/>
                <w:szCs w:val="20"/>
              </w:rPr>
              <w:t>, о состоянии геосфер Земли, экологии и эволюции биосферы, глобальных экологических проблемах, методами отбора и анализа геологических и биологических проб, а также навыками идентификации и описания биологического разнообразия, его оценки современными методами количественной обработки информации</w:t>
            </w:r>
          </w:p>
        </w:tc>
        <w:tc>
          <w:tcPr>
            <w:tcW w:w="1134" w:type="dxa"/>
          </w:tcPr>
          <w:p w:rsidR="00074A33" w:rsidRPr="00074A33" w:rsidRDefault="00BB4F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B4FEA" w:rsidRPr="00074A33" w:rsidTr="00074A33">
        <w:tc>
          <w:tcPr>
            <w:tcW w:w="1565" w:type="dxa"/>
          </w:tcPr>
          <w:p w:rsidR="00BB4FEA" w:rsidRPr="00074A33" w:rsidRDefault="00BB4FEA" w:rsidP="00F5628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ПК -1</w:t>
            </w:r>
          </w:p>
        </w:tc>
        <w:tc>
          <w:tcPr>
            <w:tcW w:w="12718" w:type="dxa"/>
          </w:tcPr>
          <w:p w:rsidR="00BB4FEA" w:rsidRPr="00BB4FEA" w:rsidRDefault="00BB4FEA" w:rsidP="00380A7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4FEA">
              <w:rPr>
                <w:rFonts w:ascii="Times New Roman" w:hAnsi="Times New Roman"/>
                <w:sz w:val="20"/>
                <w:szCs w:val="20"/>
              </w:rPr>
              <w:t xml:space="preserve">способностью осуществлять разработку и применение технологий рационального природопользования и охраны окружающей среды, осуществлять прогноз техногенного воздействия, знать нормативные правовые акты, регулирующие правоотношения </w:t>
            </w:r>
            <w:proofErr w:type="spellStart"/>
            <w:r w:rsidRPr="00BB4FEA">
              <w:rPr>
                <w:rFonts w:ascii="Times New Roman" w:hAnsi="Times New Roman"/>
                <w:sz w:val="20"/>
                <w:szCs w:val="20"/>
              </w:rPr>
              <w:t>ресурсопользования</w:t>
            </w:r>
            <w:proofErr w:type="spellEnd"/>
            <w:r w:rsidRPr="00BB4FEA">
              <w:rPr>
                <w:rFonts w:ascii="Times New Roman" w:hAnsi="Times New Roman"/>
                <w:sz w:val="20"/>
                <w:szCs w:val="20"/>
              </w:rPr>
              <w:t xml:space="preserve"> в заповедном деле и уметь применять их на практике</w:t>
            </w:r>
          </w:p>
        </w:tc>
        <w:tc>
          <w:tcPr>
            <w:tcW w:w="1134" w:type="dxa"/>
          </w:tcPr>
          <w:p w:rsidR="00BB4FEA" w:rsidRPr="009923F2" w:rsidRDefault="00BB4FEA" w:rsidP="00A602B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D47BFF" w:rsidRPr="00074A33" w:rsidRDefault="00D47BFF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74A33" w:rsidRDefault="00074A33" w:rsidP="00074A33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74A33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074A33" w:rsidRPr="00EA350A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074A33" w:rsidRDefault="00074A33" w:rsidP="00074A33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ОПК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 w:rsidR="00F5628A">
        <w:rPr>
          <w:rFonts w:ascii="Times New Roman" w:hAnsi="Times New Roman" w:cs="Times New Roman"/>
          <w:b/>
          <w:i/>
          <w:sz w:val="28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4473"/>
        <w:gridCol w:w="8600"/>
      </w:tblGrid>
      <w:tr w:rsidR="00074A33" w:rsidRPr="00D02CC8" w:rsidTr="000F2165">
        <w:trPr>
          <w:trHeight w:val="631"/>
        </w:trPr>
        <w:tc>
          <w:tcPr>
            <w:tcW w:w="2260" w:type="pct"/>
            <w:gridSpan w:val="2"/>
          </w:tcPr>
          <w:p w:rsidR="00074A33" w:rsidRPr="00074A33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74A33" w:rsidRPr="00074A33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740" w:type="pct"/>
          </w:tcPr>
          <w:p w:rsidR="00074A33" w:rsidRPr="00D02CC8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74A33" w:rsidRPr="00606B25" w:rsidTr="000F2165">
        <w:tc>
          <w:tcPr>
            <w:tcW w:w="835" w:type="pct"/>
          </w:tcPr>
          <w:p w:rsidR="00074A33" w:rsidRPr="00074A33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425" w:type="pct"/>
            <w:tcBorders>
              <w:top w:val="single" w:sz="4" w:space="0" w:color="auto"/>
            </w:tcBorders>
          </w:tcPr>
          <w:p w:rsidR="00DD28FB" w:rsidRPr="002054A8" w:rsidRDefault="00F5628A" w:rsidP="00F5628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фундаментальные разделы биологии в объеме, необходимом для освоения биологических основ в экологии и природопользовании</w:t>
            </w:r>
            <w:r w:rsidRPr="002054A8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740" w:type="pct"/>
          </w:tcPr>
          <w:p w:rsidR="00074A33" w:rsidRPr="002054A8" w:rsidRDefault="00074A33" w:rsidP="009935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074A33" w:rsidRPr="002054A8" w:rsidRDefault="002079B9" w:rsidP="009935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Знает:</w:t>
            </w:r>
          </w:p>
          <w:p w:rsidR="00570CDC" w:rsidRPr="002054A8" w:rsidRDefault="002079B9" w:rsidP="00570C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70CDC" w:rsidRPr="002054A8">
              <w:rPr>
                <w:rFonts w:ascii="Times New Roman" w:hAnsi="Times New Roman" w:cs="Times New Roman"/>
                <w:sz w:val="20"/>
                <w:szCs w:val="20"/>
              </w:rPr>
              <w:t>клеточную теорию;</w:t>
            </w:r>
          </w:p>
          <w:p w:rsidR="00570CDC" w:rsidRPr="002054A8" w:rsidRDefault="00570CDC" w:rsidP="00570C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A1773" w:rsidRPr="002054A8">
              <w:rPr>
                <w:rFonts w:ascii="Times New Roman" w:hAnsi="Times New Roman" w:cs="Times New Roman"/>
                <w:sz w:val="20"/>
                <w:szCs w:val="20"/>
              </w:rPr>
              <w:t>происхождение типов обмена;</w:t>
            </w:r>
          </w:p>
          <w:p w:rsidR="007A1773" w:rsidRDefault="007A1773" w:rsidP="00570C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D7568A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онятие эволюции</w:t>
            </w:r>
            <w:r w:rsidR="00D7568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7568A" w:rsidRPr="002054A8" w:rsidRDefault="00D7568A" w:rsidP="00570C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биологические аспекты экологической безопасности</w:t>
            </w:r>
          </w:p>
          <w:p w:rsidR="00F5628A" w:rsidRPr="002054A8" w:rsidRDefault="00F5628A" w:rsidP="000F21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4A33" w:rsidRPr="00606B25" w:rsidTr="000F2165">
        <w:tc>
          <w:tcPr>
            <w:tcW w:w="835" w:type="pct"/>
          </w:tcPr>
          <w:p w:rsidR="00074A33" w:rsidRPr="00074A33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425" w:type="pct"/>
            <w:tcBorders>
              <w:top w:val="single" w:sz="4" w:space="0" w:color="auto"/>
            </w:tcBorders>
          </w:tcPr>
          <w:p w:rsidR="00074A33" w:rsidRPr="002054A8" w:rsidRDefault="000F2165" w:rsidP="000F216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применять общебиологические знания в экологии</w:t>
            </w:r>
          </w:p>
        </w:tc>
        <w:tc>
          <w:tcPr>
            <w:tcW w:w="2740" w:type="pct"/>
          </w:tcPr>
          <w:p w:rsidR="00074A33" w:rsidRPr="002054A8" w:rsidRDefault="00074A33" w:rsidP="009935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корректно выбирает методы решения задач</w:t>
            </w:r>
          </w:p>
          <w:p w:rsidR="002079B9" w:rsidRPr="002054A8" w:rsidRDefault="002079B9" w:rsidP="009935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:rsidR="002079B9" w:rsidRPr="002054A8" w:rsidRDefault="007759EB" w:rsidP="000F21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F5628A" w:rsidRPr="002054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основе полученных общебиологических знаний видеть и понимать важнейшие экологические и природоохранные проблемы дальневосточного региона и пути их решения</w:t>
            </w:r>
          </w:p>
        </w:tc>
      </w:tr>
      <w:tr w:rsidR="00074A33" w:rsidRPr="00606B25" w:rsidTr="000F2165">
        <w:tc>
          <w:tcPr>
            <w:tcW w:w="835" w:type="pct"/>
          </w:tcPr>
          <w:p w:rsidR="00074A33" w:rsidRPr="00074A33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425" w:type="pct"/>
            <w:tcBorders>
              <w:top w:val="single" w:sz="4" w:space="0" w:color="auto"/>
            </w:tcBorders>
          </w:tcPr>
          <w:p w:rsidR="00074A33" w:rsidRPr="002054A8" w:rsidRDefault="00F5628A" w:rsidP="00F5628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отбора и анализа биологических проб</w:t>
            </w:r>
          </w:p>
        </w:tc>
        <w:tc>
          <w:tcPr>
            <w:tcW w:w="2740" w:type="pct"/>
          </w:tcPr>
          <w:p w:rsidR="00074A33" w:rsidRPr="002054A8" w:rsidRDefault="00074A33" w:rsidP="009935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2079B9" w:rsidRPr="002054A8" w:rsidRDefault="002079B9" w:rsidP="009935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Владеет навыками:</w:t>
            </w:r>
          </w:p>
          <w:p w:rsidR="00074A33" w:rsidRPr="002054A8" w:rsidRDefault="002079B9" w:rsidP="00F562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F5628A" w:rsidRPr="002054A8">
              <w:rPr>
                <w:rFonts w:ascii="Times New Roman" w:hAnsi="Times New Roman" w:cs="Times New Roman"/>
                <w:sz w:val="20"/>
                <w:szCs w:val="20"/>
              </w:rPr>
              <w:t>идентификации и описания биологического разнообразия, его оценки современными методами количественной обработки информации</w:t>
            </w:r>
          </w:p>
        </w:tc>
      </w:tr>
    </w:tbl>
    <w:p w:rsidR="00074A33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B4FEA" w:rsidRDefault="00BB4FEA" w:rsidP="00BB4FEA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4473"/>
        <w:gridCol w:w="8600"/>
      </w:tblGrid>
      <w:tr w:rsidR="00BB4FEA" w:rsidRPr="00D02CC8" w:rsidTr="00BB4FEA">
        <w:trPr>
          <w:trHeight w:val="631"/>
        </w:trPr>
        <w:tc>
          <w:tcPr>
            <w:tcW w:w="2260" w:type="pct"/>
            <w:gridSpan w:val="2"/>
          </w:tcPr>
          <w:p w:rsidR="00BB4FEA" w:rsidRPr="00074A33" w:rsidRDefault="00BB4FEA" w:rsidP="00BB4F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BB4FEA" w:rsidRPr="00074A33" w:rsidRDefault="00BB4FEA" w:rsidP="00BB4F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740" w:type="pct"/>
          </w:tcPr>
          <w:p w:rsidR="00BB4FEA" w:rsidRPr="00D02CC8" w:rsidRDefault="00BB4FEA" w:rsidP="00BB4F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BB4FEA" w:rsidRPr="00606B25" w:rsidTr="00BB4FEA">
        <w:tc>
          <w:tcPr>
            <w:tcW w:w="835" w:type="pct"/>
          </w:tcPr>
          <w:p w:rsidR="00BB4FEA" w:rsidRPr="00074A33" w:rsidRDefault="00BB4FEA" w:rsidP="00BB4FE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425" w:type="pct"/>
            <w:tcBorders>
              <w:top w:val="single" w:sz="4" w:space="0" w:color="auto"/>
            </w:tcBorders>
          </w:tcPr>
          <w:p w:rsidR="00BB4FEA" w:rsidRPr="002054A8" w:rsidRDefault="00BB4FEA" w:rsidP="007A177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фундаментальные разделы биологии </w:t>
            </w:r>
          </w:p>
        </w:tc>
        <w:tc>
          <w:tcPr>
            <w:tcW w:w="2740" w:type="pct"/>
          </w:tcPr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Знает:</w:t>
            </w:r>
          </w:p>
          <w:p w:rsidR="007A1773" w:rsidRPr="002054A8" w:rsidRDefault="00BB4FEA" w:rsidP="007A17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A1773" w:rsidRPr="002054A8">
              <w:rPr>
                <w:rFonts w:ascii="Times New Roman" w:hAnsi="Times New Roman" w:cs="Times New Roman"/>
                <w:sz w:val="20"/>
                <w:szCs w:val="20"/>
              </w:rPr>
              <w:t>этапы и факторы антропогенеза</w:t>
            </w:r>
          </w:p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FEA" w:rsidRPr="00606B25" w:rsidTr="00BB4FEA">
        <w:tc>
          <w:tcPr>
            <w:tcW w:w="835" w:type="pct"/>
          </w:tcPr>
          <w:p w:rsidR="00BB4FEA" w:rsidRPr="00074A33" w:rsidRDefault="00BB4FEA" w:rsidP="00BB4FE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425" w:type="pct"/>
            <w:tcBorders>
              <w:top w:val="single" w:sz="4" w:space="0" w:color="auto"/>
            </w:tcBorders>
          </w:tcPr>
          <w:p w:rsidR="00BB4FEA" w:rsidRPr="002054A8" w:rsidRDefault="007A1773" w:rsidP="007A177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/>
                <w:sz w:val="20"/>
                <w:szCs w:val="20"/>
              </w:rPr>
              <w:t>осуществлять разработку и применение технологий рационального природопользования и охраны окружающей среды</w:t>
            </w: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 используя </w:t>
            </w:r>
            <w:r w:rsidR="00BB4FEA"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общебиологические знания </w:t>
            </w:r>
          </w:p>
        </w:tc>
        <w:tc>
          <w:tcPr>
            <w:tcW w:w="2740" w:type="pct"/>
          </w:tcPr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корректно выбирает методы решения задач</w:t>
            </w:r>
          </w:p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Умеет:</w:t>
            </w:r>
          </w:p>
          <w:p w:rsidR="00BB4FEA" w:rsidRPr="002054A8" w:rsidRDefault="00BB4FEA" w:rsidP="007A177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2054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 основе полученных общебиологических знаний </w:t>
            </w:r>
            <w:r w:rsidR="007A1773" w:rsidRPr="002054A8">
              <w:rPr>
                <w:rFonts w:ascii="Times New Roman" w:hAnsi="Times New Roman"/>
                <w:sz w:val="20"/>
                <w:szCs w:val="20"/>
              </w:rPr>
              <w:t xml:space="preserve">осуществлять разработку и применение технологий рационального природопользования и </w:t>
            </w:r>
            <w:proofErr w:type="gramStart"/>
            <w:r w:rsidR="007A1773" w:rsidRPr="002054A8">
              <w:rPr>
                <w:rFonts w:ascii="Times New Roman" w:hAnsi="Times New Roman"/>
                <w:sz w:val="20"/>
                <w:szCs w:val="20"/>
              </w:rPr>
              <w:t>охраны</w:t>
            </w:r>
            <w:proofErr w:type="gramEnd"/>
            <w:r w:rsidR="007A1773" w:rsidRPr="002054A8">
              <w:rPr>
                <w:rFonts w:ascii="Times New Roman" w:hAnsi="Times New Roman"/>
                <w:sz w:val="20"/>
                <w:szCs w:val="20"/>
              </w:rPr>
              <w:t xml:space="preserve"> окружающей для решения </w:t>
            </w:r>
            <w:r w:rsidRPr="002054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экологически</w:t>
            </w:r>
            <w:r w:rsidR="007A1773" w:rsidRPr="002054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r w:rsidRPr="002054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проблем дальневосточного региона </w:t>
            </w:r>
          </w:p>
        </w:tc>
      </w:tr>
      <w:tr w:rsidR="00BB4FEA" w:rsidRPr="00606B25" w:rsidTr="00BB4FEA">
        <w:tc>
          <w:tcPr>
            <w:tcW w:w="835" w:type="pct"/>
          </w:tcPr>
          <w:p w:rsidR="00BB4FEA" w:rsidRPr="00074A33" w:rsidRDefault="00BB4FEA" w:rsidP="00BB4FE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425" w:type="pct"/>
            <w:tcBorders>
              <w:top w:val="single" w:sz="4" w:space="0" w:color="auto"/>
            </w:tcBorders>
          </w:tcPr>
          <w:p w:rsidR="007A1773" w:rsidRPr="002054A8" w:rsidRDefault="007A1773" w:rsidP="00BB4FEA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054A8">
              <w:rPr>
                <w:rFonts w:ascii="Times New Roman" w:hAnsi="Times New Roman"/>
                <w:sz w:val="20"/>
                <w:szCs w:val="20"/>
              </w:rPr>
              <w:t>разработки технологий охраны окружающей среды</w:t>
            </w:r>
          </w:p>
          <w:p w:rsidR="00BB4FEA" w:rsidRPr="002054A8" w:rsidRDefault="00BB4FEA" w:rsidP="00BB4FE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0" w:type="pct"/>
          </w:tcPr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BB4FEA" w:rsidRPr="002054A8" w:rsidRDefault="00BB4FEA" w:rsidP="00BB4F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Владеет навыками:</w:t>
            </w:r>
          </w:p>
          <w:p w:rsidR="00BB4FEA" w:rsidRDefault="00BB4FEA" w:rsidP="002054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2054A8" w:rsidRPr="002054A8">
              <w:rPr>
                <w:rFonts w:ascii="Times New Roman" w:hAnsi="Times New Roman"/>
                <w:sz w:val="20"/>
                <w:szCs w:val="20"/>
              </w:rPr>
              <w:t>аналитического и экспериментального исследования основных биологических законов</w:t>
            </w:r>
            <w:r w:rsidR="00D7568A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D7568A" w:rsidRPr="002054A8" w:rsidRDefault="00D7568A" w:rsidP="00205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разработки технологий охраны окружающей среды на основе принципов экологической безопасности.</w:t>
            </w:r>
          </w:p>
        </w:tc>
      </w:tr>
    </w:tbl>
    <w:p w:rsidR="00074A33" w:rsidRDefault="00074A3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0F2165" w:rsidRDefault="000F216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602B3" w:rsidRPr="00EA350A" w:rsidRDefault="00A602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A602B3" w:rsidRPr="00EA350A" w:rsidSect="00A602B3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74A33" w:rsidRDefault="00074A33" w:rsidP="00074A3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959"/>
        <w:gridCol w:w="2772"/>
        <w:gridCol w:w="2636"/>
        <w:gridCol w:w="1906"/>
      </w:tblGrid>
      <w:tr w:rsidR="00074A33" w:rsidRPr="001F74AC" w:rsidTr="00461D01">
        <w:trPr>
          <w:trHeight w:val="315"/>
          <w:jc w:val="center"/>
        </w:trPr>
        <w:tc>
          <w:tcPr>
            <w:tcW w:w="141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6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074A33" w:rsidRPr="001F74AC" w:rsidTr="00461D01">
        <w:trPr>
          <w:trHeight w:val="460"/>
          <w:jc w:val="center"/>
        </w:trPr>
        <w:tc>
          <w:tcPr>
            <w:tcW w:w="141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74A33" w:rsidRPr="001F74AC" w:rsidRDefault="00074A33" w:rsidP="009935C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637A72" w:rsidRPr="001F74AC" w:rsidTr="00461D0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9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461D01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0F2165">
              <w:rPr>
                <w:rFonts w:ascii="Times New Roman" w:hAnsi="Times New Roman" w:cs="Times New Roman"/>
                <w:sz w:val="20"/>
                <w:szCs w:val="20"/>
              </w:rPr>
              <w:t xml:space="preserve">фундаментальные разделы биологии в объеме, </w:t>
            </w:r>
            <w:proofErr w:type="spellStart"/>
            <w:proofErr w:type="gramStart"/>
            <w:r w:rsidRPr="000F2165">
              <w:rPr>
                <w:rFonts w:ascii="Times New Roman" w:hAnsi="Times New Roman" w:cs="Times New Roman"/>
                <w:sz w:val="20"/>
                <w:szCs w:val="20"/>
              </w:rPr>
              <w:t>необходи</w:t>
            </w:r>
            <w:proofErr w:type="spellEnd"/>
            <w:r w:rsidR="00461D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F2165">
              <w:rPr>
                <w:rFonts w:ascii="Times New Roman" w:hAnsi="Times New Roman" w:cs="Times New Roman"/>
                <w:sz w:val="20"/>
                <w:szCs w:val="20"/>
              </w:rPr>
              <w:t>мом</w:t>
            </w:r>
            <w:proofErr w:type="gramEnd"/>
            <w:r w:rsidRPr="000F2165">
              <w:rPr>
                <w:rFonts w:ascii="Times New Roman" w:hAnsi="Times New Roman" w:cs="Times New Roman"/>
                <w:sz w:val="20"/>
                <w:szCs w:val="20"/>
              </w:rPr>
              <w:t xml:space="preserve"> для освоения биологических основ в экологии и </w:t>
            </w:r>
            <w:proofErr w:type="spellStart"/>
            <w:r w:rsidRPr="000F2165">
              <w:rPr>
                <w:rFonts w:ascii="Times New Roman" w:hAnsi="Times New Roman" w:cs="Times New Roman"/>
                <w:sz w:val="20"/>
                <w:szCs w:val="20"/>
              </w:rPr>
              <w:t>природополь</w:t>
            </w:r>
            <w:r w:rsidR="00461D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F2165">
              <w:rPr>
                <w:rFonts w:ascii="Times New Roman" w:hAnsi="Times New Roman" w:cs="Times New Roman"/>
                <w:sz w:val="20"/>
                <w:szCs w:val="20"/>
              </w:rPr>
              <w:t>зовании</w:t>
            </w:r>
            <w:proofErr w:type="spellEnd"/>
            <w:r w:rsidRPr="000F2165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7A72" w:rsidRPr="00EC54B2" w:rsidRDefault="00396054" w:rsidP="0039605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1 Химические основы жизни. Общая характеристика жизненных процессов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37A72" w:rsidRPr="001F74AC" w:rsidRDefault="00637A72" w:rsidP="00637A7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Контрольные вопросы 1-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15 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>(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37A72" w:rsidRPr="00700C64" w:rsidRDefault="00637A72" w:rsidP="00BB4FE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637A72" w:rsidRPr="001F74AC" w:rsidRDefault="00637A72" w:rsidP="00BB4F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637A72" w:rsidRPr="001F74AC" w:rsidTr="00461D01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637A72" w:rsidRPr="00EC54B2" w:rsidRDefault="00396054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2 Обмен веществ и энергией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637A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Контрольные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16 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25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5.1)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37A72" w:rsidRPr="001F74AC" w:rsidRDefault="00637A72" w:rsidP="00BB4FEA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637A72" w:rsidRPr="001F74AC" w:rsidTr="00461D01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637A72" w:rsidRPr="00EC54B2" w:rsidRDefault="00396054" w:rsidP="00074A3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3 Эволюция органического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637A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Контрольные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26 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35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 5.1)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37A72" w:rsidRPr="001F74AC" w:rsidRDefault="00637A72" w:rsidP="00BB4F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637A72" w:rsidTr="00461D01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637A72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 xml:space="preserve">Тема 4 </w:t>
            </w:r>
            <w:r w:rsidR="00D7568A">
              <w:rPr>
                <w:rFonts w:ascii="Times New Roman" w:hAnsi="Times New Roman" w:cs="Times New Roman"/>
                <w:sz w:val="20"/>
                <w:szCs w:val="20"/>
              </w:rPr>
              <w:t>Биологические аспекты экологической безопасности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37A72" w:rsidRPr="001F74AC" w:rsidRDefault="00637A72" w:rsidP="00637A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Контрольные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36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50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 5.1)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37A72" w:rsidRDefault="00637A72" w:rsidP="00BB4FEA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396054" w:rsidRPr="001F74AC" w:rsidTr="00461D0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1F74AC" w:rsidRDefault="00396054" w:rsidP="00074A3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1F74AC" w:rsidRDefault="00EC54B2" w:rsidP="00461D01">
            <w:pPr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054A8">
              <w:rPr>
                <w:rFonts w:ascii="Times New Roman" w:hAnsi="Times New Roman"/>
                <w:sz w:val="20"/>
                <w:szCs w:val="20"/>
              </w:rPr>
              <w:t xml:space="preserve">осуществлять </w:t>
            </w:r>
            <w:proofErr w:type="gramStart"/>
            <w:r w:rsidRPr="002054A8">
              <w:rPr>
                <w:rFonts w:ascii="Times New Roman" w:hAnsi="Times New Roman"/>
                <w:sz w:val="20"/>
                <w:szCs w:val="20"/>
              </w:rPr>
              <w:t>раз</w:t>
            </w:r>
            <w:r w:rsidR="00461D01">
              <w:rPr>
                <w:rFonts w:ascii="Times New Roman" w:hAnsi="Times New Roman"/>
                <w:sz w:val="20"/>
                <w:szCs w:val="20"/>
              </w:rPr>
              <w:t>-</w:t>
            </w:r>
            <w:r w:rsidRPr="002054A8">
              <w:rPr>
                <w:rFonts w:ascii="Times New Roman" w:hAnsi="Times New Roman"/>
                <w:sz w:val="20"/>
                <w:szCs w:val="20"/>
              </w:rPr>
              <w:t>работку</w:t>
            </w:r>
            <w:proofErr w:type="gramEnd"/>
            <w:r w:rsidRPr="002054A8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2054A8">
              <w:rPr>
                <w:rFonts w:ascii="Times New Roman" w:hAnsi="Times New Roman"/>
                <w:sz w:val="20"/>
                <w:szCs w:val="20"/>
              </w:rPr>
              <w:t>примене</w:t>
            </w:r>
            <w:r w:rsidR="00461D01">
              <w:rPr>
                <w:rFonts w:ascii="Times New Roman" w:hAnsi="Times New Roman"/>
                <w:sz w:val="20"/>
                <w:szCs w:val="20"/>
              </w:rPr>
              <w:t>-</w:t>
            </w:r>
            <w:r w:rsidRPr="002054A8">
              <w:rPr>
                <w:rFonts w:ascii="Times New Roman" w:hAnsi="Times New Roman"/>
                <w:sz w:val="20"/>
                <w:szCs w:val="20"/>
              </w:rPr>
              <w:t>ние</w:t>
            </w:r>
            <w:proofErr w:type="spellEnd"/>
            <w:r w:rsidRPr="002054A8">
              <w:rPr>
                <w:rFonts w:ascii="Times New Roman" w:hAnsi="Times New Roman"/>
                <w:sz w:val="20"/>
                <w:szCs w:val="20"/>
              </w:rPr>
              <w:t xml:space="preserve"> технологий </w:t>
            </w:r>
            <w:proofErr w:type="spellStart"/>
            <w:r w:rsidRPr="002054A8">
              <w:rPr>
                <w:rFonts w:ascii="Times New Roman" w:hAnsi="Times New Roman"/>
                <w:sz w:val="20"/>
                <w:szCs w:val="20"/>
              </w:rPr>
              <w:t>ра</w:t>
            </w:r>
            <w:r w:rsidR="00461D01">
              <w:rPr>
                <w:rFonts w:ascii="Times New Roman" w:hAnsi="Times New Roman"/>
                <w:sz w:val="20"/>
                <w:szCs w:val="20"/>
              </w:rPr>
              <w:t>-</w:t>
            </w:r>
            <w:r w:rsidRPr="002054A8">
              <w:rPr>
                <w:rFonts w:ascii="Times New Roman" w:hAnsi="Times New Roman"/>
                <w:sz w:val="20"/>
                <w:szCs w:val="20"/>
              </w:rPr>
              <w:t>ционального</w:t>
            </w:r>
            <w:proofErr w:type="spellEnd"/>
            <w:r w:rsidRPr="002054A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054A8">
              <w:rPr>
                <w:rFonts w:ascii="Times New Roman" w:hAnsi="Times New Roman"/>
                <w:sz w:val="20"/>
                <w:szCs w:val="20"/>
              </w:rPr>
              <w:t>приро</w:t>
            </w:r>
            <w:r w:rsidR="00461D01">
              <w:rPr>
                <w:rFonts w:ascii="Times New Roman" w:hAnsi="Times New Roman"/>
                <w:sz w:val="20"/>
                <w:szCs w:val="20"/>
              </w:rPr>
              <w:t>-</w:t>
            </w:r>
            <w:r w:rsidRPr="002054A8">
              <w:rPr>
                <w:rFonts w:ascii="Times New Roman" w:hAnsi="Times New Roman"/>
                <w:sz w:val="20"/>
                <w:szCs w:val="20"/>
              </w:rPr>
              <w:t>допользования</w:t>
            </w:r>
            <w:proofErr w:type="spellEnd"/>
            <w:r w:rsidRPr="002054A8">
              <w:rPr>
                <w:rFonts w:ascii="Times New Roman" w:hAnsi="Times New Roman"/>
                <w:sz w:val="20"/>
                <w:szCs w:val="20"/>
              </w:rPr>
              <w:t xml:space="preserve"> и охраны </w:t>
            </w:r>
            <w:proofErr w:type="spellStart"/>
            <w:r w:rsidR="00461D01">
              <w:rPr>
                <w:rFonts w:ascii="Times New Roman" w:hAnsi="Times New Roman"/>
                <w:sz w:val="20"/>
                <w:szCs w:val="20"/>
              </w:rPr>
              <w:t>о</w:t>
            </w:r>
            <w:r w:rsidRPr="002054A8">
              <w:rPr>
                <w:rFonts w:ascii="Times New Roman" w:hAnsi="Times New Roman"/>
                <w:sz w:val="20"/>
                <w:szCs w:val="20"/>
              </w:rPr>
              <w:t>кружа</w:t>
            </w:r>
            <w:r w:rsidR="00461D01">
              <w:rPr>
                <w:rFonts w:ascii="Times New Roman" w:hAnsi="Times New Roman"/>
                <w:sz w:val="20"/>
                <w:szCs w:val="20"/>
              </w:rPr>
              <w:t>-</w:t>
            </w:r>
            <w:r w:rsidRPr="002054A8">
              <w:rPr>
                <w:rFonts w:ascii="Times New Roman" w:hAnsi="Times New Roman"/>
                <w:sz w:val="20"/>
                <w:szCs w:val="20"/>
              </w:rPr>
              <w:t>ющей</w:t>
            </w:r>
            <w:proofErr w:type="spellEnd"/>
            <w:r w:rsidRPr="002054A8">
              <w:rPr>
                <w:rFonts w:ascii="Times New Roman" w:hAnsi="Times New Roman"/>
                <w:sz w:val="20"/>
                <w:szCs w:val="20"/>
              </w:rPr>
              <w:t xml:space="preserve"> среды</w:t>
            </w: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 xml:space="preserve"> используя обще</w:t>
            </w:r>
            <w:r w:rsidR="00461D0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054A8">
              <w:rPr>
                <w:rFonts w:ascii="Times New Roman" w:hAnsi="Times New Roman" w:cs="Times New Roman"/>
                <w:sz w:val="20"/>
                <w:szCs w:val="20"/>
              </w:rPr>
              <w:t>биологические знания</w:t>
            </w: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1 Химические основы жизни. Общая характеристика жизненных процессов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700C64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дание, Тема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  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Пример п.5.3)</w:t>
            </w:r>
          </w:p>
          <w:p w:rsidR="00396054" w:rsidRPr="0043504F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6054" w:rsidRPr="00700C64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396054" w:rsidRPr="001F74AC" w:rsidRDefault="00396054" w:rsidP="00BB4F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396054" w:rsidRPr="001F74AC" w:rsidTr="00461D0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2 Обмен веществ и энергией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66255E" w:rsidRDefault="00396054" w:rsidP="00E9407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дание, Тема</w:t>
            </w: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 (Пример 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6054" w:rsidRPr="001F74AC" w:rsidRDefault="00396054" w:rsidP="00BB4FEA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396054" w:rsidRPr="001F74AC" w:rsidTr="00461D0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3 Эволюция органического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2E71FE" w:rsidRDefault="00396054" w:rsidP="00574D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дание, Тема 3 (Пример п.5.3)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6054" w:rsidRPr="001F74AC" w:rsidRDefault="00396054" w:rsidP="00BB4F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396054" w:rsidTr="00461D0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 xml:space="preserve">Тема 4 </w:t>
            </w:r>
            <w:r w:rsidR="00D7568A">
              <w:rPr>
                <w:rFonts w:ascii="Times New Roman" w:hAnsi="Times New Roman" w:cs="Times New Roman"/>
                <w:sz w:val="20"/>
                <w:szCs w:val="20"/>
              </w:rPr>
              <w:t>Биологические аспекты экологической безопасности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2E71FE" w:rsidRDefault="00396054" w:rsidP="00574D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дание,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Тема  4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(Пример п.5.3)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6054" w:rsidRDefault="00396054" w:rsidP="00BB4FEA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396054" w:rsidRPr="001F74AC" w:rsidTr="00461D0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1F74AC" w:rsidRDefault="00396054" w:rsidP="00074A3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96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C54B2" w:rsidRPr="002054A8" w:rsidRDefault="00396054" w:rsidP="00EC54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F2165">
              <w:rPr>
                <w:rFonts w:ascii="Times New Roman" w:hAnsi="Times New Roman" w:cs="Times New Roman"/>
                <w:sz w:val="20"/>
                <w:szCs w:val="20"/>
              </w:rPr>
              <w:t>отбора и анализа биологических проб</w:t>
            </w:r>
            <w:r w:rsidR="00EC54B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EC54B2" w:rsidRPr="002054A8">
              <w:rPr>
                <w:rFonts w:ascii="Times New Roman" w:hAnsi="Times New Roman"/>
                <w:sz w:val="20"/>
                <w:szCs w:val="20"/>
              </w:rPr>
              <w:t>разработки технологий охраны окружающей среды</w:t>
            </w:r>
          </w:p>
          <w:p w:rsidR="00396054" w:rsidRPr="001F74AC" w:rsidRDefault="00396054" w:rsidP="00DD28FB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1 Химические основы жизни. Общая характеристика жизненных процессов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6054" w:rsidRPr="00700C64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дание, Тема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  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Пример п.5.3)</w:t>
            </w:r>
          </w:p>
          <w:p w:rsidR="00396054" w:rsidRPr="0043504F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6054" w:rsidRPr="00700C64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396054" w:rsidRPr="001F74AC" w:rsidRDefault="00396054" w:rsidP="00BB4F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396054" w:rsidRPr="001F74AC" w:rsidTr="00461D0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2 Обмен веществ и энергией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6054" w:rsidRPr="0066255E" w:rsidRDefault="00396054" w:rsidP="00BB4FE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дание, Тема</w:t>
            </w: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 (Пример 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6054" w:rsidRPr="001F74AC" w:rsidRDefault="00396054" w:rsidP="00BB4FEA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396054" w:rsidRPr="001F74AC" w:rsidTr="00461D0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>Тема 3 Эволюция органического мира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6054" w:rsidRPr="002E71FE" w:rsidRDefault="00396054" w:rsidP="00574D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дание, Тема 3 (Пример п.5.3)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6054" w:rsidRPr="001F74AC" w:rsidRDefault="00396054" w:rsidP="00BB4F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396054" w:rsidTr="00461D0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96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6054" w:rsidRPr="001F74AC" w:rsidRDefault="00396054" w:rsidP="00074A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60" w:type="pct"/>
            <w:tcBorders>
              <w:left w:val="single" w:sz="6" w:space="0" w:color="000000"/>
              <w:right w:val="single" w:sz="6" w:space="0" w:color="000000"/>
            </w:tcBorders>
          </w:tcPr>
          <w:p w:rsidR="00396054" w:rsidRPr="00EC54B2" w:rsidRDefault="00396054" w:rsidP="00D7568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54B2">
              <w:rPr>
                <w:rFonts w:ascii="Times New Roman" w:hAnsi="Times New Roman" w:cs="Times New Roman"/>
                <w:sz w:val="20"/>
                <w:szCs w:val="20"/>
              </w:rPr>
              <w:t xml:space="preserve">Тема 4 </w:t>
            </w:r>
            <w:r w:rsidR="00D7568A">
              <w:rPr>
                <w:rFonts w:ascii="Times New Roman" w:hAnsi="Times New Roman" w:cs="Times New Roman"/>
                <w:sz w:val="20"/>
                <w:szCs w:val="20"/>
              </w:rPr>
              <w:t>Биологические аспекты экологической безопасности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6054" w:rsidRPr="002E71FE" w:rsidRDefault="00396054" w:rsidP="00574DE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B275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Практическое за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дание, Тема 4 (Пример п.5.3)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6054" w:rsidRDefault="00396054" w:rsidP="00BB4FEA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</w:tbl>
    <w:p w:rsidR="00074A33" w:rsidRDefault="00074A33" w:rsidP="00074A3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74A33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074A33" w:rsidRDefault="00074A33" w:rsidP="00074A3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74A33" w:rsidRDefault="00074A33" w:rsidP="00074A3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074A33" w:rsidRDefault="00074A33" w:rsidP="00074A3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7"/>
        <w:gridCol w:w="1535"/>
        <w:gridCol w:w="832"/>
        <w:gridCol w:w="2082"/>
        <w:gridCol w:w="1387"/>
        <w:gridCol w:w="1352"/>
      </w:tblGrid>
      <w:tr w:rsidR="00574DEA" w:rsidRPr="00614E67" w:rsidTr="00BB4FEA">
        <w:trPr>
          <w:cantSplit/>
          <w:trHeight w:val="286"/>
        </w:trPr>
        <w:tc>
          <w:tcPr>
            <w:tcW w:w="1475" w:type="pct"/>
            <w:vMerge w:val="restar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525" w:type="pct"/>
            <w:gridSpan w:val="5"/>
            <w:shd w:val="clear" w:color="auto" w:fill="auto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574DEA" w:rsidRPr="00614E67" w:rsidTr="001A04E2">
        <w:trPr>
          <w:cantSplit/>
          <w:trHeight w:val="1293"/>
        </w:trPr>
        <w:tc>
          <w:tcPr>
            <w:tcW w:w="1475" w:type="pct"/>
            <w:vMerge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3" w:type="pct"/>
            <w:shd w:val="clear" w:color="auto" w:fill="auto"/>
            <w:textDirection w:val="btLr"/>
            <w:vAlign w:val="center"/>
          </w:tcPr>
          <w:p w:rsidR="00574DEA" w:rsidRPr="00063B3E" w:rsidRDefault="00574DEA" w:rsidP="00BB4FE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Собесе-</w:t>
            </w:r>
            <w:proofErr w:type="spellStart"/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дование</w:t>
            </w:r>
            <w:proofErr w:type="spellEnd"/>
            <w:proofErr w:type="gramEnd"/>
          </w:p>
        </w:tc>
        <w:tc>
          <w:tcPr>
            <w:tcW w:w="408" w:type="pct"/>
            <w:textDirection w:val="btLr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ЭОС</w:t>
            </w:r>
          </w:p>
        </w:tc>
        <w:tc>
          <w:tcPr>
            <w:tcW w:w="1021" w:type="pct"/>
            <w:textDirection w:val="btLr"/>
            <w:vAlign w:val="center"/>
          </w:tcPr>
          <w:p w:rsidR="00574DEA" w:rsidRPr="00574DEA" w:rsidRDefault="00574DEA" w:rsidP="00BB4FE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574DE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онтрольные вопросы к практическим занятиям</w:t>
            </w:r>
          </w:p>
        </w:tc>
        <w:tc>
          <w:tcPr>
            <w:tcW w:w="680" w:type="pct"/>
            <w:textDirection w:val="btLr"/>
            <w:vAlign w:val="center"/>
          </w:tcPr>
          <w:p w:rsidR="00574DEA" w:rsidRPr="00574DEA" w:rsidRDefault="00574DEA" w:rsidP="00BB4FE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74D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663" w:type="pct"/>
            <w:textDirection w:val="btLr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574DEA" w:rsidRPr="00614E67" w:rsidTr="00BB4FEA">
        <w:trPr>
          <w:trHeight w:val="552"/>
        </w:trPr>
        <w:tc>
          <w:tcPr>
            <w:tcW w:w="1475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753" w:type="pct"/>
            <w:shd w:val="clear" w:color="auto" w:fill="auto"/>
            <w:vAlign w:val="center"/>
            <w:hideMark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10 </w:t>
            </w:r>
          </w:p>
        </w:tc>
        <w:tc>
          <w:tcPr>
            <w:tcW w:w="408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1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574DEA" w:rsidRPr="00614E67" w:rsidTr="00BB4FEA">
        <w:trPr>
          <w:trHeight w:val="552"/>
        </w:trPr>
        <w:tc>
          <w:tcPr>
            <w:tcW w:w="1475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1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80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574DEA" w:rsidRPr="00614E67" w:rsidTr="00BB4FEA">
        <w:trPr>
          <w:trHeight w:val="301"/>
        </w:trPr>
        <w:tc>
          <w:tcPr>
            <w:tcW w:w="1475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753" w:type="pct"/>
            <w:shd w:val="clear" w:color="auto" w:fill="auto"/>
            <w:vAlign w:val="center"/>
            <w:hideMark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21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574DEA" w:rsidRPr="00614E67" w:rsidTr="00BB4FEA">
        <w:trPr>
          <w:trHeight w:val="415"/>
        </w:trPr>
        <w:tc>
          <w:tcPr>
            <w:tcW w:w="1475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753" w:type="pct"/>
            <w:shd w:val="clear" w:color="auto" w:fill="auto"/>
            <w:vAlign w:val="center"/>
            <w:hideMark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1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63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574DEA" w:rsidRPr="00614E67" w:rsidTr="00BB4FEA">
        <w:trPr>
          <w:trHeight w:val="415"/>
        </w:trPr>
        <w:tc>
          <w:tcPr>
            <w:tcW w:w="1475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08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21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80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63" w:type="pct"/>
            <w:vAlign w:val="center"/>
          </w:tcPr>
          <w:p w:rsidR="00574DEA" w:rsidRPr="00063B3E" w:rsidRDefault="00574DEA" w:rsidP="00BB4F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63B3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574DEA" w:rsidRDefault="00574DEA" w:rsidP="00574DE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74A33" w:rsidRDefault="00074A33" w:rsidP="00074A3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74A33" w:rsidRPr="00D02CC8" w:rsidTr="009935C1">
        <w:trPr>
          <w:trHeight w:val="1022"/>
        </w:trPr>
        <w:tc>
          <w:tcPr>
            <w:tcW w:w="1384" w:type="dxa"/>
            <w:vAlign w:val="center"/>
          </w:tcPr>
          <w:p w:rsidR="00074A33" w:rsidRPr="00483276" w:rsidRDefault="00074A33" w:rsidP="009935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Характеристика качества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сформированности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компетенции</w:t>
            </w:r>
          </w:p>
        </w:tc>
      </w:tr>
      <w:tr w:rsidR="00074A33" w:rsidRPr="00D02CC8" w:rsidTr="009935C1">
        <w:tc>
          <w:tcPr>
            <w:tcW w:w="138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74A33" w:rsidRPr="00D02CC8" w:rsidTr="009935C1">
        <w:tc>
          <w:tcPr>
            <w:tcW w:w="138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74A33" w:rsidRPr="00D02CC8" w:rsidTr="009935C1">
        <w:tc>
          <w:tcPr>
            <w:tcW w:w="138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gram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удовлетвори-</w:t>
            </w:r>
            <w:proofErr w:type="spell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тельно</w:t>
            </w:r>
            <w:proofErr w:type="spellEnd"/>
            <w:proofErr w:type="gramEnd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483276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483276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74A33" w:rsidRPr="00D02CC8" w:rsidTr="009935C1">
        <w:tc>
          <w:tcPr>
            <w:tcW w:w="138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proofErr w:type="gram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неудовлетвори-тельно</w:t>
            </w:r>
            <w:proofErr w:type="spellEnd"/>
            <w:proofErr w:type="gramEnd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074A33" w:rsidRPr="00D02CC8" w:rsidTr="009935C1">
        <w:tc>
          <w:tcPr>
            <w:tcW w:w="138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</w:t>
            </w:r>
            <w:proofErr w:type="spellStart"/>
            <w:proofErr w:type="gramStart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неудовлетвори-тельно</w:t>
            </w:r>
            <w:proofErr w:type="spellEnd"/>
            <w:proofErr w:type="gramEnd"/>
            <w:r w:rsidRPr="00483276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7194" w:type="dxa"/>
            <w:vAlign w:val="center"/>
          </w:tcPr>
          <w:p w:rsidR="00074A33" w:rsidRPr="00483276" w:rsidRDefault="00074A33" w:rsidP="009935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3276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074A33" w:rsidRDefault="00074A33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A72" w:rsidRDefault="00637A72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/>
          <w:b/>
          <w:sz w:val="24"/>
          <w:szCs w:val="24"/>
        </w:rPr>
        <w:t>Контрольные вопросы для текущего контроля результатов освоения дисциплины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Как определяется сущность жизни, в чем заключается это определение и каковы его научные обоснования?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Какими общими чертами характеризуются разные уровни организации живого?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Дайте определение систематике и назовите ее основные разделы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Как вы понимаете различия между доядерными и ядерными организмами?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Какова роль бактерий в природе и в жизни человека?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Перечислите основные свойства грибов. Чем отличаются грибы от лишайников?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Чем отличаются зеленые водоросли от </w:t>
      </w:r>
      <w:proofErr w:type="spellStart"/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цианобактерий</w:t>
      </w:r>
      <w:proofErr w:type="spellEnd"/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В чем заключается хозяйственное значение водорослей?</w:t>
      </w:r>
    </w:p>
    <w:p w:rsidR="00EC54B2" w:rsidRPr="00461D01" w:rsidRDefault="00EC54B2" w:rsidP="00461D01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461D01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Какие свойства характерны для высших растений?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10. Каково значение членистоногих в природе и в жизни человека?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11. Каковы характерные черты позвоночных?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12. Назовите прогрессивные черты пресмыкающихся. Каковы происхождение и эволюционное значение пресмыкающихся?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13. Как возник и развивался органический мир?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14. Что понимают под биологическими молекулами?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lastRenderedPageBreak/>
        <w:t>15. Какой представляется структура белков и что вы знаете об их функциях?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16. Что такое репликация ДНК?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17. Сформулируйте основные положения клеточной теории. Какова роль этой теории в биологии?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18. Назовите принципиальные различия между клетками-прокариотами и клетками-эукариотами. Является ли </w:t>
      </w:r>
      <w:proofErr w:type="spellStart"/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одноклеточность</w:t>
      </w:r>
      <w:proofErr w:type="spellEnd"/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признаком эукариот?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19. В чем заключается значение и биологическая роль митоза и мейоза?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20. Почему фотосинтез, биосинтез белка и хемосинтез относятся к пластическому обмену?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21. Что такое метаболизм?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22. Чем бесполое размножение отличается от полового? В чем заключается сущность оплодотворения?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23. Что такое онтогенез?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24. На чем основываются современные доводы в пользу эволюции?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25. Назовите главные направления эволюции, приведите примеры.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26. Дайте определение популяции. Почему элементарной единицей эволюции является популяция?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27. Какие формы естественного отбора вы знаете? Какова роль движущего отбора?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28. Происходит ли образование новых видов в современную эпоху?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29. Какова роль теории эволюции в биологии и в практической деятельности человека связанной с растениями и животными?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30. Какова роль теории эволюции в биологии и в практической деятельности человека, связанной с растениями и животными?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31. Какие вы знаете группы людей, возникшие в результате экологической изменчивости?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32. Назовите основные этапы антропогенеза.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33. Какое значение в эволюции человека имело появление </w:t>
      </w:r>
      <w:proofErr w:type="spellStart"/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прямохождения</w:t>
      </w:r>
      <w:proofErr w:type="spellEnd"/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 xml:space="preserve"> и развитие головного мозга?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34. Как вы понимаете биологическую и социальную сущность человека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35. Перечислите этапы расогенеза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36. Дайте определение наследственности и объясните, каким образом наследственность определяет непрерывность жизни.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37. Какие формы изменчивости вы знаете?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38. Что важнее, наследственность или среда?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39. Дайте определение генотипа и фенотипа.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40. Что такое иммунитет, каковы его формы?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41. Что такое генетический мониторинг и каково его значение в профилактике наследственных болезней, в охране среды обитания человека?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42. Дайте определение экологии и назовите причины, определившие междисциплинарный характер этой науки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43. Что вы понимаете под средой организмов? Есть ли разница в понятиях «окружающая среда» и «среда обитания»?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44. Что представляют собой «биомы». Как они формируются?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45. Сформулируйте определение биосферы и назовите ее подразделения.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46. Что является элементарной единицей биосферы?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47. Что такое пищевая цепь? Как много этих цепей в экосистемах?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48. Перечислите основные направления деятельности человека в природе. Назовите благоприятные и неблагоприятные последствия этой деятельности.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49. Что понимают под генной, клеточной и генетической инженерией?</w:t>
      </w:r>
    </w:p>
    <w:p w:rsidR="00EC54B2" w:rsidRPr="00EC54B2" w:rsidRDefault="00EC54B2" w:rsidP="00EC54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  <w:r w:rsidRPr="00EC54B2"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  <w:t>50. Что можно сказать о результативности генетической инженерии в растениеводстве и животноводстве?</w:t>
      </w:r>
    </w:p>
    <w:p w:rsidR="00574DEA" w:rsidRDefault="00574DEA" w:rsidP="00574DEA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74DEA" w:rsidRPr="004144F4" w:rsidRDefault="00574DEA" w:rsidP="00574DEA">
      <w:pPr>
        <w:spacing w:after="10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144F4">
        <w:rPr>
          <w:rFonts w:ascii="Times New Roman" w:hAnsi="Times New Roman" w:cs="Times New Roman"/>
          <w:b/>
          <w:sz w:val="20"/>
          <w:szCs w:val="20"/>
        </w:rPr>
        <w:t>Краткие методические указания</w:t>
      </w:r>
    </w:p>
    <w:p w:rsidR="00574DEA" w:rsidRPr="004144F4" w:rsidRDefault="00574DEA" w:rsidP="00574DEA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144F4">
        <w:rPr>
          <w:rFonts w:ascii="Times New Roman" w:hAnsi="Times New Roman" w:cs="Times New Roman"/>
          <w:sz w:val="20"/>
          <w:szCs w:val="20"/>
        </w:rPr>
        <w:t>При подготовке к собеседованию студенту рекомендуется пользоваться литературой, указанной в рабочей программе дисциплины, учебными материалами из ЭОС ВГУЭС.</w:t>
      </w:r>
    </w:p>
    <w:p w:rsidR="00574DEA" w:rsidRPr="004144F4" w:rsidRDefault="00574DEA" w:rsidP="00574DEA">
      <w:pPr>
        <w:spacing w:after="10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144F4">
        <w:rPr>
          <w:rFonts w:ascii="Times New Roman" w:hAnsi="Times New Roman" w:cs="Times New Roman"/>
          <w:b/>
          <w:sz w:val="20"/>
          <w:szCs w:val="20"/>
        </w:rPr>
        <w:t>Критерии оценки собеседования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74DEA" w:rsidTr="00BB4FEA">
        <w:tc>
          <w:tcPr>
            <w:tcW w:w="1126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574DEA" w:rsidTr="00BB4FEA">
        <w:tc>
          <w:tcPr>
            <w:tcW w:w="1126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9–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      </w:r>
          </w:p>
        </w:tc>
      </w:tr>
      <w:tr w:rsidR="00574DEA" w:rsidTr="00BB4FEA">
        <w:tc>
          <w:tcPr>
            <w:tcW w:w="1126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6–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 </w:t>
            </w:r>
          </w:p>
        </w:tc>
      </w:tr>
      <w:tr w:rsidR="00574DEA" w:rsidTr="00BB4FEA">
        <w:tc>
          <w:tcPr>
            <w:tcW w:w="1126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3–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      </w:r>
          </w:p>
        </w:tc>
      </w:tr>
      <w:tr w:rsidR="00574DEA" w:rsidTr="00BB4FEA">
        <w:tc>
          <w:tcPr>
            <w:tcW w:w="1126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1–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 </w:t>
            </w:r>
          </w:p>
        </w:tc>
      </w:tr>
      <w:tr w:rsidR="00574DEA" w:rsidTr="00BB4FEA">
        <w:tc>
          <w:tcPr>
            <w:tcW w:w="1126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           Отсутствие ответа</w:t>
            </w:r>
          </w:p>
        </w:tc>
      </w:tr>
    </w:tbl>
    <w:p w:rsidR="00574DEA" w:rsidRPr="00574DEA" w:rsidRDefault="00574DEA" w:rsidP="00574DEA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 w:rsidR="00637A72"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37CD">
        <w:rPr>
          <w:rFonts w:ascii="Times New Roman" w:hAnsi="Times New Roman" w:cs="Times New Roman"/>
          <w:b/>
          <w:sz w:val="24"/>
          <w:szCs w:val="24"/>
        </w:rPr>
        <w:t>Примеры т</w:t>
      </w:r>
      <w:r>
        <w:rPr>
          <w:rFonts w:ascii="Times New Roman" w:hAnsi="Times New Roman" w:cs="Times New Roman"/>
          <w:b/>
          <w:sz w:val="24"/>
          <w:szCs w:val="24"/>
        </w:rPr>
        <w:t>ест</w:t>
      </w:r>
      <w:r w:rsidR="006637CD">
        <w:rPr>
          <w:rFonts w:ascii="Times New Roman" w:hAnsi="Times New Roman" w:cs="Times New Roman"/>
          <w:b/>
          <w:sz w:val="24"/>
          <w:szCs w:val="24"/>
        </w:rPr>
        <w:t>овых заданий</w:t>
      </w:r>
    </w:p>
    <w:p w:rsidR="00637A72" w:rsidRDefault="00637A72" w:rsidP="00637A72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 w:rsidRPr="00637A72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>Тесты к Теме 1</w:t>
      </w:r>
    </w:p>
    <w:p w:rsidR="00E94072" w:rsidRPr="00637A72" w:rsidRDefault="00E94072" w:rsidP="00637A72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994005">
        <w:rPr>
          <w:rFonts w:ascii="Times New Roman" w:hAnsi="Times New Roman"/>
          <w:bCs/>
          <w:sz w:val="20"/>
          <w:szCs w:val="20"/>
        </w:rPr>
        <w:t>1. Вода обладает способностью растворять полярные вещества потому, что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1)содержит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ионы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2)ее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молекулы </w:t>
      </w:r>
      <w:proofErr w:type="spellStart"/>
      <w:r w:rsidRPr="00994005">
        <w:rPr>
          <w:rFonts w:ascii="Times New Roman" w:hAnsi="Times New Roman"/>
          <w:sz w:val="20"/>
          <w:szCs w:val="20"/>
        </w:rPr>
        <w:t>полярны</w:t>
      </w:r>
      <w:proofErr w:type="spell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3)атомы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в ее молекулах соединены ионными связями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 w:rsidRPr="00994005">
        <w:rPr>
          <w:rFonts w:ascii="Times New Roman" w:hAnsi="Times New Roman"/>
          <w:bCs/>
          <w:sz w:val="20"/>
          <w:szCs w:val="20"/>
        </w:rPr>
        <w:t>4)атомы</w:t>
      </w:r>
      <w:proofErr w:type="gramEnd"/>
      <w:r w:rsidRPr="00994005">
        <w:rPr>
          <w:rFonts w:ascii="Times New Roman" w:hAnsi="Times New Roman"/>
          <w:bCs/>
          <w:sz w:val="20"/>
          <w:szCs w:val="20"/>
        </w:rPr>
        <w:t xml:space="preserve"> в ее молекулах соединены ковалентными связями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994005">
        <w:rPr>
          <w:rFonts w:ascii="Times New Roman" w:hAnsi="Times New Roman"/>
          <w:bCs/>
          <w:sz w:val="20"/>
          <w:szCs w:val="20"/>
        </w:rPr>
        <w:t>2. Основная функция углеводов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1)энергетическая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2)строительная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3)ферментативная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 w:rsidRPr="00994005">
        <w:rPr>
          <w:rFonts w:ascii="Times New Roman" w:hAnsi="Times New Roman"/>
          <w:bCs/>
          <w:sz w:val="20"/>
          <w:szCs w:val="20"/>
        </w:rPr>
        <w:t>4)транспортная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 w:rsidRPr="00994005">
        <w:rPr>
          <w:rFonts w:ascii="Times New Roman" w:hAnsi="Times New Roman"/>
          <w:bCs/>
          <w:sz w:val="20"/>
          <w:szCs w:val="20"/>
        </w:rPr>
        <w:t>5)запасающая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994005">
        <w:rPr>
          <w:rFonts w:ascii="Times New Roman" w:hAnsi="Times New Roman"/>
          <w:bCs/>
          <w:sz w:val="20"/>
          <w:szCs w:val="20"/>
        </w:rPr>
        <w:t>3. Молекулы жиров образуются из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1)глицерина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2)аминокислот</w:t>
      </w:r>
      <w:proofErr w:type="gramEnd"/>
      <w:r w:rsidRPr="00994005">
        <w:rPr>
          <w:rFonts w:ascii="Times New Roman" w:hAnsi="Times New Roman"/>
          <w:sz w:val="20"/>
          <w:szCs w:val="20"/>
        </w:rPr>
        <w:t>, воды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3)высших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карбоновых кислот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4)глюкозы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 w:rsidRPr="00994005">
        <w:rPr>
          <w:rFonts w:ascii="Times New Roman" w:hAnsi="Times New Roman"/>
          <w:bCs/>
          <w:sz w:val="20"/>
          <w:szCs w:val="20"/>
        </w:rPr>
        <w:t>5)этилового</w:t>
      </w:r>
      <w:proofErr w:type="gramEnd"/>
      <w:r w:rsidRPr="00994005">
        <w:rPr>
          <w:rFonts w:ascii="Times New Roman" w:hAnsi="Times New Roman"/>
          <w:bCs/>
          <w:sz w:val="20"/>
          <w:szCs w:val="20"/>
        </w:rPr>
        <w:t xml:space="preserve"> спирта</w:t>
      </w:r>
    </w:p>
    <w:p w:rsidR="00396054" w:rsidRPr="00994005" w:rsidRDefault="00396054" w:rsidP="00396054">
      <w:pPr>
        <w:pStyle w:val="1"/>
        <w:keepLines w:val="0"/>
        <w:tabs>
          <w:tab w:val="left" w:pos="0"/>
        </w:tabs>
        <w:suppressAutoHyphens/>
        <w:spacing w:before="0" w:line="240" w:lineRule="auto"/>
        <w:jc w:val="both"/>
        <w:rPr>
          <w:rFonts w:ascii="Times New Roman" w:hAnsi="Times New Roman"/>
          <w:b w:val="0"/>
          <w:color w:val="auto"/>
          <w:sz w:val="20"/>
          <w:szCs w:val="20"/>
        </w:rPr>
      </w:pPr>
      <w:r w:rsidRPr="00994005">
        <w:rPr>
          <w:rFonts w:ascii="Times New Roman" w:hAnsi="Times New Roman"/>
          <w:b w:val="0"/>
          <w:color w:val="auto"/>
          <w:sz w:val="20"/>
          <w:szCs w:val="20"/>
        </w:rPr>
        <w:t>4. В состав фосфолипидов входят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</w:t>
      </w:r>
      <w:proofErr w:type="spellStart"/>
      <w:r w:rsidRPr="00994005">
        <w:rPr>
          <w:rFonts w:ascii="Times New Roman" w:hAnsi="Times New Roman"/>
          <w:sz w:val="20"/>
          <w:szCs w:val="20"/>
        </w:rPr>
        <w:t>глицерол</w:t>
      </w:r>
      <w:proofErr w:type="spellEnd"/>
      <w:proofErr w:type="gramEnd"/>
      <w:r w:rsidRPr="00994005">
        <w:rPr>
          <w:rFonts w:ascii="Times New Roman" w:hAnsi="Times New Roman"/>
          <w:sz w:val="20"/>
          <w:szCs w:val="20"/>
        </w:rPr>
        <w:t xml:space="preserve"> 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2)четыре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углеродных кольца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3)остатки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жирных кислот </w:t>
      </w:r>
    </w:p>
    <w:p w:rsidR="00396054" w:rsidRPr="00994005" w:rsidRDefault="00396054" w:rsidP="00396054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4)этанол</w:t>
      </w:r>
      <w:proofErr w:type="gramEnd"/>
    </w:p>
    <w:p w:rsidR="00396054" w:rsidRPr="00994005" w:rsidRDefault="00396054" w:rsidP="00396054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5)фосфатная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группа</w:t>
      </w:r>
    </w:p>
    <w:p w:rsidR="00396054" w:rsidRPr="00994005" w:rsidRDefault="00396054" w:rsidP="00396054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6)глюкоза</w:t>
      </w:r>
      <w:proofErr w:type="gramEnd"/>
    </w:p>
    <w:p w:rsidR="00396054" w:rsidRPr="00994005" w:rsidRDefault="00396054" w:rsidP="00396054">
      <w:pPr>
        <w:pStyle w:val="1"/>
        <w:keepLines w:val="0"/>
        <w:tabs>
          <w:tab w:val="left" w:pos="0"/>
        </w:tabs>
        <w:suppressAutoHyphens/>
        <w:spacing w:before="0" w:line="240" w:lineRule="auto"/>
        <w:jc w:val="both"/>
        <w:rPr>
          <w:rFonts w:ascii="Times New Roman" w:hAnsi="Times New Roman"/>
          <w:b w:val="0"/>
          <w:color w:val="auto"/>
          <w:sz w:val="20"/>
          <w:szCs w:val="20"/>
        </w:rPr>
      </w:pPr>
      <w:r w:rsidRPr="00994005">
        <w:rPr>
          <w:rFonts w:ascii="Times New Roman" w:hAnsi="Times New Roman"/>
          <w:b w:val="0"/>
          <w:color w:val="auto"/>
          <w:sz w:val="20"/>
          <w:szCs w:val="20"/>
        </w:rPr>
        <w:t>5. В состав стероидов входят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</w:t>
      </w:r>
      <w:proofErr w:type="spellStart"/>
      <w:r w:rsidRPr="00994005">
        <w:rPr>
          <w:rFonts w:ascii="Times New Roman" w:hAnsi="Times New Roman"/>
          <w:sz w:val="20"/>
          <w:szCs w:val="20"/>
        </w:rPr>
        <w:t>глицерол</w:t>
      </w:r>
      <w:proofErr w:type="spellEnd"/>
      <w:proofErr w:type="gramEnd"/>
      <w:r w:rsidRPr="00994005">
        <w:rPr>
          <w:rFonts w:ascii="Times New Roman" w:hAnsi="Times New Roman"/>
          <w:sz w:val="20"/>
          <w:szCs w:val="20"/>
        </w:rPr>
        <w:t xml:space="preserve"> и три остатка жирных кислот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2)четыре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углеродных кольца, остатки жирных кислот, фосфатная группа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</w:t>
      </w:r>
      <w:proofErr w:type="spellStart"/>
      <w:r w:rsidRPr="00994005">
        <w:rPr>
          <w:rFonts w:ascii="Times New Roman" w:hAnsi="Times New Roman"/>
          <w:sz w:val="20"/>
          <w:szCs w:val="20"/>
        </w:rPr>
        <w:t>глицерол</w:t>
      </w:r>
      <w:proofErr w:type="spellEnd"/>
      <w:proofErr w:type="gramEnd"/>
      <w:r w:rsidRPr="00994005">
        <w:rPr>
          <w:rFonts w:ascii="Times New Roman" w:hAnsi="Times New Roman"/>
          <w:sz w:val="20"/>
          <w:szCs w:val="20"/>
        </w:rPr>
        <w:t>, остатки жирных кислот и фосфатная группа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4)этанол</w:t>
      </w:r>
      <w:proofErr w:type="gramEnd"/>
      <w:r w:rsidRPr="00994005">
        <w:rPr>
          <w:rFonts w:ascii="Times New Roman" w:hAnsi="Times New Roman"/>
          <w:sz w:val="20"/>
          <w:szCs w:val="20"/>
        </w:rPr>
        <w:t>, остатки жирных кислот и фосфатная группа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994005">
        <w:rPr>
          <w:rFonts w:ascii="Times New Roman" w:hAnsi="Times New Roman"/>
          <w:bCs/>
          <w:sz w:val="20"/>
          <w:szCs w:val="20"/>
        </w:rPr>
        <w:t xml:space="preserve">6. Основная функция липидов в клетке 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1)транспортная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2)запасающая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3)структурная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4)энергетическая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5)информационная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994005">
        <w:rPr>
          <w:rFonts w:ascii="Times New Roman" w:hAnsi="Times New Roman"/>
          <w:b/>
          <w:sz w:val="20"/>
          <w:szCs w:val="20"/>
        </w:rPr>
        <w:t>Тесты к Теме 2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7. В состав белков входят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1)вода</w:t>
      </w:r>
      <w:proofErr w:type="gramEnd"/>
      <w:r w:rsidRPr="00994005">
        <w:rPr>
          <w:rFonts w:ascii="Times New Roman" w:hAnsi="Times New Roman"/>
          <w:sz w:val="20"/>
          <w:szCs w:val="20"/>
        </w:rPr>
        <w:t>, эфир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2)бензол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3)аминокислоты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4)азотистые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основания</w:t>
      </w:r>
    </w:p>
    <w:p w:rsidR="00396054" w:rsidRPr="00994005" w:rsidRDefault="00396054" w:rsidP="00396054">
      <w:pPr>
        <w:pStyle w:val="1"/>
        <w:keepLines w:val="0"/>
        <w:tabs>
          <w:tab w:val="left" w:pos="0"/>
        </w:tabs>
        <w:suppressAutoHyphens/>
        <w:spacing w:before="0" w:line="240" w:lineRule="auto"/>
        <w:jc w:val="both"/>
        <w:rPr>
          <w:rFonts w:ascii="Times New Roman" w:hAnsi="Times New Roman"/>
          <w:b w:val="0"/>
          <w:color w:val="auto"/>
          <w:sz w:val="20"/>
          <w:szCs w:val="20"/>
        </w:rPr>
      </w:pPr>
      <w:r w:rsidRPr="00994005">
        <w:rPr>
          <w:rFonts w:ascii="Times New Roman" w:hAnsi="Times New Roman"/>
          <w:b w:val="0"/>
          <w:color w:val="auto"/>
          <w:sz w:val="20"/>
          <w:szCs w:val="20"/>
        </w:rPr>
        <w:lastRenderedPageBreak/>
        <w:t>8. Первичная структура белка образуется за счет связей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1)пептидных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2)водородных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</w:t>
      </w:r>
      <w:proofErr w:type="spellStart"/>
      <w:r w:rsidRPr="00994005">
        <w:rPr>
          <w:rFonts w:ascii="Times New Roman" w:hAnsi="Times New Roman"/>
          <w:sz w:val="20"/>
          <w:szCs w:val="20"/>
        </w:rPr>
        <w:t>гидрофильно</w:t>
      </w:r>
      <w:proofErr w:type="spellEnd"/>
      <w:proofErr w:type="gramEnd"/>
      <w:r w:rsidRPr="00994005">
        <w:rPr>
          <w:rFonts w:ascii="Times New Roman" w:hAnsi="Times New Roman"/>
          <w:sz w:val="20"/>
          <w:szCs w:val="20"/>
        </w:rPr>
        <w:t>-гидрофобных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4)ионных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9. Четвертичную структуру имеет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1)лизоцим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2)гемоглобин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3)коллаген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4)казеин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10. Самыми длинными молекулами в клетках являются молекулы</w:t>
      </w:r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1)целлюлозы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2)крахмала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3)ДНК</w:t>
      </w:r>
      <w:proofErr w:type="gramEnd"/>
    </w:p>
    <w:p w:rsidR="00396054" w:rsidRPr="00994005" w:rsidRDefault="00396054" w:rsidP="0039605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4)белков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11. Нуклеотид состоит из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1)глицерина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и высших карбоновых кислот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2)азотистых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оснований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3)сахара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4)фосфатной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группы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5)азотистого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основания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6)</w:t>
      </w:r>
      <w:proofErr w:type="spellStart"/>
      <w:r w:rsidRPr="00994005">
        <w:rPr>
          <w:rFonts w:ascii="Times New Roman" w:hAnsi="Times New Roman"/>
          <w:sz w:val="20"/>
          <w:szCs w:val="20"/>
        </w:rPr>
        <w:t>сахаро</w:t>
      </w:r>
      <w:proofErr w:type="spellEnd"/>
      <w:proofErr w:type="gramEnd"/>
      <w:r w:rsidRPr="00994005">
        <w:rPr>
          <w:rFonts w:ascii="Times New Roman" w:hAnsi="Times New Roman"/>
          <w:sz w:val="20"/>
          <w:szCs w:val="20"/>
        </w:rPr>
        <w:t>-фосфатного остова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12. Генетическую информацию о структуре белка содержит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1)РНК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2)ДНК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3)АТФ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</w:t>
      </w:r>
      <w:proofErr w:type="spellStart"/>
      <w:r w:rsidRPr="00994005">
        <w:rPr>
          <w:rFonts w:ascii="Times New Roman" w:hAnsi="Times New Roman"/>
          <w:sz w:val="20"/>
          <w:szCs w:val="20"/>
        </w:rPr>
        <w:t>аденин</w:t>
      </w:r>
      <w:proofErr w:type="spellEnd"/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13. В состав АТФ входят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1)азотистые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основания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</w:t>
      </w:r>
      <w:proofErr w:type="spellStart"/>
      <w:r w:rsidRPr="00994005">
        <w:rPr>
          <w:rFonts w:ascii="Times New Roman" w:hAnsi="Times New Roman"/>
          <w:sz w:val="20"/>
          <w:szCs w:val="20"/>
        </w:rPr>
        <w:t>сахаро</w:t>
      </w:r>
      <w:proofErr w:type="spellEnd"/>
      <w:proofErr w:type="gramEnd"/>
      <w:r w:rsidRPr="00994005">
        <w:rPr>
          <w:rFonts w:ascii="Times New Roman" w:hAnsi="Times New Roman"/>
          <w:sz w:val="20"/>
          <w:szCs w:val="20"/>
        </w:rPr>
        <w:t>-фосфатный остов и три остатка фосфорной кислоты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</w:t>
      </w:r>
      <w:proofErr w:type="spellStart"/>
      <w:r w:rsidRPr="00994005">
        <w:rPr>
          <w:rFonts w:ascii="Times New Roman" w:hAnsi="Times New Roman"/>
          <w:sz w:val="20"/>
          <w:szCs w:val="20"/>
        </w:rPr>
        <w:t>аденин</w:t>
      </w:r>
      <w:proofErr w:type="spellEnd"/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4)рибоза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5)аминокислоты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6)три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остатка фосфорной кислоты</w:t>
      </w:r>
    </w:p>
    <w:p w:rsidR="00994005" w:rsidRPr="00994005" w:rsidRDefault="00994005" w:rsidP="00396054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994005">
        <w:rPr>
          <w:rFonts w:ascii="Times New Roman" w:hAnsi="Times New Roman"/>
          <w:b/>
          <w:sz w:val="20"/>
          <w:szCs w:val="20"/>
        </w:rPr>
        <w:t>Тесты к Теме 3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994005">
        <w:rPr>
          <w:rFonts w:ascii="Times New Roman" w:hAnsi="Times New Roman"/>
          <w:color w:val="000000"/>
          <w:sz w:val="20"/>
          <w:szCs w:val="20"/>
        </w:rPr>
        <w:t xml:space="preserve">14. Эволюция живой природы обусловлена взаимосвязанным действием таких факторов, как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1)борьба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за существование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2)приспособленность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организма к среде обитания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3)естественный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отбор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4)пищевые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связи в биогеоценозе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5)круговоротом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веществ в биосфере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994005">
        <w:rPr>
          <w:rFonts w:ascii="Times New Roman" w:hAnsi="Times New Roman"/>
          <w:color w:val="000000"/>
          <w:sz w:val="20"/>
          <w:szCs w:val="20"/>
        </w:rPr>
        <w:t xml:space="preserve">15. Эволюция живой природы обусловлена взаимосвязанным действием таких факторов, как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1)приспособленность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организма к среде обитания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2)сезонные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изменения в природе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3)пищевые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связи в биогеоценозе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4)наследственность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5)изменчивость</w:t>
      </w:r>
      <w:proofErr w:type="gramEnd"/>
    </w:p>
    <w:p w:rsidR="00994005" w:rsidRPr="00994005" w:rsidRDefault="00994005" w:rsidP="00396054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 w:rsidRPr="00994005">
        <w:rPr>
          <w:rFonts w:ascii="Times New Roman" w:hAnsi="Times New Roman"/>
          <w:b/>
          <w:color w:val="000000"/>
          <w:sz w:val="20"/>
          <w:szCs w:val="20"/>
        </w:rPr>
        <w:t>Тесты к теме 4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16. Антропогенез — это процесс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1)эмбрионального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развития человека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2)индивидуального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развития человека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3)постэмбрионального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развития человека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4)эволюционно</w:t>
      </w:r>
      <w:proofErr w:type="gramEnd"/>
      <w:r w:rsidRPr="00994005">
        <w:rPr>
          <w:rFonts w:ascii="Times New Roman" w:hAnsi="Times New Roman"/>
          <w:sz w:val="20"/>
          <w:szCs w:val="20"/>
        </w:rPr>
        <w:t>-исторического формирования человека как вида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17. К биологическим факторам эволюции человека относится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1)дрейф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генов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2)трудовая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деятельность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3)речь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4)естественный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отбор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5)культура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994005">
        <w:rPr>
          <w:rFonts w:ascii="Times New Roman" w:hAnsi="Times New Roman"/>
          <w:color w:val="000000"/>
          <w:sz w:val="20"/>
          <w:szCs w:val="20"/>
        </w:rPr>
        <w:t xml:space="preserve">18. Эволюция живой природы обусловлена взаимосвязанным действием таких факторов, как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1)борьба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за существование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2)приспособленность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организма к среде обитания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3)естественный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отбор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4)пищевые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связи в биогеоценозе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lastRenderedPageBreak/>
        <w:t>5)круговоротом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веществ в биосфере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994005">
        <w:rPr>
          <w:rFonts w:ascii="Times New Roman" w:hAnsi="Times New Roman"/>
          <w:color w:val="000000"/>
          <w:sz w:val="20"/>
          <w:szCs w:val="20"/>
        </w:rPr>
        <w:t>19. Примером движущего отбора является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1)существование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 рептилий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2)индустриальный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994005">
        <w:rPr>
          <w:rFonts w:ascii="Times New Roman" w:hAnsi="Times New Roman"/>
          <w:color w:val="000000"/>
          <w:sz w:val="20"/>
          <w:szCs w:val="20"/>
        </w:rPr>
        <w:t>меланизм</w:t>
      </w:r>
      <w:proofErr w:type="spellEnd"/>
      <w:r w:rsidRPr="00994005">
        <w:rPr>
          <w:rFonts w:ascii="Times New Roman" w:hAnsi="Times New Roman"/>
          <w:color w:val="000000"/>
          <w:sz w:val="20"/>
          <w:szCs w:val="20"/>
        </w:rPr>
        <w:t xml:space="preserve"> березовой пяденицы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3)существование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акул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4)утрата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крыльев у островных насекомых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994005">
        <w:rPr>
          <w:rFonts w:ascii="Times New Roman" w:hAnsi="Times New Roman"/>
          <w:color w:val="000000"/>
          <w:sz w:val="20"/>
          <w:szCs w:val="20"/>
        </w:rPr>
        <w:t>20. Примером стабилизирующего отбора является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1)редукция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глаз у кротов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2)индустриальный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994005">
        <w:rPr>
          <w:rFonts w:ascii="Times New Roman" w:hAnsi="Times New Roman"/>
          <w:color w:val="000000"/>
          <w:sz w:val="20"/>
          <w:szCs w:val="20"/>
        </w:rPr>
        <w:t>меланизм</w:t>
      </w:r>
      <w:proofErr w:type="spellEnd"/>
      <w:r w:rsidRPr="00994005">
        <w:rPr>
          <w:rFonts w:ascii="Times New Roman" w:hAnsi="Times New Roman"/>
          <w:color w:val="000000"/>
          <w:sz w:val="20"/>
          <w:szCs w:val="20"/>
        </w:rPr>
        <w:t xml:space="preserve"> березовой пяденицы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3)существование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акул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4)утрата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крыльев у островных насекомых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994005">
        <w:rPr>
          <w:rFonts w:ascii="Times New Roman" w:hAnsi="Times New Roman"/>
          <w:color w:val="000000"/>
          <w:sz w:val="20"/>
          <w:szCs w:val="20"/>
        </w:rPr>
        <w:t xml:space="preserve">21. Примером </w:t>
      </w:r>
      <w:proofErr w:type="spellStart"/>
      <w:r w:rsidRPr="00994005">
        <w:rPr>
          <w:rFonts w:ascii="Times New Roman" w:hAnsi="Times New Roman"/>
          <w:color w:val="000000"/>
          <w:sz w:val="20"/>
          <w:szCs w:val="20"/>
        </w:rPr>
        <w:t>дизруптивного</w:t>
      </w:r>
      <w:proofErr w:type="spellEnd"/>
      <w:r w:rsidRPr="00994005">
        <w:rPr>
          <w:rFonts w:ascii="Times New Roman" w:hAnsi="Times New Roman"/>
          <w:color w:val="000000"/>
          <w:sz w:val="20"/>
          <w:szCs w:val="20"/>
        </w:rPr>
        <w:t xml:space="preserve"> отбора является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1)редукция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глаз у кротов 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2)индустриальный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994005">
        <w:rPr>
          <w:rFonts w:ascii="Times New Roman" w:hAnsi="Times New Roman"/>
          <w:color w:val="000000"/>
          <w:sz w:val="20"/>
          <w:szCs w:val="20"/>
        </w:rPr>
        <w:t>меланизм</w:t>
      </w:r>
      <w:proofErr w:type="spellEnd"/>
      <w:r w:rsidRPr="00994005">
        <w:rPr>
          <w:rFonts w:ascii="Times New Roman" w:hAnsi="Times New Roman"/>
          <w:color w:val="000000"/>
          <w:sz w:val="20"/>
          <w:szCs w:val="20"/>
        </w:rPr>
        <w:t xml:space="preserve"> березовой пяденицы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3)существование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акул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994005">
        <w:rPr>
          <w:rFonts w:ascii="Times New Roman" w:hAnsi="Times New Roman"/>
          <w:color w:val="000000"/>
          <w:sz w:val="20"/>
          <w:szCs w:val="20"/>
        </w:rPr>
        <w:t>4)утрата</w:t>
      </w:r>
      <w:proofErr w:type="gramEnd"/>
      <w:r w:rsidRPr="00994005">
        <w:rPr>
          <w:rFonts w:ascii="Times New Roman" w:hAnsi="Times New Roman"/>
          <w:color w:val="000000"/>
          <w:sz w:val="20"/>
          <w:szCs w:val="20"/>
        </w:rPr>
        <w:t xml:space="preserve"> крыльев у островных насекомых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22. Антропогенез — это процесс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1)эмбрионального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развития человека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2)индивидуального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развития человека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3)постэмбрионального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развития человека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4)эволюционно</w:t>
      </w:r>
      <w:proofErr w:type="gramEnd"/>
      <w:r w:rsidRPr="00994005">
        <w:rPr>
          <w:rFonts w:ascii="Times New Roman" w:hAnsi="Times New Roman"/>
          <w:sz w:val="20"/>
          <w:szCs w:val="20"/>
        </w:rPr>
        <w:t>-исторического формирования человека как вида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23. Раздел экологии, изучающий экологию особей называется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1)биологией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2)факториальной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</w:t>
      </w:r>
      <w:proofErr w:type="spellStart"/>
      <w:r w:rsidRPr="00994005">
        <w:rPr>
          <w:rFonts w:ascii="Times New Roman" w:hAnsi="Times New Roman"/>
          <w:sz w:val="20"/>
          <w:szCs w:val="20"/>
        </w:rPr>
        <w:t>демэкологией</w:t>
      </w:r>
      <w:proofErr w:type="spellEnd"/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4)синэкологией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24. Абиотические факторы - это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1)свет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2)мутуализм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3)эрозия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почв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4)комменсализм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5)землетрясения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25. Биотические факторы - это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1)свет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2)мутуализм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3)эрозия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почв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4)комменсализм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5)землетрясения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94005">
        <w:rPr>
          <w:rFonts w:ascii="Times New Roman" w:hAnsi="Times New Roman"/>
          <w:sz w:val="20"/>
          <w:szCs w:val="20"/>
        </w:rPr>
        <w:t>26. Антропогенные факторы - это</w:t>
      </w:r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1)охота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2)мутуализм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3)эрозия</w:t>
      </w:r>
      <w:proofErr w:type="gramEnd"/>
      <w:r w:rsidRPr="00994005">
        <w:rPr>
          <w:rFonts w:ascii="Times New Roman" w:hAnsi="Times New Roman"/>
          <w:sz w:val="20"/>
          <w:szCs w:val="20"/>
        </w:rPr>
        <w:t xml:space="preserve"> почв</w:t>
      </w:r>
    </w:p>
    <w:p w:rsidR="00396054" w:rsidRPr="00994005" w:rsidRDefault="00396054" w:rsidP="00396054">
      <w:pPr>
        <w:spacing w:after="0" w:line="240" w:lineRule="auto"/>
        <w:ind w:left="426" w:hanging="426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4)комменсализм</w:t>
      </w:r>
      <w:proofErr w:type="gramEnd"/>
    </w:p>
    <w:p w:rsidR="00396054" w:rsidRPr="00994005" w:rsidRDefault="00396054" w:rsidP="00396054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994005">
        <w:rPr>
          <w:rFonts w:ascii="Times New Roman" w:hAnsi="Times New Roman"/>
          <w:sz w:val="20"/>
          <w:szCs w:val="20"/>
        </w:rPr>
        <w:t>5)землетрясения</w:t>
      </w:r>
      <w:proofErr w:type="gramEnd"/>
    </w:p>
    <w:p w:rsidR="00637A72" w:rsidRDefault="00637A72" w:rsidP="00637A7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74DEA" w:rsidRPr="004144F4" w:rsidRDefault="00574DEA" w:rsidP="00574DEA">
      <w:pPr>
        <w:spacing w:after="10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144F4">
        <w:rPr>
          <w:rFonts w:ascii="Times New Roman" w:hAnsi="Times New Roman" w:cs="Times New Roman"/>
          <w:b/>
          <w:sz w:val="20"/>
          <w:szCs w:val="20"/>
        </w:rPr>
        <w:t>Краткие методические указания</w:t>
      </w:r>
    </w:p>
    <w:p w:rsidR="00574DEA" w:rsidRPr="004144F4" w:rsidRDefault="00574DEA" w:rsidP="00574DEA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144F4">
        <w:rPr>
          <w:rFonts w:ascii="Times New Roman" w:hAnsi="Times New Roman" w:cs="Times New Roman"/>
          <w:sz w:val="20"/>
          <w:szCs w:val="20"/>
        </w:rPr>
        <w:t>При подготовке к тестированию студенту рекомендуется пользоваться литературой, указанной в рабочей программе дисциплины, учебными материалами, размещенными в ЭОС ВГУЭС.</w:t>
      </w:r>
    </w:p>
    <w:p w:rsidR="00574DEA" w:rsidRPr="004144F4" w:rsidRDefault="00574DEA" w:rsidP="00574DEA">
      <w:pPr>
        <w:rPr>
          <w:rFonts w:ascii="Times New Roman" w:hAnsi="Times New Roman" w:cs="Times New Roman"/>
          <w:b/>
          <w:sz w:val="20"/>
          <w:szCs w:val="20"/>
        </w:rPr>
      </w:pPr>
      <w:r w:rsidRPr="004144F4">
        <w:rPr>
          <w:rFonts w:ascii="Times New Roman" w:hAnsi="Times New Roman" w:cs="Times New Roman"/>
          <w:b/>
          <w:sz w:val="20"/>
          <w:szCs w:val="20"/>
        </w:rPr>
        <w:t>Критерии оценки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74DEA" w:rsidTr="00BB4FEA">
        <w:tc>
          <w:tcPr>
            <w:tcW w:w="1126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574DEA" w:rsidTr="00BB4FEA">
        <w:tc>
          <w:tcPr>
            <w:tcW w:w="1126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29–30</w:t>
            </w:r>
          </w:p>
        </w:tc>
        <w:tc>
          <w:tcPr>
            <w:tcW w:w="7855" w:type="dxa"/>
          </w:tcPr>
          <w:p w:rsidR="00574DEA" w:rsidRPr="002C5AE7" w:rsidRDefault="00574D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574DEA" w:rsidTr="00BB4FEA">
        <w:tc>
          <w:tcPr>
            <w:tcW w:w="1126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26–28</w:t>
            </w:r>
          </w:p>
        </w:tc>
        <w:tc>
          <w:tcPr>
            <w:tcW w:w="7855" w:type="dxa"/>
          </w:tcPr>
          <w:p w:rsidR="00574DEA" w:rsidRPr="002C5AE7" w:rsidRDefault="00574D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574DEA" w:rsidTr="00BB4FEA">
        <w:tc>
          <w:tcPr>
            <w:tcW w:w="1126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574DEA" w:rsidRPr="002C5AE7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23–25</w:t>
            </w:r>
          </w:p>
        </w:tc>
        <w:tc>
          <w:tcPr>
            <w:tcW w:w="7855" w:type="dxa"/>
          </w:tcPr>
          <w:p w:rsidR="00574DEA" w:rsidRPr="002C5AE7" w:rsidRDefault="00574D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50 до 69 % заданий</w:t>
            </w:r>
          </w:p>
        </w:tc>
      </w:tr>
      <w:tr w:rsidR="00574DEA" w:rsidRPr="00574DEA" w:rsidTr="00BB4FEA">
        <w:tc>
          <w:tcPr>
            <w:tcW w:w="1126" w:type="dxa"/>
          </w:tcPr>
          <w:p w:rsidR="00574DEA" w:rsidRPr="00574DEA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574DEA" w:rsidRPr="00574DEA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19–22</w:t>
            </w:r>
          </w:p>
        </w:tc>
        <w:tc>
          <w:tcPr>
            <w:tcW w:w="7855" w:type="dxa"/>
          </w:tcPr>
          <w:p w:rsidR="00574DEA" w:rsidRPr="00574DEA" w:rsidRDefault="00574D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Выполнено от 30 до 49% заданий</w:t>
            </w:r>
          </w:p>
        </w:tc>
      </w:tr>
      <w:tr w:rsidR="00574DEA" w:rsidRPr="00574DEA" w:rsidTr="00BB4FEA">
        <w:tc>
          <w:tcPr>
            <w:tcW w:w="1126" w:type="dxa"/>
          </w:tcPr>
          <w:p w:rsidR="00574DEA" w:rsidRPr="00574DEA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574DEA" w:rsidRPr="00574DEA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574DEA" w:rsidRPr="00574DEA" w:rsidRDefault="00574D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4DEA">
              <w:rPr>
                <w:rFonts w:ascii="Times New Roman" w:hAnsi="Times New Roman" w:cs="Times New Roman"/>
                <w:sz w:val="20"/>
                <w:szCs w:val="20"/>
              </w:rPr>
              <w:t>Выполнено менее 30%</w:t>
            </w:r>
          </w:p>
        </w:tc>
      </w:tr>
    </w:tbl>
    <w:p w:rsidR="002B703B" w:rsidRPr="00574DEA" w:rsidRDefault="002B703B" w:rsidP="002B70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E94072" w:rsidRDefault="006F306F" w:rsidP="00E94072">
      <w:pPr>
        <w:spacing w:after="10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9956EA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4072" w:rsidRPr="006F306F">
        <w:rPr>
          <w:rFonts w:ascii="Times New Roman" w:hAnsi="Times New Roman" w:cs="Times New Roman"/>
          <w:b/>
          <w:sz w:val="24"/>
        </w:rPr>
        <w:t>Примеры заданий к практическим работам</w:t>
      </w:r>
      <w:r w:rsidR="00E94072">
        <w:rPr>
          <w:rFonts w:ascii="Times New Roman" w:hAnsi="Times New Roman" w:cs="Times New Roman"/>
          <w:b/>
          <w:sz w:val="24"/>
        </w:rPr>
        <w:t xml:space="preserve"> (к</w:t>
      </w:r>
      <w:r w:rsidR="00E94072" w:rsidRPr="00550CE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онтрольные вопросы к практическим занятиям</w:t>
      </w:r>
      <w:r w:rsidR="00E9407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)</w:t>
      </w:r>
    </w:p>
    <w:p w:rsidR="004D5911" w:rsidRDefault="004D5911" w:rsidP="00E94072">
      <w:pPr>
        <w:spacing w:after="10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 1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Какие элементы относятся к биогенным?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Какие микроэлементы вы знаете?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lastRenderedPageBreak/>
        <w:t>В чем заключается способность воды растворять полярные вещества?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Перечислите основные функции углеводов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Какие молекулы входят в состав фосфолипидов?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За счет каких связей образуется первичная структура белка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 xml:space="preserve">Какие молекулы являются самыми длинными в клетках? Охарактеризуйте их 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Что такое метаболизм? Объясните понятия «ассимиляция» и «диссимиляция»</w:t>
      </w:r>
    </w:p>
    <w:p w:rsidR="00396054" w:rsidRPr="00994005" w:rsidRDefault="00396054" w:rsidP="0039605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396054" w:rsidRPr="00994005" w:rsidRDefault="00396054" w:rsidP="0039605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  <w:r w:rsidRPr="0099400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Тема 2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Какие виды обмена вы знаете?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Чем отличается пластический обмен от энергетического?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Раскройте сущность фотосинтеза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В чем заключается значение хемосинтеза?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Перечислите этапы энергетического обмена</w:t>
      </w:r>
    </w:p>
    <w:p w:rsidR="00396054" w:rsidRPr="00994005" w:rsidRDefault="00396054" w:rsidP="0039605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396054" w:rsidRPr="00994005" w:rsidRDefault="00396054" w:rsidP="0039605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  <w:r w:rsidRPr="0099400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Тема 3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На чем основываются современные доводы в пользу эволюции?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Назовите главные направления эволюции, приведите примеры.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Дайте определение популяции. Почему элементарной единицей эволюции является популяция?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Какие формы естественного отбора вы знаете? Какова роль движущего отбора?</w:t>
      </w:r>
    </w:p>
    <w:p w:rsidR="00396054" w:rsidRPr="00994005" w:rsidRDefault="00396054" w:rsidP="00396054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994005">
        <w:rPr>
          <w:rFonts w:ascii="Times New Roman" w:hAnsi="Times New Roman"/>
          <w:bCs/>
          <w:iCs/>
          <w:sz w:val="20"/>
          <w:szCs w:val="20"/>
        </w:rPr>
        <w:t>Происходит ли образование новых видов в современную эпоху?</w:t>
      </w:r>
    </w:p>
    <w:p w:rsidR="00396054" w:rsidRPr="00994005" w:rsidRDefault="00396054" w:rsidP="0039605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396054" w:rsidRPr="00994005" w:rsidRDefault="00396054" w:rsidP="0039605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  <w:r w:rsidRPr="0099400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>Тема 4</w:t>
      </w:r>
    </w:p>
    <w:p w:rsidR="00DF6854" w:rsidRPr="00DF6854" w:rsidRDefault="00D7568A" w:rsidP="00A67C76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/>
          <w:bCs/>
          <w:iCs/>
          <w:sz w:val="20"/>
          <w:szCs w:val="20"/>
        </w:rPr>
      </w:pPr>
      <w:r w:rsidRPr="00DF6854">
        <w:rPr>
          <w:rFonts w:ascii="Times New Roman" w:hAnsi="Times New Roman"/>
          <w:bCs/>
          <w:iCs/>
          <w:sz w:val="20"/>
          <w:szCs w:val="20"/>
        </w:rPr>
        <w:t>Что такое экологическая безопасность?</w:t>
      </w:r>
      <w:r w:rsidR="00DF6854" w:rsidRPr="00DF6854"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="00396054" w:rsidRPr="00DF6854">
        <w:rPr>
          <w:rFonts w:ascii="Times New Roman" w:hAnsi="Times New Roman"/>
          <w:bCs/>
          <w:iCs/>
          <w:sz w:val="20"/>
          <w:szCs w:val="20"/>
        </w:rPr>
        <w:t xml:space="preserve">Что вы понимаете под </w:t>
      </w:r>
      <w:r w:rsidR="00DF6854" w:rsidRPr="00DF6854">
        <w:rPr>
          <w:rFonts w:ascii="Times New Roman" w:hAnsi="Times New Roman"/>
          <w:bCs/>
          <w:iCs/>
          <w:sz w:val="20"/>
          <w:szCs w:val="20"/>
        </w:rPr>
        <w:t>биологическими аспектами экологической безопасности?</w:t>
      </w:r>
    </w:p>
    <w:p w:rsidR="00DF6854" w:rsidRPr="008C4C9F" w:rsidRDefault="00DF6854" w:rsidP="007147A7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  <w:sz w:val="20"/>
          <w:szCs w:val="20"/>
        </w:rPr>
      </w:pPr>
      <w:r w:rsidRPr="008C4C9F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>енетическ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>ая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 xml:space="preserve"> инженери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>я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 xml:space="preserve"> и ее продукци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>я.</w:t>
      </w:r>
    </w:p>
    <w:p w:rsidR="008C4C9F" w:rsidRPr="008C4C9F" w:rsidRDefault="00DF6854" w:rsidP="007147A7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  <w:sz w:val="20"/>
          <w:szCs w:val="20"/>
        </w:rPr>
      </w:pPr>
      <w:r w:rsidRPr="008C4C9F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 xml:space="preserve">играции симбионтов (паразитов, </w:t>
      </w:r>
      <w:proofErr w:type="spellStart"/>
      <w:r w:rsidRPr="008C4C9F">
        <w:rPr>
          <w:rFonts w:ascii="Times New Roman" w:hAnsi="Times New Roman" w:cs="Times New Roman"/>
          <w:color w:val="000000"/>
          <w:sz w:val="20"/>
          <w:szCs w:val="20"/>
        </w:rPr>
        <w:t>мутуалистов</w:t>
      </w:r>
      <w:proofErr w:type="spellEnd"/>
      <w:r w:rsidRPr="008C4C9F">
        <w:rPr>
          <w:rFonts w:ascii="Times New Roman" w:hAnsi="Times New Roman" w:cs="Times New Roman"/>
          <w:color w:val="000000"/>
          <w:sz w:val="20"/>
          <w:szCs w:val="20"/>
        </w:rPr>
        <w:t>, комменсалов)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8C4C9F">
        <w:rPr>
          <w:rFonts w:ascii="Times New Roman" w:hAnsi="Times New Roman" w:cs="Times New Roman"/>
          <w:color w:val="000000"/>
          <w:sz w:val="20"/>
          <w:szCs w:val="20"/>
        </w:rPr>
        <w:t>по трофическим цепям</w:t>
      </w:r>
      <w:r w:rsidR="008C4C9F" w:rsidRPr="008C4C9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396054" w:rsidRPr="008C4C9F" w:rsidRDefault="008C4C9F" w:rsidP="008C4C9F">
      <w:pPr>
        <w:pStyle w:val="a4"/>
        <w:numPr>
          <w:ilvl w:val="0"/>
          <w:numId w:val="38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8C4C9F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="00DF6854" w:rsidRPr="008C4C9F">
        <w:rPr>
          <w:rFonts w:ascii="Times New Roman" w:hAnsi="Times New Roman" w:cs="Times New Roman"/>
          <w:color w:val="000000"/>
          <w:sz w:val="20"/>
          <w:szCs w:val="20"/>
        </w:rPr>
        <w:t>оздействия агрессивной визуальной среды, искусственно создаваемой человеком</w:t>
      </w:r>
      <w:r w:rsidR="0080157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0" w:name="_GoBack"/>
      <w:bookmarkEnd w:id="0"/>
      <w:r w:rsidR="00DF6854" w:rsidRPr="008C4C9F">
        <w:rPr>
          <w:rFonts w:ascii="Times New Roman" w:hAnsi="Times New Roman" w:cs="Times New Roman"/>
          <w:color w:val="000000"/>
          <w:sz w:val="20"/>
          <w:szCs w:val="20"/>
        </w:rPr>
        <w:t xml:space="preserve">в </w:t>
      </w:r>
      <w:proofErr w:type="spellStart"/>
      <w:r w:rsidR="00DF6854" w:rsidRPr="008C4C9F">
        <w:rPr>
          <w:rFonts w:ascii="Times New Roman" w:hAnsi="Times New Roman" w:cs="Times New Roman"/>
          <w:color w:val="000000"/>
          <w:sz w:val="20"/>
          <w:szCs w:val="20"/>
        </w:rPr>
        <w:t>урбоэкосистемах</w:t>
      </w:r>
      <w:proofErr w:type="spellEnd"/>
      <w:r w:rsidRPr="008C4C9F">
        <w:rPr>
          <w:rFonts w:ascii="Times New Roman" w:hAnsi="Times New Roman" w:cs="Times New Roman"/>
          <w:color w:val="000000"/>
          <w:sz w:val="20"/>
          <w:szCs w:val="20"/>
        </w:rPr>
        <w:t xml:space="preserve"> на живые организмы.</w:t>
      </w:r>
      <w:r w:rsidRPr="008C4C9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</w:p>
    <w:p w:rsidR="00574DEA" w:rsidRDefault="00574DEA" w:rsidP="00574DE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6527">
        <w:rPr>
          <w:rFonts w:ascii="Times New Roman" w:hAnsi="Times New Roman" w:cs="Times New Roman"/>
          <w:b/>
          <w:sz w:val="24"/>
          <w:szCs w:val="24"/>
        </w:rPr>
        <w:t>Критерии оценки практических заданий</w:t>
      </w:r>
    </w:p>
    <w:p w:rsidR="00574DEA" w:rsidRPr="004D7FED" w:rsidRDefault="00574DEA" w:rsidP="00574DEA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4D7FED">
        <w:rPr>
          <w:rFonts w:ascii="Times New Roman" w:hAnsi="Times New Roman" w:cs="Times New Roman"/>
          <w:sz w:val="24"/>
          <w:szCs w:val="24"/>
        </w:rPr>
        <w:t xml:space="preserve">Результатом выполнения практической работы является </w:t>
      </w:r>
      <w:r>
        <w:rPr>
          <w:rFonts w:ascii="Times New Roman" w:hAnsi="Times New Roman" w:cs="Times New Roman"/>
          <w:sz w:val="24"/>
          <w:szCs w:val="24"/>
        </w:rPr>
        <w:t xml:space="preserve">очная защита отчета, во время которой студент должен уметь объяснить ход работы, смысл полученных результатов, аргументированно ответить на контрольные вопросы, прокомментировать выводы.  </w:t>
      </w:r>
    </w:p>
    <w:p w:rsidR="00574DEA" w:rsidRPr="007B7413" w:rsidRDefault="00574DEA" w:rsidP="00574DEA">
      <w:pPr>
        <w:pStyle w:val="a4"/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74DEA" w:rsidRPr="00C14A30" w:rsidTr="00BB4FEA">
        <w:tc>
          <w:tcPr>
            <w:tcW w:w="1126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574DEA" w:rsidRPr="00C14A30" w:rsidTr="00BB4FEA">
        <w:tc>
          <w:tcPr>
            <w:tcW w:w="1126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574DEA" w:rsidRPr="00C14A30" w:rsidRDefault="00574DEA" w:rsidP="00574D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выполнена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правильно, студент может объяснить смысл полученных результатов, сделать вывод </w:t>
            </w:r>
          </w:p>
        </w:tc>
      </w:tr>
      <w:tr w:rsidR="00574DEA" w:rsidRPr="00C14A30" w:rsidTr="00BB4FEA">
        <w:tc>
          <w:tcPr>
            <w:tcW w:w="1126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855" w:type="dxa"/>
          </w:tcPr>
          <w:p w:rsidR="00574DEA" w:rsidRPr="00C14A30" w:rsidRDefault="00153158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выполнена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правильно, студент может объяснить смысл полученных результатов</w:t>
            </w:r>
            <w:r w:rsidR="00574DEA" w:rsidRPr="00C14A30">
              <w:rPr>
                <w:rFonts w:ascii="Times New Roman" w:hAnsi="Times New Roman" w:cs="Times New Roman"/>
                <w:sz w:val="20"/>
                <w:szCs w:val="20"/>
              </w:rPr>
              <w:t>, не может сделать вывод</w:t>
            </w:r>
          </w:p>
        </w:tc>
      </w:tr>
      <w:tr w:rsidR="00574DEA" w:rsidRPr="00C14A30" w:rsidTr="00BB4FEA">
        <w:tc>
          <w:tcPr>
            <w:tcW w:w="1126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855" w:type="dxa"/>
          </w:tcPr>
          <w:p w:rsidR="00574DEA" w:rsidRPr="00C14A30" w:rsidRDefault="00153158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выполнена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правильно, студент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может</w:t>
            </w:r>
            <w:proofErr w:type="gramEnd"/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объяснить смысл полученных результатов, не может сделать вывод</w:t>
            </w:r>
          </w:p>
        </w:tc>
      </w:tr>
      <w:tr w:rsidR="00574DEA" w:rsidRPr="00C14A30" w:rsidTr="00BB4FEA">
        <w:tc>
          <w:tcPr>
            <w:tcW w:w="1126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855" w:type="dxa"/>
          </w:tcPr>
          <w:p w:rsidR="00574DEA" w:rsidRPr="00C14A30" w:rsidRDefault="00574DEA" w:rsidP="001531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="00153158">
              <w:rPr>
                <w:rFonts w:ascii="Times New Roman" w:hAnsi="Times New Roman" w:cs="Times New Roman"/>
                <w:sz w:val="20"/>
                <w:szCs w:val="20"/>
              </w:rPr>
              <w:t>бота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</w:t>
            </w:r>
            <w:r w:rsidR="0015315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существенными ошибками</w:t>
            </w:r>
          </w:p>
        </w:tc>
      </w:tr>
      <w:tr w:rsidR="00574DEA" w:rsidRPr="00C14A30" w:rsidTr="00BB4FEA">
        <w:tc>
          <w:tcPr>
            <w:tcW w:w="1126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574DEA" w:rsidRPr="00C14A30" w:rsidRDefault="00574DEA" w:rsidP="00BB4F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574DEA" w:rsidRPr="00C14A30" w:rsidRDefault="00574DEA" w:rsidP="00BB4FE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не представлена</w:t>
            </w:r>
          </w:p>
        </w:tc>
      </w:tr>
    </w:tbl>
    <w:p w:rsidR="00574DEA" w:rsidRPr="00B36F61" w:rsidRDefault="00574DEA" w:rsidP="00574DEA">
      <w:pPr>
        <w:spacing w:line="2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74DEA" w:rsidRPr="008678C3" w:rsidRDefault="00574DEA" w:rsidP="008678C3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</w:p>
    <w:sectPr w:rsidR="00574DEA" w:rsidRPr="008678C3" w:rsidSect="00A602B3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68A" w:rsidRDefault="00D7568A" w:rsidP="00C8013F">
      <w:pPr>
        <w:spacing w:after="0" w:line="240" w:lineRule="auto"/>
      </w:pPr>
      <w:r>
        <w:separator/>
      </w:r>
    </w:p>
  </w:endnote>
  <w:endnote w:type="continuationSeparator" w:id="0">
    <w:p w:rsidR="00D7568A" w:rsidRDefault="00D7568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68A" w:rsidRDefault="00D7568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68A" w:rsidRDefault="00D7568A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68A" w:rsidRDefault="00D7568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68A" w:rsidRDefault="00D7568A" w:rsidP="00C8013F">
      <w:pPr>
        <w:spacing w:after="0" w:line="240" w:lineRule="auto"/>
      </w:pPr>
      <w:r>
        <w:separator/>
      </w:r>
    </w:p>
  </w:footnote>
  <w:footnote w:type="continuationSeparator" w:id="0">
    <w:p w:rsidR="00D7568A" w:rsidRDefault="00D7568A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68A" w:rsidRDefault="00D7568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68A" w:rsidRDefault="00D7568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  <w:rPr>
        <w:rFonts w:cs="Times New Roman" w:hint="default"/>
      </w:r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lang w:val="kk-KZ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lang w:val="kk-KZ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16" w15:restartNumberingAfterBreak="0">
    <w:nsid w:val="00000011"/>
    <w:multiLevelType w:val="singleLevel"/>
    <w:tmpl w:val="00000011"/>
    <w:name w:val="WW8Num17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7" w15:restartNumberingAfterBreak="0">
    <w:nsid w:val="00000012"/>
    <w:multiLevelType w:val="singleLevel"/>
    <w:tmpl w:val="00000012"/>
    <w:name w:val="WW8Num18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8" w15:restartNumberingAfterBreak="0">
    <w:nsid w:val="00000013"/>
    <w:multiLevelType w:val="singleLevel"/>
    <w:tmpl w:val="00000013"/>
    <w:name w:val="WW8Num19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19" w15:restartNumberingAfterBreak="0">
    <w:nsid w:val="00000014"/>
    <w:multiLevelType w:val="singleLevel"/>
    <w:tmpl w:val="00000014"/>
    <w:name w:val="WW8Num20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0" w15:restartNumberingAfterBreak="0">
    <w:nsid w:val="00000015"/>
    <w:multiLevelType w:val="singleLevel"/>
    <w:tmpl w:val="00000015"/>
    <w:name w:val="WW8Num21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1" w15:restartNumberingAfterBreak="0">
    <w:nsid w:val="00000016"/>
    <w:multiLevelType w:val="singleLevel"/>
    <w:tmpl w:val="00000016"/>
    <w:name w:val="WW8Num22"/>
    <w:lvl w:ilvl="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2" w15:restartNumberingAfterBreak="0">
    <w:nsid w:val="00000017"/>
    <w:multiLevelType w:val="singleLevel"/>
    <w:tmpl w:val="00000017"/>
    <w:name w:val="WW8Num23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3" w15:restartNumberingAfterBreak="0">
    <w:nsid w:val="00000018"/>
    <w:multiLevelType w:val="singleLevel"/>
    <w:tmpl w:val="00000018"/>
    <w:name w:val="WW8Num24"/>
    <w:lvl w:ilvl="0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lang w:val="kk-KZ"/>
      </w:rPr>
    </w:lvl>
  </w:abstractNum>
  <w:abstractNum w:abstractNumId="24" w15:restartNumberingAfterBreak="0">
    <w:nsid w:val="00000019"/>
    <w:multiLevelType w:val="singleLevel"/>
    <w:tmpl w:val="00000019"/>
    <w:name w:val="WW8Num25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5" w15:restartNumberingAfterBreak="0">
    <w:nsid w:val="0000001A"/>
    <w:multiLevelType w:val="singleLevel"/>
    <w:tmpl w:val="0000001A"/>
    <w:name w:val="WW8Num26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6" w15:restartNumberingAfterBreak="0">
    <w:nsid w:val="0000001B"/>
    <w:multiLevelType w:val="singleLevel"/>
    <w:tmpl w:val="0000001B"/>
    <w:name w:val="WW8Num27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7" w15:restartNumberingAfterBreak="0">
    <w:nsid w:val="0000001C"/>
    <w:multiLevelType w:val="singleLevel"/>
    <w:tmpl w:val="0000001C"/>
    <w:name w:val="WW8Num28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28" w15:restartNumberingAfterBreak="0">
    <w:nsid w:val="0000001D"/>
    <w:multiLevelType w:val="singleLevel"/>
    <w:tmpl w:val="0000001D"/>
    <w:name w:val="WW8Num29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</w:abstractNum>
  <w:abstractNum w:abstractNumId="29" w15:restartNumberingAfterBreak="0">
    <w:nsid w:val="0000001E"/>
    <w:multiLevelType w:val="singleLevel"/>
    <w:tmpl w:val="0000001E"/>
    <w:name w:val="WW8Num30"/>
    <w:lvl w:ilvl="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  <w:rPr>
        <w:rFonts w:cs="Times New Roman" w:hint="default"/>
      </w:rPr>
    </w:lvl>
  </w:abstractNum>
  <w:abstractNum w:abstractNumId="30" w15:restartNumberingAfterBreak="0">
    <w:nsid w:val="054C76B5"/>
    <w:multiLevelType w:val="hybridMultilevel"/>
    <w:tmpl w:val="A75024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0AE7796F"/>
    <w:multiLevelType w:val="hybridMultilevel"/>
    <w:tmpl w:val="A88A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2B73D5D"/>
    <w:multiLevelType w:val="hybridMultilevel"/>
    <w:tmpl w:val="CBE486B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 w15:restartNumberingAfterBreak="0">
    <w:nsid w:val="19B90318"/>
    <w:multiLevelType w:val="hybridMultilevel"/>
    <w:tmpl w:val="CFBC0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1794BA6"/>
    <w:multiLevelType w:val="multilevel"/>
    <w:tmpl w:val="E960A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65C4492"/>
    <w:multiLevelType w:val="hybridMultilevel"/>
    <w:tmpl w:val="97EA7DF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 w15:restartNumberingAfterBreak="0">
    <w:nsid w:val="31570CA2"/>
    <w:multiLevelType w:val="hybridMultilevel"/>
    <w:tmpl w:val="AC7A427E"/>
    <w:lvl w:ilvl="0" w:tplc="FC0E295A">
      <w:start w:val="45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7" w15:restartNumberingAfterBreak="0">
    <w:nsid w:val="45B326A5"/>
    <w:multiLevelType w:val="hybridMultilevel"/>
    <w:tmpl w:val="9E500DB6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470F5FC4"/>
    <w:multiLevelType w:val="hybridMultilevel"/>
    <w:tmpl w:val="B2DC4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DB84CE2"/>
    <w:multiLevelType w:val="multilevel"/>
    <w:tmpl w:val="8732FB38"/>
    <w:lvl w:ilvl="0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num w:numId="1">
    <w:abstractNumId w:val="1"/>
  </w:num>
  <w:num w:numId="2">
    <w:abstractNumId w:val="37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18"/>
  </w:num>
  <w:num w:numId="21">
    <w:abstractNumId w:val="19"/>
  </w:num>
  <w:num w:numId="22">
    <w:abstractNumId w:val="20"/>
  </w:num>
  <w:num w:numId="23">
    <w:abstractNumId w:val="21"/>
  </w:num>
  <w:num w:numId="24">
    <w:abstractNumId w:val="22"/>
  </w:num>
  <w:num w:numId="25">
    <w:abstractNumId w:val="23"/>
  </w:num>
  <w:num w:numId="26">
    <w:abstractNumId w:val="24"/>
  </w:num>
  <w:num w:numId="27">
    <w:abstractNumId w:val="25"/>
  </w:num>
  <w:num w:numId="28">
    <w:abstractNumId w:val="26"/>
  </w:num>
  <w:num w:numId="29">
    <w:abstractNumId w:val="27"/>
  </w:num>
  <w:num w:numId="30">
    <w:abstractNumId w:val="28"/>
  </w:num>
  <w:num w:numId="31">
    <w:abstractNumId w:val="29"/>
  </w:num>
  <w:num w:numId="32">
    <w:abstractNumId w:val="39"/>
  </w:num>
  <w:num w:numId="33">
    <w:abstractNumId w:val="38"/>
  </w:num>
  <w:num w:numId="34">
    <w:abstractNumId w:val="31"/>
  </w:num>
  <w:num w:numId="35">
    <w:abstractNumId w:val="35"/>
  </w:num>
  <w:num w:numId="36">
    <w:abstractNumId w:val="36"/>
  </w:num>
  <w:num w:numId="37">
    <w:abstractNumId w:val="32"/>
  </w:num>
  <w:num w:numId="38">
    <w:abstractNumId w:val="33"/>
  </w:num>
  <w:num w:numId="39">
    <w:abstractNumId w:val="34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8D2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74A33"/>
    <w:rsid w:val="00087AC7"/>
    <w:rsid w:val="00092411"/>
    <w:rsid w:val="00092B6F"/>
    <w:rsid w:val="000A1198"/>
    <w:rsid w:val="000A18A4"/>
    <w:rsid w:val="000A264D"/>
    <w:rsid w:val="000A6567"/>
    <w:rsid w:val="000A7D49"/>
    <w:rsid w:val="000C365E"/>
    <w:rsid w:val="000C4C20"/>
    <w:rsid w:val="000C5304"/>
    <w:rsid w:val="000C58B2"/>
    <w:rsid w:val="000D771C"/>
    <w:rsid w:val="000E74A6"/>
    <w:rsid w:val="000F2165"/>
    <w:rsid w:val="000F7535"/>
    <w:rsid w:val="00100133"/>
    <w:rsid w:val="00104729"/>
    <w:rsid w:val="00105D0E"/>
    <w:rsid w:val="001108DC"/>
    <w:rsid w:val="001156BB"/>
    <w:rsid w:val="00117AA8"/>
    <w:rsid w:val="00117BCC"/>
    <w:rsid w:val="00121444"/>
    <w:rsid w:val="00123724"/>
    <w:rsid w:val="00126E2F"/>
    <w:rsid w:val="0012736A"/>
    <w:rsid w:val="00127672"/>
    <w:rsid w:val="00127AF8"/>
    <w:rsid w:val="00135AB1"/>
    <w:rsid w:val="001366DB"/>
    <w:rsid w:val="00140759"/>
    <w:rsid w:val="001458E8"/>
    <w:rsid w:val="001519F7"/>
    <w:rsid w:val="00152766"/>
    <w:rsid w:val="00153158"/>
    <w:rsid w:val="00154975"/>
    <w:rsid w:val="00154F3A"/>
    <w:rsid w:val="00155524"/>
    <w:rsid w:val="001637E8"/>
    <w:rsid w:val="001700B4"/>
    <w:rsid w:val="00173379"/>
    <w:rsid w:val="0019201A"/>
    <w:rsid w:val="00195D8C"/>
    <w:rsid w:val="001961CF"/>
    <w:rsid w:val="00197C32"/>
    <w:rsid w:val="001A04E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6F1A"/>
    <w:rsid w:val="001D01A5"/>
    <w:rsid w:val="001D4B23"/>
    <w:rsid w:val="001D768A"/>
    <w:rsid w:val="001E3764"/>
    <w:rsid w:val="001E7320"/>
    <w:rsid w:val="001F5A10"/>
    <w:rsid w:val="00200DBB"/>
    <w:rsid w:val="00203DF2"/>
    <w:rsid w:val="00205059"/>
    <w:rsid w:val="002054A8"/>
    <w:rsid w:val="002079B9"/>
    <w:rsid w:val="00210431"/>
    <w:rsid w:val="002123E6"/>
    <w:rsid w:val="002175E5"/>
    <w:rsid w:val="00223A3B"/>
    <w:rsid w:val="00226D5E"/>
    <w:rsid w:val="00231355"/>
    <w:rsid w:val="00236F7A"/>
    <w:rsid w:val="00240DF2"/>
    <w:rsid w:val="00255288"/>
    <w:rsid w:val="0026008A"/>
    <w:rsid w:val="002658C0"/>
    <w:rsid w:val="00277458"/>
    <w:rsid w:val="002824D1"/>
    <w:rsid w:val="002909DA"/>
    <w:rsid w:val="002925CC"/>
    <w:rsid w:val="002939AF"/>
    <w:rsid w:val="0029448F"/>
    <w:rsid w:val="002A2EF2"/>
    <w:rsid w:val="002A3678"/>
    <w:rsid w:val="002A3D84"/>
    <w:rsid w:val="002A70A7"/>
    <w:rsid w:val="002B128E"/>
    <w:rsid w:val="002B6689"/>
    <w:rsid w:val="002B703B"/>
    <w:rsid w:val="002B70B8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52D7"/>
    <w:rsid w:val="003273F9"/>
    <w:rsid w:val="00332AB1"/>
    <w:rsid w:val="00333F02"/>
    <w:rsid w:val="003367A4"/>
    <w:rsid w:val="00340ABB"/>
    <w:rsid w:val="00351691"/>
    <w:rsid w:val="003554EF"/>
    <w:rsid w:val="00357427"/>
    <w:rsid w:val="00362C1F"/>
    <w:rsid w:val="00380A76"/>
    <w:rsid w:val="00387FF3"/>
    <w:rsid w:val="00391097"/>
    <w:rsid w:val="00396054"/>
    <w:rsid w:val="00396D48"/>
    <w:rsid w:val="003B40B3"/>
    <w:rsid w:val="003B4D4B"/>
    <w:rsid w:val="003B5280"/>
    <w:rsid w:val="003B753E"/>
    <w:rsid w:val="003C0E78"/>
    <w:rsid w:val="003C280D"/>
    <w:rsid w:val="003C6364"/>
    <w:rsid w:val="003C6B24"/>
    <w:rsid w:val="003D3E52"/>
    <w:rsid w:val="003D4727"/>
    <w:rsid w:val="003D526E"/>
    <w:rsid w:val="003D7620"/>
    <w:rsid w:val="003E1248"/>
    <w:rsid w:val="003E3453"/>
    <w:rsid w:val="003E36C9"/>
    <w:rsid w:val="003E379E"/>
    <w:rsid w:val="003E4AA3"/>
    <w:rsid w:val="003F0957"/>
    <w:rsid w:val="003F0AE5"/>
    <w:rsid w:val="003F1C4C"/>
    <w:rsid w:val="003F5D1B"/>
    <w:rsid w:val="003F6171"/>
    <w:rsid w:val="00406049"/>
    <w:rsid w:val="00411E0C"/>
    <w:rsid w:val="00412C93"/>
    <w:rsid w:val="00416224"/>
    <w:rsid w:val="004209DA"/>
    <w:rsid w:val="00420BD1"/>
    <w:rsid w:val="00421498"/>
    <w:rsid w:val="004224DD"/>
    <w:rsid w:val="00426567"/>
    <w:rsid w:val="00432F4C"/>
    <w:rsid w:val="00435A2B"/>
    <w:rsid w:val="004360A2"/>
    <w:rsid w:val="0044636E"/>
    <w:rsid w:val="00457190"/>
    <w:rsid w:val="00457ABC"/>
    <w:rsid w:val="00460694"/>
    <w:rsid w:val="00461D01"/>
    <w:rsid w:val="0046698B"/>
    <w:rsid w:val="00467606"/>
    <w:rsid w:val="00471FEE"/>
    <w:rsid w:val="00483276"/>
    <w:rsid w:val="004846BD"/>
    <w:rsid w:val="00484A39"/>
    <w:rsid w:val="00485D1C"/>
    <w:rsid w:val="0049553D"/>
    <w:rsid w:val="004A1090"/>
    <w:rsid w:val="004A671D"/>
    <w:rsid w:val="004B6071"/>
    <w:rsid w:val="004C6D1B"/>
    <w:rsid w:val="004C7255"/>
    <w:rsid w:val="004D173E"/>
    <w:rsid w:val="004D5911"/>
    <w:rsid w:val="004E0B91"/>
    <w:rsid w:val="004E1D22"/>
    <w:rsid w:val="004E216C"/>
    <w:rsid w:val="004E2EAA"/>
    <w:rsid w:val="004E50D3"/>
    <w:rsid w:val="004E6B78"/>
    <w:rsid w:val="004F1C1D"/>
    <w:rsid w:val="004F6265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193D"/>
    <w:rsid w:val="00547663"/>
    <w:rsid w:val="00552F6D"/>
    <w:rsid w:val="00553120"/>
    <w:rsid w:val="00557C87"/>
    <w:rsid w:val="00562B69"/>
    <w:rsid w:val="00563347"/>
    <w:rsid w:val="00564F87"/>
    <w:rsid w:val="0056743D"/>
    <w:rsid w:val="00570CDC"/>
    <w:rsid w:val="00572DC6"/>
    <w:rsid w:val="00574DEA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3418"/>
    <w:rsid w:val="00594670"/>
    <w:rsid w:val="00594901"/>
    <w:rsid w:val="00595998"/>
    <w:rsid w:val="005A7ADE"/>
    <w:rsid w:val="005A7AEE"/>
    <w:rsid w:val="005B094A"/>
    <w:rsid w:val="005E19A2"/>
    <w:rsid w:val="005F35D4"/>
    <w:rsid w:val="006019F1"/>
    <w:rsid w:val="00604146"/>
    <w:rsid w:val="00605D4F"/>
    <w:rsid w:val="0060645D"/>
    <w:rsid w:val="00607507"/>
    <w:rsid w:val="0061156E"/>
    <w:rsid w:val="00613F6F"/>
    <w:rsid w:val="00614A10"/>
    <w:rsid w:val="00627B28"/>
    <w:rsid w:val="00637744"/>
    <w:rsid w:val="00637A72"/>
    <w:rsid w:val="00642184"/>
    <w:rsid w:val="0064761E"/>
    <w:rsid w:val="00652D86"/>
    <w:rsid w:val="006560AD"/>
    <w:rsid w:val="0065623D"/>
    <w:rsid w:val="006574B8"/>
    <w:rsid w:val="006637CD"/>
    <w:rsid w:val="006638B9"/>
    <w:rsid w:val="00666A5A"/>
    <w:rsid w:val="006746E3"/>
    <w:rsid w:val="00680952"/>
    <w:rsid w:val="0068135D"/>
    <w:rsid w:val="00687A5C"/>
    <w:rsid w:val="0069431E"/>
    <w:rsid w:val="00694888"/>
    <w:rsid w:val="006953AF"/>
    <w:rsid w:val="00695C73"/>
    <w:rsid w:val="006A454A"/>
    <w:rsid w:val="006A52F3"/>
    <w:rsid w:val="006A7886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6F306F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7D2D"/>
    <w:rsid w:val="00727F25"/>
    <w:rsid w:val="0073174C"/>
    <w:rsid w:val="007330B8"/>
    <w:rsid w:val="0074460F"/>
    <w:rsid w:val="00744AB3"/>
    <w:rsid w:val="00756B32"/>
    <w:rsid w:val="00762368"/>
    <w:rsid w:val="00763614"/>
    <w:rsid w:val="00764D5E"/>
    <w:rsid w:val="00765A7D"/>
    <w:rsid w:val="007662CC"/>
    <w:rsid w:val="00766CA0"/>
    <w:rsid w:val="00773066"/>
    <w:rsid w:val="00773E11"/>
    <w:rsid w:val="007759EB"/>
    <w:rsid w:val="00783440"/>
    <w:rsid w:val="007834B1"/>
    <w:rsid w:val="00783E73"/>
    <w:rsid w:val="007908DE"/>
    <w:rsid w:val="00794F78"/>
    <w:rsid w:val="007963E0"/>
    <w:rsid w:val="00796EE3"/>
    <w:rsid w:val="007A0F19"/>
    <w:rsid w:val="007A1773"/>
    <w:rsid w:val="007A2E63"/>
    <w:rsid w:val="007A64EF"/>
    <w:rsid w:val="007A68BF"/>
    <w:rsid w:val="007B6CEF"/>
    <w:rsid w:val="007B7235"/>
    <w:rsid w:val="007C409A"/>
    <w:rsid w:val="007C4F74"/>
    <w:rsid w:val="007C5040"/>
    <w:rsid w:val="007C5D39"/>
    <w:rsid w:val="007D3DDF"/>
    <w:rsid w:val="007E7127"/>
    <w:rsid w:val="007F08C5"/>
    <w:rsid w:val="007F52FC"/>
    <w:rsid w:val="007F74AC"/>
    <w:rsid w:val="00801574"/>
    <w:rsid w:val="00802B6E"/>
    <w:rsid w:val="00810354"/>
    <w:rsid w:val="00812B05"/>
    <w:rsid w:val="0081333D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552E8"/>
    <w:rsid w:val="00860008"/>
    <w:rsid w:val="00860D20"/>
    <w:rsid w:val="0086130F"/>
    <w:rsid w:val="008671BD"/>
    <w:rsid w:val="008678C3"/>
    <w:rsid w:val="00870D94"/>
    <w:rsid w:val="008729B6"/>
    <w:rsid w:val="00877003"/>
    <w:rsid w:val="00887EE2"/>
    <w:rsid w:val="0089154D"/>
    <w:rsid w:val="00896985"/>
    <w:rsid w:val="008A1C89"/>
    <w:rsid w:val="008B7010"/>
    <w:rsid w:val="008C2A9A"/>
    <w:rsid w:val="008C4C7A"/>
    <w:rsid w:val="008C4C9F"/>
    <w:rsid w:val="008C59DB"/>
    <w:rsid w:val="008D45CE"/>
    <w:rsid w:val="008E5CE2"/>
    <w:rsid w:val="008F1A0D"/>
    <w:rsid w:val="008F3B11"/>
    <w:rsid w:val="008F3F9E"/>
    <w:rsid w:val="008F4D11"/>
    <w:rsid w:val="008F5043"/>
    <w:rsid w:val="008F614F"/>
    <w:rsid w:val="008F63BE"/>
    <w:rsid w:val="00902458"/>
    <w:rsid w:val="00902B6B"/>
    <w:rsid w:val="009076D4"/>
    <w:rsid w:val="009103D0"/>
    <w:rsid w:val="00912E4B"/>
    <w:rsid w:val="009142DD"/>
    <w:rsid w:val="00915E5E"/>
    <w:rsid w:val="0092212D"/>
    <w:rsid w:val="009244DE"/>
    <w:rsid w:val="00924FEB"/>
    <w:rsid w:val="00930DAE"/>
    <w:rsid w:val="0093293C"/>
    <w:rsid w:val="00934861"/>
    <w:rsid w:val="00960790"/>
    <w:rsid w:val="00963375"/>
    <w:rsid w:val="00971B4A"/>
    <w:rsid w:val="00981BEB"/>
    <w:rsid w:val="00983248"/>
    <w:rsid w:val="00983A40"/>
    <w:rsid w:val="00987D1C"/>
    <w:rsid w:val="009916D5"/>
    <w:rsid w:val="009923F2"/>
    <w:rsid w:val="009935C1"/>
    <w:rsid w:val="00994005"/>
    <w:rsid w:val="009956EA"/>
    <w:rsid w:val="009A5828"/>
    <w:rsid w:val="009B14A3"/>
    <w:rsid w:val="009C5C7B"/>
    <w:rsid w:val="009E0836"/>
    <w:rsid w:val="009E4A5C"/>
    <w:rsid w:val="009E7039"/>
    <w:rsid w:val="009F0AAB"/>
    <w:rsid w:val="009F24FA"/>
    <w:rsid w:val="00A00543"/>
    <w:rsid w:val="00A02DD8"/>
    <w:rsid w:val="00A07074"/>
    <w:rsid w:val="00A10ACC"/>
    <w:rsid w:val="00A12689"/>
    <w:rsid w:val="00A12C27"/>
    <w:rsid w:val="00A13B28"/>
    <w:rsid w:val="00A159AC"/>
    <w:rsid w:val="00A209C2"/>
    <w:rsid w:val="00A266E1"/>
    <w:rsid w:val="00A30280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2B3"/>
    <w:rsid w:val="00A65526"/>
    <w:rsid w:val="00A675A2"/>
    <w:rsid w:val="00A74FF2"/>
    <w:rsid w:val="00A77C98"/>
    <w:rsid w:val="00A81E11"/>
    <w:rsid w:val="00A845C5"/>
    <w:rsid w:val="00A913C6"/>
    <w:rsid w:val="00A92DE8"/>
    <w:rsid w:val="00A932C5"/>
    <w:rsid w:val="00A96B40"/>
    <w:rsid w:val="00AA0623"/>
    <w:rsid w:val="00AA4702"/>
    <w:rsid w:val="00AA4B90"/>
    <w:rsid w:val="00AA5195"/>
    <w:rsid w:val="00AB69A9"/>
    <w:rsid w:val="00AB6BCC"/>
    <w:rsid w:val="00AC1DBE"/>
    <w:rsid w:val="00AC50E7"/>
    <w:rsid w:val="00AC7088"/>
    <w:rsid w:val="00AD1288"/>
    <w:rsid w:val="00AD19E0"/>
    <w:rsid w:val="00AD6807"/>
    <w:rsid w:val="00AE1A78"/>
    <w:rsid w:val="00AE4027"/>
    <w:rsid w:val="00AE659E"/>
    <w:rsid w:val="00AE70DF"/>
    <w:rsid w:val="00AE7BEE"/>
    <w:rsid w:val="00B00A66"/>
    <w:rsid w:val="00B01246"/>
    <w:rsid w:val="00B103AD"/>
    <w:rsid w:val="00B14E93"/>
    <w:rsid w:val="00B2704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4585"/>
    <w:rsid w:val="00B46AAC"/>
    <w:rsid w:val="00B628A9"/>
    <w:rsid w:val="00B6503A"/>
    <w:rsid w:val="00B65F66"/>
    <w:rsid w:val="00B66085"/>
    <w:rsid w:val="00B66173"/>
    <w:rsid w:val="00B67479"/>
    <w:rsid w:val="00B74B0E"/>
    <w:rsid w:val="00B75700"/>
    <w:rsid w:val="00B82CA6"/>
    <w:rsid w:val="00B90D80"/>
    <w:rsid w:val="00B91098"/>
    <w:rsid w:val="00B91763"/>
    <w:rsid w:val="00B9202A"/>
    <w:rsid w:val="00BA154F"/>
    <w:rsid w:val="00BA31EA"/>
    <w:rsid w:val="00BA34D0"/>
    <w:rsid w:val="00BA35D8"/>
    <w:rsid w:val="00BA4AFF"/>
    <w:rsid w:val="00BA50F4"/>
    <w:rsid w:val="00BA7D7F"/>
    <w:rsid w:val="00BB00E3"/>
    <w:rsid w:val="00BB4FEA"/>
    <w:rsid w:val="00BB66F3"/>
    <w:rsid w:val="00BB69FA"/>
    <w:rsid w:val="00BB7F1D"/>
    <w:rsid w:val="00BC166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4307"/>
    <w:rsid w:val="00C0169A"/>
    <w:rsid w:val="00C03C8E"/>
    <w:rsid w:val="00C056D6"/>
    <w:rsid w:val="00C05E7B"/>
    <w:rsid w:val="00C12F69"/>
    <w:rsid w:val="00C17186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64CA4"/>
    <w:rsid w:val="00C74081"/>
    <w:rsid w:val="00C7411C"/>
    <w:rsid w:val="00C765D2"/>
    <w:rsid w:val="00C76852"/>
    <w:rsid w:val="00C8013F"/>
    <w:rsid w:val="00C949A4"/>
    <w:rsid w:val="00CA2B6B"/>
    <w:rsid w:val="00CA3D69"/>
    <w:rsid w:val="00CA61A8"/>
    <w:rsid w:val="00CB361A"/>
    <w:rsid w:val="00CC2639"/>
    <w:rsid w:val="00CD1061"/>
    <w:rsid w:val="00CD29C9"/>
    <w:rsid w:val="00CD2F85"/>
    <w:rsid w:val="00CD7411"/>
    <w:rsid w:val="00CE054C"/>
    <w:rsid w:val="00CE1365"/>
    <w:rsid w:val="00CE2232"/>
    <w:rsid w:val="00CE5125"/>
    <w:rsid w:val="00CE6B84"/>
    <w:rsid w:val="00CF1DAD"/>
    <w:rsid w:val="00CF29C7"/>
    <w:rsid w:val="00CF5138"/>
    <w:rsid w:val="00D06068"/>
    <w:rsid w:val="00D06866"/>
    <w:rsid w:val="00D104DF"/>
    <w:rsid w:val="00D13E9A"/>
    <w:rsid w:val="00D14B40"/>
    <w:rsid w:val="00D24469"/>
    <w:rsid w:val="00D27FC3"/>
    <w:rsid w:val="00D32988"/>
    <w:rsid w:val="00D40654"/>
    <w:rsid w:val="00D47BF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568A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7770"/>
    <w:rsid w:val="00DB7A12"/>
    <w:rsid w:val="00DC08C8"/>
    <w:rsid w:val="00DC4D62"/>
    <w:rsid w:val="00DD1DB2"/>
    <w:rsid w:val="00DD28FB"/>
    <w:rsid w:val="00DD77A1"/>
    <w:rsid w:val="00DE54F1"/>
    <w:rsid w:val="00DE7493"/>
    <w:rsid w:val="00DF08D7"/>
    <w:rsid w:val="00DF6854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61905"/>
    <w:rsid w:val="00E624A5"/>
    <w:rsid w:val="00E62EDC"/>
    <w:rsid w:val="00E77E50"/>
    <w:rsid w:val="00E80F12"/>
    <w:rsid w:val="00E83403"/>
    <w:rsid w:val="00E9001A"/>
    <w:rsid w:val="00E9056A"/>
    <w:rsid w:val="00E94072"/>
    <w:rsid w:val="00E9560E"/>
    <w:rsid w:val="00E958FC"/>
    <w:rsid w:val="00E97579"/>
    <w:rsid w:val="00EA233A"/>
    <w:rsid w:val="00EA2D70"/>
    <w:rsid w:val="00EA60EE"/>
    <w:rsid w:val="00EA7FCF"/>
    <w:rsid w:val="00EB1895"/>
    <w:rsid w:val="00EB3D9B"/>
    <w:rsid w:val="00EB5C25"/>
    <w:rsid w:val="00EB62C8"/>
    <w:rsid w:val="00EC54B2"/>
    <w:rsid w:val="00ED01DE"/>
    <w:rsid w:val="00ED6DB0"/>
    <w:rsid w:val="00ED6F52"/>
    <w:rsid w:val="00ED744C"/>
    <w:rsid w:val="00ED75E7"/>
    <w:rsid w:val="00EE167D"/>
    <w:rsid w:val="00EE2833"/>
    <w:rsid w:val="00EE3228"/>
    <w:rsid w:val="00EE3F23"/>
    <w:rsid w:val="00EE6C58"/>
    <w:rsid w:val="00EF13B5"/>
    <w:rsid w:val="00EF18BE"/>
    <w:rsid w:val="00EF1E1F"/>
    <w:rsid w:val="00EF412A"/>
    <w:rsid w:val="00EF6B00"/>
    <w:rsid w:val="00F0048C"/>
    <w:rsid w:val="00F025BD"/>
    <w:rsid w:val="00F03409"/>
    <w:rsid w:val="00F13F9F"/>
    <w:rsid w:val="00F15297"/>
    <w:rsid w:val="00F17A7B"/>
    <w:rsid w:val="00F21D75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1DDB"/>
    <w:rsid w:val="00F54583"/>
    <w:rsid w:val="00F5628A"/>
    <w:rsid w:val="00F65EAD"/>
    <w:rsid w:val="00F67595"/>
    <w:rsid w:val="00F75460"/>
    <w:rsid w:val="00F77102"/>
    <w:rsid w:val="00F824CA"/>
    <w:rsid w:val="00F94F4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1F3B"/>
    <w:rsid w:val="00FE2739"/>
    <w:rsid w:val="00FE4DDF"/>
    <w:rsid w:val="00FE5B98"/>
    <w:rsid w:val="00FF0257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888B1829-A96C-4F10-961C-1A0891A62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93D"/>
  </w:style>
  <w:style w:type="paragraph" w:styleId="1">
    <w:name w:val="heading 1"/>
    <w:basedOn w:val="a"/>
    <w:next w:val="a"/>
    <w:link w:val="10"/>
    <w:uiPriority w:val="9"/>
    <w:qFormat/>
    <w:rsid w:val="00A02D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D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B668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rsid w:val="002B66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ody Text"/>
    <w:basedOn w:val="a"/>
    <w:link w:val="af"/>
    <w:rsid w:val="002B668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2B668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Emphasis"/>
    <w:qFormat/>
    <w:rsid w:val="00C7411C"/>
    <w:rPr>
      <w:i/>
      <w:iCs/>
    </w:rPr>
  </w:style>
  <w:style w:type="paragraph" w:styleId="af1">
    <w:name w:val="Normal (Web)"/>
    <w:basedOn w:val="a"/>
    <w:uiPriority w:val="99"/>
    <w:rsid w:val="00C7411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2">
    <w:name w:val="Body Text Indent"/>
    <w:basedOn w:val="a"/>
    <w:link w:val="af3"/>
    <w:uiPriority w:val="99"/>
    <w:unhideWhenUsed/>
    <w:rsid w:val="00A02DD8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rsid w:val="00A02DD8"/>
  </w:style>
  <w:style w:type="character" w:customStyle="1" w:styleId="10">
    <w:name w:val="Заголовок 1 Знак"/>
    <w:basedOn w:val="a0"/>
    <w:link w:val="1"/>
    <w:uiPriority w:val="9"/>
    <w:rsid w:val="00A02DD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02DD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2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3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4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5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2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5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9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1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8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6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7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0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FF8D6-5D38-400E-AC0C-BC2E96155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3138</Words>
  <Characters>17890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20987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Тарасова Елена</cp:lastModifiedBy>
  <cp:revision>4</cp:revision>
  <cp:lastPrinted>2015-07-06T02:50:00Z</cp:lastPrinted>
  <dcterms:created xsi:type="dcterms:W3CDTF">2020-10-30T03:01:00Z</dcterms:created>
  <dcterms:modified xsi:type="dcterms:W3CDTF">2020-10-30T03:30:00Z</dcterms:modified>
</cp:coreProperties>
</file>