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16" w:rsidRPr="00554316" w:rsidRDefault="00554316" w:rsidP="00554316">
      <w:pPr>
        <w:jc w:val="center"/>
        <w:rPr>
          <w:rFonts w:ascii="Times New Roman" w:hAnsi="Times New Roman"/>
          <w:sz w:val="26"/>
          <w:szCs w:val="26"/>
        </w:rPr>
      </w:pPr>
      <w:r w:rsidRPr="00554316">
        <w:rPr>
          <w:rFonts w:ascii="Times New Roman" w:hAnsi="Times New Roman"/>
          <w:sz w:val="26"/>
          <w:szCs w:val="26"/>
        </w:rPr>
        <w:t xml:space="preserve">Информация о перераспределении вакантных </w:t>
      </w:r>
      <w:r>
        <w:rPr>
          <w:rFonts w:ascii="Times New Roman" w:hAnsi="Times New Roman"/>
          <w:sz w:val="26"/>
          <w:szCs w:val="26"/>
        </w:rPr>
        <w:t>контрольных цифр приема</w:t>
      </w:r>
    </w:p>
    <w:p w:rsidR="00554316" w:rsidRDefault="00554316" w:rsidP="00554316">
      <w:pPr>
        <w:ind w:firstLine="708"/>
        <w:jc w:val="both"/>
        <w:rPr>
          <w:rFonts w:ascii="Times New Roman" w:hAnsi="Times New Roman"/>
          <w:sz w:val="26"/>
          <w:szCs w:val="26"/>
        </w:rPr>
      </w:pPr>
    </w:p>
    <w:p w:rsidR="00F76B69" w:rsidRDefault="00281A98" w:rsidP="00554316">
      <w:pPr>
        <w:ind w:firstLine="708"/>
        <w:jc w:val="both"/>
        <w:rPr>
          <w:rFonts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</w:t>
      </w:r>
      <w:r w:rsidRPr="00554316">
        <w:rPr>
          <w:rFonts w:ascii="Times New Roman" w:hAnsi="Times New Roman"/>
          <w:sz w:val="26"/>
          <w:szCs w:val="26"/>
        </w:rPr>
        <w:t>ерераспределение вакантных мест, финансируемых за счет бюджетных ассигнований федерального бюджета</w:t>
      </w:r>
      <w:r>
        <w:rPr>
          <w:rFonts w:ascii="Times New Roman" w:hAnsi="Times New Roman"/>
          <w:sz w:val="26"/>
          <w:szCs w:val="26"/>
        </w:rPr>
        <w:t>,</w:t>
      </w:r>
      <w:r w:rsidRPr="00554316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в </w:t>
      </w:r>
      <w:r w:rsidR="00A50F4F" w:rsidRPr="00554316">
        <w:rPr>
          <w:rFonts w:ascii="Times New Roman" w:hAnsi="Times New Roman"/>
          <w:sz w:val="26"/>
          <w:szCs w:val="26"/>
        </w:rPr>
        <w:t xml:space="preserve">соответствии с Постановлением Правительства РФ от 08.08.2023 </w:t>
      </w:r>
      <w:r>
        <w:rPr>
          <w:rFonts w:ascii="Times New Roman" w:hAnsi="Times New Roman"/>
          <w:sz w:val="26"/>
          <w:szCs w:val="26"/>
        </w:rPr>
        <w:t>№</w:t>
      </w:r>
      <w:r w:rsidR="00A50F4F" w:rsidRPr="00554316">
        <w:rPr>
          <w:rFonts w:ascii="Times New Roman" w:hAnsi="Times New Roman"/>
          <w:sz w:val="26"/>
          <w:szCs w:val="26"/>
        </w:rPr>
        <w:t xml:space="preserve"> 1292 </w:t>
      </w:r>
      <w:r>
        <w:rPr>
          <w:rFonts w:ascii="Times New Roman" w:hAnsi="Times New Roman"/>
          <w:sz w:val="26"/>
          <w:szCs w:val="26"/>
        </w:rPr>
        <w:t>«</w:t>
      </w:r>
      <w:r w:rsidR="00A50F4F" w:rsidRPr="00554316">
        <w:rPr>
          <w:rFonts w:ascii="Times New Roman" w:hAnsi="Times New Roman"/>
          <w:sz w:val="26"/>
          <w:szCs w:val="26"/>
        </w:rPr>
        <w:t>Об утверждении Правил перераспределения вакантных мест, имеющихся в образовательной организации и финансируемых за счет бюджетных ассигнований федерального бюджета, бюджетов субъектов Российской Федерации и местных бюджетов</w:t>
      </w:r>
      <w:r>
        <w:rPr>
          <w:rFonts w:ascii="Times New Roman" w:hAnsi="Times New Roman"/>
          <w:sz w:val="26"/>
          <w:szCs w:val="26"/>
        </w:rPr>
        <w:t>»</w:t>
      </w:r>
      <w:r w:rsidR="00A50F4F">
        <w:rPr>
          <w:rFonts w:cs="Times New Roman"/>
          <w:sz w:val="26"/>
          <w:szCs w:val="26"/>
        </w:rPr>
        <w:t>: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"/>
        <w:gridCol w:w="910"/>
        <w:gridCol w:w="2309"/>
        <w:gridCol w:w="1005"/>
        <w:gridCol w:w="836"/>
        <w:gridCol w:w="1104"/>
        <w:gridCol w:w="1101"/>
        <w:gridCol w:w="1625"/>
        <w:gridCol w:w="1658"/>
        <w:gridCol w:w="1005"/>
        <w:gridCol w:w="836"/>
        <w:gridCol w:w="655"/>
        <w:gridCol w:w="1077"/>
      </w:tblGrid>
      <w:tr w:rsidR="001E1716" w:rsidRPr="001E1716" w:rsidTr="003A3716">
        <w:trPr>
          <w:trHeight w:val="672"/>
          <w:tblHeader/>
          <w:jc w:val="center"/>
        </w:trPr>
        <w:tc>
          <w:tcPr>
            <w:tcW w:w="1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211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Направление подготовки</w:t>
            </w:r>
            <w:r w:rsidR="009030D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(специальность) </w:t>
            </w: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 которого перераспределяется вакантное место, финансируемое за счет бюджетных ассигнований федерального бюджета </w:t>
            </w:r>
          </w:p>
        </w:tc>
        <w:tc>
          <w:tcPr>
            <w:tcW w:w="23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Направление подготовки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(специальность) </w:t>
            </w: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 которое распределяется вакантное место, финансируемое за счет бюджетных ассигнований федерального бюджета</w:t>
            </w:r>
          </w:p>
        </w:tc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Решение УС</w:t>
            </w:r>
          </w:p>
        </w:tc>
      </w:tr>
      <w:tr w:rsidR="001E1716" w:rsidRPr="001E1716" w:rsidTr="003A3716">
        <w:trPr>
          <w:trHeight w:val="564"/>
          <w:tblHeader/>
          <w:jc w:val="center"/>
        </w:trPr>
        <w:tc>
          <w:tcPr>
            <w:tcW w:w="1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Форма обучения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 приема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Кол-во вакантных мест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Профиль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Форма обучения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Год приема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Кол-во мест </w:t>
            </w:r>
          </w:p>
        </w:tc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1E1716" w:rsidRPr="001E1716" w:rsidTr="003A3716">
        <w:trPr>
          <w:trHeight w:val="612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Информационные системы и технологии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6A02ED" w:rsidP="006A02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02.11.2023</w:t>
            </w:r>
          </w:p>
        </w:tc>
      </w:tr>
      <w:tr w:rsidR="001E1716" w:rsidRPr="001E1716" w:rsidTr="003A3716">
        <w:trPr>
          <w:trHeight w:val="612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Информационные системы и технологии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23.02.01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Технология транспортных процессов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Цифровая логистика на транспорте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02.11.2023</w:t>
            </w:r>
          </w:p>
        </w:tc>
      </w:tr>
      <w:tr w:rsidR="001E1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2ED" w:rsidRPr="001E1716" w:rsidRDefault="006A02ED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02.11.2023</w:t>
            </w:r>
          </w:p>
        </w:tc>
      </w:tr>
      <w:tr w:rsidR="001E1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44.03.05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Педагогическое образование (с двумя профилями подготовки)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Русский язык и литература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1716" w:rsidRPr="001E1716" w:rsidRDefault="001E1716" w:rsidP="001E1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02.11.2023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09.03.03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Прикладная информатика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25.12.2023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23.02.01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Организация перевозок и управление на транспорте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44.02.02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Преподавание в начальных классах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Преподавание в начальных классах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25.12.2023</w:t>
            </w:r>
          </w:p>
        </w:tc>
      </w:tr>
      <w:tr w:rsidR="003A3716" w:rsidRPr="001E1716" w:rsidTr="003A3716">
        <w:trPr>
          <w:trHeight w:val="828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39.03.03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Организация работы с молодежью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Организация работы с молодежью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23.03.2001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Технология транспортных процессов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Цифровая логистика на транспорте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Экономика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Бухгалтерский учет и финансово-экономическая экспертиза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1020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29.01.2025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2023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15.09.2025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15.09.2025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15.09.2025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15.09.2025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16" w:rsidRPr="001E1716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E171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17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38.03.04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Государственное и муниципальное управление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Управление территориальным развитием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09.10.2025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  <w:t>18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38.03.02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Менеджмент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Управление бизнесом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09.10.2025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  <w:t>19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09.10.2025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  <w:t>20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29.02.10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Конструирование, моделирование и технология изготовления изделий легкой промышленности (по видам)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40.02.04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Организационное обеспечение деятельности правоохранительных органов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09.10.2025</w:t>
            </w:r>
          </w:p>
        </w:tc>
      </w:tr>
      <w:tr w:rsidR="003A3716" w:rsidRPr="001E1716" w:rsidTr="003A3716">
        <w:trPr>
          <w:trHeight w:val="816"/>
          <w:jc w:val="center"/>
        </w:trPr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ru-RU"/>
              </w:rPr>
              <w:t>21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11.03.02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Инфокоммуникационные технологии и системы связи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40.03.01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Юриспруденция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очно-заочная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2024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16" w:rsidRPr="002A6899" w:rsidRDefault="003A3716" w:rsidP="003A37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  <w:r w:rsidRPr="002A68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.10.2025</w:t>
            </w:r>
          </w:p>
        </w:tc>
      </w:tr>
    </w:tbl>
    <w:p w:rsidR="00C7076A" w:rsidRPr="00D54EDF" w:rsidRDefault="00C7076A" w:rsidP="0095055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7076A" w:rsidRPr="00D54EDF" w:rsidSect="009505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039F3"/>
    <w:multiLevelType w:val="hybridMultilevel"/>
    <w:tmpl w:val="AA643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A5EE0"/>
    <w:multiLevelType w:val="hybridMultilevel"/>
    <w:tmpl w:val="2C9E1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76A"/>
    <w:rsid w:val="000A2B34"/>
    <w:rsid w:val="001E1716"/>
    <w:rsid w:val="00230E7E"/>
    <w:rsid w:val="00281A98"/>
    <w:rsid w:val="002A6899"/>
    <w:rsid w:val="003A3716"/>
    <w:rsid w:val="00416BDF"/>
    <w:rsid w:val="00554316"/>
    <w:rsid w:val="00602A7C"/>
    <w:rsid w:val="006A02ED"/>
    <w:rsid w:val="006C1AE0"/>
    <w:rsid w:val="00714B15"/>
    <w:rsid w:val="00767BF2"/>
    <w:rsid w:val="00812413"/>
    <w:rsid w:val="009030D4"/>
    <w:rsid w:val="00950553"/>
    <w:rsid w:val="009D07D1"/>
    <w:rsid w:val="009F307A"/>
    <w:rsid w:val="00A0798F"/>
    <w:rsid w:val="00A20BC8"/>
    <w:rsid w:val="00A50F4F"/>
    <w:rsid w:val="00BE63D4"/>
    <w:rsid w:val="00C7076A"/>
    <w:rsid w:val="00D00680"/>
    <w:rsid w:val="00D54EDF"/>
    <w:rsid w:val="00F36FCF"/>
    <w:rsid w:val="00F7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B2F452-20F4-40B6-911C-2EABD599A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7BF2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20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0B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Жаворонкова Татьяна</dc:creator>
  <cp:keywords/>
  <dc:description/>
  <cp:lastModifiedBy>Жаворонкова Татьяна</cp:lastModifiedBy>
  <cp:revision>4</cp:revision>
  <cp:lastPrinted>2023-11-01T04:46:00Z</cp:lastPrinted>
  <dcterms:created xsi:type="dcterms:W3CDTF">2025-11-10T02:11:00Z</dcterms:created>
  <dcterms:modified xsi:type="dcterms:W3CDTF">2025-11-10T02:29:00Z</dcterms:modified>
</cp:coreProperties>
</file>