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F3035" w:rsidRPr="00DF0D48" w:rsidRDefault="00934861" w:rsidP="008F614F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Приложение</w:t>
      </w:r>
    </w:p>
    <w:p w:rsidR="00FF3035" w:rsidRPr="00DF0D48" w:rsidRDefault="00FF3035" w:rsidP="008F614F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FF3035" w:rsidRPr="00DF0D48" w:rsidRDefault="00FF3035" w:rsidP="00A4092C">
      <w:pPr>
        <w:pStyle w:val="ae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«</w:t>
      </w:r>
      <w:r w:rsidR="00A4092C" w:rsidRPr="00A4092C">
        <w:rPr>
          <w:rFonts w:ascii="Times New Roman" w:hAnsi="Times New Roman"/>
          <w:sz w:val="28"/>
          <w:szCs w:val="28"/>
        </w:rPr>
        <w:t>Геоинформационные системы</w:t>
      </w:r>
      <w:r w:rsidRPr="00DF0D48">
        <w:rPr>
          <w:rFonts w:ascii="Times New Roman" w:hAnsi="Times New Roman"/>
          <w:sz w:val="28"/>
          <w:szCs w:val="24"/>
        </w:rPr>
        <w:t>»</w:t>
      </w:r>
    </w:p>
    <w:p w:rsidR="00FF3035" w:rsidRPr="00DF0D48" w:rsidRDefault="00FF3035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6746E3" w:rsidRPr="00DF0D48" w:rsidRDefault="006746E3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B344AA" w:rsidRPr="004B1071" w:rsidRDefault="00B344AA" w:rsidP="00B344A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B1071">
        <w:rPr>
          <w:rFonts w:ascii="Times New Roman" w:eastAsia="Times New Roman" w:hAnsi="Times New Roman"/>
          <w:sz w:val="24"/>
          <w:szCs w:val="24"/>
          <w:lang w:eastAsia="ru-RU"/>
        </w:rPr>
        <w:t xml:space="preserve">МИНИСТЕРСТВО НАУКИ И ВЫСШЕГО ОБРАЗОВАНИЯ </w:t>
      </w:r>
      <w:r w:rsidRPr="004B1071">
        <w:rPr>
          <w:rFonts w:ascii="Times New Roman" w:hAnsi="Times New Roman"/>
          <w:sz w:val="24"/>
          <w:szCs w:val="24"/>
        </w:rPr>
        <w:t>РОССИЙСКОЙ ФЕДЕРАЦИИ</w:t>
      </w:r>
    </w:p>
    <w:p w:rsidR="00B344AA" w:rsidRPr="00DF0D48" w:rsidRDefault="00B344AA" w:rsidP="00B344AA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B344AA" w:rsidRPr="004B1071" w:rsidRDefault="00B344AA" w:rsidP="00B344A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B1071">
        <w:rPr>
          <w:rFonts w:ascii="Times New Roman" w:hAnsi="Times New Roman"/>
          <w:sz w:val="24"/>
          <w:szCs w:val="24"/>
        </w:rPr>
        <w:t>ВЛАДИВОСТОКСКИЙ ГОСУДАРСТВЕННЫЙ УНИВЕРСИТЕТ</w:t>
      </w:r>
    </w:p>
    <w:p w:rsidR="00B344AA" w:rsidRPr="004B1071" w:rsidRDefault="00B344AA" w:rsidP="00B344A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B1071">
        <w:rPr>
          <w:rFonts w:ascii="Times New Roman" w:hAnsi="Times New Roman"/>
          <w:sz w:val="24"/>
          <w:szCs w:val="24"/>
        </w:rPr>
        <w:t>ЭКОНОМИКИ И СЕРВИСА</w:t>
      </w:r>
    </w:p>
    <w:p w:rsidR="00B344AA" w:rsidRPr="004B1071" w:rsidRDefault="00B344AA" w:rsidP="00B344A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344AA" w:rsidRPr="004B1071" w:rsidRDefault="00B344AA" w:rsidP="00B344A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B1071">
        <w:rPr>
          <w:rFonts w:ascii="Times New Roman" w:hAnsi="Times New Roman"/>
          <w:sz w:val="24"/>
          <w:szCs w:val="24"/>
        </w:rPr>
        <w:t>КАФЕДРА ИНФОРМАЦИОННЫХ ТЕХНОЛОГИЙ И СИСТЕМ</w:t>
      </w:r>
    </w:p>
    <w:p w:rsidR="00A932C5" w:rsidRPr="008E3785" w:rsidRDefault="00A932C5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B344AA" w:rsidRPr="008E3785" w:rsidRDefault="00B344AA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B344AA" w:rsidRPr="008E3785" w:rsidRDefault="00B344AA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932C5" w:rsidRPr="00DF0D48" w:rsidRDefault="00A932C5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932C5" w:rsidRPr="00DF0D48" w:rsidRDefault="00A932C5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932C5" w:rsidRPr="00DF0D48" w:rsidRDefault="00A932C5" w:rsidP="008F614F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B344AA" w:rsidRDefault="00B344AA" w:rsidP="00B344A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B344AA" w:rsidRDefault="00B344AA" w:rsidP="00B344AA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A932C5" w:rsidRPr="00DF0D48" w:rsidRDefault="00A932C5" w:rsidP="008F614F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A4092C" w:rsidRPr="00A4092C" w:rsidRDefault="00A4092C" w:rsidP="00A4092C">
      <w:pPr>
        <w:pStyle w:val="ae"/>
        <w:jc w:val="center"/>
        <w:rPr>
          <w:rFonts w:ascii="Times New Roman" w:hAnsi="Times New Roman"/>
          <w:b/>
          <w:caps/>
          <w:sz w:val="32"/>
          <w:szCs w:val="32"/>
        </w:rPr>
      </w:pPr>
      <w:r w:rsidRPr="00A4092C">
        <w:rPr>
          <w:rFonts w:ascii="Times New Roman" w:hAnsi="Times New Roman"/>
          <w:b/>
          <w:caps/>
          <w:sz w:val="32"/>
          <w:szCs w:val="32"/>
        </w:rPr>
        <w:t>Геоинформационные системы</w:t>
      </w:r>
    </w:p>
    <w:p w:rsidR="00A932C5" w:rsidRPr="00DF0D48" w:rsidRDefault="00A932C5" w:rsidP="008F614F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</w:p>
    <w:p w:rsidR="008158FF" w:rsidRPr="00DF0D48" w:rsidRDefault="008158FF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B344AA" w:rsidRPr="00DF0D48" w:rsidRDefault="00B344AA" w:rsidP="00B344AA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396D48" w:rsidRPr="00DF0D48" w:rsidRDefault="00396D48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027ADD" w:rsidRPr="00027ADD" w:rsidRDefault="00BE4A98" w:rsidP="00027ADD">
      <w:pPr>
        <w:pStyle w:val="af"/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05.03.06</w:t>
      </w:r>
      <w:r w:rsidR="00027ADD" w:rsidRPr="00027ADD">
        <w:rPr>
          <w:sz w:val="28"/>
          <w:szCs w:val="28"/>
        </w:rPr>
        <w:t xml:space="preserve"> </w:t>
      </w:r>
      <w:r w:rsidRPr="00A30EE3">
        <w:rPr>
          <w:caps/>
        </w:rPr>
        <w:t>Э</w:t>
      </w:r>
      <w:r>
        <w:t>кология и природопользование</w:t>
      </w:r>
    </w:p>
    <w:p w:rsidR="00A932C5" w:rsidRPr="007670A8" w:rsidRDefault="007670A8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7670A8">
        <w:rPr>
          <w:rFonts w:ascii="Times New Roman" w:hAnsi="Times New Roman"/>
          <w:sz w:val="24"/>
          <w:szCs w:val="24"/>
        </w:rPr>
        <w:t>Экологическая безопасность</w:t>
      </w:r>
    </w:p>
    <w:p w:rsidR="00A932C5" w:rsidRPr="00DF0D48" w:rsidRDefault="00A932C5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344AA" w:rsidRPr="00E34A6F" w:rsidRDefault="00B344AA" w:rsidP="00B344AA">
      <w:pPr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E34A6F">
        <w:rPr>
          <w:rFonts w:ascii="Times New Roman" w:hAnsi="Times New Roman"/>
          <w:sz w:val="24"/>
          <w:szCs w:val="24"/>
        </w:rPr>
        <w:t>Форма обучения</w:t>
      </w:r>
    </w:p>
    <w:p w:rsidR="0085366B" w:rsidRPr="00DF0D48" w:rsidRDefault="006B201C" w:rsidP="00B344A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очная</w:t>
      </w:r>
    </w:p>
    <w:p w:rsidR="0085366B" w:rsidRPr="00DF0D48" w:rsidRDefault="0085366B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932C5" w:rsidRPr="00DF0D48" w:rsidRDefault="00A932C5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85366B" w:rsidRPr="00DF0D48" w:rsidRDefault="0085366B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DB4633" w:rsidRPr="00DF0D48" w:rsidRDefault="00DB4633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DB4633" w:rsidRPr="00DF0D48" w:rsidRDefault="00DB4633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26B0E" w:rsidRPr="00C77834" w:rsidRDefault="00F26B0E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B344AA" w:rsidRPr="00C77834" w:rsidRDefault="00B344AA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B344AA" w:rsidRPr="00C77834" w:rsidRDefault="00B344AA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26B0E" w:rsidRPr="00C77834" w:rsidRDefault="00F26B0E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B344AA" w:rsidRPr="00C77834" w:rsidRDefault="00B344AA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B344AA" w:rsidRPr="00C77834" w:rsidRDefault="00B344AA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B344AA" w:rsidRPr="00C77834" w:rsidRDefault="00B344AA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26B0E" w:rsidRPr="00DF0D48" w:rsidRDefault="00F26B0E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CA0928" w:rsidRDefault="00A932C5" w:rsidP="00F959DC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  <w:sectPr w:rsidR="00CA0928" w:rsidSect="00CA0928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  <w:r w:rsidRPr="00DF0D48">
        <w:rPr>
          <w:rFonts w:ascii="Times New Roman" w:hAnsi="Times New Roman"/>
          <w:sz w:val="28"/>
          <w:szCs w:val="24"/>
        </w:rPr>
        <w:t>Владивосток 20</w:t>
      </w:r>
      <w:r w:rsidR="00C77834" w:rsidRPr="00C77834">
        <w:rPr>
          <w:rFonts w:ascii="Times New Roman" w:hAnsi="Times New Roman"/>
          <w:sz w:val="28"/>
          <w:szCs w:val="24"/>
        </w:rPr>
        <w:t>20</w:t>
      </w:r>
    </w:p>
    <w:p w:rsidR="00104729" w:rsidRPr="00DF0D48" w:rsidRDefault="00104729" w:rsidP="00F959DC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DF0D48">
        <w:rPr>
          <w:rFonts w:ascii="Times New Roman" w:hAnsi="Times New Roman"/>
          <w:b/>
          <w:sz w:val="28"/>
        </w:rPr>
        <w:lastRenderedPageBreak/>
        <w:t>1 ПЕРЕЧЕНЬ ФОРМИРУЕМЫХ КОМПЕТЕНЦИЙ</w:t>
      </w: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85366B" w:rsidRPr="00DF0D48" w:rsidTr="0007161B">
        <w:tc>
          <w:tcPr>
            <w:tcW w:w="593" w:type="dxa"/>
            <w:vAlign w:val="center"/>
          </w:tcPr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№</w:t>
            </w:r>
          </w:p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Номер</w:t>
            </w:r>
          </w:p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этапа</w:t>
            </w:r>
          </w:p>
          <w:p w:rsidR="00104729" w:rsidRPr="00DF0D48" w:rsidRDefault="00104729" w:rsidP="00CE0B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(1–8)</w:t>
            </w:r>
          </w:p>
        </w:tc>
      </w:tr>
      <w:tr w:rsidR="0085366B" w:rsidRPr="00DF0D48" w:rsidTr="0007161B">
        <w:tc>
          <w:tcPr>
            <w:tcW w:w="593" w:type="dxa"/>
          </w:tcPr>
          <w:p w:rsidR="00104729" w:rsidRPr="00273E04" w:rsidRDefault="0085366B" w:rsidP="008536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3E0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5" w:type="dxa"/>
          </w:tcPr>
          <w:p w:rsidR="00104729" w:rsidRPr="00273E04" w:rsidRDefault="00273E04" w:rsidP="00DB0A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3E04">
              <w:rPr>
                <w:rFonts w:ascii="Times New Roman" w:hAnsi="Times New Roman"/>
                <w:sz w:val="24"/>
                <w:szCs w:val="24"/>
              </w:rPr>
              <w:t>ПК</w:t>
            </w:r>
            <w:r w:rsidR="00DB0A8A">
              <w:rPr>
                <w:rFonts w:ascii="Times New Roman" w:hAnsi="Times New Roman"/>
                <w:sz w:val="24"/>
                <w:szCs w:val="24"/>
              </w:rPr>
              <w:t>-2</w:t>
            </w:r>
          </w:p>
        </w:tc>
        <w:tc>
          <w:tcPr>
            <w:tcW w:w="12012" w:type="dxa"/>
          </w:tcPr>
          <w:p w:rsidR="00104729" w:rsidRPr="00B344AA" w:rsidRDefault="00B344AA" w:rsidP="00B344AA">
            <w:pPr>
              <w:tabs>
                <w:tab w:val="left" w:pos="160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44AA">
              <w:rPr>
                <w:rFonts w:ascii="Times New Roman" w:hAnsi="Times New Roman"/>
                <w:sz w:val="24"/>
                <w:szCs w:val="24"/>
              </w:rPr>
              <w:t>Владением методами отбора проб и проведения химико-аналитического анализа вредных выбросов в окружающую среду, геохимических исследований, обработки, анализа и синтеза производственной, полевой и лабораторной экологической информации, методами составления экологических и техногенных карт, сбора, обработки, систематизации, анализа информации, формирования баз данных загрязнения окружающей среды, методами оценки воздействия на окружающую среду, выявлять источники, виды и масштабы техногенного воздействия</w:t>
            </w:r>
          </w:p>
        </w:tc>
        <w:tc>
          <w:tcPr>
            <w:tcW w:w="1276" w:type="dxa"/>
          </w:tcPr>
          <w:p w:rsidR="00104729" w:rsidRPr="00DF0D48" w:rsidRDefault="00CC50CF" w:rsidP="008536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</w:tr>
    </w:tbl>
    <w:p w:rsidR="00DC5B95" w:rsidRDefault="00DC5B95" w:rsidP="00104729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104729" w:rsidRPr="00DF0D48" w:rsidRDefault="00104729" w:rsidP="00104729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  <w:r w:rsidRPr="00DF0D48">
        <w:rPr>
          <w:rFonts w:ascii="Times New Roman" w:hAnsi="Times New Roman"/>
          <w:b/>
          <w:sz w:val="28"/>
        </w:rPr>
        <w:t>2 ОПИСАНИЕ ПОКАЗАТЕЛЕЙ И КРИТЕРИЕВ ОЦЕНИВАНИЯ КОМПЕТЕНЦИЙ</w:t>
      </w:r>
    </w:p>
    <w:p w:rsidR="00DC5B95" w:rsidRDefault="00DC5B95" w:rsidP="00DC5B95">
      <w:pPr>
        <w:pStyle w:val="ConsPlusNormal"/>
        <w:ind w:firstLine="0"/>
        <w:rPr>
          <w:rFonts w:ascii="Times New Roman" w:hAnsi="Times New Roman" w:cs="Times New Roman"/>
          <w:b/>
          <w:i/>
          <w:sz w:val="28"/>
          <w:szCs w:val="28"/>
        </w:rPr>
      </w:pPr>
    </w:p>
    <w:p w:rsidR="00764F2F" w:rsidRPr="00DC5B95" w:rsidRDefault="00DB0A8A" w:rsidP="00DC5B95">
      <w:pPr>
        <w:pStyle w:val="ConsPlusNormal"/>
        <w:ind w:firstLine="0"/>
        <w:rPr>
          <w:rFonts w:ascii="Times New Roman" w:hAnsi="Times New Roman"/>
          <w:b/>
          <w:i/>
          <w:sz w:val="28"/>
          <w:szCs w:val="28"/>
        </w:rPr>
      </w:pPr>
      <w:r w:rsidRPr="00DB0A8A">
        <w:rPr>
          <w:rFonts w:ascii="Times New Roman" w:hAnsi="Times New Roman" w:cs="Times New Roman"/>
          <w:b/>
          <w:i/>
          <w:sz w:val="28"/>
          <w:szCs w:val="28"/>
        </w:rPr>
        <w:t xml:space="preserve">ПК-2 </w:t>
      </w:r>
      <w:r w:rsidR="00B344AA" w:rsidRPr="00B344AA">
        <w:rPr>
          <w:rFonts w:ascii="Times New Roman" w:hAnsi="Times New Roman" w:cs="Times New Roman"/>
          <w:b/>
          <w:i/>
          <w:sz w:val="28"/>
          <w:szCs w:val="28"/>
        </w:rPr>
        <w:t>Владением методами отбора проб и проведения химико-аналитического анализа вредных выбросов в окружающую среду, геохимических исследований, обработки, анализа и синтеза производственной, полевой и лабораторной экологической информации, методами составления экологических и техногенных карт, сбора, обработки, систематизации, анализа информации, формирования баз данных загрязнения окружающей среды, методами оценки воздействия на окружающую среду, выявлять источники, виды и масштабы техногенного воздействия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B344AA" w:rsidRPr="00B344AA" w:rsidTr="00685C07">
        <w:trPr>
          <w:trHeight w:val="631"/>
        </w:trPr>
        <w:tc>
          <w:tcPr>
            <w:tcW w:w="3417" w:type="pct"/>
            <w:gridSpan w:val="2"/>
          </w:tcPr>
          <w:p w:rsidR="00B344AA" w:rsidRPr="00B344AA" w:rsidRDefault="00B344AA" w:rsidP="00685C0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44AA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обучения</w:t>
            </w:r>
          </w:p>
          <w:p w:rsidR="00B344AA" w:rsidRPr="00B344AA" w:rsidRDefault="00B344AA" w:rsidP="00685C0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44AA">
              <w:rPr>
                <w:rFonts w:ascii="Times New Roman" w:hAnsi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B344AA" w:rsidRPr="00B344AA" w:rsidRDefault="00B344AA" w:rsidP="00685C0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44AA">
              <w:rPr>
                <w:rFonts w:ascii="Times New Roman" w:hAnsi="Times New Roman"/>
                <w:b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B344AA" w:rsidRPr="00B344AA" w:rsidTr="00685C07">
        <w:tc>
          <w:tcPr>
            <w:tcW w:w="835" w:type="pct"/>
          </w:tcPr>
          <w:p w:rsidR="00B344AA" w:rsidRPr="00B344AA" w:rsidRDefault="00B344AA" w:rsidP="00685C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44AA">
              <w:rPr>
                <w:rFonts w:ascii="Times New Roman" w:hAnsi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B344AA" w:rsidRPr="00B344AA" w:rsidRDefault="00971295" w:rsidP="00685C0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терминологию и основные</w:t>
            </w:r>
            <w:r w:rsidR="00B344AA" w:rsidRPr="00B344AA">
              <w:rPr>
                <w:rFonts w:ascii="Times New Roman" w:hAnsi="Times New Roman"/>
                <w:sz w:val="24"/>
                <w:szCs w:val="24"/>
              </w:rPr>
              <w:t xml:space="preserve"> характеристик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="00B344AA" w:rsidRPr="00B344AA">
              <w:rPr>
                <w:rFonts w:ascii="Times New Roman" w:hAnsi="Times New Roman"/>
                <w:sz w:val="24"/>
                <w:szCs w:val="24"/>
              </w:rPr>
              <w:t xml:space="preserve"> современных информационных и геоинформационных систем</w:t>
            </w:r>
            <w:r w:rsidR="00DC5B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C5B95">
              <w:rPr>
                <w:rFonts w:ascii="Times New Roman" w:hAnsi="Times New Roman"/>
                <w:sz w:val="24"/>
                <w:szCs w:val="24"/>
              </w:rPr>
              <w:t>в сфере экологической безопасности</w:t>
            </w:r>
          </w:p>
        </w:tc>
        <w:tc>
          <w:tcPr>
            <w:tcW w:w="1583" w:type="pct"/>
          </w:tcPr>
          <w:p w:rsidR="00B344AA" w:rsidRPr="00B344AA" w:rsidRDefault="00B344AA" w:rsidP="009712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44AA">
              <w:rPr>
                <w:rFonts w:ascii="Times New Roman" w:hAnsi="Times New Roman"/>
                <w:sz w:val="24"/>
                <w:szCs w:val="24"/>
              </w:rPr>
              <w:t xml:space="preserve">Сформировавшееся систематическое знание </w:t>
            </w:r>
            <w:r w:rsidR="00971295" w:rsidRPr="00B344AA">
              <w:rPr>
                <w:rFonts w:ascii="Times New Roman" w:hAnsi="Times New Roman"/>
                <w:sz w:val="24"/>
                <w:szCs w:val="24"/>
              </w:rPr>
              <w:t xml:space="preserve">терминологии </w:t>
            </w:r>
            <w:r w:rsidR="00971295">
              <w:rPr>
                <w:rFonts w:ascii="Times New Roman" w:hAnsi="Times New Roman"/>
                <w:sz w:val="24"/>
                <w:szCs w:val="24"/>
              </w:rPr>
              <w:t>и</w:t>
            </w:r>
            <w:r w:rsidRPr="00B344A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71295" w:rsidRPr="00B344AA">
              <w:rPr>
                <w:rFonts w:ascii="Times New Roman" w:hAnsi="Times New Roman"/>
                <w:sz w:val="24"/>
                <w:szCs w:val="24"/>
              </w:rPr>
              <w:t>основных характеристик современных информационных и геоинформационных систем</w:t>
            </w:r>
            <w:r w:rsidR="00DC5B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C5B95">
              <w:rPr>
                <w:rFonts w:ascii="Times New Roman" w:hAnsi="Times New Roman"/>
                <w:sz w:val="24"/>
                <w:szCs w:val="24"/>
              </w:rPr>
              <w:t>в сфере экологической безопасности</w:t>
            </w:r>
          </w:p>
        </w:tc>
      </w:tr>
      <w:tr w:rsidR="00B344AA" w:rsidRPr="00B344AA" w:rsidTr="00685C07">
        <w:trPr>
          <w:trHeight w:val="404"/>
        </w:trPr>
        <w:tc>
          <w:tcPr>
            <w:tcW w:w="835" w:type="pct"/>
          </w:tcPr>
          <w:p w:rsidR="00B344AA" w:rsidRPr="00B344AA" w:rsidRDefault="00B344AA" w:rsidP="00685C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44AA">
              <w:rPr>
                <w:rFonts w:ascii="Times New Roman" w:hAnsi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B344AA" w:rsidRPr="00B344AA" w:rsidRDefault="00B344AA" w:rsidP="00685C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44AA">
              <w:rPr>
                <w:rFonts w:ascii="Times New Roman" w:hAnsi="Times New Roman"/>
                <w:sz w:val="24"/>
                <w:szCs w:val="24"/>
              </w:rPr>
              <w:t>использовать полученные знания для обработки и анализа экологической информации, построения тематических карт с применением ГИС-технологий</w:t>
            </w:r>
            <w:r w:rsidR="00DC5B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C5B95">
              <w:rPr>
                <w:rFonts w:ascii="Times New Roman" w:hAnsi="Times New Roman"/>
                <w:sz w:val="24"/>
                <w:szCs w:val="24"/>
              </w:rPr>
              <w:t>в сфере экологической безопасности</w:t>
            </w:r>
          </w:p>
        </w:tc>
        <w:tc>
          <w:tcPr>
            <w:tcW w:w="1583" w:type="pct"/>
          </w:tcPr>
          <w:p w:rsidR="00B344AA" w:rsidRPr="00B344AA" w:rsidRDefault="00B344AA" w:rsidP="00685C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44AA">
              <w:rPr>
                <w:rFonts w:ascii="Times New Roman" w:hAnsi="Times New Roman"/>
                <w:sz w:val="24"/>
                <w:szCs w:val="24"/>
              </w:rPr>
              <w:t xml:space="preserve">Сформировавшееся систематическое умение </w:t>
            </w:r>
            <w:r w:rsidR="00971295" w:rsidRPr="00B344AA">
              <w:rPr>
                <w:rFonts w:ascii="Times New Roman" w:hAnsi="Times New Roman"/>
                <w:sz w:val="24"/>
                <w:szCs w:val="24"/>
              </w:rPr>
              <w:t>использовать полученные знания для обработки и анализа экологической информации, построения тематических карт с применением ГИС-технологий</w:t>
            </w:r>
            <w:r w:rsidR="00DC5B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C5B95">
              <w:rPr>
                <w:rFonts w:ascii="Times New Roman" w:hAnsi="Times New Roman"/>
                <w:sz w:val="24"/>
                <w:szCs w:val="24"/>
              </w:rPr>
              <w:t>в сфере экологической безопасности</w:t>
            </w:r>
          </w:p>
        </w:tc>
      </w:tr>
      <w:tr w:rsidR="00B344AA" w:rsidRPr="00B344AA" w:rsidTr="00685C07">
        <w:tc>
          <w:tcPr>
            <w:tcW w:w="835" w:type="pct"/>
          </w:tcPr>
          <w:p w:rsidR="00B344AA" w:rsidRPr="00B344AA" w:rsidRDefault="00B344AA" w:rsidP="00685C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44AA">
              <w:rPr>
                <w:rFonts w:ascii="Times New Roman" w:hAnsi="Times New Roman"/>
                <w:b/>
                <w:sz w:val="24"/>
                <w:szCs w:val="24"/>
              </w:rPr>
              <w:t xml:space="preserve">Владеет навыками и/или опытом </w:t>
            </w:r>
            <w:r w:rsidRPr="00B344AA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B344AA" w:rsidRPr="00B344AA" w:rsidRDefault="00B344AA" w:rsidP="00685C07">
            <w:pPr>
              <w:tabs>
                <w:tab w:val="left" w:pos="-3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44A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владения теоретической базой знаний и практическими навыками, необходимыми при создании и ведении геоинформационных систем в </w:t>
            </w:r>
            <w:r w:rsidRPr="00B344AA">
              <w:rPr>
                <w:rFonts w:ascii="Times New Roman" w:hAnsi="Times New Roman"/>
                <w:sz w:val="24"/>
                <w:szCs w:val="24"/>
              </w:rPr>
              <w:lastRenderedPageBreak/>
              <w:t>области экологии и природопользовании</w:t>
            </w:r>
            <w:r w:rsidR="00DC5B95">
              <w:rPr>
                <w:rFonts w:ascii="Times New Roman" w:hAnsi="Times New Roman"/>
                <w:sz w:val="24"/>
                <w:szCs w:val="24"/>
              </w:rPr>
              <w:t xml:space="preserve"> в сфере экологической безопасности</w:t>
            </w:r>
          </w:p>
        </w:tc>
        <w:tc>
          <w:tcPr>
            <w:tcW w:w="1583" w:type="pct"/>
          </w:tcPr>
          <w:p w:rsidR="00B344AA" w:rsidRPr="00B344AA" w:rsidRDefault="00971295" w:rsidP="00971295">
            <w:pPr>
              <w:tabs>
                <w:tab w:val="left" w:pos="-3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344AA">
              <w:rPr>
                <w:rFonts w:ascii="Times New Roman" w:hAnsi="Times New Roman"/>
                <w:sz w:val="24"/>
                <w:szCs w:val="24"/>
              </w:rPr>
              <w:lastRenderedPageBreak/>
              <w:t>Сформировавш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B344AA">
              <w:rPr>
                <w:rFonts w:ascii="Times New Roman" w:hAnsi="Times New Roman"/>
                <w:sz w:val="24"/>
                <w:szCs w:val="24"/>
              </w:rPr>
              <w:t>еся систематическ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ие навыки </w:t>
            </w:r>
            <w:r w:rsidRPr="00B344AA">
              <w:rPr>
                <w:rFonts w:ascii="Times New Roman" w:hAnsi="Times New Roman"/>
                <w:sz w:val="24"/>
                <w:szCs w:val="24"/>
              </w:rPr>
              <w:t xml:space="preserve">владения теоретической базой знаний и </w:t>
            </w:r>
            <w:r w:rsidRPr="00B344AA">
              <w:rPr>
                <w:rFonts w:ascii="Times New Roman" w:hAnsi="Times New Roman"/>
                <w:sz w:val="24"/>
                <w:szCs w:val="24"/>
              </w:rPr>
              <w:lastRenderedPageBreak/>
              <w:t>практическими навыками, необходимыми при создании и ведении геоинформационных систем в области экологии и природопользовании</w:t>
            </w:r>
            <w:r w:rsidR="00DC5B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C5B95">
              <w:rPr>
                <w:rFonts w:ascii="Times New Roman" w:hAnsi="Times New Roman"/>
                <w:sz w:val="24"/>
                <w:szCs w:val="24"/>
              </w:rPr>
              <w:t>в сфере экологической безопасности</w:t>
            </w:r>
          </w:p>
        </w:tc>
      </w:tr>
    </w:tbl>
    <w:p w:rsidR="00104729" w:rsidRDefault="00104729" w:rsidP="00DC5B95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EB439B" w:rsidRPr="00EB439B" w:rsidRDefault="00EB439B" w:rsidP="00EB439B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  <w:sectPr w:rsidR="00EB439B" w:rsidRPr="00EB439B" w:rsidSect="00CA0928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104729" w:rsidRPr="00DF0D48" w:rsidRDefault="00104729" w:rsidP="00104729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  <w:r w:rsidRPr="00DF0D48">
        <w:rPr>
          <w:rFonts w:ascii="Times New Roman" w:hAnsi="Times New Roman"/>
          <w:b/>
          <w:sz w:val="24"/>
        </w:rPr>
        <w:lastRenderedPageBreak/>
        <w:t>3 ПЕРЕЧЕНЬ ОЦЕНОЧНЫХ СРЕДСТВ</w:t>
      </w:r>
    </w:p>
    <w:p w:rsidR="003F659D" w:rsidRDefault="003F659D" w:rsidP="00104729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8"/>
        <w:gridCol w:w="2520"/>
        <w:gridCol w:w="2301"/>
        <w:gridCol w:w="2551"/>
        <w:gridCol w:w="1951"/>
      </w:tblGrid>
      <w:tr w:rsidR="00971295" w:rsidRPr="00971295" w:rsidTr="00685C07">
        <w:trPr>
          <w:trHeight w:val="315"/>
          <w:jc w:val="center"/>
        </w:trPr>
        <w:tc>
          <w:tcPr>
            <w:tcW w:w="1736" w:type="pct"/>
            <w:gridSpan w:val="2"/>
            <w:vMerge w:val="restart"/>
            <w:vAlign w:val="center"/>
          </w:tcPr>
          <w:p w:rsidR="00971295" w:rsidRPr="00971295" w:rsidRDefault="00971295" w:rsidP="00685C0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971295"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104" w:type="pct"/>
            <w:vMerge w:val="restart"/>
            <w:vAlign w:val="center"/>
          </w:tcPr>
          <w:p w:rsidR="00971295" w:rsidRPr="00971295" w:rsidRDefault="00971295" w:rsidP="00685C0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97129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vAlign w:val="center"/>
            <w:hideMark/>
          </w:tcPr>
          <w:p w:rsidR="00971295" w:rsidRPr="00971295" w:rsidRDefault="00971295" w:rsidP="00685C0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97129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971295" w:rsidRPr="00971295" w:rsidTr="00685C07">
        <w:trPr>
          <w:trHeight w:val="791"/>
          <w:jc w:val="center"/>
        </w:trPr>
        <w:tc>
          <w:tcPr>
            <w:tcW w:w="1736" w:type="pct"/>
            <w:gridSpan w:val="2"/>
            <w:vMerge/>
            <w:vAlign w:val="center"/>
            <w:hideMark/>
          </w:tcPr>
          <w:p w:rsidR="00971295" w:rsidRPr="00971295" w:rsidRDefault="00971295" w:rsidP="00685C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04" w:type="pct"/>
            <w:vMerge/>
            <w:vAlign w:val="center"/>
          </w:tcPr>
          <w:p w:rsidR="00971295" w:rsidRPr="00971295" w:rsidRDefault="00971295" w:rsidP="00685C0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24" w:type="pct"/>
            <w:vAlign w:val="center"/>
            <w:hideMark/>
          </w:tcPr>
          <w:p w:rsidR="00971295" w:rsidRPr="00971295" w:rsidRDefault="00971295" w:rsidP="00685C0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 w:eastAsia="ar-SA"/>
              </w:rPr>
            </w:pPr>
            <w:r w:rsidRPr="00971295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6" w:type="pct"/>
            <w:vAlign w:val="center"/>
            <w:hideMark/>
          </w:tcPr>
          <w:p w:rsidR="00971295" w:rsidRPr="00971295" w:rsidRDefault="00971295" w:rsidP="00685C0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ar-SA"/>
              </w:rPr>
            </w:pPr>
            <w:r w:rsidRPr="00971295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CA0928" w:rsidRPr="00971295" w:rsidTr="009762EE">
        <w:trPr>
          <w:trHeight w:val="1319"/>
          <w:jc w:val="center"/>
        </w:trPr>
        <w:tc>
          <w:tcPr>
            <w:tcW w:w="527" w:type="pct"/>
            <w:vMerge w:val="restart"/>
            <w:vAlign w:val="center"/>
          </w:tcPr>
          <w:p w:rsidR="00CA0928" w:rsidRPr="00971295" w:rsidRDefault="00CA0928" w:rsidP="00685C0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Знания: </w:t>
            </w:r>
          </w:p>
        </w:tc>
        <w:tc>
          <w:tcPr>
            <w:tcW w:w="1209" w:type="pct"/>
            <w:vMerge w:val="restart"/>
            <w:vAlign w:val="center"/>
          </w:tcPr>
          <w:p w:rsidR="00CA0928" w:rsidRPr="00971295" w:rsidRDefault="00CA0928" w:rsidP="00685C07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971295">
              <w:rPr>
                <w:rFonts w:ascii="Times New Roman" w:hAnsi="Times New Roman"/>
                <w:sz w:val="24"/>
                <w:szCs w:val="24"/>
              </w:rPr>
              <w:t>терминологии и основных характеристик современных информационных и геоинформационных систем</w:t>
            </w:r>
            <w:r w:rsidR="00DC5B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C5B95">
              <w:rPr>
                <w:rFonts w:ascii="Times New Roman" w:hAnsi="Times New Roman"/>
                <w:sz w:val="24"/>
                <w:szCs w:val="24"/>
              </w:rPr>
              <w:t>в сфере экологической безопасности</w:t>
            </w:r>
          </w:p>
        </w:tc>
        <w:tc>
          <w:tcPr>
            <w:tcW w:w="1104" w:type="pct"/>
            <w:vMerge w:val="restart"/>
            <w:vAlign w:val="center"/>
          </w:tcPr>
          <w:p w:rsidR="00CA0928" w:rsidRPr="00971295" w:rsidRDefault="00CA0928" w:rsidP="00685C0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1-3</w:t>
            </w:r>
          </w:p>
        </w:tc>
        <w:tc>
          <w:tcPr>
            <w:tcW w:w="1224" w:type="pct"/>
            <w:vAlign w:val="center"/>
          </w:tcPr>
          <w:p w:rsidR="00CA0928" w:rsidRPr="00971295" w:rsidRDefault="0081304B" w:rsidP="00232771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Тестовые задания</w:t>
            </w:r>
            <w:r w:rsidRPr="00971295">
              <w:rPr>
                <w:rFonts w:ascii="Times New Roman" w:hAnsi="Times New Roman"/>
                <w:color w:val="000000"/>
                <w:sz w:val="24"/>
                <w:szCs w:val="24"/>
                <w:lang w:val="en-US" w:eastAsia="ar-SA"/>
              </w:rPr>
              <w:t xml:space="preserve"> </w:t>
            </w:r>
            <w:r w:rsidR="00232771" w:rsidRPr="00971295">
              <w:rPr>
                <w:rFonts w:ascii="Times New Roman" w:hAnsi="Times New Roman"/>
                <w:color w:val="000000"/>
                <w:sz w:val="24"/>
                <w:szCs w:val="24"/>
                <w:lang w:val="en-US" w:eastAsia="ar-SA"/>
              </w:rPr>
              <w:t>(</w:t>
            </w:r>
            <w:r w:rsidR="00232771" w:rsidRPr="0097129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п.5.</w:t>
            </w:r>
            <w:r w:rsidR="00232771" w:rsidRPr="00971295">
              <w:rPr>
                <w:rFonts w:ascii="Times New Roman" w:hAnsi="Times New Roman"/>
                <w:color w:val="000000"/>
                <w:sz w:val="24"/>
                <w:szCs w:val="24"/>
                <w:lang w:val="en-US" w:eastAsia="ar-SA"/>
              </w:rPr>
              <w:t>1</w:t>
            </w:r>
            <w:r w:rsidR="00232771" w:rsidRPr="0097129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936" w:type="pct"/>
            <w:vMerge w:val="restart"/>
            <w:vAlign w:val="center"/>
          </w:tcPr>
          <w:p w:rsidR="00CA0928" w:rsidRDefault="00CA0928" w:rsidP="006B20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Тестовые задания</w:t>
            </w:r>
          </w:p>
          <w:p w:rsidR="00CA0928" w:rsidRPr="00971295" w:rsidRDefault="00CA0928" w:rsidP="006B20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971295">
              <w:rPr>
                <w:rFonts w:ascii="Times New Roman" w:hAnsi="Times New Roman"/>
                <w:color w:val="000000"/>
                <w:sz w:val="24"/>
                <w:szCs w:val="24"/>
                <w:lang w:val="en-US" w:eastAsia="ar-SA"/>
              </w:rPr>
              <w:t>(</w:t>
            </w:r>
            <w:r w:rsidRPr="0097129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п.5.</w:t>
            </w:r>
            <w:r w:rsidRPr="00971295">
              <w:rPr>
                <w:rFonts w:ascii="Times New Roman" w:hAnsi="Times New Roman"/>
                <w:color w:val="000000"/>
                <w:sz w:val="24"/>
                <w:szCs w:val="24"/>
                <w:lang w:val="en-US" w:eastAsia="ar-SA"/>
              </w:rPr>
              <w:t>1</w:t>
            </w:r>
            <w:r w:rsidRPr="0097129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</w:tr>
      <w:tr w:rsidR="00CA0928" w:rsidRPr="00971295" w:rsidTr="006B201C">
        <w:trPr>
          <w:trHeight w:val="1318"/>
          <w:jc w:val="center"/>
        </w:trPr>
        <w:tc>
          <w:tcPr>
            <w:tcW w:w="527" w:type="pct"/>
            <w:vMerge/>
            <w:vAlign w:val="center"/>
          </w:tcPr>
          <w:p w:rsidR="00CA0928" w:rsidRPr="00971295" w:rsidRDefault="00CA0928" w:rsidP="00685C0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09" w:type="pct"/>
            <w:vMerge/>
            <w:vAlign w:val="center"/>
          </w:tcPr>
          <w:p w:rsidR="00CA0928" w:rsidRPr="00971295" w:rsidRDefault="00CA0928" w:rsidP="00685C07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4" w:type="pct"/>
            <w:vMerge/>
            <w:vAlign w:val="center"/>
          </w:tcPr>
          <w:p w:rsidR="00CA0928" w:rsidRDefault="00CA0928" w:rsidP="00685C0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224" w:type="pct"/>
            <w:vAlign w:val="center"/>
          </w:tcPr>
          <w:p w:rsidR="00CA0928" w:rsidRPr="00971295" w:rsidRDefault="00CA0928" w:rsidP="009762E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Доклад</w:t>
            </w:r>
          </w:p>
          <w:p w:rsidR="00CA0928" w:rsidRDefault="00CA0928" w:rsidP="009762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971295">
              <w:rPr>
                <w:rFonts w:ascii="Times New Roman" w:hAnsi="Times New Roman"/>
                <w:color w:val="000000"/>
                <w:sz w:val="24"/>
                <w:szCs w:val="24"/>
                <w:lang w:val="en-US" w:eastAsia="ar-SA"/>
              </w:rPr>
              <w:t>(</w:t>
            </w:r>
            <w:r w:rsidRPr="0097129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п.5.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2</w:t>
            </w:r>
            <w:r w:rsidRPr="0097129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936" w:type="pct"/>
            <w:vMerge/>
            <w:vAlign w:val="center"/>
          </w:tcPr>
          <w:p w:rsidR="00CA0928" w:rsidRDefault="00CA0928" w:rsidP="009762E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A0928" w:rsidRPr="00971295" w:rsidTr="006B201C">
        <w:trPr>
          <w:trHeight w:val="1871"/>
          <w:jc w:val="center"/>
        </w:trPr>
        <w:tc>
          <w:tcPr>
            <w:tcW w:w="527" w:type="pct"/>
            <w:vMerge w:val="restart"/>
            <w:vAlign w:val="center"/>
          </w:tcPr>
          <w:p w:rsidR="00CA0928" w:rsidRPr="00971295" w:rsidRDefault="00CA0928" w:rsidP="00685C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71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Умения: </w:t>
            </w:r>
          </w:p>
        </w:tc>
        <w:tc>
          <w:tcPr>
            <w:tcW w:w="1209" w:type="pct"/>
            <w:vMerge w:val="restart"/>
            <w:vAlign w:val="center"/>
          </w:tcPr>
          <w:p w:rsidR="00CA0928" w:rsidRPr="00971295" w:rsidRDefault="00CA0928" w:rsidP="0097129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971295">
              <w:rPr>
                <w:rFonts w:ascii="Times New Roman" w:hAnsi="Times New Roman"/>
                <w:sz w:val="24"/>
                <w:szCs w:val="24"/>
              </w:rPr>
              <w:t>использовать полученные знания для обработки и анализа экологической информации, построения тематических карт с применением ГИС-технологий</w:t>
            </w:r>
            <w:r w:rsidR="00DC5B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C5B95">
              <w:rPr>
                <w:rFonts w:ascii="Times New Roman" w:hAnsi="Times New Roman"/>
                <w:sz w:val="24"/>
                <w:szCs w:val="24"/>
              </w:rPr>
              <w:t>в сфере экологической безопасности</w:t>
            </w:r>
          </w:p>
        </w:tc>
        <w:tc>
          <w:tcPr>
            <w:tcW w:w="1104" w:type="pct"/>
            <w:vAlign w:val="center"/>
          </w:tcPr>
          <w:p w:rsidR="00CA0928" w:rsidRPr="00971295" w:rsidRDefault="00CA0928" w:rsidP="00685C0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224" w:type="pct"/>
            <w:vAlign w:val="center"/>
          </w:tcPr>
          <w:p w:rsidR="00CA0928" w:rsidRPr="00971295" w:rsidRDefault="00CA0928" w:rsidP="00232771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Доклад</w:t>
            </w:r>
          </w:p>
          <w:p w:rsidR="00CA0928" w:rsidRPr="00971295" w:rsidRDefault="00CA0928" w:rsidP="00744C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232771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</w:t>
            </w:r>
            <w:r w:rsidRPr="0097129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п.5.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2</w:t>
            </w:r>
            <w:r w:rsidRPr="0097129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936" w:type="pct"/>
            <w:vMerge w:val="restart"/>
            <w:vAlign w:val="center"/>
          </w:tcPr>
          <w:p w:rsidR="00CA0928" w:rsidRDefault="00CA0928" w:rsidP="00CA0928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Тестовые задания</w:t>
            </w:r>
          </w:p>
          <w:p w:rsidR="00CA0928" w:rsidRPr="00971295" w:rsidRDefault="00CA0928" w:rsidP="00CA0928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971295">
              <w:rPr>
                <w:rFonts w:ascii="Times New Roman" w:hAnsi="Times New Roman"/>
                <w:color w:val="000000"/>
                <w:sz w:val="24"/>
                <w:szCs w:val="24"/>
                <w:lang w:val="en-US" w:eastAsia="ar-SA"/>
              </w:rPr>
              <w:t>(</w:t>
            </w:r>
            <w:r w:rsidRPr="0097129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п.5.</w:t>
            </w:r>
            <w:r w:rsidRPr="00971295">
              <w:rPr>
                <w:rFonts w:ascii="Times New Roman" w:hAnsi="Times New Roman"/>
                <w:color w:val="000000"/>
                <w:sz w:val="24"/>
                <w:szCs w:val="24"/>
                <w:lang w:val="en-US" w:eastAsia="ar-SA"/>
              </w:rPr>
              <w:t>1</w:t>
            </w:r>
            <w:r w:rsidRPr="0097129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</w:tr>
      <w:tr w:rsidR="00CA0928" w:rsidRPr="00971295" w:rsidTr="006B201C">
        <w:trPr>
          <w:trHeight w:val="431"/>
          <w:jc w:val="center"/>
        </w:trPr>
        <w:tc>
          <w:tcPr>
            <w:tcW w:w="527" w:type="pct"/>
            <w:vMerge/>
            <w:vAlign w:val="center"/>
          </w:tcPr>
          <w:p w:rsidR="00CA0928" w:rsidRPr="00971295" w:rsidRDefault="00CA0928" w:rsidP="00685C0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09" w:type="pct"/>
            <w:vMerge/>
            <w:vAlign w:val="center"/>
          </w:tcPr>
          <w:p w:rsidR="00CA0928" w:rsidRPr="00971295" w:rsidRDefault="00CA0928" w:rsidP="00685C07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4" w:type="pct"/>
            <w:vAlign w:val="center"/>
          </w:tcPr>
          <w:p w:rsidR="00CA0928" w:rsidRPr="00971295" w:rsidRDefault="00CA0928" w:rsidP="00685C0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224" w:type="pct"/>
            <w:vAlign w:val="center"/>
          </w:tcPr>
          <w:p w:rsidR="00CA0928" w:rsidRPr="00971295" w:rsidRDefault="00CA0928" w:rsidP="00232771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Практические</w:t>
            </w:r>
            <w:r w:rsidRPr="00971295">
              <w:rPr>
                <w:rFonts w:ascii="Times New Roman" w:hAnsi="Times New Roman"/>
                <w:sz w:val="24"/>
                <w:szCs w:val="24"/>
              </w:rPr>
              <w:t xml:space="preserve"> работы (п. 5.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971295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936" w:type="pct"/>
            <w:vMerge/>
            <w:vAlign w:val="center"/>
          </w:tcPr>
          <w:p w:rsidR="00CA0928" w:rsidRPr="00971295" w:rsidRDefault="00CA0928" w:rsidP="006B201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4054C6" w:rsidRPr="00971295" w:rsidTr="004054C6">
        <w:trPr>
          <w:trHeight w:val="1805"/>
          <w:jc w:val="center"/>
        </w:trPr>
        <w:tc>
          <w:tcPr>
            <w:tcW w:w="527" w:type="pct"/>
            <w:vMerge w:val="restart"/>
            <w:vAlign w:val="center"/>
          </w:tcPr>
          <w:p w:rsidR="004054C6" w:rsidRPr="00971295" w:rsidRDefault="004054C6" w:rsidP="00685C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7129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Навыки:</w:t>
            </w:r>
          </w:p>
        </w:tc>
        <w:tc>
          <w:tcPr>
            <w:tcW w:w="1209" w:type="pct"/>
            <w:vMerge w:val="restart"/>
          </w:tcPr>
          <w:p w:rsidR="004054C6" w:rsidRPr="00971295" w:rsidRDefault="004054C6" w:rsidP="0097129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971295">
              <w:rPr>
                <w:rFonts w:ascii="Times New Roman" w:hAnsi="Times New Roman"/>
                <w:sz w:val="24"/>
                <w:szCs w:val="24"/>
              </w:rPr>
              <w:t>владения теоретической базой знаний и практическими навыками, необходимыми при создании и ведении геоинформационных систем в области экологии и природопользовании</w:t>
            </w:r>
            <w:r w:rsidR="00DC5B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C5B95">
              <w:rPr>
                <w:rFonts w:ascii="Times New Roman" w:hAnsi="Times New Roman"/>
                <w:sz w:val="24"/>
                <w:szCs w:val="24"/>
              </w:rPr>
              <w:t>в сфере экологической безопасности</w:t>
            </w:r>
          </w:p>
        </w:tc>
        <w:tc>
          <w:tcPr>
            <w:tcW w:w="1104" w:type="pct"/>
            <w:vMerge w:val="restart"/>
            <w:vAlign w:val="center"/>
          </w:tcPr>
          <w:p w:rsidR="004054C6" w:rsidRPr="00971295" w:rsidRDefault="004054C6" w:rsidP="00685C0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224" w:type="pct"/>
            <w:vAlign w:val="center"/>
          </w:tcPr>
          <w:p w:rsidR="004054C6" w:rsidRDefault="004054C6" w:rsidP="004054C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Тестовые задания</w:t>
            </w:r>
          </w:p>
          <w:p w:rsidR="004054C6" w:rsidRDefault="004054C6" w:rsidP="004054C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232771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</w:t>
            </w:r>
            <w:r w:rsidRPr="0097129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п.5.</w:t>
            </w:r>
            <w:r w:rsidRPr="00232771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  <w:r w:rsidRPr="0097129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  <w:p w:rsidR="004054C6" w:rsidRPr="00971295" w:rsidRDefault="004054C6" w:rsidP="00685C0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36" w:type="pct"/>
            <w:vMerge w:val="restart"/>
            <w:vAlign w:val="center"/>
          </w:tcPr>
          <w:p w:rsidR="004054C6" w:rsidRDefault="004054C6" w:rsidP="00CA0928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Тестовые задания</w:t>
            </w:r>
          </w:p>
          <w:p w:rsidR="004054C6" w:rsidRPr="00971295" w:rsidRDefault="004054C6" w:rsidP="00CA092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971295">
              <w:rPr>
                <w:rFonts w:ascii="Times New Roman" w:hAnsi="Times New Roman"/>
                <w:color w:val="000000"/>
                <w:sz w:val="24"/>
                <w:szCs w:val="24"/>
                <w:lang w:val="en-US" w:eastAsia="ar-SA"/>
              </w:rPr>
              <w:t>(</w:t>
            </w:r>
            <w:r w:rsidRPr="0097129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п.5.</w:t>
            </w:r>
            <w:r w:rsidRPr="00971295">
              <w:rPr>
                <w:rFonts w:ascii="Times New Roman" w:hAnsi="Times New Roman"/>
                <w:color w:val="000000"/>
                <w:sz w:val="24"/>
                <w:szCs w:val="24"/>
                <w:lang w:val="en-US" w:eastAsia="ar-SA"/>
              </w:rPr>
              <w:t>1</w:t>
            </w:r>
            <w:r w:rsidRPr="0097129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</w:tr>
      <w:tr w:rsidR="004054C6" w:rsidRPr="00971295" w:rsidTr="004054C6">
        <w:trPr>
          <w:trHeight w:val="1596"/>
          <w:jc w:val="center"/>
        </w:trPr>
        <w:tc>
          <w:tcPr>
            <w:tcW w:w="527" w:type="pct"/>
            <w:vMerge/>
            <w:vAlign w:val="center"/>
          </w:tcPr>
          <w:p w:rsidR="004054C6" w:rsidRPr="00971295" w:rsidRDefault="004054C6" w:rsidP="00685C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9" w:type="pct"/>
            <w:vMerge/>
          </w:tcPr>
          <w:p w:rsidR="004054C6" w:rsidRPr="00971295" w:rsidRDefault="004054C6" w:rsidP="0097129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4" w:type="pct"/>
            <w:vMerge/>
            <w:vAlign w:val="center"/>
          </w:tcPr>
          <w:p w:rsidR="004054C6" w:rsidRDefault="004054C6" w:rsidP="00685C0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224" w:type="pct"/>
            <w:vAlign w:val="center"/>
          </w:tcPr>
          <w:p w:rsidR="004054C6" w:rsidRDefault="004054C6" w:rsidP="00685C0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Практические</w:t>
            </w:r>
            <w:r w:rsidRPr="00971295">
              <w:rPr>
                <w:rFonts w:ascii="Times New Roman" w:hAnsi="Times New Roman"/>
                <w:sz w:val="24"/>
                <w:szCs w:val="24"/>
              </w:rPr>
              <w:t xml:space="preserve"> работы (п. 5.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971295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936" w:type="pct"/>
            <w:vMerge/>
            <w:vAlign w:val="center"/>
          </w:tcPr>
          <w:p w:rsidR="004054C6" w:rsidRDefault="004054C6" w:rsidP="00CA0928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</w:tbl>
    <w:p w:rsidR="00971295" w:rsidRDefault="00971295" w:rsidP="00104729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</w:p>
    <w:p w:rsidR="00971295" w:rsidRPr="00DF0D48" w:rsidRDefault="00971295" w:rsidP="00104729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</w:p>
    <w:p w:rsidR="00104729" w:rsidRPr="00DF0D48" w:rsidRDefault="00104729" w:rsidP="00104729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 w:rsidRPr="00DF0D48">
        <w:rPr>
          <w:rFonts w:ascii="Times New Roman" w:hAnsi="Times New Roman"/>
          <w:b/>
          <w:sz w:val="24"/>
        </w:rPr>
        <w:t>4 ОПИСАНИЕ ПРОЦЕДУРЫ ОЦЕНИВАНИЯ</w:t>
      </w:r>
    </w:p>
    <w:p w:rsidR="00104729" w:rsidRPr="00DF0D48" w:rsidRDefault="00104729" w:rsidP="00104729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430CB7" w:rsidRDefault="00430CB7" w:rsidP="00430CB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430CB7" w:rsidRDefault="00430CB7" w:rsidP="00430CB7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430CB7" w:rsidRDefault="00430CB7" w:rsidP="00430CB7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</w:t>
      </w:r>
      <w:r>
        <w:rPr>
          <w:rFonts w:ascii="Times New Roman" w:hAnsi="Times New Roman"/>
          <w:sz w:val="24"/>
          <w:szCs w:val="24"/>
        </w:rPr>
        <w:t>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77"/>
        <w:gridCol w:w="1901"/>
        <w:gridCol w:w="1901"/>
        <w:gridCol w:w="3802"/>
        <w:gridCol w:w="640"/>
      </w:tblGrid>
      <w:tr w:rsidR="00430CB7" w:rsidRPr="00614E67" w:rsidTr="00744CED">
        <w:trPr>
          <w:cantSplit/>
          <w:trHeight w:val="70"/>
        </w:trPr>
        <w:tc>
          <w:tcPr>
            <w:tcW w:w="1045" w:type="pct"/>
            <w:vMerge w:val="restart"/>
            <w:shd w:val="clear" w:color="auto" w:fill="auto"/>
            <w:vAlign w:val="center"/>
          </w:tcPr>
          <w:p w:rsidR="00430CB7" w:rsidRPr="00614E67" w:rsidRDefault="00430CB7" w:rsidP="00685C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Вид учебной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деятельности</w:t>
            </w:r>
          </w:p>
        </w:tc>
        <w:tc>
          <w:tcPr>
            <w:tcW w:w="3955" w:type="pct"/>
            <w:gridSpan w:val="4"/>
            <w:shd w:val="clear" w:color="auto" w:fill="auto"/>
            <w:vAlign w:val="center"/>
          </w:tcPr>
          <w:p w:rsidR="00430CB7" w:rsidRPr="00614E67" w:rsidRDefault="00430CB7" w:rsidP="00685C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Оценочное средство</w:t>
            </w:r>
          </w:p>
        </w:tc>
      </w:tr>
      <w:tr w:rsidR="00744CED" w:rsidRPr="00614E67" w:rsidTr="00744CED">
        <w:trPr>
          <w:cantSplit/>
          <w:trHeight w:val="1134"/>
        </w:trPr>
        <w:tc>
          <w:tcPr>
            <w:tcW w:w="1045" w:type="pct"/>
            <w:vMerge/>
            <w:shd w:val="clear" w:color="auto" w:fill="auto"/>
            <w:vAlign w:val="center"/>
          </w:tcPr>
          <w:p w:rsidR="00744CED" w:rsidRPr="00614E67" w:rsidRDefault="00744CED" w:rsidP="00685C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2" w:type="pct"/>
            <w:shd w:val="clear" w:color="auto" w:fill="auto"/>
            <w:textDirection w:val="btLr"/>
            <w:vAlign w:val="center"/>
          </w:tcPr>
          <w:p w:rsidR="00744CED" w:rsidRPr="00614E67" w:rsidRDefault="00744CED" w:rsidP="00685C0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Тестовые задания</w:t>
            </w:r>
          </w:p>
        </w:tc>
        <w:tc>
          <w:tcPr>
            <w:tcW w:w="912" w:type="pct"/>
            <w:shd w:val="clear" w:color="auto" w:fill="auto"/>
            <w:textDirection w:val="btLr"/>
            <w:vAlign w:val="center"/>
          </w:tcPr>
          <w:p w:rsidR="00744CED" w:rsidRPr="00614E67" w:rsidRDefault="00744CED" w:rsidP="00685C0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Доклад</w:t>
            </w:r>
          </w:p>
        </w:tc>
        <w:tc>
          <w:tcPr>
            <w:tcW w:w="1824" w:type="pct"/>
            <w:textDirection w:val="btLr"/>
            <w:vAlign w:val="center"/>
          </w:tcPr>
          <w:p w:rsidR="00744CED" w:rsidRPr="00614E67" w:rsidRDefault="00C77834" w:rsidP="00685C0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</w:t>
            </w:r>
            <w:r w:rsidR="00744CE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работы</w:t>
            </w:r>
          </w:p>
        </w:tc>
        <w:tc>
          <w:tcPr>
            <w:tcW w:w="307" w:type="pct"/>
            <w:textDirection w:val="btLr"/>
            <w:vAlign w:val="center"/>
          </w:tcPr>
          <w:p w:rsidR="00744CED" w:rsidRPr="00614E67" w:rsidRDefault="00744CED" w:rsidP="00685C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744CED" w:rsidRPr="00614E67" w:rsidTr="00744CED">
        <w:trPr>
          <w:trHeight w:val="469"/>
        </w:trPr>
        <w:tc>
          <w:tcPr>
            <w:tcW w:w="1045" w:type="pct"/>
            <w:shd w:val="clear" w:color="auto" w:fill="auto"/>
            <w:vAlign w:val="center"/>
            <w:hideMark/>
          </w:tcPr>
          <w:p w:rsidR="00744CED" w:rsidRPr="00614E67" w:rsidRDefault="00744CED" w:rsidP="00685C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912" w:type="pct"/>
            <w:shd w:val="clear" w:color="auto" w:fill="auto"/>
            <w:vAlign w:val="center"/>
            <w:hideMark/>
          </w:tcPr>
          <w:p w:rsidR="00744CED" w:rsidRPr="00614E67" w:rsidRDefault="00744CED" w:rsidP="00685C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2" w:type="pct"/>
            <w:shd w:val="clear" w:color="auto" w:fill="auto"/>
            <w:vAlign w:val="center"/>
          </w:tcPr>
          <w:p w:rsidR="00744CED" w:rsidRPr="00614E67" w:rsidRDefault="00CA0928" w:rsidP="00685C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24" w:type="pct"/>
            <w:vAlign w:val="center"/>
          </w:tcPr>
          <w:p w:rsidR="00744CED" w:rsidRPr="00614E67" w:rsidRDefault="00744CED" w:rsidP="00685C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7" w:type="pct"/>
            <w:vAlign w:val="center"/>
          </w:tcPr>
          <w:p w:rsidR="00744CED" w:rsidRPr="00614E67" w:rsidRDefault="00CA0928" w:rsidP="00744CE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744CED" w:rsidRPr="00614E67" w:rsidTr="00744CED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744CED" w:rsidRPr="00614E67" w:rsidRDefault="00CA0928" w:rsidP="00685C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</w:t>
            </w:r>
            <w:r w:rsidR="00744CED"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занятия</w:t>
            </w:r>
          </w:p>
        </w:tc>
        <w:tc>
          <w:tcPr>
            <w:tcW w:w="912" w:type="pct"/>
            <w:shd w:val="clear" w:color="auto" w:fill="auto"/>
            <w:vAlign w:val="center"/>
            <w:hideMark/>
          </w:tcPr>
          <w:p w:rsidR="00744CED" w:rsidRPr="00614E67" w:rsidRDefault="00744CED" w:rsidP="00685C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2" w:type="pct"/>
            <w:shd w:val="clear" w:color="auto" w:fill="auto"/>
            <w:vAlign w:val="center"/>
          </w:tcPr>
          <w:p w:rsidR="00744CED" w:rsidRPr="00614E67" w:rsidRDefault="00744CED" w:rsidP="00685C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4" w:type="pct"/>
            <w:vAlign w:val="center"/>
          </w:tcPr>
          <w:p w:rsidR="00744CED" w:rsidRPr="00614E67" w:rsidRDefault="00CA0928" w:rsidP="00685C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07" w:type="pct"/>
            <w:vAlign w:val="center"/>
          </w:tcPr>
          <w:p w:rsidR="00744CED" w:rsidRPr="00614E67" w:rsidRDefault="00CA0928" w:rsidP="00685C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CA0928" w:rsidRPr="00614E67" w:rsidTr="00744CED">
        <w:trPr>
          <w:trHeight w:val="552"/>
        </w:trPr>
        <w:tc>
          <w:tcPr>
            <w:tcW w:w="1045" w:type="pct"/>
            <w:shd w:val="clear" w:color="auto" w:fill="auto"/>
            <w:vAlign w:val="center"/>
          </w:tcPr>
          <w:p w:rsidR="00CA0928" w:rsidRPr="00614E67" w:rsidRDefault="00CA0928" w:rsidP="00685C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912" w:type="pct"/>
            <w:shd w:val="clear" w:color="auto" w:fill="auto"/>
            <w:vAlign w:val="center"/>
          </w:tcPr>
          <w:p w:rsidR="00CA0928" w:rsidRPr="00614E67" w:rsidRDefault="00CA0928" w:rsidP="00685C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2" w:type="pct"/>
            <w:shd w:val="clear" w:color="auto" w:fill="auto"/>
            <w:vAlign w:val="center"/>
          </w:tcPr>
          <w:p w:rsidR="00CA0928" w:rsidRPr="00614E67" w:rsidRDefault="00CA0928" w:rsidP="00685C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24" w:type="pct"/>
            <w:vAlign w:val="center"/>
          </w:tcPr>
          <w:p w:rsidR="00CA0928" w:rsidRDefault="00CA0928" w:rsidP="00685C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7" w:type="pct"/>
            <w:vAlign w:val="center"/>
          </w:tcPr>
          <w:p w:rsidR="00CA0928" w:rsidRDefault="00CA0928" w:rsidP="00685C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CA0928" w:rsidRPr="00614E67" w:rsidTr="00744CED">
        <w:trPr>
          <w:trHeight w:val="552"/>
        </w:trPr>
        <w:tc>
          <w:tcPr>
            <w:tcW w:w="1045" w:type="pct"/>
            <w:shd w:val="clear" w:color="auto" w:fill="auto"/>
            <w:vAlign w:val="center"/>
          </w:tcPr>
          <w:p w:rsidR="00CA0928" w:rsidRPr="00614E67" w:rsidRDefault="00CA0928" w:rsidP="00685C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912" w:type="pct"/>
            <w:shd w:val="clear" w:color="auto" w:fill="auto"/>
            <w:vAlign w:val="center"/>
          </w:tcPr>
          <w:p w:rsidR="00CA0928" w:rsidRPr="00614E67" w:rsidRDefault="00CA0928" w:rsidP="00685C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12" w:type="pct"/>
            <w:shd w:val="clear" w:color="auto" w:fill="auto"/>
            <w:vAlign w:val="center"/>
          </w:tcPr>
          <w:p w:rsidR="00CA0928" w:rsidRPr="00614E67" w:rsidRDefault="00CA0928" w:rsidP="00685C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4" w:type="pct"/>
            <w:vAlign w:val="center"/>
          </w:tcPr>
          <w:p w:rsidR="00CA0928" w:rsidRDefault="00CA0928" w:rsidP="00685C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7" w:type="pct"/>
            <w:vAlign w:val="center"/>
          </w:tcPr>
          <w:p w:rsidR="00CA0928" w:rsidRDefault="00CA0928" w:rsidP="00685C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744CED" w:rsidRPr="00614E67" w:rsidTr="00744CED">
        <w:trPr>
          <w:trHeight w:val="415"/>
        </w:trPr>
        <w:tc>
          <w:tcPr>
            <w:tcW w:w="1045" w:type="pct"/>
            <w:shd w:val="clear" w:color="auto" w:fill="auto"/>
            <w:vAlign w:val="center"/>
            <w:hideMark/>
          </w:tcPr>
          <w:p w:rsidR="00744CED" w:rsidRPr="00614E67" w:rsidRDefault="00744CED" w:rsidP="00685C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12" w:type="pct"/>
            <w:shd w:val="clear" w:color="auto" w:fill="auto"/>
            <w:vAlign w:val="center"/>
            <w:hideMark/>
          </w:tcPr>
          <w:p w:rsidR="00744CED" w:rsidRPr="00614E67" w:rsidRDefault="00744CED" w:rsidP="00685C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12" w:type="pct"/>
            <w:shd w:val="clear" w:color="auto" w:fill="auto"/>
            <w:vAlign w:val="center"/>
          </w:tcPr>
          <w:p w:rsidR="00744CED" w:rsidRPr="00614E67" w:rsidRDefault="00CA0928" w:rsidP="00685C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24" w:type="pct"/>
            <w:vAlign w:val="center"/>
          </w:tcPr>
          <w:p w:rsidR="00744CED" w:rsidRPr="00614E67" w:rsidRDefault="00CA0928" w:rsidP="00685C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07" w:type="pct"/>
            <w:vAlign w:val="center"/>
          </w:tcPr>
          <w:p w:rsidR="00744CED" w:rsidRPr="00614E67" w:rsidRDefault="00744CED" w:rsidP="00685C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430CB7" w:rsidRDefault="00430CB7" w:rsidP="00430CB7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430CB7" w:rsidRDefault="00430CB7" w:rsidP="00430CB7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430CB7" w:rsidRPr="00D02CC8" w:rsidTr="00685C07">
        <w:trPr>
          <w:trHeight w:val="1022"/>
        </w:trPr>
        <w:tc>
          <w:tcPr>
            <w:tcW w:w="1384" w:type="dxa"/>
            <w:vAlign w:val="center"/>
          </w:tcPr>
          <w:p w:rsidR="00430CB7" w:rsidRPr="00D02CC8" w:rsidRDefault="00430CB7" w:rsidP="00685C0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430CB7" w:rsidRPr="00D02CC8" w:rsidRDefault="00430CB7" w:rsidP="00685C0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430CB7" w:rsidRPr="00D02CC8" w:rsidRDefault="00430CB7" w:rsidP="00685C0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430CB7" w:rsidRPr="00D02CC8" w:rsidRDefault="00430CB7" w:rsidP="00685C0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 xml:space="preserve">качества </w:t>
            </w:r>
            <w:proofErr w:type="spellStart"/>
            <w:r>
              <w:rPr>
                <w:rFonts w:ascii="Times New Roman" w:hAnsi="Times New Roman"/>
              </w:rPr>
              <w:t>сформированности</w:t>
            </w:r>
            <w:proofErr w:type="spellEnd"/>
            <w:r>
              <w:rPr>
                <w:rFonts w:ascii="Times New Roman" w:hAnsi="Times New Roman"/>
              </w:rPr>
              <w:t xml:space="preserve"> компетенции</w:t>
            </w:r>
          </w:p>
        </w:tc>
      </w:tr>
      <w:tr w:rsidR="00430CB7" w:rsidRPr="00D02CC8" w:rsidTr="00685C07">
        <w:tc>
          <w:tcPr>
            <w:tcW w:w="1384" w:type="dxa"/>
            <w:vAlign w:val="center"/>
          </w:tcPr>
          <w:p w:rsidR="00430CB7" w:rsidRPr="00D02CC8" w:rsidRDefault="00430CB7" w:rsidP="00685C0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430CB7" w:rsidRPr="00D02CC8" w:rsidRDefault="00430CB7" w:rsidP="00685C0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7194" w:type="dxa"/>
            <w:vAlign w:val="center"/>
          </w:tcPr>
          <w:p w:rsidR="00430CB7" w:rsidRPr="00D02CC8" w:rsidRDefault="00430CB7" w:rsidP="00685C0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430CB7" w:rsidRPr="00D02CC8" w:rsidTr="00685C07">
        <w:tc>
          <w:tcPr>
            <w:tcW w:w="1384" w:type="dxa"/>
            <w:vAlign w:val="center"/>
          </w:tcPr>
          <w:p w:rsidR="00430CB7" w:rsidRPr="00D02CC8" w:rsidRDefault="00430CB7" w:rsidP="00685C0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430CB7" w:rsidRPr="00D02CC8" w:rsidRDefault="00430CB7" w:rsidP="00685C0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«хорошо»</w:t>
            </w:r>
          </w:p>
        </w:tc>
        <w:tc>
          <w:tcPr>
            <w:tcW w:w="7194" w:type="dxa"/>
            <w:vAlign w:val="center"/>
          </w:tcPr>
          <w:p w:rsidR="00430CB7" w:rsidRPr="00D02CC8" w:rsidRDefault="00430CB7" w:rsidP="00685C0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430CB7" w:rsidRPr="00D02CC8" w:rsidTr="00685C07">
        <w:tc>
          <w:tcPr>
            <w:tcW w:w="1384" w:type="dxa"/>
            <w:vAlign w:val="center"/>
          </w:tcPr>
          <w:p w:rsidR="00430CB7" w:rsidRPr="00D02CC8" w:rsidRDefault="00430CB7" w:rsidP="00685C0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430CB7" w:rsidRPr="00D02CC8" w:rsidRDefault="00430CB7" w:rsidP="00685C0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«удовлетвори</w:t>
            </w:r>
            <w:r w:rsidR="00744CED">
              <w:rPr>
                <w:rFonts w:ascii="Times New Roman" w:hAnsi="Times New Roman"/>
                <w:color w:val="000000"/>
                <w:szCs w:val="24"/>
              </w:rPr>
              <w:t>-</w:t>
            </w:r>
            <w:proofErr w:type="spellStart"/>
            <w:r w:rsidRPr="00D02CC8">
              <w:rPr>
                <w:rFonts w:ascii="Times New Roman" w:hAnsi="Times New Roman"/>
                <w:color w:val="000000"/>
                <w:szCs w:val="24"/>
              </w:rPr>
              <w:t>тельно</w:t>
            </w:r>
            <w:proofErr w:type="spellEnd"/>
            <w:r w:rsidRPr="00D02CC8">
              <w:rPr>
                <w:rFonts w:ascii="Times New Roman" w:hAnsi="Times New Roman"/>
                <w:color w:val="000000"/>
                <w:szCs w:val="24"/>
              </w:rPr>
              <w:t>»</w:t>
            </w:r>
          </w:p>
        </w:tc>
        <w:tc>
          <w:tcPr>
            <w:tcW w:w="7194" w:type="dxa"/>
            <w:vAlign w:val="center"/>
          </w:tcPr>
          <w:p w:rsidR="00430CB7" w:rsidRPr="00D02CC8" w:rsidRDefault="00430CB7" w:rsidP="00685C0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430CB7" w:rsidRPr="00D02CC8" w:rsidTr="00685C07">
        <w:tc>
          <w:tcPr>
            <w:tcW w:w="1384" w:type="dxa"/>
            <w:vAlign w:val="center"/>
          </w:tcPr>
          <w:p w:rsidR="00430CB7" w:rsidRPr="00D02CC8" w:rsidRDefault="00430CB7" w:rsidP="00685C0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430CB7" w:rsidRPr="00D02CC8" w:rsidRDefault="00430CB7" w:rsidP="00685C0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</w:t>
            </w:r>
            <w:proofErr w:type="spellStart"/>
            <w:r w:rsidRPr="00D02CC8">
              <w:rPr>
                <w:rFonts w:ascii="Times New Roman" w:hAnsi="Times New Roman"/>
                <w:color w:val="000000"/>
                <w:szCs w:val="24"/>
              </w:rPr>
              <w:t>неудовлетвори</w:t>
            </w:r>
            <w:r w:rsidR="00744CED">
              <w:rPr>
                <w:rFonts w:ascii="Times New Roman" w:hAnsi="Times New Roman"/>
                <w:color w:val="000000"/>
                <w:szCs w:val="24"/>
              </w:rPr>
              <w:t>-</w:t>
            </w:r>
            <w:r w:rsidRPr="00D02CC8">
              <w:rPr>
                <w:rFonts w:ascii="Times New Roman" w:hAnsi="Times New Roman"/>
                <w:color w:val="000000"/>
                <w:szCs w:val="24"/>
              </w:rPr>
              <w:t>тельно</w:t>
            </w:r>
            <w:proofErr w:type="spellEnd"/>
            <w:r w:rsidRPr="00D02CC8">
              <w:rPr>
                <w:rFonts w:ascii="Times New Roman" w:hAnsi="Times New Roman"/>
                <w:color w:val="000000"/>
                <w:szCs w:val="24"/>
              </w:rPr>
              <w:t>»</w:t>
            </w:r>
          </w:p>
        </w:tc>
        <w:tc>
          <w:tcPr>
            <w:tcW w:w="7194" w:type="dxa"/>
            <w:vAlign w:val="center"/>
          </w:tcPr>
          <w:p w:rsidR="00430CB7" w:rsidRPr="00D02CC8" w:rsidRDefault="00430CB7" w:rsidP="00685C0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430CB7" w:rsidRPr="00D02CC8" w:rsidTr="00685C07">
        <w:tc>
          <w:tcPr>
            <w:tcW w:w="1384" w:type="dxa"/>
            <w:vAlign w:val="center"/>
          </w:tcPr>
          <w:p w:rsidR="00430CB7" w:rsidRPr="00D02CC8" w:rsidRDefault="00430CB7" w:rsidP="00685C0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430CB7" w:rsidRPr="00D02CC8" w:rsidRDefault="00430CB7" w:rsidP="00685C0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</w:t>
            </w:r>
            <w:proofErr w:type="spellStart"/>
            <w:r w:rsidRPr="00D02CC8">
              <w:rPr>
                <w:rFonts w:ascii="Times New Roman" w:hAnsi="Times New Roman"/>
                <w:color w:val="000000"/>
                <w:szCs w:val="24"/>
              </w:rPr>
              <w:t>неудовлетвори</w:t>
            </w:r>
            <w:r w:rsidR="00744CED">
              <w:rPr>
                <w:rFonts w:ascii="Times New Roman" w:hAnsi="Times New Roman"/>
                <w:color w:val="000000"/>
                <w:szCs w:val="24"/>
              </w:rPr>
              <w:t>-</w:t>
            </w:r>
            <w:r w:rsidRPr="00D02CC8">
              <w:rPr>
                <w:rFonts w:ascii="Times New Roman" w:hAnsi="Times New Roman"/>
                <w:color w:val="000000"/>
                <w:szCs w:val="24"/>
              </w:rPr>
              <w:t>тельно</w:t>
            </w:r>
            <w:proofErr w:type="spellEnd"/>
            <w:r w:rsidRPr="00D02CC8">
              <w:rPr>
                <w:rFonts w:ascii="Times New Roman" w:hAnsi="Times New Roman"/>
                <w:color w:val="000000"/>
                <w:szCs w:val="24"/>
              </w:rPr>
              <w:t>»</w:t>
            </w:r>
          </w:p>
        </w:tc>
        <w:tc>
          <w:tcPr>
            <w:tcW w:w="7194" w:type="dxa"/>
            <w:vAlign w:val="center"/>
          </w:tcPr>
          <w:p w:rsidR="00430CB7" w:rsidRPr="00D02CC8" w:rsidRDefault="00430CB7" w:rsidP="00685C0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104729" w:rsidRPr="00DF0D48" w:rsidRDefault="0010472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133E3" w:rsidRDefault="00C133E3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71295" w:rsidRPr="00971295" w:rsidRDefault="00971295" w:rsidP="00971295">
      <w:pPr>
        <w:spacing w:after="120" w:line="240" w:lineRule="auto"/>
        <w:jc w:val="both"/>
        <w:rPr>
          <w:rFonts w:ascii="Times New Roman" w:hAnsi="Times New Roman"/>
          <w:b/>
          <w:caps/>
          <w:sz w:val="28"/>
          <w:szCs w:val="28"/>
        </w:rPr>
      </w:pPr>
      <w:r w:rsidRPr="00971295">
        <w:rPr>
          <w:rFonts w:ascii="Times New Roman" w:hAnsi="Times New Roman"/>
          <w:b/>
          <w:caps/>
          <w:sz w:val="28"/>
          <w:szCs w:val="28"/>
        </w:rPr>
        <w:t>5 Примерные оценочные средства</w:t>
      </w:r>
    </w:p>
    <w:p w:rsidR="00306559" w:rsidRDefault="00882E6C" w:rsidP="00882E6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5.1</w:t>
      </w:r>
      <w:r w:rsidR="00306559" w:rsidRPr="00306559">
        <w:rPr>
          <w:rFonts w:ascii="Times New Roman" w:hAnsi="Times New Roman"/>
          <w:b/>
          <w:sz w:val="24"/>
        </w:rPr>
        <w:t xml:space="preserve"> </w:t>
      </w:r>
      <w:r w:rsidR="00306559" w:rsidRPr="00DF0D48">
        <w:rPr>
          <w:rFonts w:ascii="Times New Roman" w:hAnsi="Times New Roman"/>
          <w:b/>
          <w:sz w:val="24"/>
        </w:rPr>
        <w:t>П</w:t>
      </w:r>
      <w:r w:rsidR="00306559" w:rsidRPr="00DF0D48">
        <w:rPr>
          <w:rFonts w:ascii="Times New Roman" w:hAnsi="Times New Roman"/>
          <w:b/>
          <w:sz w:val="24"/>
          <w:szCs w:val="24"/>
        </w:rPr>
        <w:t>ример тестовых заданий</w:t>
      </w:r>
      <w:r w:rsidR="00306559">
        <w:rPr>
          <w:rFonts w:ascii="Times New Roman" w:hAnsi="Times New Roman"/>
          <w:b/>
          <w:sz w:val="24"/>
          <w:szCs w:val="24"/>
        </w:rPr>
        <w:t xml:space="preserve"> </w:t>
      </w:r>
    </w:p>
    <w:p w:rsidR="00306559" w:rsidRDefault="00306559" w:rsidP="00882E6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06559" w:rsidRPr="00E92295" w:rsidRDefault="00306559" w:rsidP="00E92295">
      <w:pPr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Информационная система – это</w:t>
      </w:r>
    </w:p>
    <w:p w:rsidR="00306559" w:rsidRPr="00E92295" w:rsidRDefault="00306559" w:rsidP="00E92295">
      <w:pPr>
        <w:spacing w:after="0" w:line="240" w:lineRule="auto"/>
        <w:ind w:left="426" w:hanging="69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1)автоматизированная система, предназначенная для обработки и представления данных в удобном виде</w:t>
      </w:r>
      <w:r w:rsidR="000910EF">
        <w:rPr>
          <w:rFonts w:ascii="Times New Roman" w:hAnsi="Times New Roman"/>
          <w:sz w:val="24"/>
          <w:szCs w:val="24"/>
        </w:rPr>
        <w:t>;</w:t>
      </w:r>
    </w:p>
    <w:p w:rsidR="00306559" w:rsidRPr="00E92295" w:rsidRDefault="00306559" w:rsidP="00E92295">
      <w:pPr>
        <w:spacing w:after="0" w:line="240" w:lineRule="auto"/>
        <w:ind w:firstLine="357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2)система управления, предназначенная для принятия решений</w:t>
      </w:r>
      <w:r w:rsidR="000910EF">
        <w:rPr>
          <w:rFonts w:ascii="Times New Roman" w:hAnsi="Times New Roman"/>
          <w:sz w:val="24"/>
          <w:szCs w:val="24"/>
        </w:rPr>
        <w:t>;</w:t>
      </w:r>
    </w:p>
    <w:p w:rsidR="00306559" w:rsidRDefault="00306559" w:rsidP="00E92295">
      <w:pPr>
        <w:spacing w:after="0" w:line="240" w:lineRule="auto"/>
        <w:ind w:firstLine="357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3)инструментальный пакет для обработки  разнообразных данных</w:t>
      </w:r>
      <w:r w:rsidR="000910EF">
        <w:rPr>
          <w:rFonts w:ascii="Times New Roman" w:hAnsi="Times New Roman"/>
          <w:sz w:val="24"/>
          <w:szCs w:val="24"/>
        </w:rPr>
        <w:t>;</w:t>
      </w:r>
    </w:p>
    <w:p w:rsidR="000910EF" w:rsidRPr="00E92295" w:rsidRDefault="000910EF" w:rsidP="00E92295">
      <w:pPr>
        <w:spacing w:after="0" w:line="240" w:lineRule="auto"/>
        <w:ind w:firstLine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4)система моделирования разнообразных данных. </w:t>
      </w:r>
    </w:p>
    <w:p w:rsidR="00306559" w:rsidRPr="00E92295" w:rsidRDefault="00306559" w:rsidP="00E92295">
      <w:pPr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Геоинформационная система – это</w:t>
      </w:r>
    </w:p>
    <w:p w:rsidR="00306559" w:rsidRPr="00E92295" w:rsidRDefault="00306559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1)система для обработки географических данных</w:t>
      </w:r>
      <w:r w:rsidR="000910EF">
        <w:rPr>
          <w:rFonts w:ascii="Times New Roman" w:hAnsi="Times New Roman"/>
          <w:sz w:val="24"/>
          <w:szCs w:val="24"/>
        </w:rPr>
        <w:t>;</w:t>
      </w:r>
    </w:p>
    <w:p w:rsidR="00306559" w:rsidRPr="00E92295" w:rsidRDefault="00306559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2)инструментальный пакет обработки разнообразных данных</w:t>
      </w:r>
      <w:r w:rsidR="000910EF">
        <w:rPr>
          <w:rFonts w:ascii="Times New Roman" w:hAnsi="Times New Roman"/>
          <w:sz w:val="24"/>
          <w:szCs w:val="24"/>
        </w:rPr>
        <w:t>;</w:t>
      </w:r>
    </w:p>
    <w:p w:rsidR="00306559" w:rsidRPr="00E92295" w:rsidRDefault="00306559" w:rsidP="00E92295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lastRenderedPageBreak/>
        <w:t>3)автоматизированная информационная система, предназначенная для обработки пространственно-временных данных, основой интеграции которых служит географическая информация</w:t>
      </w:r>
      <w:r w:rsidR="000910EF">
        <w:rPr>
          <w:rFonts w:ascii="Times New Roman" w:hAnsi="Times New Roman"/>
          <w:sz w:val="24"/>
          <w:szCs w:val="24"/>
        </w:rPr>
        <w:t>;</w:t>
      </w:r>
    </w:p>
    <w:p w:rsidR="00306559" w:rsidRPr="00E92295" w:rsidRDefault="00306559" w:rsidP="00E92295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4) система управления, предназначенная для обеспечения принятия решений по оптимальному управлению землями и ресурсами, городским хозяйством</w:t>
      </w:r>
      <w:r w:rsidR="000910EF">
        <w:rPr>
          <w:rFonts w:ascii="Times New Roman" w:hAnsi="Times New Roman"/>
          <w:sz w:val="24"/>
          <w:szCs w:val="24"/>
        </w:rPr>
        <w:t>.</w:t>
      </w:r>
    </w:p>
    <w:p w:rsidR="00306559" w:rsidRPr="00E92295" w:rsidRDefault="00306559" w:rsidP="00E92295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 xml:space="preserve">ГИС относятся к классу </w:t>
      </w:r>
    </w:p>
    <w:p w:rsidR="00306559" w:rsidRPr="00E92295" w:rsidRDefault="00306559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1)систем управления базой данных (СУБД)</w:t>
      </w:r>
      <w:r w:rsidR="000910EF">
        <w:rPr>
          <w:rFonts w:ascii="Times New Roman" w:hAnsi="Times New Roman"/>
          <w:sz w:val="24"/>
          <w:szCs w:val="24"/>
        </w:rPr>
        <w:t>;</w:t>
      </w:r>
    </w:p>
    <w:p w:rsidR="00306559" w:rsidRPr="00E92295" w:rsidRDefault="00306559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2)интегрированных систем</w:t>
      </w:r>
      <w:r w:rsidR="000910EF">
        <w:rPr>
          <w:rFonts w:ascii="Times New Roman" w:hAnsi="Times New Roman"/>
          <w:sz w:val="24"/>
          <w:szCs w:val="24"/>
        </w:rPr>
        <w:t>;</w:t>
      </w:r>
    </w:p>
    <w:p w:rsidR="00306559" w:rsidRDefault="00306559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3)систем моделирования</w:t>
      </w:r>
      <w:r w:rsidR="000910EF">
        <w:rPr>
          <w:rFonts w:ascii="Times New Roman" w:hAnsi="Times New Roman"/>
          <w:sz w:val="24"/>
          <w:szCs w:val="24"/>
        </w:rPr>
        <w:t>;</w:t>
      </w:r>
    </w:p>
    <w:p w:rsidR="000910EF" w:rsidRPr="00E92295" w:rsidRDefault="000910EF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4)семантических моделей.</w:t>
      </w:r>
    </w:p>
    <w:p w:rsidR="00306559" w:rsidRPr="00E92295" w:rsidRDefault="00306559" w:rsidP="00E92295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Структура геоинформационной системы состоит</w:t>
      </w:r>
    </w:p>
    <w:p w:rsidR="00306559" w:rsidRPr="00E92295" w:rsidRDefault="00306559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1)только из информационной системы</w:t>
      </w:r>
      <w:r w:rsidR="000910EF">
        <w:rPr>
          <w:rFonts w:ascii="Times New Roman" w:hAnsi="Times New Roman"/>
          <w:sz w:val="24"/>
          <w:szCs w:val="24"/>
        </w:rPr>
        <w:t>;</w:t>
      </w:r>
    </w:p>
    <w:p w:rsidR="00306559" w:rsidRPr="00E92295" w:rsidRDefault="00306559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2)из базы данных и методов обработки</w:t>
      </w:r>
      <w:r w:rsidR="000910EF">
        <w:rPr>
          <w:rFonts w:ascii="Times New Roman" w:hAnsi="Times New Roman"/>
          <w:sz w:val="24"/>
          <w:szCs w:val="24"/>
        </w:rPr>
        <w:t>;</w:t>
      </w:r>
    </w:p>
    <w:p w:rsidR="00306559" w:rsidRDefault="00306559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3)из базы пространственно-временных данных, системы обработки и моделирования</w:t>
      </w:r>
      <w:r w:rsidR="000910EF">
        <w:rPr>
          <w:rFonts w:ascii="Times New Roman" w:hAnsi="Times New Roman"/>
          <w:sz w:val="24"/>
          <w:szCs w:val="24"/>
        </w:rPr>
        <w:t>;</w:t>
      </w:r>
    </w:p>
    <w:p w:rsidR="000910EF" w:rsidRPr="00E92295" w:rsidRDefault="000910EF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 w:rsidR="00F101BA">
        <w:rPr>
          <w:rFonts w:ascii="Times New Roman" w:hAnsi="Times New Roman"/>
          <w:sz w:val="24"/>
          <w:szCs w:val="24"/>
        </w:rPr>
        <w:t>модулей, предназначенных для визуализации данных.</w:t>
      </w:r>
    </w:p>
    <w:p w:rsidR="00306559" w:rsidRPr="00E92295" w:rsidRDefault="00306559" w:rsidP="00E92295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Схема интегрированной системы включает в себя</w:t>
      </w:r>
    </w:p>
    <w:p w:rsidR="00306559" w:rsidRPr="00E92295" w:rsidRDefault="00306559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1)системные уровни, подсистемы, процессы, задачи</w:t>
      </w:r>
      <w:r w:rsidR="00F101BA">
        <w:rPr>
          <w:rFonts w:ascii="Times New Roman" w:hAnsi="Times New Roman"/>
          <w:sz w:val="24"/>
          <w:szCs w:val="24"/>
        </w:rPr>
        <w:t>;</w:t>
      </w:r>
    </w:p>
    <w:p w:rsidR="00306559" w:rsidRPr="00E92295" w:rsidRDefault="00306559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2)уровни сбора и представления данных</w:t>
      </w:r>
      <w:r w:rsidR="00F101BA">
        <w:rPr>
          <w:rFonts w:ascii="Times New Roman" w:hAnsi="Times New Roman"/>
          <w:sz w:val="24"/>
          <w:szCs w:val="24"/>
        </w:rPr>
        <w:t>;</w:t>
      </w:r>
    </w:p>
    <w:p w:rsidR="00306559" w:rsidRDefault="00306559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3)уровни сбора и обработки информации</w:t>
      </w:r>
      <w:r w:rsidR="00F101BA">
        <w:rPr>
          <w:rFonts w:ascii="Times New Roman" w:hAnsi="Times New Roman"/>
          <w:sz w:val="24"/>
          <w:szCs w:val="24"/>
        </w:rPr>
        <w:t>;</w:t>
      </w:r>
    </w:p>
    <w:p w:rsidR="00F101BA" w:rsidRPr="00E92295" w:rsidRDefault="00F101BA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 w:rsidR="00021201">
        <w:rPr>
          <w:rFonts w:ascii="Times New Roman" w:hAnsi="Times New Roman"/>
          <w:sz w:val="24"/>
          <w:szCs w:val="24"/>
        </w:rPr>
        <w:t>системные уровни обработки и представления данных.</w:t>
      </w:r>
    </w:p>
    <w:p w:rsidR="00306559" w:rsidRPr="00E92295" w:rsidRDefault="00E92295" w:rsidP="00E9229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</w:t>
      </w:r>
      <w:r w:rsidR="00306559" w:rsidRPr="00E92295">
        <w:rPr>
          <w:rFonts w:ascii="Times New Roman" w:hAnsi="Times New Roman"/>
          <w:sz w:val="24"/>
          <w:szCs w:val="24"/>
        </w:rPr>
        <w:t xml:space="preserve">  Подсистема может быть</w:t>
      </w:r>
    </w:p>
    <w:p w:rsidR="00306559" w:rsidRPr="00E92295" w:rsidRDefault="00306559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1)полной или неполной</w:t>
      </w:r>
      <w:r w:rsidR="00021201">
        <w:rPr>
          <w:rFonts w:ascii="Times New Roman" w:hAnsi="Times New Roman"/>
          <w:sz w:val="24"/>
          <w:szCs w:val="24"/>
        </w:rPr>
        <w:t>;</w:t>
      </w:r>
    </w:p>
    <w:p w:rsidR="00306559" w:rsidRPr="00E92295" w:rsidRDefault="00306559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2)интегрированной или автоматизированной</w:t>
      </w:r>
      <w:r w:rsidR="00021201">
        <w:rPr>
          <w:rFonts w:ascii="Times New Roman" w:hAnsi="Times New Roman"/>
          <w:sz w:val="24"/>
          <w:szCs w:val="24"/>
        </w:rPr>
        <w:t>;</w:t>
      </w:r>
    </w:p>
    <w:p w:rsidR="00306559" w:rsidRDefault="00306559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3)локальной или распределенной</w:t>
      </w:r>
      <w:r w:rsidR="00021201">
        <w:rPr>
          <w:rFonts w:ascii="Times New Roman" w:hAnsi="Times New Roman"/>
          <w:sz w:val="24"/>
          <w:szCs w:val="24"/>
        </w:rPr>
        <w:t>;</w:t>
      </w:r>
    </w:p>
    <w:p w:rsidR="00021201" w:rsidRPr="00E92295" w:rsidRDefault="00021201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4)схемной и проектной.</w:t>
      </w:r>
    </w:p>
    <w:p w:rsidR="00306559" w:rsidRPr="00E92295" w:rsidRDefault="00306559" w:rsidP="00E92295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 xml:space="preserve">Подсистема имеет всегда </w:t>
      </w:r>
    </w:p>
    <w:p w:rsidR="00306559" w:rsidRPr="00E92295" w:rsidRDefault="00306559" w:rsidP="00E92295">
      <w:pPr>
        <w:pStyle w:val="af0"/>
        <w:ind w:firstLine="357"/>
        <w:jc w:val="both"/>
        <w:rPr>
          <w:sz w:val="24"/>
          <w:szCs w:val="24"/>
        </w:rPr>
      </w:pPr>
      <w:r w:rsidRPr="00E92295">
        <w:rPr>
          <w:sz w:val="24"/>
          <w:szCs w:val="24"/>
        </w:rPr>
        <w:t>1) интегрированный процесс, системный уровень обработки, класс задач</w:t>
      </w:r>
      <w:r w:rsidR="00021201">
        <w:rPr>
          <w:sz w:val="24"/>
          <w:szCs w:val="24"/>
        </w:rPr>
        <w:t>;</w:t>
      </w:r>
    </w:p>
    <w:p w:rsidR="00306559" w:rsidRPr="00E92295" w:rsidRDefault="00306559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2)технологическое назначение, логическое описание и физическую реализацию</w:t>
      </w:r>
      <w:r w:rsidR="00021201">
        <w:rPr>
          <w:rFonts w:ascii="Times New Roman" w:hAnsi="Times New Roman"/>
          <w:sz w:val="24"/>
          <w:szCs w:val="24"/>
        </w:rPr>
        <w:t>;</w:t>
      </w:r>
    </w:p>
    <w:p w:rsidR="00306559" w:rsidRDefault="00306559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3)блок процессов, класс задач</w:t>
      </w:r>
      <w:r w:rsidR="00021201">
        <w:rPr>
          <w:rFonts w:ascii="Times New Roman" w:hAnsi="Times New Roman"/>
          <w:sz w:val="24"/>
          <w:szCs w:val="24"/>
        </w:rPr>
        <w:t>;</w:t>
      </w:r>
    </w:p>
    <w:p w:rsidR="00021201" w:rsidRPr="00E92295" w:rsidRDefault="00021201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 w:rsidRPr="00021201">
        <w:rPr>
          <w:rFonts w:ascii="Times New Roman" w:hAnsi="Times New Roman"/>
          <w:sz w:val="24"/>
          <w:szCs w:val="24"/>
        </w:rPr>
        <w:t xml:space="preserve"> </w:t>
      </w:r>
      <w:r w:rsidRPr="00E92295">
        <w:rPr>
          <w:rFonts w:ascii="Times New Roman" w:hAnsi="Times New Roman"/>
          <w:sz w:val="24"/>
          <w:szCs w:val="24"/>
        </w:rPr>
        <w:t>уровни сбора и обработки информации</w:t>
      </w:r>
      <w:r>
        <w:rPr>
          <w:rFonts w:ascii="Times New Roman" w:hAnsi="Times New Roman"/>
          <w:sz w:val="24"/>
          <w:szCs w:val="24"/>
        </w:rPr>
        <w:t>.</w:t>
      </w:r>
    </w:p>
    <w:p w:rsidR="00306559" w:rsidRPr="00E92295" w:rsidRDefault="00306559" w:rsidP="00E92295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Системный процесс предназначен для</w:t>
      </w:r>
    </w:p>
    <w:p w:rsidR="00306559" w:rsidRPr="00E92295" w:rsidRDefault="00306559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1)обслуживания систем</w:t>
      </w:r>
      <w:r w:rsidR="00021201">
        <w:rPr>
          <w:rFonts w:ascii="Times New Roman" w:hAnsi="Times New Roman"/>
          <w:sz w:val="24"/>
          <w:szCs w:val="24"/>
        </w:rPr>
        <w:t>;</w:t>
      </w:r>
    </w:p>
    <w:p w:rsidR="00306559" w:rsidRPr="00E92295" w:rsidRDefault="00306559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2)обработки данных</w:t>
      </w:r>
      <w:r w:rsidR="00021201">
        <w:rPr>
          <w:rFonts w:ascii="Times New Roman" w:hAnsi="Times New Roman"/>
          <w:sz w:val="24"/>
          <w:szCs w:val="24"/>
        </w:rPr>
        <w:t>;</w:t>
      </w:r>
    </w:p>
    <w:p w:rsidR="00306559" w:rsidRDefault="00306559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3)вывода и представления информации</w:t>
      </w:r>
      <w:r w:rsidR="00021201">
        <w:rPr>
          <w:rFonts w:ascii="Times New Roman" w:hAnsi="Times New Roman"/>
          <w:sz w:val="24"/>
          <w:szCs w:val="24"/>
        </w:rPr>
        <w:t>;</w:t>
      </w:r>
    </w:p>
    <w:p w:rsidR="00021201" w:rsidRPr="00E92295" w:rsidRDefault="00021201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4)ввода и обработки данных.</w:t>
      </w:r>
    </w:p>
    <w:p w:rsidR="00306559" w:rsidRPr="00E92295" w:rsidRDefault="00306559" w:rsidP="00E92295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Процесс обработки данных подразделяется на</w:t>
      </w:r>
    </w:p>
    <w:p w:rsidR="00306559" w:rsidRPr="00E92295" w:rsidRDefault="00306559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1)локальный, системный, распределенный</w:t>
      </w:r>
      <w:r w:rsidR="00021201">
        <w:rPr>
          <w:rFonts w:ascii="Times New Roman" w:hAnsi="Times New Roman"/>
          <w:sz w:val="24"/>
          <w:szCs w:val="24"/>
        </w:rPr>
        <w:t>;</w:t>
      </w:r>
    </w:p>
    <w:p w:rsidR="00306559" w:rsidRPr="00E92295" w:rsidRDefault="00306559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2)ввод и представление данных</w:t>
      </w:r>
      <w:r w:rsidR="00021201">
        <w:rPr>
          <w:rFonts w:ascii="Times New Roman" w:hAnsi="Times New Roman"/>
          <w:sz w:val="24"/>
          <w:szCs w:val="24"/>
        </w:rPr>
        <w:t>;</w:t>
      </w:r>
    </w:p>
    <w:p w:rsidR="00306559" w:rsidRDefault="00306559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3)ввод и визуализацию данных</w:t>
      </w:r>
      <w:r w:rsidR="00021201">
        <w:rPr>
          <w:rFonts w:ascii="Times New Roman" w:hAnsi="Times New Roman"/>
          <w:sz w:val="24"/>
          <w:szCs w:val="24"/>
        </w:rPr>
        <w:t>;</w:t>
      </w:r>
    </w:p>
    <w:p w:rsidR="00021201" w:rsidRPr="00E92295" w:rsidRDefault="00021201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4)схемный и </w:t>
      </w:r>
      <w:r w:rsidR="00734837">
        <w:rPr>
          <w:rFonts w:ascii="Times New Roman" w:hAnsi="Times New Roman"/>
          <w:sz w:val="24"/>
          <w:szCs w:val="24"/>
        </w:rPr>
        <w:t>вентильный</w:t>
      </w:r>
      <w:r>
        <w:rPr>
          <w:rFonts w:ascii="Times New Roman" w:hAnsi="Times New Roman"/>
          <w:sz w:val="24"/>
          <w:szCs w:val="24"/>
        </w:rPr>
        <w:t>.</w:t>
      </w:r>
    </w:p>
    <w:p w:rsidR="00306559" w:rsidRPr="00E92295" w:rsidRDefault="00306559" w:rsidP="00E92295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Задача как элемент системы определяется</w:t>
      </w:r>
    </w:p>
    <w:p w:rsidR="00306559" w:rsidRPr="00E92295" w:rsidRDefault="00306559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1)типом входных данных</w:t>
      </w:r>
      <w:r w:rsidR="00021201">
        <w:rPr>
          <w:rFonts w:ascii="Times New Roman" w:hAnsi="Times New Roman"/>
          <w:sz w:val="24"/>
          <w:szCs w:val="24"/>
        </w:rPr>
        <w:t>;</w:t>
      </w:r>
    </w:p>
    <w:p w:rsidR="00306559" w:rsidRPr="00E92295" w:rsidRDefault="00306559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2)процессом визуального контроля данных</w:t>
      </w:r>
      <w:r w:rsidR="00021201">
        <w:rPr>
          <w:rFonts w:ascii="Times New Roman" w:hAnsi="Times New Roman"/>
          <w:sz w:val="24"/>
          <w:szCs w:val="24"/>
        </w:rPr>
        <w:t>;</w:t>
      </w:r>
    </w:p>
    <w:p w:rsidR="00306559" w:rsidRDefault="00306559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3)простейшим циклом обработки типизированных данных</w:t>
      </w:r>
      <w:r w:rsidR="00021201">
        <w:rPr>
          <w:rFonts w:ascii="Times New Roman" w:hAnsi="Times New Roman"/>
          <w:sz w:val="24"/>
          <w:szCs w:val="24"/>
        </w:rPr>
        <w:t>;</w:t>
      </w:r>
    </w:p>
    <w:p w:rsidR="00021201" w:rsidRPr="00E92295" w:rsidRDefault="00021201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 w:rsidR="00AF497E">
        <w:rPr>
          <w:rFonts w:ascii="Times New Roman" w:hAnsi="Times New Roman"/>
          <w:sz w:val="24"/>
          <w:szCs w:val="24"/>
        </w:rPr>
        <w:t>созданием системы обработки и представления данных.</w:t>
      </w:r>
    </w:p>
    <w:p w:rsidR="00306559" w:rsidRPr="00E92295" w:rsidRDefault="00306559" w:rsidP="00E92295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 xml:space="preserve">Атрибут </w:t>
      </w:r>
      <w:proofErr w:type="gramStart"/>
      <w:r w:rsidRPr="00E92295">
        <w:rPr>
          <w:rFonts w:ascii="Times New Roman" w:hAnsi="Times New Roman"/>
          <w:sz w:val="24"/>
          <w:szCs w:val="24"/>
        </w:rPr>
        <w:t>-это</w:t>
      </w:r>
      <w:proofErr w:type="gramEnd"/>
    </w:p>
    <w:p w:rsidR="00306559" w:rsidRPr="00E92295" w:rsidRDefault="00306559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1)элементарное данное, описывающее свойства сущностей</w:t>
      </w:r>
      <w:r w:rsidR="00AF497E">
        <w:rPr>
          <w:rFonts w:ascii="Times New Roman" w:hAnsi="Times New Roman"/>
          <w:sz w:val="24"/>
          <w:szCs w:val="24"/>
        </w:rPr>
        <w:t>;</w:t>
      </w:r>
    </w:p>
    <w:p w:rsidR="00306559" w:rsidRPr="00E92295" w:rsidRDefault="00306559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2)часть модели</w:t>
      </w:r>
      <w:r w:rsidR="00AF497E">
        <w:rPr>
          <w:rFonts w:ascii="Times New Roman" w:hAnsi="Times New Roman"/>
          <w:sz w:val="24"/>
          <w:szCs w:val="24"/>
        </w:rPr>
        <w:t>;</w:t>
      </w:r>
    </w:p>
    <w:p w:rsidR="00306559" w:rsidRDefault="00306559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3)совокупность данных, описывающих элемент модели</w:t>
      </w:r>
      <w:r w:rsidR="00AF497E">
        <w:rPr>
          <w:rFonts w:ascii="Times New Roman" w:hAnsi="Times New Roman"/>
          <w:sz w:val="24"/>
          <w:szCs w:val="24"/>
        </w:rPr>
        <w:t>;</w:t>
      </w:r>
    </w:p>
    <w:p w:rsidR="00AF497E" w:rsidRPr="00E92295" w:rsidRDefault="00AF497E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4)первичные элементы данных.</w:t>
      </w:r>
    </w:p>
    <w:p w:rsidR="00306559" w:rsidRPr="00E92295" w:rsidRDefault="00E92295" w:rsidP="00E92295">
      <w:p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12. </w:t>
      </w:r>
      <w:r w:rsidR="00306559" w:rsidRPr="00E92295">
        <w:rPr>
          <w:rFonts w:ascii="Times New Roman" w:hAnsi="Times New Roman"/>
          <w:sz w:val="24"/>
          <w:szCs w:val="24"/>
        </w:rPr>
        <w:t xml:space="preserve"> Элемент модели (совокупность атрибутов и знаков), описывающий законченный объект или понятие называется</w:t>
      </w:r>
    </w:p>
    <w:p w:rsidR="00306559" w:rsidRPr="00E92295" w:rsidRDefault="00306559" w:rsidP="00E92295">
      <w:pPr>
        <w:pStyle w:val="af0"/>
        <w:ind w:firstLine="357"/>
        <w:jc w:val="both"/>
        <w:rPr>
          <w:sz w:val="24"/>
          <w:szCs w:val="24"/>
        </w:rPr>
      </w:pPr>
      <w:r w:rsidRPr="00E92295">
        <w:rPr>
          <w:sz w:val="24"/>
          <w:szCs w:val="24"/>
        </w:rPr>
        <w:t>1)полным атрибутом</w:t>
      </w:r>
      <w:r w:rsidR="00AF497E">
        <w:rPr>
          <w:sz w:val="24"/>
          <w:szCs w:val="24"/>
        </w:rPr>
        <w:t>;</w:t>
      </w:r>
    </w:p>
    <w:p w:rsidR="00306559" w:rsidRPr="00E92295" w:rsidRDefault="00306559" w:rsidP="00E92295">
      <w:pPr>
        <w:pStyle w:val="af0"/>
        <w:ind w:firstLine="357"/>
        <w:jc w:val="both"/>
        <w:rPr>
          <w:sz w:val="24"/>
          <w:szCs w:val="24"/>
        </w:rPr>
      </w:pPr>
      <w:r w:rsidRPr="00E92295">
        <w:rPr>
          <w:sz w:val="24"/>
          <w:szCs w:val="24"/>
        </w:rPr>
        <w:t>2)сущностью</w:t>
      </w:r>
      <w:r w:rsidR="00AF497E">
        <w:rPr>
          <w:sz w:val="24"/>
          <w:szCs w:val="24"/>
        </w:rPr>
        <w:t>;</w:t>
      </w:r>
    </w:p>
    <w:p w:rsidR="00306559" w:rsidRDefault="00306559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3)обобщением</w:t>
      </w:r>
      <w:r w:rsidR="00AF497E">
        <w:rPr>
          <w:rFonts w:ascii="Times New Roman" w:hAnsi="Times New Roman"/>
          <w:sz w:val="24"/>
          <w:szCs w:val="24"/>
        </w:rPr>
        <w:t>;</w:t>
      </w:r>
    </w:p>
    <w:p w:rsidR="00AF497E" w:rsidRPr="00E92295" w:rsidRDefault="00AF497E" w:rsidP="00E92295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4)атрибутом.</w:t>
      </w:r>
    </w:p>
    <w:p w:rsidR="00306559" w:rsidRPr="00E92295" w:rsidRDefault="00306559" w:rsidP="00E92295">
      <w:pPr>
        <w:pStyle w:val="a4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lastRenderedPageBreak/>
        <w:t>Основными компонентами инфологической модели являются</w:t>
      </w:r>
    </w:p>
    <w:p w:rsidR="00306559" w:rsidRPr="00E92295" w:rsidRDefault="00306559" w:rsidP="00E92295">
      <w:pPr>
        <w:spacing w:after="0" w:line="240" w:lineRule="auto"/>
        <w:ind w:firstLine="357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1)атомарные и составные объекты</w:t>
      </w:r>
      <w:r w:rsidR="00AF497E">
        <w:rPr>
          <w:rFonts w:ascii="Times New Roman" w:hAnsi="Times New Roman"/>
          <w:sz w:val="24"/>
          <w:szCs w:val="24"/>
        </w:rPr>
        <w:t>;</w:t>
      </w:r>
    </w:p>
    <w:p w:rsidR="00306559" w:rsidRPr="00E92295" w:rsidRDefault="00306559" w:rsidP="00E92295">
      <w:pPr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2)модули описания предметной области, методов обработки, информационных потребностей пользователя</w:t>
      </w:r>
      <w:r w:rsidR="00AF497E">
        <w:rPr>
          <w:rFonts w:ascii="Times New Roman" w:hAnsi="Times New Roman"/>
          <w:sz w:val="24"/>
          <w:szCs w:val="24"/>
        </w:rPr>
        <w:t>;</w:t>
      </w:r>
    </w:p>
    <w:p w:rsidR="00306559" w:rsidRDefault="00306559" w:rsidP="00E92295">
      <w:pPr>
        <w:spacing w:after="0" w:line="240" w:lineRule="auto"/>
        <w:ind w:firstLine="357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3)модули накопления и хранения географической информации</w:t>
      </w:r>
      <w:r w:rsidR="00AF497E">
        <w:rPr>
          <w:rFonts w:ascii="Times New Roman" w:hAnsi="Times New Roman"/>
          <w:sz w:val="24"/>
          <w:szCs w:val="24"/>
        </w:rPr>
        <w:t>;</w:t>
      </w:r>
    </w:p>
    <w:p w:rsidR="00AF497E" w:rsidRPr="00E92295" w:rsidRDefault="00AF497E" w:rsidP="00E92295">
      <w:pPr>
        <w:spacing w:after="0" w:line="240" w:lineRule="auto"/>
        <w:ind w:firstLine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4)атрибуты и сущности.</w:t>
      </w:r>
    </w:p>
    <w:p w:rsidR="00306559" w:rsidRPr="00E92295" w:rsidRDefault="00306559" w:rsidP="00E92295">
      <w:pPr>
        <w:pStyle w:val="a4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Реляционная модель является</w:t>
      </w:r>
    </w:p>
    <w:p w:rsidR="00306559" w:rsidRPr="00E92295" w:rsidRDefault="00306559" w:rsidP="00E92295">
      <w:pPr>
        <w:spacing w:after="0" w:line="240" w:lineRule="auto"/>
        <w:ind w:firstLine="357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1)деревом</w:t>
      </w:r>
      <w:r w:rsidR="00AF497E">
        <w:rPr>
          <w:rFonts w:ascii="Times New Roman" w:hAnsi="Times New Roman"/>
          <w:sz w:val="24"/>
          <w:szCs w:val="24"/>
        </w:rPr>
        <w:t>;</w:t>
      </w:r>
    </w:p>
    <w:p w:rsidR="00306559" w:rsidRPr="00E92295" w:rsidRDefault="00306559" w:rsidP="00E92295">
      <w:pPr>
        <w:spacing w:after="0" w:line="240" w:lineRule="auto"/>
        <w:ind w:firstLine="357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 xml:space="preserve">2)моделью, где используются </w:t>
      </w:r>
      <w:proofErr w:type="spellStart"/>
      <w:r w:rsidRPr="00E92295">
        <w:rPr>
          <w:rFonts w:ascii="Times New Roman" w:hAnsi="Times New Roman"/>
          <w:sz w:val="24"/>
          <w:szCs w:val="24"/>
        </w:rPr>
        <w:t>графовые</w:t>
      </w:r>
      <w:proofErr w:type="spellEnd"/>
      <w:r w:rsidRPr="00E92295">
        <w:rPr>
          <w:rFonts w:ascii="Times New Roman" w:hAnsi="Times New Roman"/>
          <w:sz w:val="24"/>
          <w:szCs w:val="24"/>
        </w:rPr>
        <w:t xml:space="preserve"> представления</w:t>
      </w:r>
      <w:r w:rsidR="00AF497E">
        <w:rPr>
          <w:rFonts w:ascii="Times New Roman" w:hAnsi="Times New Roman"/>
          <w:sz w:val="24"/>
          <w:szCs w:val="24"/>
        </w:rPr>
        <w:t>;</w:t>
      </w:r>
    </w:p>
    <w:p w:rsidR="00306559" w:rsidRDefault="00306559" w:rsidP="00E92295">
      <w:pPr>
        <w:spacing w:after="0" w:line="240" w:lineRule="auto"/>
        <w:ind w:firstLine="357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3)табличной моделью</w:t>
      </w:r>
      <w:r w:rsidR="00AF497E">
        <w:rPr>
          <w:rFonts w:ascii="Times New Roman" w:hAnsi="Times New Roman"/>
          <w:sz w:val="24"/>
          <w:szCs w:val="24"/>
        </w:rPr>
        <w:t>;</w:t>
      </w:r>
    </w:p>
    <w:p w:rsidR="00AF497E" w:rsidRPr="00E92295" w:rsidRDefault="00AF497E" w:rsidP="00E92295">
      <w:pPr>
        <w:spacing w:after="0" w:line="240" w:lineRule="auto"/>
        <w:ind w:firstLine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4)матричной моделью данных.</w:t>
      </w:r>
    </w:p>
    <w:p w:rsidR="00306559" w:rsidRPr="00E92295" w:rsidRDefault="00E92295" w:rsidP="00E9229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15. </w:t>
      </w:r>
      <w:r w:rsidR="00306559" w:rsidRPr="00E92295">
        <w:rPr>
          <w:rFonts w:ascii="Times New Roman" w:hAnsi="Times New Roman"/>
          <w:sz w:val="24"/>
          <w:szCs w:val="24"/>
        </w:rPr>
        <w:t xml:space="preserve"> Сетевые модели дают представление о проблемной области в виде</w:t>
      </w:r>
    </w:p>
    <w:p w:rsidR="00306559" w:rsidRPr="00E92295" w:rsidRDefault="00306559" w:rsidP="00E92295">
      <w:pPr>
        <w:spacing w:after="0" w:line="240" w:lineRule="auto"/>
        <w:ind w:firstLine="357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1)объектов, связанных бинарными отношениями «многие ко многим»</w:t>
      </w:r>
      <w:r w:rsidR="00AF497E">
        <w:rPr>
          <w:rFonts w:ascii="Times New Roman" w:hAnsi="Times New Roman"/>
          <w:sz w:val="24"/>
          <w:szCs w:val="24"/>
        </w:rPr>
        <w:t>;</w:t>
      </w:r>
    </w:p>
    <w:p w:rsidR="00306559" w:rsidRPr="00E92295" w:rsidRDefault="00306559" w:rsidP="00E92295">
      <w:pPr>
        <w:spacing w:after="0" w:line="240" w:lineRule="auto"/>
        <w:ind w:firstLine="357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2)бинарных отношений, характеризуемых триадой: объект, атрибут, значение</w:t>
      </w:r>
      <w:r w:rsidR="00AF497E">
        <w:rPr>
          <w:rFonts w:ascii="Times New Roman" w:hAnsi="Times New Roman"/>
          <w:sz w:val="24"/>
          <w:szCs w:val="24"/>
        </w:rPr>
        <w:t>;</w:t>
      </w:r>
    </w:p>
    <w:p w:rsidR="00306559" w:rsidRDefault="00306559" w:rsidP="00E92295">
      <w:pPr>
        <w:spacing w:after="0" w:line="240" w:lineRule="auto"/>
        <w:ind w:firstLine="357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3)объектов, называемых сущностями</w:t>
      </w:r>
      <w:r w:rsidR="00AF497E">
        <w:rPr>
          <w:rFonts w:ascii="Times New Roman" w:hAnsi="Times New Roman"/>
          <w:sz w:val="24"/>
          <w:szCs w:val="24"/>
        </w:rPr>
        <w:t>;</w:t>
      </w:r>
    </w:p>
    <w:p w:rsidR="00AF497E" w:rsidRPr="00E92295" w:rsidRDefault="00AF497E" w:rsidP="00E92295">
      <w:pPr>
        <w:spacing w:after="0" w:line="240" w:lineRule="auto"/>
        <w:ind w:firstLine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4)дуг и узлов.</w:t>
      </w:r>
    </w:p>
    <w:p w:rsidR="00306559" w:rsidRPr="00E92295" w:rsidRDefault="00E92295" w:rsidP="00E9229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16. </w:t>
      </w:r>
      <w:r w:rsidR="00306559" w:rsidRPr="00E92295">
        <w:rPr>
          <w:rFonts w:ascii="Times New Roman" w:hAnsi="Times New Roman"/>
          <w:sz w:val="24"/>
          <w:szCs w:val="24"/>
        </w:rPr>
        <w:t xml:space="preserve">В структуре </w:t>
      </w:r>
      <w:proofErr w:type="spellStart"/>
      <w:r w:rsidR="00306559" w:rsidRPr="00E92295">
        <w:rPr>
          <w:rFonts w:ascii="Times New Roman" w:hAnsi="Times New Roman"/>
          <w:sz w:val="24"/>
          <w:szCs w:val="24"/>
        </w:rPr>
        <w:t>квадратомического</w:t>
      </w:r>
      <w:proofErr w:type="spellEnd"/>
      <w:r w:rsidR="00306559" w:rsidRPr="00E92295">
        <w:rPr>
          <w:rFonts w:ascii="Times New Roman" w:hAnsi="Times New Roman"/>
          <w:sz w:val="24"/>
          <w:szCs w:val="24"/>
        </w:rPr>
        <w:t xml:space="preserve"> дерева двумерная геометрическая область подразделяется на</w:t>
      </w:r>
    </w:p>
    <w:p w:rsidR="00306559" w:rsidRPr="00E92295" w:rsidRDefault="00306559" w:rsidP="00E92295">
      <w:pPr>
        <w:spacing w:after="0" w:line="240" w:lineRule="auto"/>
        <w:ind w:firstLine="357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1)ствол и ветви</w:t>
      </w:r>
      <w:r w:rsidR="00AF497E">
        <w:rPr>
          <w:rFonts w:ascii="Times New Roman" w:hAnsi="Times New Roman"/>
          <w:sz w:val="24"/>
          <w:szCs w:val="24"/>
        </w:rPr>
        <w:t>;</w:t>
      </w:r>
    </w:p>
    <w:p w:rsidR="00306559" w:rsidRPr="00E92295" w:rsidRDefault="00306559" w:rsidP="00E92295">
      <w:pPr>
        <w:spacing w:after="0" w:line="240" w:lineRule="auto"/>
        <w:ind w:firstLine="357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2)квадранты</w:t>
      </w:r>
      <w:r w:rsidR="00AF497E">
        <w:rPr>
          <w:rFonts w:ascii="Times New Roman" w:hAnsi="Times New Roman"/>
          <w:sz w:val="24"/>
          <w:szCs w:val="24"/>
        </w:rPr>
        <w:t>;</w:t>
      </w:r>
    </w:p>
    <w:p w:rsidR="00306559" w:rsidRDefault="00306559" w:rsidP="00E92295">
      <w:pPr>
        <w:spacing w:after="0" w:line="240" w:lineRule="auto"/>
        <w:ind w:firstLine="357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3)вершины и дуги</w:t>
      </w:r>
      <w:r w:rsidR="00AF497E">
        <w:rPr>
          <w:rFonts w:ascii="Times New Roman" w:hAnsi="Times New Roman"/>
          <w:sz w:val="24"/>
          <w:szCs w:val="24"/>
        </w:rPr>
        <w:t>;</w:t>
      </w:r>
    </w:p>
    <w:p w:rsidR="00AF497E" w:rsidRPr="00E92295" w:rsidRDefault="00AF497E" w:rsidP="00E92295">
      <w:pPr>
        <w:spacing w:after="0" w:line="240" w:lineRule="auto"/>
        <w:ind w:firstLine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4)дуги и узлы.</w:t>
      </w:r>
    </w:p>
    <w:p w:rsidR="00E92295" w:rsidRPr="00E92295" w:rsidRDefault="00F8488B" w:rsidP="00E92295">
      <w:pPr>
        <w:pStyle w:val="a4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формам о</w:t>
      </w:r>
      <w:r w:rsidR="00E92295" w:rsidRPr="00E92295"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>г</w:t>
      </w:r>
      <w:r w:rsidR="00E92295" w:rsidRPr="00E92295">
        <w:rPr>
          <w:rFonts w:ascii="Times New Roman" w:hAnsi="Times New Roman"/>
          <w:sz w:val="24"/>
          <w:szCs w:val="24"/>
        </w:rPr>
        <w:t>анизации АСНИ делятся на группы:</w:t>
      </w:r>
    </w:p>
    <w:p w:rsidR="00E92295" w:rsidRPr="00E92295" w:rsidRDefault="00E92295" w:rsidP="00E92295">
      <w:pPr>
        <w:spacing w:after="0" w:line="240" w:lineRule="auto"/>
        <w:ind w:firstLine="357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1)полные и неполные</w:t>
      </w:r>
      <w:r w:rsidR="00AF497E">
        <w:rPr>
          <w:rFonts w:ascii="Times New Roman" w:hAnsi="Times New Roman"/>
          <w:sz w:val="24"/>
          <w:szCs w:val="24"/>
        </w:rPr>
        <w:t>;</w:t>
      </w:r>
    </w:p>
    <w:p w:rsidR="00E92295" w:rsidRPr="00E92295" w:rsidRDefault="00E92295" w:rsidP="00E92295">
      <w:pPr>
        <w:spacing w:after="0" w:line="240" w:lineRule="auto"/>
        <w:ind w:firstLine="357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2)специальные, локальные и глобальные</w:t>
      </w:r>
      <w:r w:rsidR="00AF497E">
        <w:rPr>
          <w:rFonts w:ascii="Times New Roman" w:hAnsi="Times New Roman"/>
          <w:sz w:val="24"/>
          <w:szCs w:val="24"/>
        </w:rPr>
        <w:t>;</w:t>
      </w:r>
    </w:p>
    <w:p w:rsidR="00AF497E" w:rsidRDefault="00E92295" w:rsidP="00E92295">
      <w:pPr>
        <w:spacing w:after="0" w:line="240" w:lineRule="auto"/>
        <w:ind w:firstLine="357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3)схемные, логические и проектные</w:t>
      </w:r>
      <w:r w:rsidR="00AF497E">
        <w:rPr>
          <w:rFonts w:ascii="Times New Roman" w:hAnsi="Times New Roman"/>
          <w:sz w:val="24"/>
          <w:szCs w:val="24"/>
        </w:rPr>
        <w:t>;</w:t>
      </w:r>
    </w:p>
    <w:p w:rsidR="00E92295" w:rsidRPr="00E92295" w:rsidRDefault="00AF497E" w:rsidP="00E92295">
      <w:pPr>
        <w:spacing w:after="0" w:line="240" w:lineRule="auto"/>
        <w:ind w:firstLine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 w:rsidR="00E92295" w:rsidRPr="00E92295">
        <w:rPr>
          <w:rFonts w:ascii="Times New Roman" w:hAnsi="Times New Roman"/>
          <w:sz w:val="24"/>
          <w:szCs w:val="24"/>
        </w:rPr>
        <w:t xml:space="preserve"> </w:t>
      </w:r>
      <w:r w:rsidR="00F8488B">
        <w:rPr>
          <w:rFonts w:ascii="Times New Roman" w:hAnsi="Times New Roman"/>
          <w:sz w:val="24"/>
          <w:szCs w:val="24"/>
        </w:rPr>
        <w:t>семантические и иерархические.</w:t>
      </w:r>
    </w:p>
    <w:p w:rsidR="00E92295" w:rsidRPr="00E92295" w:rsidRDefault="00E92295" w:rsidP="00E92295">
      <w:pPr>
        <w:pStyle w:val="a4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Целью ГИС на уровне сбора и первичной обработки информации является</w:t>
      </w:r>
    </w:p>
    <w:p w:rsidR="00E92295" w:rsidRPr="00E92295" w:rsidRDefault="00E92295" w:rsidP="00E92295">
      <w:pPr>
        <w:spacing w:after="0" w:line="240" w:lineRule="auto"/>
        <w:ind w:firstLine="357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1)разделение информации по тематическим группам</w:t>
      </w:r>
      <w:r w:rsidR="000910EF">
        <w:rPr>
          <w:rFonts w:ascii="Times New Roman" w:hAnsi="Times New Roman"/>
          <w:sz w:val="24"/>
          <w:szCs w:val="24"/>
        </w:rPr>
        <w:t>;</w:t>
      </w:r>
    </w:p>
    <w:p w:rsidR="00E92295" w:rsidRPr="00E92295" w:rsidRDefault="00E92295" w:rsidP="00E92295">
      <w:pPr>
        <w:spacing w:after="0" w:line="240" w:lineRule="auto"/>
        <w:ind w:firstLine="357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2)создание моделей данных</w:t>
      </w:r>
      <w:r w:rsidR="000910EF">
        <w:rPr>
          <w:rFonts w:ascii="Times New Roman" w:hAnsi="Times New Roman"/>
          <w:sz w:val="24"/>
          <w:szCs w:val="24"/>
        </w:rPr>
        <w:t>;</w:t>
      </w:r>
    </w:p>
    <w:p w:rsidR="00E92295" w:rsidRDefault="00E92295" w:rsidP="00E92295">
      <w:pPr>
        <w:spacing w:after="0" w:line="240" w:lineRule="auto"/>
        <w:ind w:firstLine="357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3)агрегация данных</w:t>
      </w:r>
      <w:r w:rsidR="000910EF">
        <w:rPr>
          <w:rFonts w:ascii="Times New Roman" w:hAnsi="Times New Roman"/>
          <w:sz w:val="24"/>
          <w:szCs w:val="24"/>
        </w:rPr>
        <w:t>;</w:t>
      </w:r>
    </w:p>
    <w:p w:rsidR="000910EF" w:rsidRPr="00E92295" w:rsidRDefault="000910EF" w:rsidP="00E92295">
      <w:pPr>
        <w:spacing w:after="0" w:line="240" w:lineRule="auto"/>
        <w:ind w:firstLine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 w:rsidRPr="000910EF">
        <w:rPr>
          <w:rFonts w:ascii="Times New Roman" w:hAnsi="Times New Roman"/>
          <w:sz w:val="24"/>
          <w:szCs w:val="24"/>
        </w:rPr>
        <w:t xml:space="preserve"> </w:t>
      </w:r>
      <w:r w:rsidRPr="00E92295">
        <w:rPr>
          <w:rFonts w:ascii="Times New Roman" w:hAnsi="Times New Roman"/>
          <w:sz w:val="24"/>
          <w:szCs w:val="24"/>
        </w:rPr>
        <w:t>графическое представление данных</w:t>
      </w:r>
      <w:r>
        <w:rPr>
          <w:rFonts w:ascii="Times New Roman" w:hAnsi="Times New Roman"/>
          <w:sz w:val="24"/>
          <w:szCs w:val="24"/>
        </w:rPr>
        <w:t>.</w:t>
      </w:r>
    </w:p>
    <w:p w:rsidR="00E92295" w:rsidRPr="00E92295" w:rsidRDefault="00E92295" w:rsidP="00E92295">
      <w:pPr>
        <w:pStyle w:val="a4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Целью ГИС на уровне моделирования и хранения является</w:t>
      </w:r>
    </w:p>
    <w:p w:rsidR="00E92295" w:rsidRPr="00E92295" w:rsidRDefault="00E92295" w:rsidP="00E92295">
      <w:pPr>
        <w:spacing w:after="0" w:line="240" w:lineRule="auto"/>
        <w:ind w:firstLine="357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 xml:space="preserve">1)построение моделей </w:t>
      </w:r>
      <w:proofErr w:type="spellStart"/>
      <w:r w:rsidRPr="00E92295">
        <w:rPr>
          <w:rFonts w:ascii="Times New Roman" w:hAnsi="Times New Roman"/>
          <w:sz w:val="24"/>
          <w:szCs w:val="24"/>
        </w:rPr>
        <w:t>геообъектов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:rsidR="00E92295" w:rsidRPr="00E92295" w:rsidRDefault="00E92295" w:rsidP="00E92295">
      <w:pPr>
        <w:spacing w:after="0" w:line="240" w:lineRule="auto"/>
        <w:ind w:firstLine="357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2)определение предметной области объекта</w:t>
      </w:r>
      <w:r>
        <w:rPr>
          <w:rFonts w:ascii="Times New Roman" w:hAnsi="Times New Roman"/>
          <w:sz w:val="24"/>
          <w:szCs w:val="24"/>
        </w:rPr>
        <w:t>;</w:t>
      </w:r>
    </w:p>
    <w:p w:rsidR="00E92295" w:rsidRDefault="00E92295" w:rsidP="00E92295">
      <w:pPr>
        <w:spacing w:after="0" w:line="240" w:lineRule="auto"/>
        <w:ind w:firstLine="357"/>
        <w:rPr>
          <w:rFonts w:ascii="Times New Roman" w:hAnsi="Times New Roman"/>
          <w:sz w:val="24"/>
          <w:szCs w:val="24"/>
        </w:rPr>
      </w:pPr>
      <w:r w:rsidRPr="00E92295">
        <w:rPr>
          <w:rFonts w:ascii="Times New Roman" w:hAnsi="Times New Roman"/>
          <w:sz w:val="24"/>
          <w:szCs w:val="24"/>
        </w:rPr>
        <w:t>3)устранение погрешностей</w:t>
      </w:r>
      <w:r>
        <w:rPr>
          <w:rFonts w:ascii="Times New Roman" w:hAnsi="Times New Roman"/>
          <w:sz w:val="24"/>
          <w:szCs w:val="24"/>
        </w:rPr>
        <w:t>;</w:t>
      </w:r>
    </w:p>
    <w:p w:rsidR="00E92295" w:rsidRDefault="00E92295" w:rsidP="00E92295">
      <w:pPr>
        <w:spacing w:after="0" w:line="240" w:lineRule="auto"/>
        <w:ind w:firstLine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 w:rsidRPr="00E92295">
        <w:rPr>
          <w:rFonts w:ascii="Times New Roman" w:hAnsi="Times New Roman"/>
          <w:sz w:val="24"/>
          <w:szCs w:val="24"/>
        </w:rPr>
        <w:t xml:space="preserve"> визуализация данных</w:t>
      </w:r>
      <w:r>
        <w:rPr>
          <w:rFonts w:ascii="Times New Roman" w:hAnsi="Times New Roman"/>
          <w:sz w:val="24"/>
          <w:szCs w:val="24"/>
        </w:rPr>
        <w:t>.</w:t>
      </w:r>
    </w:p>
    <w:p w:rsidR="00F8488B" w:rsidRPr="00F8488B" w:rsidRDefault="00F8488B" w:rsidP="00F8488B">
      <w:pPr>
        <w:spacing w:after="0" w:line="240" w:lineRule="auto"/>
        <w:rPr>
          <w:rFonts w:ascii="Times New Roman" w:hAnsi="Times New Roman"/>
          <w:sz w:val="24"/>
        </w:rPr>
      </w:pPr>
      <w:r w:rsidRPr="00F8488B">
        <w:rPr>
          <w:rFonts w:ascii="Times New Roman" w:hAnsi="Times New Roman"/>
          <w:sz w:val="24"/>
          <w:szCs w:val="24"/>
        </w:rPr>
        <w:t xml:space="preserve">20. </w:t>
      </w:r>
      <w:r w:rsidRPr="00F8488B">
        <w:rPr>
          <w:rFonts w:ascii="Times New Roman" w:hAnsi="Times New Roman"/>
          <w:sz w:val="24"/>
        </w:rPr>
        <w:t xml:space="preserve">В пакете </w:t>
      </w:r>
      <w:r w:rsidRPr="00F8488B">
        <w:rPr>
          <w:rFonts w:ascii="Times New Roman" w:hAnsi="Times New Roman"/>
          <w:sz w:val="24"/>
          <w:lang w:val="en-US"/>
        </w:rPr>
        <w:t>Arc</w:t>
      </w:r>
      <w:r>
        <w:rPr>
          <w:rFonts w:ascii="Times New Roman" w:hAnsi="Times New Roman"/>
          <w:sz w:val="24"/>
          <w:lang w:val="en-US"/>
        </w:rPr>
        <w:t>GIS</w:t>
      </w:r>
      <w:r w:rsidRPr="00F8488B">
        <w:rPr>
          <w:rFonts w:ascii="Times New Roman" w:hAnsi="Times New Roman"/>
          <w:sz w:val="24"/>
        </w:rPr>
        <w:t xml:space="preserve"> можно создать следующие виды тем:</w:t>
      </w:r>
    </w:p>
    <w:p w:rsidR="00F8488B" w:rsidRPr="00F8488B" w:rsidRDefault="00F8488B" w:rsidP="00F8488B">
      <w:pPr>
        <w:spacing w:after="0" w:line="240" w:lineRule="auto"/>
        <w:ind w:firstLine="425"/>
        <w:rPr>
          <w:rFonts w:ascii="Times New Roman" w:hAnsi="Times New Roman"/>
          <w:sz w:val="24"/>
        </w:rPr>
      </w:pPr>
      <w:r w:rsidRPr="00F8488B">
        <w:rPr>
          <w:rFonts w:ascii="Times New Roman" w:hAnsi="Times New Roman"/>
          <w:sz w:val="24"/>
        </w:rPr>
        <w:t>1)координатную и полигонную</w:t>
      </w:r>
      <w:r>
        <w:rPr>
          <w:rFonts w:ascii="Times New Roman" w:hAnsi="Times New Roman"/>
          <w:sz w:val="24"/>
        </w:rPr>
        <w:t>;</w:t>
      </w:r>
    </w:p>
    <w:p w:rsidR="00F8488B" w:rsidRPr="00F8488B" w:rsidRDefault="00F8488B" w:rsidP="00F8488B">
      <w:pPr>
        <w:spacing w:after="0" w:line="240" w:lineRule="auto"/>
        <w:ind w:firstLine="425"/>
        <w:rPr>
          <w:rFonts w:ascii="Times New Roman" w:hAnsi="Times New Roman"/>
          <w:sz w:val="24"/>
        </w:rPr>
      </w:pPr>
      <w:r w:rsidRPr="00F8488B">
        <w:rPr>
          <w:rFonts w:ascii="Times New Roman" w:hAnsi="Times New Roman"/>
          <w:sz w:val="24"/>
        </w:rPr>
        <w:t>2)точечную, линейную, круговую, многоугольную</w:t>
      </w:r>
      <w:r>
        <w:rPr>
          <w:rFonts w:ascii="Times New Roman" w:hAnsi="Times New Roman"/>
          <w:sz w:val="24"/>
        </w:rPr>
        <w:t>;</w:t>
      </w:r>
    </w:p>
    <w:p w:rsidR="00F8488B" w:rsidRDefault="00F8488B" w:rsidP="00F8488B">
      <w:pPr>
        <w:spacing w:after="0" w:line="240" w:lineRule="auto"/>
        <w:ind w:firstLine="425"/>
        <w:rPr>
          <w:rFonts w:ascii="Times New Roman" w:hAnsi="Times New Roman"/>
          <w:sz w:val="24"/>
        </w:rPr>
      </w:pPr>
      <w:r w:rsidRPr="00F8488B">
        <w:rPr>
          <w:rFonts w:ascii="Times New Roman" w:hAnsi="Times New Roman"/>
          <w:sz w:val="24"/>
        </w:rPr>
        <w:t>3</w:t>
      </w:r>
      <w:r>
        <w:rPr>
          <w:rFonts w:ascii="Times New Roman" w:hAnsi="Times New Roman"/>
          <w:sz w:val="24"/>
        </w:rPr>
        <w:t>)</w:t>
      </w:r>
      <w:r w:rsidRPr="00F8488B">
        <w:rPr>
          <w:rFonts w:ascii="Times New Roman" w:hAnsi="Times New Roman"/>
          <w:sz w:val="24"/>
        </w:rPr>
        <w:t>точечную, линейную, полигонную</w:t>
      </w:r>
      <w:r>
        <w:rPr>
          <w:rFonts w:ascii="Times New Roman" w:hAnsi="Times New Roman"/>
          <w:sz w:val="24"/>
        </w:rPr>
        <w:t>;</w:t>
      </w:r>
    </w:p>
    <w:p w:rsidR="00F8488B" w:rsidRDefault="00F8488B" w:rsidP="00F8488B">
      <w:pPr>
        <w:spacing w:after="0" w:line="240" w:lineRule="auto"/>
        <w:ind w:firstLine="425"/>
        <w:rPr>
          <w:sz w:val="24"/>
        </w:rPr>
      </w:pPr>
      <w:r>
        <w:rPr>
          <w:rFonts w:ascii="Times New Roman" w:hAnsi="Times New Roman"/>
          <w:sz w:val="24"/>
        </w:rPr>
        <w:t>4)равновеликую, равноугольные, азимутальные.</w:t>
      </w:r>
    </w:p>
    <w:p w:rsidR="00306559" w:rsidRPr="00E92295" w:rsidRDefault="00306559" w:rsidP="00F8488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30CB7" w:rsidRPr="00DF0D48" w:rsidRDefault="00430CB7" w:rsidP="00430CB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430CB7" w:rsidRPr="00DF0D48" w:rsidRDefault="00430CB7" w:rsidP="00430CB7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Промежуточный тест проводится в электронной форме во время последнего в учебном периоде лабораторного занятия. Тест состоит из 20 тестовых заданий. На выполнение теста отводится 20 минут. Во время проведения теста использование литературы и других информационных ресурсов допускается только по предварительному согласованию с преподавателем.</w:t>
      </w:r>
    </w:p>
    <w:p w:rsidR="00430CB7" w:rsidRPr="00DF0D48" w:rsidRDefault="00430CB7" w:rsidP="00430CB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430CB7" w:rsidRDefault="00430CB7" w:rsidP="00430CB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0910EF" w:rsidRPr="00DF0D48" w:rsidTr="00892815">
        <w:tc>
          <w:tcPr>
            <w:tcW w:w="1126" w:type="dxa"/>
          </w:tcPr>
          <w:p w:rsidR="000910EF" w:rsidRPr="00892815" w:rsidRDefault="000910EF" w:rsidP="0089281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2815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0910EF" w:rsidRPr="00892815" w:rsidRDefault="000910EF" w:rsidP="0089281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2815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0910EF" w:rsidRPr="00892815" w:rsidRDefault="000910EF" w:rsidP="0089281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2815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0910EF" w:rsidRPr="00DF0D48" w:rsidTr="00892815">
        <w:tc>
          <w:tcPr>
            <w:tcW w:w="1126" w:type="dxa"/>
          </w:tcPr>
          <w:p w:rsidR="000910EF" w:rsidRPr="00892815" w:rsidRDefault="000910EF" w:rsidP="0089281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281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0910EF" w:rsidRPr="00892815" w:rsidRDefault="000910EF" w:rsidP="0089281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2815">
              <w:rPr>
                <w:rFonts w:ascii="Times New Roman" w:hAnsi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</w:tcPr>
          <w:p w:rsidR="000910EF" w:rsidRPr="00892815" w:rsidRDefault="000910EF" w:rsidP="0089281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15">
              <w:rPr>
                <w:rFonts w:ascii="Times New Roman" w:hAnsi="Times New Roman"/>
                <w:sz w:val="24"/>
                <w:szCs w:val="24"/>
              </w:rPr>
              <w:t>Процент правильных ответов от 95% до 100%</w:t>
            </w:r>
          </w:p>
        </w:tc>
      </w:tr>
      <w:tr w:rsidR="000910EF" w:rsidRPr="00DF0D48" w:rsidTr="00892815">
        <w:tc>
          <w:tcPr>
            <w:tcW w:w="1126" w:type="dxa"/>
          </w:tcPr>
          <w:p w:rsidR="000910EF" w:rsidRPr="00892815" w:rsidRDefault="000910EF" w:rsidP="0089281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281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0910EF" w:rsidRPr="00892815" w:rsidRDefault="000910EF" w:rsidP="0089281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2815">
              <w:rPr>
                <w:rFonts w:ascii="Times New Roman" w:hAnsi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</w:tcPr>
          <w:p w:rsidR="000910EF" w:rsidRPr="00892815" w:rsidRDefault="000910EF" w:rsidP="0089281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15">
              <w:rPr>
                <w:rFonts w:ascii="Times New Roman" w:hAnsi="Times New Roman"/>
                <w:sz w:val="24"/>
                <w:szCs w:val="24"/>
              </w:rPr>
              <w:t xml:space="preserve">Процент правильных ответов от 80 до 94% </w:t>
            </w:r>
          </w:p>
        </w:tc>
      </w:tr>
      <w:tr w:rsidR="000910EF" w:rsidRPr="00DF0D48" w:rsidTr="00892815">
        <w:tc>
          <w:tcPr>
            <w:tcW w:w="1126" w:type="dxa"/>
          </w:tcPr>
          <w:p w:rsidR="000910EF" w:rsidRPr="00892815" w:rsidRDefault="000910EF" w:rsidP="0089281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281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0910EF" w:rsidRPr="00892815" w:rsidRDefault="000910EF" w:rsidP="0089281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2815">
              <w:rPr>
                <w:rFonts w:ascii="Times New Roman" w:hAnsi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</w:tcPr>
          <w:p w:rsidR="000910EF" w:rsidRPr="00892815" w:rsidRDefault="000910EF" w:rsidP="0089281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15">
              <w:rPr>
                <w:rFonts w:ascii="Times New Roman" w:hAnsi="Times New Roman"/>
                <w:sz w:val="24"/>
                <w:szCs w:val="24"/>
              </w:rPr>
              <w:t xml:space="preserve">Процент правильных ответов от 65 до 79% </w:t>
            </w:r>
          </w:p>
        </w:tc>
      </w:tr>
      <w:tr w:rsidR="000910EF" w:rsidRPr="00DF0D48" w:rsidTr="00892815">
        <w:tc>
          <w:tcPr>
            <w:tcW w:w="1126" w:type="dxa"/>
          </w:tcPr>
          <w:p w:rsidR="000910EF" w:rsidRPr="00892815" w:rsidRDefault="000910EF" w:rsidP="0089281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281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0910EF" w:rsidRPr="00892815" w:rsidRDefault="000910EF" w:rsidP="0089281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2815">
              <w:rPr>
                <w:rFonts w:ascii="Times New Roman" w:hAnsi="Times New Roman"/>
                <w:sz w:val="24"/>
                <w:szCs w:val="24"/>
              </w:rPr>
              <w:t>9–12</w:t>
            </w:r>
          </w:p>
        </w:tc>
        <w:tc>
          <w:tcPr>
            <w:tcW w:w="7855" w:type="dxa"/>
          </w:tcPr>
          <w:p w:rsidR="000910EF" w:rsidRPr="00892815" w:rsidRDefault="000910EF" w:rsidP="0089281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15">
              <w:rPr>
                <w:rFonts w:ascii="Times New Roman" w:hAnsi="Times New Roman"/>
                <w:sz w:val="24"/>
                <w:szCs w:val="24"/>
              </w:rPr>
              <w:t xml:space="preserve">Процент правильных ответов от 45 до 64% </w:t>
            </w:r>
          </w:p>
        </w:tc>
      </w:tr>
    </w:tbl>
    <w:p w:rsidR="00882E6C" w:rsidRPr="00882E6C" w:rsidRDefault="00306559" w:rsidP="00882E6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5.2</w:t>
      </w:r>
      <w:r w:rsidR="00882E6C">
        <w:rPr>
          <w:rFonts w:ascii="Times New Roman" w:hAnsi="Times New Roman"/>
          <w:b/>
          <w:sz w:val="24"/>
          <w:szCs w:val="24"/>
        </w:rPr>
        <w:t xml:space="preserve"> </w:t>
      </w:r>
      <w:r w:rsidR="00882E6C" w:rsidRPr="00882E6C">
        <w:rPr>
          <w:rFonts w:ascii="Times New Roman" w:hAnsi="Times New Roman"/>
          <w:b/>
          <w:sz w:val="24"/>
          <w:szCs w:val="24"/>
        </w:rPr>
        <w:t xml:space="preserve">Темы докладов </w:t>
      </w:r>
    </w:p>
    <w:p w:rsidR="00882E6C" w:rsidRPr="00882E6C" w:rsidRDefault="00882E6C" w:rsidP="00882E6C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882E6C" w:rsidRPr="0016122E" w:rsidRDefault="00882E6C" w:rsidP="0016122E">
      <w:pPr>
        <w:widowControl w:val="0"/>
        <w:numPr>
          <w:ilvl w:val="0"/>
          <w:numId w:val="2"/>
        </w:numPr>
        <w:tabs>
          <w:tab w:val="clear" w:pos="927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</w:rPr>
        <w:t>Информационные системы</w:t>
      </w:r>
      <w:r w:rsidR="00DC5B95">
        <w:rPr>
          <w:rFonts w:ascii="Times New Roman" w:hAnsi="Times New Roman"/>
          <w:sz w:val="24"/>
          <w:szCs w:val="24"/>
        </w:rPr>
        <w:t xml:space="preserve"> </w:t>
      </w:r>
      <w:r w:rsidR="00DC5B95">
        <w:rPr>
          <w:rFonts w:ascii="Times New Roman" w:hAnsi="Times New Roman"/>
          <w:sz w:val="24"/>
          <w:szCs w:val="24"/>
        </w:rPr>
        <w:t>в сфере экологической безопасности</w:t>
      </w:r>
      <w:r w:rsidRPr="0016122E">
        <w:rPr>
          <w:rFonts w:ascii="Times New Roman" w:hAnsi="Times New Roman"/>
          <w:sz w:val="24"/>
          <w:szCs w:val="24"/>
        </w:rPr>
        <w:t>.</w:t>
      </w:r>
    </w:p>
    <w:p w:rsidR="00882E6C" w:rsidRPr="0016122E" w:rsidRDefault="00882E6C" w:rsidP="0016122E">
      <w:pPr>
        <w:widowControl w:val="0"/>
        <w:numPr>
          <w:ilvl w:val="0"/>
          <w:numId w:val="2"/>
        </w:numPr>
        <w:tabs>
          <w:tab w:val="clear" w:pos="927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</w:rPr>
        <w:t>Понятия о геоинформационных системах. Эволюция ГИС.</w:t>
      </w:r>
    </w:p>
    <w:p w:rsidR="00882E6C" w:rsidRPr="0016122E" w:rsidRDefault="00882E6C" w:rsidP="0016122E">
      <w:pPr>
        <w:widowControl w:val="0"/>
        <w:numPr>
          <w:ilvl w:val="0"/>
          <w:numId w:val="2"/>
        </w:numPr>
        <w:tabs>
          <w:tab w:val="clear" w:pos="927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</w:rPr>
        <w:t>Структура интегрированной системы, элементы ГИС как интегрированной системы, системы и подсистемы ГИС.</w:t>
      </w:r>
    </w:p>
    <w:p w:rsidR="00882E6C" w:rsidRPr="0016122E" w:rsidRDefault="00882E6C" w:rsidP="0016122E">
      <w:pPr>
        <w:widowControl w:val="0"/>
        <w:numPr>
          <w:ilvl w:val="0"/>
          <w:numId w:val="2"/>
        </w:numPr>
        <w:tabs>
          <w:tab w:val="clear" w:pos="927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</w:rPr>
        <w:t xml:space="preserve">Модели данных в ГИС (инфологическая и иерархическая модели, </w:t>
      </w:r>
      <w:proofErr w:type="spellStart"/>
      <w:r w:rsidRPr="0016122E">
        <w:rPr>
          <w:rFonts w:ascii="Times New Roman" w:hAnsi="Times New Roman"/>
          <w:sz w:val="24"/>
          <w:szCs w:val="24"/>
        </w:rPr>
        <w:t>квадротомическое</w:t>
      </w:r>
      <w:proofErr w:type="spellEnd"/>
      <w:r w:rsidRPr="0016122E">
        <w:rPr>
          <w:rFonts w:ascii="Times New Roman" w:hAnsi="Times New Roman"/>
          <w:sz w:val="24"/>
          <w:szCs w:val="24"/>
        </w:rPr>
        <w:t xml:space="preserve"> дерево).</w:t>
      </w:r>
    </w:p>
    <w:p w:rsidR="00882E6C" w:rsidRPr="0016122E" w:rsidRDefault="00882E6C" w:rsidP="0016122E">
      <w:pPr>
        <w:widowControl w:val="0"/>
        <w:numPr>
          <w:ilvl w:val="0"/>
          <w:numId w:val="2"/>
        </w:numPr>
        <w:tabs>
          <w:tab w:val="clear" w:pos="927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</w:rPr>
        <w:t>Векторные и растровые представления данных.</w:t>
      </w:r>
    </w:p>
    <w:p w:rsidR="00882E6C" w:rsidRPr="0016122E" w:rsidRDefault="00882E6C" w:rsidP="0016122E">
      <w:pPr>
        <w:widowControl w:val="0"/>
        <w:numPr>
          <w:ilvl w:val="0"/>
          <w:numId w:val="2"/>
        </w:numPr>
        <w:tabs>
          <w:tab w:val="clear" w:pos="927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</w:rPr>
        <w:t>Оверлейные структуры.</w:t>
      </w:r>
    </w:p>
    <w:p w:rsidR="00882E6C" w:rsidRPr="0016122E" w:rsidRDefault="00882E6C" w:rsidP="0016122E">
      <w:pPr>
        <w:widowControl w:val="0"/>
        <w:numPr>
          <w:ilvl w:val="0"/>
          <w:numId w:val="2"/>
        </w:numPr>
        <w:tabs>
          <w:tab w:val="clear" w:pos="927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</w:rPr>
        <w:t xml:space="preserve"> Реляционная модель данных.</w:t>
      </w:r>
      <w:r w:rsidR="00DC5B95">
        <w:rPr>
          <w:rFonts w:ascii="Times New Roman" w:hAnsi="Times New Roman"/>
          <w:sz w:val="24"/>
          <w:szCs w:val="24"/>
        </w:rPr>
        <w:t xml:space="preserve"> Примеры использования реляционной модели данных </w:t>
      </w:r>
      <w:r w:rsidR="00DC5B95">
        <w:rPr>
          <w:rFonts w:ascii="Times New Roman" w:hAnsi="Times New Roman"/>
          <w:sz w:val="24"/>
          <w:szCs w:val="24"/>
        </w:rPr>
        <w:t>в сфере экологической безопасности</w:t>
      </w:r>
      <w:r w:rsidR="00DC5B95">
        <w:rPr>
          <w:rFonts w:ascii="Times New Roman" w:hAnsi="Times New Roman"/>
          <w:sz w:val="24"/>
          <w:szCs w:val="24"/>
        </w:rPr>
        <w:t>.</w:t>
      </w:r>
    </w:p>
    <w:p w:rsidR="00882E6C" w:rsidRPr="0016122E" w:rsidRDefault="00882E6C" w:rsidP="0016122E">
      <w:pPr>
        <w:widowControl w:val="0"/>
        <w:numPr>
          <w:ilvl w:val="0"/>
          <w:numId w:val="2"/>
        </w:numPr>
        <w:tabs>
          <w:tab w:val="clear" w:pos="927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</w:rPr>
        <w:t>Цифровые модели местности.</w:t>
      </w:r>
    </w:p>
    <w:p w:rsidR="00882E6C" w:rsidRPr="0016122E" w:rsidRDefault="00882E6C" w:rsidP="0016122E">
      <w:pPr>
        <w:widowControl w:val="0"/>
        <w:numPr>
          <w:ilvl w:val="0"/>
          <w:numId w:val="2"/>
        </w:numPr>
        <w:tabs>
          <w:tab w:val="clear" w:pos="927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</w:rPr>
        <w:t>Цифровая модель рельефа.</w:t>
      </w:r>
    </w:p>
    <w:p w:rsidR="00882E6C" w:rsidRPr="0016122E" w:rsidRDefault="00882E6C" w:rsidP="0016122E">
      <w:pPr>
        <w:widowControl w:val="0"/>
        <w:numPr>
          <w:ilvl w:val="0"/>
          <w:numId w:val="2"/>
        </w:numPr>
        <w:tabs>
          <w:tab w:val="clear" w:pos="927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  <w:lang w:val="en-US"/>
        </w:rPr>
        <w:t>TIN</w:t>
      </w:r>
      <w:r w:rsidR="002F1673" w:rsidRPr="0016122E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="002F1673" w:rsidRPr="0016122E">
        <w:rPr>
          <w:rFonts w:ascii="Times New Roman" w:hAnsi="Times New Roman"/>
          <w:sz w:val="24"/>
          <w:szCs w:val="24"/>
        </w:rPr>
        <w:t>Grid</w:t>
      </w:r>
      <w:proofErr w:type="spellEnd"/>
      <w:r w:rsidR="002F1673" w:rsidRPr="0016122E">
        <w:rPr>
          <w:rFonts w:ascii="Times New Roman" w:hAnsi="Times New Roman"/>
          <w:sz w:val="24"/>
          <w:szCs w:val="24"/>
        </w:rPr>
        <w:t xml:space="preserve"> </w:t>
      </w:r>
      <w:r w:rsidRPr="0016122E">
        <w:rPr>
          <w:rFonts w:ascii="Times New Roman" w:hAnsi="Times New Roman"/>
          <w:sz w:val="24"/>
          <w:szCs w:val="24"/>
        </w:rPr>
        <w:t>модели.</w:t>
      </w:r>
    </w:p>
    <w:p w:rsidR="00882E6C" w:rsidRPr="0016122E" w:rsidRDefault="00882E6C" w:rsidP="0016122E">
      <w:pPr>
        <w:widowControl w:val="0"/>
        <w:numPr>
          <w:ilvl w:val="0"/>
          <w:numId w:val="2"/>
        </w:numPr>
        <w:tabs>
          <w:tab w:val="clear" w:pos="927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</w:rPr>
        <w:t>Анализ пространственно-атрибутивной информации в ГИС</w:t>
      </w:r>
    </w:p>
    <w:p w:rsidR="00882E6C" w:rsidRPr="0016122E" w:rsidRDefault="00882E6C" w:rsidP="0016122E">
      <w:pPr>
        <w:widowControl w:val="0"/>
        <w:numPr>
          <w:ilvl w:val="0"/>
          <w:numId w:val="2"/>
        </w:numPr>
        <w:tabs>
          <w:tab w:val="clear" w:pos="927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</w:rPr>
        <w:t>Координатные данные и их точность в ГИС.</w:t>
      </w:r>
    </w:p>
    <w:p w:rsidR="00882E6C" w:rsidRPr="0016122E" w:rsidRDefault="00882E6C" w:rsidP="0016122E">
      <w:pPr>
        <w:widowControl w:val="0"/>
        <w:numPr>
          <w:ilvl w:val="0"/>
          <w:numId w:val="2"/>
        </w:numPr>
        <w:tabs>
          <w:tab w:val="clear" w:pos="927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</w:rPr>
        <w:t>Электронные карты.</w:t>
      </w:r>
    </w:p>
    <w:p w:rsidR="00882E6C" w:rsidRPr="0016122E" w:rsidRDefault="00882E6C" w:rsidP="0016122E">
      <w:pPr>
        <w:widowControl w:val="0"/>
        <w:numPr>
          <w:ilvl w:val="0"/>
          <w:numId w:val="2"/>
        </w:numPr>
        <w:tabs>
          <w:tab w:val="clear" w:pos="927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</w:rPr>
        <w:t>Проектирование ГИС.</w:t>
      </w:r>
    </w:p>
    <w:p w:rsidR="0016122E" w:rsidRPr="0016122E" w:rsidRDefault="0016122E" w:rsidP="0016122E">
      <w:pPr>
        <w:numPr>
          <w:ilvl w:val="0"/>
          <w:numId w:val="2"/>
        </w:numPr>
        <w:tabs>
          <w:tab w:val="clear" w:pos="927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</w:rPr>
        <w:t>Российский рынок программного обеспечения ГИС.</w:t>
      </w:r>
    </w:p>
    <w:p w:rsidR="0016122E" w:rsidRPr="0016122E" w:rsidRDefault="0016122E" w:rsidP="0016122E">
      <w:pPr>
        <w:numPr>
          <w:ilvl w:val="0"/>
          <w:numId w:val="2"/>
        </w:numPr>
        <w:tabs>
          <w:tab w:val="clear" w:pos="927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</w:rPr>
        <w:t>Доступные данные для ГИС</w:t>
      </w:r>
    </w:p>
    <w:p w:rsidR="00882E6C" w:rsidRPr="0016122E" w:rsidRDefault="00882E6C" w:rsidP="0016122E">
      <w:pPr>
        <w:widowControl w:val="0"/>
        <w:numPr>
          <w:ilvl w:val="0"/>
          <w:numId w:val="2"/>
        </w:numPr>
        <w:tabs>
          <w:tab w:val="clear" w:pos="927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</w:rPr>
        <w:t>Экспертные системы в ГИС. Примеры применения</w:t>
      </w:r>
      <w:r w:rsidR="00DC5B95">
        <w:rPr>
          <w:rFonts w:ascii="Times New Roman" w:hAnsi="Times New Roman"/>
          <w:sz w:val="24"/>
          <w:szCs w:val="24"/>
        </w:rPr>
        <w:t xml:space="preserve"> </w:t>
      </w:r>
      <w:r w:rsidR="00DC5B95">
        <w:rPr>
          <w:rFonts w:ascii="Times New Roman" w:hAnsi="Times New Roman"/>
          <w:sz w:val="24"/>
          <w:szCs w:val="24"/>
        </w:rPr>
        <w:t>в сфере экологической безопасности</w:t>
      </w:r>
      <w:r w:rsidRPr="0016122E">
        <w:rPr>
          <w:rFonts w:ascii="Times New Roman" w:hAnsi="Times New Roman"/>
          <w:sz w:val="24"/>
          <w:szCs w:val="24"/>
        </w:rPr>
        <w:t>.</w:t>
      </w:r>
    </w:p>
    <w:p w:rsidR="00882E6C" w:rsidRPr="0016122E" w:rsidRDefault="00882E6C" w:rsidP="0016122E">
      <w:pPr>
        <w:widowControl w:val="0"/>
        <w:numPr>
          <w:ilvl w:val="0"/>
          <w:numId w:val="2"/>
        </w:numPr>
        <w:tabs>
          <w:tab w:val="clear" w:pos="927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</w:rPr>
        <w:t>Автоматизированные справочно-информационные системы (АСИС).</w:t>
      </w:r>
    </w:p>
    <w:p w:rsidR="00882E6C" w:rsidRPr="0016122E" w:rsidRDefault="00882E6C" w:rsidP="0016122E">
      <w:pPr>
        <w:widowControl w:val="0"/>
        <w:numPr>
          <w:ilvl w:val="0"/>
          <w:numId w:val="2"/>
        </w:numPr>
        <w:tabs>
          <w:tab w:val="clear" w:pos="927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</w:rPr>
        <w:t>Система автоматизированного проектирования (САПР).</w:t>
      </w:r>
    </w:p>
    <w:p w:rsidR="00882E6C" w:rsidRPr="0016122E" w:rsidRDefault="00882E6C" w:rsidP="0016122E">
      <w:pPr>
        <w:widowControl w:val="0"/>
        <w:numPr>
          <w:ilvl w:val="0"/>
          <w:numId w:val="2"/>
        </w:numPr>
        <w:tabs>
          <w:tab w:val="clear" w:pos="927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</w:rPr>
        <w:t>Автоматизированные системы научных исследований (АСНИ).</w:t>
      </w:r>
    </w:p>
    <w:p w:rsidR="00882E6C" w:rsidRPr="0016122E" w:rsidRDefault="00882E6C" w:rsidP="0016122E">
      <w:pPr>
        <w:widowControl w:val="0"/>
        <w:numPr>
          <w:ilvl w:val="0"/>
          <w:numId w:val="2"/>
        </w:numPr>
        <w:tabs>
          <w:tab w:val="clear" w:pos="927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</w:rPr>
        <w:t xml:space="preserve">Система </w:t>
      </w:r>
      <w:proofErr w:type="spellStart"/>
      <w:r w:rsidRPr="0016122E">
        <w:rPr>
          <w:rFonts w:ascii="Times New Roman" w:hAnsi="Times New Roman"/>
          <w:sz w:val="24"/>
          <w:szCs w:val="24"/>
          <w:lang w:val="en-US"/>
        </w:rPr>
        <w:t>GeoDraw</w:t>
      </w:r>
      <w:proofErr w:type="spellEnd"/>
      <w:r w:rsidRPr="0016122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6122E">
        <w:rPr>
          <w:rFonts w:ascii="Times New Roman" w:hAnsi="Times New Roman"/>
          <w:sz w:val="24"/>
          <w:szCs w:val="24"/>
          <w:lang w:val="en-US"/>
        </w:rPr>
        <w:t>GeoGraph</w:t>
      </w:r>
      <w:proofErr w:type="spellEnd"/>
      <w:r w:rsidRPr="0016122E">
        <w:rPr>
          <w:rFonts w:ascii="Times New Roman" w:hAnsi="Times New Roman"/>
          <w:sz w:val="24"/>
          <w:szCs w:val="24"/>
        </w:rPr>
        <w:t>.</w:t>
      </w:r>
    </w:p>
    <w:p w:rsidR="00882E6C" w:rsidRPr="0016122E" w:rsidRDefault="00882E6C" w:rsidP="0016122E">
      <w:pPr>
        <w:widowControl w:val="0"/>
        <w:numPr>
          <w:ilvl w:val="0"/>
          <w:numId w:val="2"/>
        </w:numPr>
        <w:tabs>
          <w:tab w:val="clear" w:pos="927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</w:rPr>
        <w:t>Система</w:t>
      </w:r>
      <w:r w:rsidRPr="0016122E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16122E">
        <w:rPr>
          <w:rFonts w:ascii="Times New Roman" w:hAnsi="Times New Roman"/>
          <w:sz w:val="24"/>
          <w:szCs w:val="24"/>
          <w:lang w:val="en-US"/>
        </w:rPr>
        <w:t>Ar</w:t>
      </w:r>
      <w:proofErr w:type="spellEnd"/>
      <w:r w:rsidRPr="0016122E">
        <w:rPr>
          <w:rFonts w:ascii="Times New Roman" w:hAnsi="Times New Roman"/>
          <w:sz w:val="24"/>
          <w:szCs w:val="24"/>
        </w:rPr>
        <w:t>с</w:t>
      </w:r>
      <w:r w:rsidRPr="0016122E">
        <w:rPr>
          <w:rFonts w:ascii="Times New Roman" w:hAnsi="Times New Roman"/>
          <w:sz w:val="24"/>
          <w:szCs w:val="24"/>
          <w:lang w:val="en-US"/>
        </w:rPr>
        <w:t>GIS</w:t>
      </w:r>
      <w:r w:rsidRPr="0016122E">
        <w:rPr>
          <w:rFonts w:ascii="Times New Roman" w:hAnsi="Times New Roman"/>
          <w:sz w:val="24"/>
          <w:szCs w:val="24"/>
        </w:rPr>
        <w:t>.</w:t>
      </w:r>
    </w:p>
    <w:p w:rsidR="00882E6C" w:rsidRPr="0016122E" w:rsidRDefault="00882E6C" w:rsidP="0016122E">
      <w:pPr>
        <w:numPr>
          <w:ilvl w:val="0"/>
          <w:numId w:val="2"/>
        </w:numPr>
        <w:tabs>
          <w:tab w:val="clear" w:pos="927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</w:rPr>
        <w:t xml:space="preserve">Система </w:t>
      </w:r>
      <w:r w:rsidRPr="0016122E">
        <w:rPr>
          <w:rFonts w:ascii="Times New Roman" w:hAnsi="Times New Roman"/>
          <w:sz w:val="24"/>
          <w:szCs w:val="24"/>
          <w:lang w:val="en-US"/>
        </w:rPr>
        <w:t>MapInfo</w:t>
      </w:r>
      <w:r w:rsidRPr="0016122E">
        <w:rPr>
          <w:rFonts w:ascii="Times New Roman" w:hAnsi="Times New Roman"/>
          <w:sz w:val="24"/>
          <w:szCs w:val="24"/>
        </w:rPr>
        <w:t>.</w:t>
      </w:r>
    </w:p>
    <w:p w:rsidR="009762EE" w:rsidRPr="0016122E" w:rsidRDefault="009762EE" w:rsidP="0016122E">
      <w:pPr>
        <w:numPr>
          <w:ilvl w:val="0"/>
          <w:numId w:val="2"/>
        </w:numPr>
        <w:tabs>
          <w:tab w:val="clear" w:pos="927"/>
          <w:tab w:val="num" w:pos="45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</w:rPr>
        <w:t xml:space="preserve">Система </w:t>
      </w:r>
      <w:r w:rsidRPr="0016122E">
        <w:rPr>
          <w:rFonts w:ascii="Times New Roman" w:hAnsi="Times New Roman"/>
          <w:sz w:val="24"/>
          <w:szCs w:val="24"/>
          <w:lang w:val="en-US"/>
        </w:rPr>
        <w:t xml:space="preserve">MicroStation </w:t>
      </w:r>
    </w:p>
    <w:p w:rsidR="009762EE" w:rsidRPr="0016122E" w:rsidRDefault="009762EE" w:rsidP="0016122E">
      <w:pPr>
        <w:numPr>
          <w:ilvl w:val="0"/>
          <w:numId w:val="2"/>
        </w:numPr>
        <w:tabs>
          <w:tab w:val="clear" w:pos="927"/>
          <w:tab w:val="num" w:pos="45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</w:rPr>
        <w:t xml:space="preserve">Система </w:t>
      </w:r>
      <w:proofErr w:type="spellStart"/>
      <w:r w:rsidRPr="0016122E">
        <w:rPr>
          <w:rFonts w:ascii="Times New Roman" w:hAnsi="Times New Roman"/>
          <w:sz w:val="24"/>
          <w:szCs w:val="24"/>
          <w:lang w:val="en-US"/>
        </w:rPr>
        <w:t>WinGis</w:t>
      </w:r>
      <w:proofErr w:type="spellEnd"/>
    </w:p>
    <w:p w:rsidR="009762EE" w:rsidRPr="0016122E" w:rsidRDefault="009762EE" w:rsidP="0016122E">
      <w:pPr>
        <w:numPr>
          <w:ilvl w:val="0"/>
          <w:numId w:val="2"/>
        </w:numPr>
        <w:tabs>
          <w:tab w:val="clear" w:pos="927"/>
          <w:tab w:val="num" w:pos="45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en-US"/>
        </w:rPr>
      </w:pPr>
      <w:r w:rsidRPr="0016122E">
        <w:rPr>
          <w:rFonts w:ascii="Times New Roman" w:hAnsi="Times New Roman"/>
          <w:sz w:val="24"/>
          <w:szCs w:val="24"/>
        </w:rPr>
        <w:t>Система</w:t>
      </w:r>
      <w:r w:rsidRPr="0016122E">
        <w:rPr>
          <w:rFonts w:ascii="Times New Roman" w:hAnsi="Times New Roman"/>
          <w:sz w:val="24"/>
          <w:szCs w:val="24"/>
          <w:lang w:val="en-US"/>
        </w:rPr>
        <w:t xml:space="preserve"> RockWorks2002 </w:t>
      </w:r>
    </w:p>
    <w:p w:rsidR="009762EE" w:rsidRPr="0016122E" w:rsidRDefault="009762EE" w:rsidP="0016122E">
      <w:pPr>
        <w:numPr>
          <w:ilvl w:val="0"/>
          <w:numId w:val="2"/>
        </w:numPr>
        <w:tabs>
          <w:tab w:val="clear" w:pos="927"/>
          <w:tab w:val="num" w:pos="45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en-US"/>
        </w:rPr>
      </w:pPr>
      <w:r w:rsidRPr="0016122E">
        <w:rPr>
          <w:rFonts w:ascii="Times New Roman" w:hAnsi="Times New Roman"/>
          <w:sz w:val="24"/>
          <w:szCs w:val="24"/>
          <w:lang w:val="en-US"/>
        </w:rPr>
        <w:t xml:space="preserve">AutoCAD Map (Autodesk, Inc. </w:t>
      </w:r>
      <w:r w:rsidRPr="0016122E">
        <w:rPr>
          <w:rFonts w:ascii="Times New Roman" w:hAnsi="Times New Roman"/>
          <w:sz w:val="24"/>
          <w:szCs w:val="24"/>
        </w:rPr>
        <w:t>США</w:t>
      </w:r>
      <w:r w:rsidRPr="0016122E">
        <w:rPr>
          <w:rFonts w:ascii="Times New Roman" w:hAnsi="Times New Roman"/>
          <w:sz w:val="24"/>
          <w:szCs w:val="24"/>
          <w:lang w:val="en-US"/>
        </w:rPr>
        <w:t>)</w:t>
      </w:r>
    </w:p>
    <w:p w:rsidR="009762EE" w:rsidRPr="0016122E" w:rsidRDefault="009762EE" w:rsidP="0016122E">
      <w:pPr>
        <w:numPr>
          <w:ilvl w:val="0"/>
          <w:numId w:val="2"/>
        </w:numPr>
        <w:tabs>
          <w:tab w:val="clear" w:pos="927"/>
          <w:tab w:val="num" w:pos="45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  <w:lang w:val="en-US"/>
        </w:rPr>
        <w:t>AutoCAD</w:t>
      </w:r>
      <w:r w:rsidRPr="0016122E">
        <w:rPr>
          <w:rFonts w:ascii="Times New Roman" w:hAnsi="Times New Roman"/>
          <w:sz w:val="24"/>
          <w:szCs w:val="24"/>
        </w:rPr>
        <w:t xml:space="preserve"> </w:t>
      </w:r>
      <w:r w:rsidRPr="0016122E">
        <w:rPr>
          <w:rFonts w:ascii="Times New Roman" w:hAnsi="Times New Roman"/>
          <w:sz w:val="24"/>
          <w:szCs w:val="24"/>
          <w:lang w:val="en-US"/>
        </w:rPr>
        <w:t>Land</w:t>
      </w:r>
      <w:r w:rsidRPr="0016122E">
        <w:rPr>
          <w:rFonts w:ascii="Times New Roman" w:hAnsi="Times New Roman"/>
          <w:sz w:val="24"/>
          <w:szCs w:val="24"/>
        </w:rPr>
        <w:t xml:space="preserve"> </w:t>
      </w:r>
      <w:r w:rsidRPr="0016122E">
        <w:rPr>
          <w:rFonts w:ascii="Times New Roman" w:hAnsi="Times New Roman"/>
          <w:sz w:val="24"/>
          <w:szCs w:val="24"/>
          <w:lang w:val="en-US"/>
        </w:rPr>
        <w:t>Development</w:t>
      </w:r>
      <w:r w:rsidRPr="0016122E">
        <w:rPr>
          <w:rFonts w:ascii="Times New Roman" w:hAnsi="Times New Roman"/>
          <w:sz w:val="24"/>
          <w:szCs w:val="24"/>
        </w:rPr>
        <w:t xml:space="preserve"> </w:t>
      </w:r>
      <w:r w:rsidRPr="0016122E">
        <w:rPr>
          <w:rFonts w:ascii="Times New Roman" w:hAnsi="Times New Roman"/>
          <w:sz w:val="24"/>
          <w:szCs w:val="24"/>
          <w:lang w:val="en-US"/>
        </w:rPr>
        <w:t>Desktop</w:t>
      </w:r>
      <w:r w:rsidRPr="0016122E">
        <w:rPr>
          <w:rFonts w:ascii="Times New Roman" w:hAnsi="Times New Roman"/>
          <w:sz w:val="24"/>
          <w:szCs w:val="24"/>
        </w:rPr>
        <w:t xml:space="preserve"> </w:t>
      </w:r>
      <w:r w:rsidRPr="0016122E">
        <w:rPr>
          <w:rFonts w:ascii="Times New Roman" w:hAnsi="Times New Roman"/>
          <w:i/>
          <w:iCs/>
          <w:sz w:val="24"/>
          <w:szCs w:val="24"/>
        </w:rPr>
        <w:t>(землеустройство и землепользование)</w:t>
      </w:r>
    </w:p>
    <w:p w:rsidR="009762EE" w:rsidRPr="0016122E" w:rsidRDefault="009762EE" w:rsidP="0016122E">
      <w:pPr>
        <w:numPr>
          <w:ilvl w:val="0"/>
          <w:numId w:val="2"/>
        </w:numPr>
        <w:tabs>
          <w:tab w:val="clear" w:pos="927"/>
          <w:tab w:val="num" w:pos="45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  <w:lang w:val="en-US"/>
        </w:rPr>
        <w:t>Autodesk</w:t>
      </w:r>
      <w:r w:rsidRPr="0016122E">
        <w:rPr>
          <w:rFonts w:ascii="Times New Roman" w:hAnsi="Times New Roman"/>
          <w:sz w:val="24"/>
          <w:szCs w:val="24"/>
        </w:rPr>
        <w:t xml:space="preserve"> </w:t>
      </w:r>
      <w:r w:rsidRPr="0016122E">
        <w:rPr>
          <w:rFonts w:ascii="Times New Roman" w:hAnsi="Times New Roman"/>
          <w:sz w:val="24"/>
          <w:szCs w:val="24"/>
          <w:lang w:val="en-US"/>
        </w:rPr>
        <w:t>Civil</w:t>
      </w:r>
      <w:r w:rsidRPr="0016122E">
        <w:rPr>
          <w:rFonts w:ascii="Times New Roman" w:hAnsi="Times New Roman"/>
          <w:sz w:val="24"/>
          <w:szCs w:val="24"/>
        </w:rPr>
        <w:t xml:space="preserve"> </w:t>
      </w:r>
      <w:r w:rsidRPr="0016122E">
        <w:rPr>
          <w:rFonts w:ascii="Times New Roman" w:hAnsi="Times New Roman"/>
          <w:sz w:val="24"/>
          <w:szCs w:val="24"/>
          <w:lang w:val="en-US"/>
        </w:rPr>
        <w:t>Design</w:t>
      </w:r>
      <w:r w:rsidRPr="0016122E">
        <w:rPr>
          <w:rFonts w:ascii="Times New Roman" w:hAnsi="Times New Roman"/>
          <w:sz w:val="24"/>
          <w:szCs w:val="24"/>
        </w:rPr>
        <w:t xml:space="preserve"> </w:t>
      </w:r>
      <w:r w:rsidRPr="0016122E">
        <w:rPr>
          <w:rFonts w:ascii="Times New Roman" w:hAnsi="Times New Roman"/>
          <w:i/>
          <w:iCs/>
          <w:sz w:val="24"/>
          <w:szCs w:val="24"/>
        </w:rPr>
        <w:t>(гражданское строительство)</w:t>
      </w:r>
    </w:p>
    <w:p w:rsidR="009762EE" w:rsidRPr="0016122E" w:rsidRDefault="009762EE" w:rsidP="0016122E">
      <w:pPr>
        <w:numPr>
          <w:ilvl w:val="0"/>
          <w:numId w:val="2"/>
        </w:numPr>
        <w:tabs>
          <w:tab w:val="clear" w:pos="927"/>
          <w:tab w:val="num" w:pos="45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  <w:lang w:val="en-US"/>
        </w:rPr>
        <w:t>Autodesk</w:t>
      </w:r>
      <w:r w:rsidRPr="0016122E">
        <w:rPr>
          <w:rFonts w:ascii="Times New Roman" w:hAnsi="Times New Roman"/>
          <w:sz w:val="24"/>
          <w:szCs w:val="24"/>
        </w:rPr>
        <w:t xml:space="preserve"> </w:t>
      </w:r>
      <w:r w:rsidRPr="0016122E">
        <w:rPr>
          <w:rFonts w:ascii="Times New Roman" w:hAnsi="Times New Roman"/>
          <w:sz w:val="24"/>
          <w:szCs w:val="24"/>
          <w:lang w:val="en-US"/>
        </w:rPr>
        <w:t>Survey</w:t>
      </w:r>
      <w:r w:rsidRPr="0016122E">
        <w:rPr>
          <w:rFonts w:ascii="Times New Roman" w:hAnsi="Times New Roman"/>
          <w:sz w:val="24"/>
          <w:szCs w:val="24"/>
        </w:rPr>
        <w:t xml:space="preserve"> </w:t>
      </w:r>
      <w:r w:rsidRPr="0016122E">
        <w:rPr>
          <w:rFonts w:ascii="Times New Roman" w:hAnsi="Times New Roman"/>
          <w:i/>
          <w:iCs/>
          <w:sz w:val="24"/>
          <w:szCs w:val="24"/>
        </w:rPr>
        <w:t>(обработка геодезических данных)</w:t>
      </w:r>
    </w:p>
    <w:p w:rsidR="009762EE" w:rsidRPr="0016122E" w:rsidRDefault="009762EE" w:rsidP="0016122E">
      <w:pPr>
        <w:numPr>
          <w:ilvl w:val="0"/>
          <w:numId w:val="2"/>
        </w:numPr>
        <w:tabs>
          <w:tab w:val="clear" w:pos="927"/>
          <w:tab w:val="num" w:pos="45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  <w:lang w:val="en-US"/>
        </w:rPr>
        <w:t>Autodesk Map Guide</w:t>
      </w:r>
      <w:r w:rsidRPr="0016122E">
        <w:rPr>
          <w:rFonts w:ascii="Times New Roman" w:hAnsi="Times New Roman"/>
          <w:sz w:val="24"/>
          <w:szCs w:val="24"/>
        </w:rPr>
        <w:t xml:space="preserve"> </w:t>
      </w:r>
      <w:r w:rsidRPr="0016122E">
        <w:rPr>
          <w:rFonts w:ascii="Times New Roman" w:hAnsi="Times New Roman"/>
          <w:i/>
          <w:iCs/>
          <w:sz w:val="24"/>
          <w:szCs w:val="24"/>
        </w:rPr>
        <w:t>(</w:t>
      </w:r>
      <w:r w:rsidRPr="0016122E">
        <w:rPr>
          <w:rFonts w:ascii="Times New Roman" w:hAnsi="Times New Roman"/>
          <w:i/>
          <w:iCs/>
          <w:sz w:val="24"/>
          <w:szCs w:val="24"/>
          <w:lang w:val="en-US"/>
        </w:rPr>
        <w:t>Web)</w:t>
      </w:r>
    </w:p>
    <w:p w:rsidR="009762EE" w:rsidRPr="0016122E" w:rsidRDefault="009762EE" w:rsidP="0016122E">
      <w:pPr>
        <w:numPr>
          <w:ilvl w:val="0"/>
          <w:numId w:val="2"/>
        </w:numPr>
        <w:tabs>
          <w:tab w:val="clear" w:pos="927"/>
          <w:tab w:val="num" w:pos="45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</w:rPr>
        <w:t xml:space="preserve">Программный продукт </w:t>
      </w:r>
      <w:r w:rsidRPr="0016122E">
        <w:rPr>
          <w:rFonts w:ascii="Times New Roman" w:hAnsi="Times New Roman"/>
          <w:sz w:val="24"/>
          <w:szCs w:val="24"/>
          <w:lang w:val="en-US"/>
        </w:rPr>
        <w:t>GTX</w:t>
      </w:r>
    </w:p>
    <w:p w:rsidR="00882E6C" w:rsidRPr="0016122E" w:rsidRDefault="00882E6C" w:rsidP="0016122E">
      <w:pPr>
        <w:numPr>
          <w:ilvl w:val="0"/>
          <w:numId w:val="2"/>
        </w:numPr>
        <w:tabs>
          <w:tab w:val="clear" w:pos="927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</w:rPr>
        <w:t>Концепция «открытых систем» в ГИС.</w:t>
      </w:r>
    </w:p>
    <w:p w:rsidR="00882E6C" w:rsidRPr="0016122E" w:rsidRDefault="00882E6C" w:rsidP="0016122E">
      <w:pPr>
        <w:numPr>
          <w:ilvl w:val="0"/>
          <w:numId w:val="2"/>
        </w:numPr>
        <w:tabs>
          <w:tab w:val="clear" w:pos="927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</w:rPr>
        <w:t>Дистанционное зондирование и системы спутникового позиционирования.</w:t>
      </w:r>
    </w:p>
    <w:p w:rsidR="00882E6C" w:rsidRPr="0016122E" w:rsidRDefault="00882E6C" w:rsidP="0016122E">
      <w:pPr>
        <w:numPr>
          <w:ilvl w:val="0"/>
          <w:numId w:val="2"/>
        </w:numPr>
        <w:tabs>
          <w:tab w:val="clear" w:pos="927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</w:rPr>
        <w:t>Инструментальная ГИС «</w:t>
      </w:r>
      <w:proofErr w:type="spellStart"/>
      <w:r w:rsidRPr="0016122E">
        <w:rPr>
          <w:rFonts w:ascii="Times New Roman" w:hAnsi="Times New Roman"/>
          <w:sz w:val="24"/>
          <w:szCs w:val="24"/>
        </w:rPr>
        <w:t>ИнГео</w:t>
      </w:r>
      <w:proofErr w:type="spellEnd"/>
      <w:r w:rsidRPr="0016122E">
        <w:rPr>
          <w:rFonts w:ascii="Times New Roman" w:hAnsi="Times New Roman"/>
          <w:sz w:val="24"/>
          <w:szCs w:val="24"/>
        </w:rPr>
        <w:t>».</w:t>
      </w:r>
    </w:p>
    <w:p w:rsidR="00882E6C" w:rsidRPr="0016122E" w:rsidRDefault="00882E6C" w:rsidP="0016122E">
      <w:pPr>
        <w:numPr>
          <w:ilvl w:val="0"/>
          <w:numId w:val="2"/>
        </w:numPr>
        <w:tabs>
          <w:tab w:val="clear" w:pos="927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</w:rPr>
        <w:t>ГИС «Панорама».</w:t>
      </w:r>
    </w:p>
    <w:p w:rsidR="00882E6C" w:rsidRPr="0016122E" w:rsidRDefault="00882E6C" w:rsidP="0016122E">
      <w:pPr>
        <w:numPr>
          <w:ilvl w:val="0"/>
          <w:numId w:val="2"/>
        </w:numPr>
        <w:tabs>
          <w:tab w:val="clear" w:pos="927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6122E">
        <w:rPr>
          <w:rFonts w:ascii="Times New Roman" w:hAnsi="Times New Roman"/>
          <w:sz w:val="24"/>
          <w:szCs w:val="24"/>
        </w:rPr>
        <w:t>Геосервер</w:t>
      </w:r>
      <w:proofErr w:type="spellEnd"/>
      <w:r w:rsidRPr="0016122E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Pr="0016122E">
        <w:rPr>
          <w:rFonts w:ascii="Times New Roman" w:hAnsi="Times New Roman"/>
          <w:sz w:val="24"/>
          <w:szCs w:val="24"/>
        </w:rPr>
        <w:t>Совзонд</w:t>
      </w:r>
      <w:proofErr w:type="spellEnd"/>
      <w:r w:rsidRPr="0016122E">
        <w:rPr>
          <w:rFonts w:ascii="Times New Roman" w:hAnsi="Times New Roman"/>
          <w:sz w:val="24"/>
          <w:szCs w:val="24"/>
        </w:rPr>
        <w:t>».</w:t>
      </w:r>
    </w:p>
    <w:p w:rsidR="002F1673" w:rsidRPr="0016122E" w:rsidRDefault="002F1673" w:rsidP="0016122E">
      <w:pPr>
        <w:numPr>
          <w:ilvl w:val="0"/>
          <w:numId w:val="2"/>
        </w:numPr>
        <w:tabs>
          <w:tab w:val="clear" w:pos="927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6122E">
        <w:rPr>
          <w:rFonts w:ascii="Times New Roman" w:hAnsi="Times New Roman"/>
          <w:sz w:val="24"/>
          <w:szCs w:val="24"/>
        </w:rPr>
        <w:t>Геопортал</w:t>
      </w:r>
      <w:proofErr w:type="spellEnd"/>
      <w:r w:rsidRPr="0016122E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Pr="0016122E">
        <w:rPr>
          <w:rFonts w:ascii="Times New Roman" w:hAnsi="Times New Roman"/>
          <w:sz w:val="24"/>
          <w:szCs w:val="24"/>
        </w:rPr>
        <w:t>Роскосмос</w:t>
      </w:r>
      <w:proofErr w:type="spellEnd"/>
      <w:r w:rsidRPr="0016122E">
        <w:rPr>
          <w:rFonts w:ascii="Times New Roman" w:hAnsi="Times New Roman"/>
          <w:sz w:val="24"/>
          <w:szCs w:val="24"/>
        </w:rPr>
        <w:t>».</w:t>
      </w:r>
    </w:p>
    <w:p w:rsidR="002F1673" w:rsidRPr="0016122E" w:rsidRDefault="002F1673" w:rsidP="0016122E">
      <w:pPr>
        <w:numPr>
          <w:ilvl w:val="0"/>
          <w:numId w:val="2"/>
        </w:numPr>
        <w:tabs>
          <w:tab w:val="clear" w:pos="927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</w:rPr>
        <w:t>Программные модули комплекса «</w:t>
      </w:r>
      <w:r w:rsidRPr="0016122E">
        <w:rPr>
          <w:rFonts w:ascii="Times New Roman" w:hAnsi="Times New Roman"/>
          <w:sz w:val="24"/>
          <w:szCs w:val="24"/>
          <w:lang w:val="en-US"/>
        </w:rPr>
        <w:t>CREDO</w:t>
      </w:r>
      <w:r w:rsidRPr="0016122E">
        <w:rPr>
          <w:rFonts w:ascii="Times New Roman" w:hAnsi="Times New Roman"/>
          <w:sz w:val="24"/>
          <w:szCs w:val="24"/>
        </w:rPr>
        <w:t>».</w:t>
      </w:r>
    </w:p>
    <w:p w:rsidR="002F1673" w:rsidRPr="0016122E" w:rsidRDefault="002F1673" w:rsidP="0016122E">
      <w:pPr>
        <w:numPr>
          <w:ilvl w:val="0"/>
          <w:numId w:val="2"/>
        </w:numPr>
        <w:tabs>
          <w:tab w:val="clear" w:pos="927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</w:rPr>
        <w:t xml:space="preserve"> </w:t>
      </w:r>
      <w:r w:rsidR="000E4D72" w:rsidRPr="0016122E">
        <w:rPr>
          <w:rFonts w:ascii="Times New Roman" w:hAnsi="Times New Roman"/>
          <w:sz w:val="24"/>
          <w:szCs w:val="24"/>
        </w:rPr>
        <w:t>ГИС-Ассоциация.</w:t>
      </w:r>
    </w:p>
    <w:p w:rsidR="000E4D72" w:rsidRPr="0016122E" w:rsidRDefault="000E4D72" w:rsidP="0016122E">
      <w:pPr>
        <w:numPr>
          <w:ilvl w:val="0"/>
          <w:numId w:val="2"/>
        </w:numPr>
        <w:tabs>
          <w:tab w:val="clear" w:pos="927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</w:rPr>
        <w:t>Центр системных исследований "</w:t>
      </w:r>
      <w:proofErr w:type="spellStart"/>
      <w:r w:rsidRPr="0016122E">
        <w:rPr>
          <w:rFonts w:ascii="Times New Roman" w:hAnsi="Times New Roman"/>
          <w:sz w:val="24"/>
          <w:szCs w:val="24"/>
        </w:rPr>
        <w:t>Интегро</w:t>
      </w:r>
      <w:proofErr w:type="spellEnd"/>
      <w:r w:rsidRPr="0016122E">
        <w:rPr>
          <w:rFonts w:ascii="Times New Roman" w:hAnsi="Times New Roman"/>
          <w:sz w:val="24"/>
          <w:szCs w:val="24"/>
        </w:rPr>
        <w:t>».</w:t>
      </w:r>
    </w:p>
    <w:p w:rsidR="00882E6C" w:rsidRPr="0016122E" w:rsidRDefault="00882E6C" w:rsidP="0016122E">
      <w:pPr>
        <w:numPr>
          <w:ilvl w:val="0"/>
          <w:numId w:val="2"/>
        </w:numPr>
        <w:tabs>
          <w:tab w:val="clear" w:pos="927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</w:rPr>
        <w:t xml:space="preserve">Проект </w:t>
      </w:r>
      <w:proofErr w:type="spellStart"/>
      <w:r w:rsidRPr="0016122E">
        <w:rPr>
          <w:rFonts w:ascii="Times New Roman" w:hAnsi="Times New Roman"/>
          <w:sz w:val="24"/>
          <w:szCs w:val="24"/>
        </w:rPr>
        <w:t>OpenStreetMap</w:t>
      </w:r>
      <w:proofErr w:type="spellEnd"/>
      <w:r w:rsidRPr="0016122E">
        <w:rPr>
          <w:rFonts w:ascii="Times New Roman" w:hAnsi="Times New Roman"/>
          <w:sz w:val="24"/>
          <w:szCs w:val="24"/>
        </w:rPr>
        <w:t>.</w:t>
      </w:r>
    </w:p>
    <w:p w:rsidR="00882E6C" w:rsidRPr="0016122E" w:rsidRDefault="00BC70D1" w:rsidP="0016122E">
      <w:pPr>
        <w:numPr>
          <w:ilvl w:val="0"/>
          <w:numId w:val="2"/>
        </w:numPr>
        <w:tabs>
          <w:tab w:val="clear" w:pos="927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</w:rPr>
        <w:t>Доступные данные для ГИС</w:t>
      </w:r>
    </w:p>
    <w:p w:rsidR="00882E6C" w:rsidRPr="0016122E" w:rsidRDefault="0016122E" w:rsidP="0016122E">
      <w:pPr>
        <w:numPr>
          <w:ilvl w:val="0"/>
          <w:numId w:val="2"/>
        </w:numPr>
        <w:tabs>
          <w:tab w:val="clear" w:pos="927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</w:rPr>
        <w:t>Продукты компании «Два</w:t>
      </w:r>
      <w:r w:rsidR="00882E6C" w:rsidRPr="0016122E">
        <w:rPr>
          <w:rFonts w:ascii="Times New Roman" w:hAnsi="Times New Roman"/>
          <w:sz w:val="24"/>
          <w:szCs w:val="24"/>
        </w:rPr>
        <w:t xml:space="preserve"> ГИС</w:t>
      </w:r>
      <w:r w:rsidRPr="0016122E">
        <w:rPr>
          <w:rFonts w:ascii="Times New Roman" w:hAnsi="Times New Roman"/>
          <w:sz w:val="24"/>
          <w:szCs w:val="24"/>
        </w:rPr>
        <w:t>».</w:t>
      </w:r>
    </w:p>
    <w:p w:rsidR="0016122E" w:rsidRPr="0016122E" w:rsidRDefault="0016122E" w:rsidP="0016122E">
      <w:pPr>
        <w:numPr>
          <w:ilvl w:val="0"/>
          <w:numId w:val="2"/>
        </w:numPr>
        <w:tabs>
          <w:tab w:val="clear" w:pos="927"/>
          <w:tab w:val="num" w:pos="45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bCs/>
          <w:sz w:val="24"/>
          <w:szCs w:val="24"/>
          <w:shd w:val="clear" w:color="auto" w:fill="FFFFFF"/>
        </w:rPr>
        <w:t>ООО «ГЕОКАД плюс»</w:t>
      </w:r>
    </w:p>
    <w:p w:rsidR="0016122E" w:rsidRDefault="0016122E" w:rsidP="0016122E">
      <w:pPr>
        <w:numPr>
          <w:ilvl w:val="0"/>
          <w:numId w:val="2"/>
        </w:numPr>
        <w:tabs>
          <w:tab w:val="clear" w:pos="927"/>
          <w:tab w:val="num" w:pos="45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6122E">
        <w:rPr>
          <w:rFonts w:ascii="Times New Roman" w:hAnsi="Times New Roman"/>
          <w:sz w:val="24"/>
          <w:szCs w:val="24"/>
        </w:rPr>
        <w:t>Компания «ПРАЙМ ГРУП»</w:t>
      </w:r>
    </w:p>
    <w:p w:rsidR="0016122E" w:rsidRPr="0016122E" w:rsidRDefault="0016122E" w:rsidP="001612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95DBB" w:rsidRDefault="00195DBB" w:rsidP="00195DB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195DBB" w:rsidRPr="00195DBB" w:rsidRDefault="00195DBB" w:rsidP="00195DBB">
      <w:pPr>
        <w:spacing w:after="10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Темы докладов выбираются студентами самостоятельно из предложенного преподавателем списка. Доклад выполняется в виде презентации в </w:t>
      </w:r>
      <w:r>
        <w:rPr>
          <w:rFonts w:ascii="Times New Roman" w:hAnsi="Times New Roman"/>
          <w:sz w:val="24"/>
          <w:szCs w:val="24"/>
          <w:lang w:val="en-US"/>
        </w:rPr>
        <w:t>Microsoft</w:t>
      </w:r>
      <w:r w:rsidRPr="00195DB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PowerPoint</w:t>
      </w:r>
      <w:r w:rsidRPr="00195DB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 представляется на лекционном занятии. Время</w:t>
      </w:r>
      <w:r w:rsidR="009B1DD7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отведенное на доклад</w:t>
      </w:r>
      <w:r w:rsidR="009B1DD7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5 минут.</w:t>
      </w:r>
      <w:r w:rsidR="009B1DD7">
        <w:rPr>
          <w:rFonts w:ascii="Times New Roman" w:hAnsi="Times New Roman"/>
          <w:sz w:val="24"/>
          <w:szCs w:val="24"/>
        </w:rPr>
        <w:t xml:space="preserve"> 5 минут отводится на ответы вопросов преподавателя и других студентов по данной теме.</w:t>
      </w:r>
    </w:p>
    <w:p w:rsidR="00195DBB" w:rsidRDefault="00195DBB" w:rsidP="00195DB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30CB7" w:rsidRDefault="00430CB7" w:rsidP="00430CB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9C14E0" w:rsidRPr="00DF0D48" w:rsidTr="00892815">
        <w:tc>
          <w:tcPr>
            <w:tcW w:w="1126" w:type="dxa"/>
          </w:tcPr>
          <w:p w:rsidR="009C14E0" w:rsidRPr="00892815" w:rsidRDefault="009C14E0" w:rsidP="0089281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2815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9C14E0" w:rsidRPr="00892815" w:rsidRDefault="009C14E0" w:rsidP="0089281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2815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9C14E0" w:rsidRPr="00892815" w:rsidRDefault="009C14E0" w:rsidP="0089281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2815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9C14E0" w:rsidRPr="00DF0D48" w:rsidTr="00892815">
        <w:tc>
          <w:tcPr>
            <w:tcW w:w="1126" w:type="dxa"/>
          </w:tcPr>
          <w:p w:rsidR="009C14E0" w:rsidRPr="00892815" w:rsidRDefault="009C14E0" w:rsidP="0089281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281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9C14E0" w:rsidRPr="00892815" w:rsidRDefault="00CA0928" w:rsidP="0089281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16-20</w:t>
            </w:r>
          </w:p>
        </w:tc>
        <w:tc>
          <w:tcPr>
            <w:tcW w:w="7855" w:type="dxa"/>
          </w:tcPr>
          <w:p w:rsidR="009C14E0" w:rsidRPr="00892815" w:rsidRDefault="00296645" w:rsidP="0089281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15">
              <w:rPr>
                <w:rFonts w:ascii="Times New Roman" w:hAnsi="Times New Roman"/>
                <w:sz w:val="24"/>
                <w:szCs w:val="24"/>
              </w:rPr>
              <w:t>Студент демонстрирует глубокие и всесторонние знания учебного материала по выбранной теме, свободно оперирует приобретенными знаниями при ответе на дополнительные вопросы.</w:t>
            </w:r>
          </w:p>
        </w:tc>
      </w:tr>
      <w:tr w:rsidR="009C14E0" w:rsidRPr="00DF0D48" w:rsidTr="00892815">
        <w:tc>
          <w:tcPr>
            <w:tcW w:w="1126" w:type="dxa"/>
          </w:tcPr>
          <w:p w:rsidR="009C14E0" w:rsidRPr="00892815" w:rsidRDefault="009C14E0" w:rsidP="0089281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281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9C14E0" w:rsidRPr="00892815" w:rsidRDefault="00CA0928" w:rsidP="0089281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11-15</w:t>
            </w:r>
          </w:p>
        </w:tc>
        <w:tc>
          <w:tcPr>
            <w:tcW w:w="7855" w:type="dxa"/>
          </w:tcPr>
          <w:p w:rsidR="009C14E0" w:rsidRPr="00892815" w:rsidRDefault="00296645" w:rsidP="0089281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15">
              <w:rPr>
                <w:rFonts w:ascii="Times New Roman" w:hAnsi="Times New Roman"/>
                <w:sz w:val="24"/>
                <w:szCs w:val="24"/>
              </w:rPr>
              <w:t>Студент демонстрирует знания материала по выбранной теме на среднем уровне: основные знания освоены, но допускаются незначительные ошибки, неточности, затруднения при ответе на некоторые вопросы.</w:t>
            </w:r>
          </w:p>
        </w:tc>
      </w:tr>
      <w:tr w:rsidR="009C14E0" w:rsidRPr="00DF0D48" w:rsidTr="00892815">
        <w:tc>
          <w:tcPr>
            <w:tcW w:w="1126" w:type="dxa"/>
          </w:tcPr>
          <w:p w:rsidR="009C14E0" w:rsidRPr="00892815" w:rsidRDefault="009C14E0" w:rsidP="0089281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281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9C14E0" w:rsidRPr="00892815" w:rsidRDefault="00CA0928" w:rsidP="0089281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6-10</w:t>
            </w:r>
          </w:p>
        </w:tc>
        <w:tc>
          <w:tcPr>
            <w:tcW w:w="7855" w:type="dxa"/>
          </w:tcPr>
          <w:p w:rsidR="009C14E0" w:rsidRPr="00892815" w:rsidRDefault="00296645" w:rsidP="0089281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15">
              <w:rPr>
                <w:rFonts w:ascii="Times New Roman" w:hAnsi="Times New Roman"/>
                <w:sz w:val="24"/>
                <w:szCs w:val="24"/>
              </w:rPr>
              <w:t>Студент демонстрирует освоение выбранной темы на базовом уровне: допускаются значительные ошибки, проявляется отсутствие отдельных знаний, студент испытывает значительные затруднения при</w:t>
            </w:r>
            <w:r w:rsidR="00CC4EB7" w:rsidRPr="00892815">
              <w:rPr>
                <w:rFonts w:ascii="Times New Roman" w:hAnsi="Times New Roman"/>
                <w:sz w:val="24"/>
                <w:szCs w:val="24"/>
              </w:rPr>
              <w:t xml:space="preserve"> ответе на дополнительные вопросы</w:t>
            </w:r>
            <w:r w:rsidRPr="0089281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CC4EB7" w:rsidRPr="00DF0D48" w:rsidTr="00892815">
        <w:tc>
          <w:tcPr>
            <w:tcW w:w="1126" w:type="dxa"/>
          </w:tcPr>
          <w:p w:rsidR="00CC4EB7" w:rsidRPr="00892815" w:rsidRDefault="00CC4EB7" w:rsidP="0089281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281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CC4EB7" w:rsidRPr="00892815" w:rsidRDefault="00CA0928" w:rsidP="0089281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3-5</w:t>
            </w:r>
          </w:p>
        </w:tc>
        <w:tc>
          <w:tcPr>
            <w:tcW w:w="7855" w:type="dxa"/>
          </w:tcPr>
          <w:p w:rsidR="00CC4EB7" w:rsidRPr="00892815" w:rsidRDefault="00CC4EB7" w:rsidP="008928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15">
              <w:rPr>
                <w:rFonts w:ascii="Times New Roman" w:hAnsi="Times New Roman"/>
                <w:sz w:val="24"/>
                <w:szCs w:val="24"/>
              </w:rPr>
              <w:t>Студент демонстрирует освоение выбранной темы на уровне ниже базового, проявляется недостаточность знаний, навыков.</w:t>
            </w:r>
          </w:p>
        </w:tc>
      </w:tr>
      <w:tr w:rsidR="00CC4EB7" w:rsidRPr="00DF0D48" w:rsidTr="00892815">
        <w:tc>
          <w:tcPr>
            <w:tcW w:w="1126" w:type="dxa"/>
          </w:tcPr>
          <w:p w:rsidR="00CC4EB7" w:rsidRPr="00892815" w:rsidRDefault="00CC4EB7" w:rsidP="0089281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281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CC4EB7" w:rsidRPr="00892815" w:rsidRDefault="00CC4EB7" w:rsidP="0089281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2815">
              <w:rPr>
                <w:rFonts w:ascii="Times New Roman" w:hAnsi="Times New Roman"/>
                <w:sz w:val="24"/>
                <w:szCs w:val="24"/>
              </w:rPr>
              <w:t>0</w:t>
            </w:r>
            <w:r w:rsidR="00CA0928">
              <w:rPr>
                <w:rFonts w:ascii="Times New Roman" w:hAnsi="Times New Roman"/>
                <w:sz w:val="24"/>
                <w:szCs w:val="24"/>
              </w:rPr>
              <w:t>-2</w:t>
            </w:r>
          </w:p>
        </w:tc>
        <w:tc>
          <w:tcPr>
            <w:tcW w:w="7855" w:type="dxa"/>
          </w:tcPr>
          <w:p w:rsidR="00CC4EB7" w:rsidRPr="00892815" w:rsidRDefault="00CC4EB7" w:rsidP="008928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15">
              <w:rPr>
                <w:rFonts w:ascii="Times New Roman" w:hAnsi="Times New Roman"/>
                <w:sz w:val="24"/>
                <w:szCs w:val="24"/>
              </w:rPr>
              <w:t>Студент не смог подготовить доклад, тем самым проявил полное или практически полное отсутствие знаний по выбранной теме.</w:t>
            </w:r>
          </w:p>
        </w:tc>
      </w:tr>
    </w:tbl>
    <w:p w:rsidR="009C14E0" w:rsidRPr="00DF0D48" w:rsidRDefault="009C14E0" w:rsidP="009C14E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104729" w:rsidRPr="00DF0D48" w:rsidRDefault="0010472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B54FF" w:rsidRDefault="00C76DF9" w:rsidP="00BB54FF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F0D48">
        <w:rPr>
          <w:rFonts w:ascii="Times New Roman" w:hAnsi="Times New Roman"/>
          <w:b/>
          <w:sz w:val="24"/>
          <w:szCs w:val="24"/>
        </w:rPr>
        <w:t>5.</w:t>
      </w:r>
      <w:r w:rsidR="00BC70D1">
        <w:rPr>
          <w:rFonts w:ascii="Times New Roman" w:hAnsi="Times New Roman"/>
          <w:b/>
          <w:sz w:val="24"/>
          <w:szCs w:val="24"/>
        </w:rPr>
        <w:t>3</w:t>
      </w:r>
      <w:r w:rsidR="006C5882" w:rsidRPr="00DF0D48">
        <w:rPr>
          <w:rFonts w:ascii="Times New Roman" w:hAnsi="Times New Roman"/>
          <w:b/>
          <w:sz w:val="24"/>
          <w:szCs w:val="24"/>
        </w:rPr>
        <w:t xml:space="preserve"> Перечень тем </w:t>
      </w:r>
      <w:r w:rsidR="00C77834">
        <w:rPr>
          <w:rFonts w:ascii="Times New Roman" w:hAnsi="Times New Roman"/>
          <w:b/>
          <w:sz w:val="24"/>
          <w:szCs w:val="24"/>
        </w:rPr>
        <w:t>практически</w:t>
      </w:r>
      <w:r w:rsidR="006C5882" w:rsidRPr="00DF0D48">
        <w:rPr>
          <w:rFonts w:ascii="Times New Roman" w:hAnsi="Times New Roman"/>
          <w:b/>
          <w:sz w:val="24"/>
          <w:szCs w:val="24"/>
        </w:rPr>
        <w:t>х работ</w:t>
      </w:r>
      <w:r w:rsidR="00BB54FF">
        <w:rPr>
          <w:rFonts w:ascii="Times New Roman" w:hAnsi="Times New Roman"/>
          <w:b/>
          <w:sz w:val="24"/>
          <w:szCs w:val="24"/>
        </w:rPr>
        <w:t xml:space="preserve"> </w:t>
      </w:r>
    </w:p>
    <w:p w:rsidR="00882E6C" w:rsidRPr="00BB54FF" w:rsidRDefault="00882E6C" w:rsidP="00BB54F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:rsidR="004415DC" w:rsidRPr="00BB54FF" w:rsidRDefault="00232FF6" w:rsidP="003923B0">
      <w:pPr>
        <w:spacing w:after="0" w:line="240" w:lineRule="auto"/>
        <w:ind w:left="864" w:hanging="81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 </w:t>
      </w:r>
      <w:r w:rsidR="004415DC" w:rsidRPr="00DF0D48">
        <w:rPr>
          <w:rFonts w:ascii="Times New Roman" w:hAnsi="Times New Roman"/>
          <w:sz w:val="24"/>
          <w:szCs w:val="24"/>
        </w:rPr>
        <w:t>1</w:t>
      </w:r>
      <w:r w:rsidR="004415DC" w:rsidRPr="00AB3C2F">
        <w:rPr>
          <w:rFonts w:ascii="Times New Roman" w:hAnsi="Times New Roman"/>
          <w:sz w:val="24"/>
          <w:szCs w:val="24"/>
        </w:rPr>
        <w:t>.</w:t>
      </w:r>
      <w:r w:rsidR="003923B0">
        <w:rPr>
          <w:rFonts w:ascii="Times New Roman" w:hAnsi="Times New Roman"/>
          <w:sz w:val="24"/>
          <w:szCs w:val="24"/>
        </w:rPr>
        <w:t xml:space="preserve"> </w:t>
      </w:r>
      <w:r w:rsidR="00AB3C2F">
        <w:rPr>
          <w:rFonts w:ascii="Times New Roman" w:hAnsi="Times New Roman"/>
          <w:sz w:val="24"/>
          <w:szCs w:val="24"/>
        </w:rPr>
        <w:t xml:space="preserve">Знакомство </w:t>
      </w:r>
      <w:r w:rsidR="00AB3C2F" w:rsidRPr="00AB3C2F">
        <w:rPr>
          <w:rFonts w:ascii="Times New Roman" w:hAnsi="Times New Roman"/>
          <w:color w:val="000000"/>
          <w:sz w:val="24"/>
          <w:szCs w:val="24"/>
        </w:rPr>
        <w:t xml:space="preserve">с пакетом программ </w:t>
      </w:r>
      <w:proofErr w:type="spellStart"/>
      <w:r w:rsidR="00AB3C2F" w:rsidRPr="00AB3C2F">
        <w:rPr>
          <w:rFonts w:ascii="Times New Roman" w:hAnsi="Times New Roman"/>
          <w:color w:val="000000"/>
          <w:sz w:val="24"/>
          <w:szCs w:val="24"/>
        </w:rPr>
        <w:t>ArcGIS</w:t>
      </w:r>
      <w:proofErr w:type="spellEnd"/>
      <w:r w:rsidR="00AB3C2F">
        <w:rPr>
          <w:rFonts w:ascii="Times New Roman" w:hAnsi="Times New Roman"/>
          <w:color w:val="000000"/>
          <w:sz w:val="24"/>
          <w:szCs w:val="24"/>
        </w:rPr>
        <w:t>.</w:t>
      </w:r>
      <w:r w:rsidR="00DC5B95">
        <w:rPr>
          <w:rFonts w:ascii="Times New Roman" w:hAnsi="Times New Roman"/>
          <w:color w:val="000000"/>
          <w:sz w:val="24"/>
          <w:szCs w:val="24"/>
        </w:rPr>
        <w:t xml:space="preserve"> Способы применения пакета программ в </w:t>
      </w:r>
      <w:r w:rsidR="00DC5B95">
        <w:rPr>
          <w:rFonts w:ascii="Times New Roman" w:hAnsi="Times New Roman"/>
          <w:sz w:val="24"/>
          <w:szCs w:val="24"/>
        </w:rPr>
        <w:t>сфере экологической безопасности</w:t>
      </w:r>
      <w:r w:rsidR="00DC5B95">
        <w:rPr>
          <w:rFonts w:ascii="Times New Roman" w:hAnsi="Times New Roman"/>
          <w:sz w:val="24"/>
          <w:szCs w:val="24"/>
        </w:rPr>
        <w:t>.</w:t>
      </w:r>
      <w:r w:rsidR="00AB3C2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415DC" w:rsidRPr="00BB54FF">
        <w:rPr>
          <w:rFonts w:ascii="Times New Roman" w:hAnsi="Times New Roman"/>
          <w:sz w:val="24"/>
          <w:szCs w:val="24"/>
        </w:rPr>
        <w:t xml:space="preserve">Модули </w:t>
      </w:r>
      <w:proofErr w:type="spellStart"/>
      <w:r w:rsidR="004415DC" w:rsidRPr="00BB54FF">
        <w:rPr>
          <w:rFonts w:ascii="Times New Roman" w:hAnsi="Times New Roman"/>
          <w:sz w:val="24"/>
          <w:szCs w:val="24"/>
        </w:rPr>
        <w:t>ArcCatalog</w:t>
      </w:r>
      <w:proofErr w:type="spellEnd"/>
      <w:r w:rsidR="004415DC" w:rsidRPr="00BB54FF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="004415DC" w:rsidRPr="00BB54FF">
        <w:rPr>
          <w:rFonts w:ascii="Times New Roman" w:hAnsi="Times New Roman"/>
          <w:sz w:val="24"/>
          <w:szCs w:val="24"/>
        </w:rPr>
        <w:t>ArcMap</w:t>
      </w:r>
      <w:proofErr w:type="spellEnd"/>
      <w:r w:rsidR="004415DC" w:rsidRPr="00BB54FF">
        <w:rPr>
          <w:rFonts w:ascii="Times New Roman" w:hAnsi="Times New Roman"/>
          <w:sz w:val="24"/>
          <w:szCs w:val="24"/>
        </w:rPr>
        <w:t>, их функциональные возможности.</w:t>
      </w:r>
    </w:p>
    <w:p w:rsidR="004415DC" w:rsidRPr="00BB54FF" w:rsidRDefault="00232FF6" w:rsidP="003923B0">
      <w:pPr>
        <w:spacing w:after="0" w:line="240" w:lineRule="auto"/>
        <w:ind w:left="864" w:hanging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 </w:t>
      </w:r>
      <w:r w:rsidR="004415DC" w:rsidRPr="00BB54FF">
        <w:rPr>
          <w:rFonts w:ascii="Times New Roman" w:hAnsi="Times New Roman"/>
          <w:sz w:val="24"/>
          <w:szCs w:val="24"/>
        </w:rPr>
        <w:t xml:space="preserve">2. </w:t>
      </w:r>
      <w:r w:rsidR="00AB3C2F" w:rsidRPr="00BB54FF">
        <w:rPr>
          <w:rFonts w:ascii="Times New Roman" w:hAnsi="Times New Roman"/>
          <w:sz w:val="24"/>
          <w:szCs w:val="24"/>
        </w:rPr>
        <w:t xml:space="preserve">Запуск </w:t>
      </w:r>
      <w:r w:rsidR="00AB3C2F">
        <w:rPr>
          <w:rFonts w:ascii="Times New Roman" w:hAnsi="Times New Roman"/>
          <w:sz w:val="24"/>
          <w:szCs w:val="24"/>
        </w:rPr>
        <w:t>существующего проекта</w:t>
      </w:r>
      <w:r w:rsidR="00AB3C2F" w:rsidRPr="00BB54FF">
        <w:rPr>
          <w:rFonts w:ascii="Times New Roman" w:hAnsi="Times New Roman"/>
          <w:sz w:val="24"/>
          <w:szCs w:val="24"/>
        </w:rPr>
        <w:t>, соединение с данными</w:t>
      </w:r>
      <w:r w:rsidR="00AB3C2F">
        <w:rPr>
          <w:rFonts w:ascii="Times New Roman" w:hAnsi="Times New Roman"/>
          <w:sz w:val="24"/>
          <w:szCs w:val="24"/>
        </w:rPr>
        <w:t xml:space="preserve">. </w:t>
      </w:r>
      <w:r w:rsidR="004415DC">
        <w:rPr>
          <w:rFonts w:ascii="Times New Roman" w:hAnsi="Times New Roman"/>
          <w:sz w:val="24"/>
          <w:szCs w:val="24"/>
        </w:rPr>
        <w:t>Создание</w:t>
      </w:r>
      <w:r w:rsidR="004415DC" w:rsidRPr="00BB54FF">
        <w:rPr>
          <w:rFonts w:ascii="Times New Roman" w:hAnsi="Times New Roman"/>
          <w:sz w:val="24"/>
          <w:szCs w:val="24"/>
        </w:rPr>
        <w:t xml:space="preserve"> карты, добавление слоев к карте, изменение отображения объектов, добавление надписей.</w:t>
      </w:r>
    </w:p>
    <w:p w:rsidR="004415DC" w:rsidRPr="00BB54FF" w:rsidRDefault="00232FF6" w:rsidP="003923B0">
      <w:pPr>
        <w:tabs>
          <w:tab w:val="left" w:pos="810"/>
        </w:tabs>
        <w:spacing w:after="0" w:line="240" w:lineRule="auto"/>
        <w:ind w:left="864" w:hanging="81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 </w:t>
      </w:r>
      <w:r w:rsidR="004415DC">
        <w:rPr>
          <w:rFonts w:ascii="Times New Roman" w:hAnsi="Times New Roman"/>
          <w:sz w:val="24"/>
          <w:szCs w:val="24"/>
        </w:rPr>
        <w:t>3</w:t>
      </w:r>
      <w:r w:rsidR="004415DC" w:rsidRPr="00DF0D48">
        <w:rPr>
          <w:rFonts w:ascii="Times New Roman" w:hAnsi="Times New Roman"/>
          <w:sz w:val="24"/>
          <w:szCs w:val="24"/>
        </w:rPr>
        <w:t>.</w:t>
      </w:r>
      <w:r w:rsidR="004415DC" w:rsidRPr="00BB54FF">
        <w:rPr>
          <w:rFonts w:ascii="Times New Roman" w:hAnsi="Times New Roman"/>
          <w:sz w:val="24"/>
          <w:szCs w:val="24"/>
        </w:rPr>
        <w:t xml:space="preserve"> Построение карты по соответствующему образцу. Идентификация имеющихся объектов. </w:t>
      </w:r>
      <w:r w:rsidR="00AB3C2F">
        <w:rPr>
          <w:rFonts w:ascii="Times New Roman" w:hAnsi="Times New Roman"/>
          <w:sz w:val="24"/>
          <w:szCs w:val="24"/>
        </w:rPr>
        <w:t xml:space="preserve">Атрибутивные таблицы. </w:t>
      </w:r>
      <w:proofErr w:type="spellStart"/>
      <w:r w:rsidR="00AB3C2F">
        <w:rPr>
          <w:rFonts w:ascii="Times New Roman" w:hAnsi="Times New Roman"/>
          <w:sz w:val="24"/>
          <w:szCs w:val="24"/>
        </w:rPr>
        <w:t>Автоподпись</w:t>
      </w:r>
      <w:proofErr w:type="spellEnd"/>
      <w:r w:rsidR="00AB3C2F">
        <w:rPr>
          <w:rFonts w:ascii="Times New Roman" w:hAnsi="Times New Roman"/>
          <w:sz w:val="24"/>
          <w:szCs w:val="24"/>
        </w:rPr>
        <w:t>.</w:t>
      </w:r>
    </w:p>
    <w:p w:rsidR="004415DC" w:rsidRDefault="004415DC" w:rsidP="003923B0">
      <w:pPr>
        <w:shd w:val="clear" w:color="auto" w:fill="FFFFFF"/>
        <w:tabs>
          <w:tab w:val="left" w:pos="720"/>
        </w:tabs>
        <w:suppressAutoHyphens/>
        <w:spacing w:after="0" w:line="240" w:lineRule="auto"/>
        <w:ind w:left="864" w:hanging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 </w:t>
      </w:r>
      <w:r w:rsidR="00AB3C2F">
        <w:rPr>
          <w:rFonts w:ascii="Times New Roman" w:hAnsi="Times New Roman"/>
          <w:sz w:val="24"/>
          <w:szCs w:val="24"/>
        </w:rPr>
        <w:t>4</w:t>
      </w:r>
      <w:r w:rsidRPr="00BB54FF">
        <w:rPr>
          <w:rFonts w:ascii="Times New Roman" w:hAnsi="Times New Roman"/>
          <w:sz w:val="24"/>
          <w:szCs w:val="24"/>
        </w:rPr>
        <w:t xml:space="preserve">. Создание базы </w:t>
      </w:r>
      <w:proofErr w:type="spellStart"/>
      <w:r w:rsidRPr="00BB54FF">
        <w:rPr>
          <w:rFonts w:ascii="Times New Roman" w:hAnsi="Times New Roman"/>
          <w:sz w:val="24"/>
          <w:szCs w:val="24"/>
        </w:rPr>
        <w:t>геоданных</w:t>
      </w:r>
      <w:proofErr w:type="spellEnd"/>
      <w:r w:rsidRPr="00BB54FF">
        <w:rPr>
          <w:rFonts w:ascii="Times New Roman" w:hAnsi="Times New Roman"/>
          <w:sz w:val="24"/>
          <w:szCs w:val="24"/>
        </w:rPr>
        <w:t xml:space="preserve">. Создание новой таблицы. </w:t>
      </w:r>
      <w:r w:rsidR="00AB3C2F">
        <w:rPr>
          <w:rFonts w:ascii="Times New Roman" w:hAnsi="Times New Roman"/>
          <w:sz w:val="24"/>
          <w:szCs w:val="24"/>
        </w:rPr>
        <w:t xml:space="preserve">Создание нового проекта.  </w:t>
      </w:r>
      <w:r w:rsidRPr="00BB54FF">
        <w:rPr>
          <w:rFonts w:ascii="Times New Roman" w:hAnsi="Times New Roman"/>
          <w:sz w:val="24"/>
          <w:szCs w:val="24"/>
        </w:rPr>
        <w:t xml:space="preserve">Добавление объектов на карту по их х, y координатам. </w:t>
      </w:r>
    </w:p>
    <w:p w:rsidR="004415DC" w:rsidRPr="00BB54FF" w:rsidRDefault="004415DC" w:rsidP="003923B0">
      <w:pPr>
        <w:shd w:val="clear" w:color="auto" w:fill="FFFFFF"/>
        <w:tabs>
          <w:tab w:val="left" w:pos="720"/>
        </w:tabs>
        <w:suppressAutoHyphens/>
        <w:spacing w:after="0" w:line="240" w:lineRule="auto"/>
        <w:ind w:left="864" w:hanging="851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</w:rPr>
        <w:t xml:space="preserve">Тема </w:t>
      </w:r>
      <w:r w:rsidR="00AB3C2F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. </w:t>
      </w:r>
      <w:r w:rsidRPr="00BB54FF">
        <w:rPr>
          <w:rFonts w:ascii="Times New Roman" w:hAnsi="Times New Roman"/>
          <w:sz w:val="24"/>
          <w:szCs w:val="24"/>
        </w:rPr>
        <w:t>Работа с атрибутивными таблицами.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BB54FF">
        <w:rPr>
          <w:rFonts w:ascii="Times New Roman" w:hAnsi="Times New Roman"/>
          <w:sz w:val="24"/>
          <w:szCs w:val="24"/>
        </w:rPr>
        <w:t>Подсчет статистик. Построение диаграмм.</w:t>
      </w:r>
      <w:r w:rsidR="003923B0">
        <w:rPr>
          <w:rFonts w:ascii="Times New Roman" w:hAnsi="Times New Roman"/>
          <w:sz w:val="24"/>
          <w:szCs w:val="24"/>
        </w:rPr>
        <w:t xml:space="preserve"> Атрибутивные запросы. Создание компоновки.</w:t>
      </w:r>
    </w:p>
    <w:p w:rsidR="003923B0" w:rsidRDefault="004415DC" w:rsidP="003923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 </w:t>
      </w:r>
      <w:r w:rsidR="003923B0">
        <w:rPr>
          <w:rFonts w:ascii="Times New Roman" w:hAnsi="Times New Roman"/>
          <w:sz w:val="24"/>
          <w:szCs w:val="24"/>
        </w:rPr>
        <w:t>6</w:t>
      </w:r>
      <w:r w:rsidRPr="00BB54FF">
        <w:rPr>
          <w:rFonts w:ascii="Times New Roman" w:hAnsi="Times New Roman"/>
          <w:sz w:val="24"/>
          <w:szCs w:val="24"/>
        </w:rPr>
        <w:t xml:space="preserve">. </w:t>
      </w:r>
      <w:r w:rsidR="003923B0">
        <w:rPr>
          <w:rFonts w:ascii="Times New Roman" w:hAnsi="Times New Roman"/>
          <w:sz w:val="24"/>
          <w:szCs w:val="24"/>
        </w:rPr>
        <w:t>Решение пространственных задач через запросы по атрибутам и по расположению.</w:t>
      </w:r>
    </w:p>
    <w:p w:rsidR="003923B0" w:rsidRDefault="004415DC" w:rsidP="003923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 </w:t>
      </w:r>
      <w:r w:rsidR="003923B0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 xml:space="preserve">. </w:t>
      </w:r>
      <w:r w:rsidR="003923B0" w:rsidRPr="00BB54FF">
        <w:rPr>
          <w:rFonts w:ascii="Times New Roman" w:hAnsi="Times New Roman"/>
          <w:sz w:val="24"/>
          <w:szCs w:val="24"/>
        </w:rPr>
        <w:t xml:space="preserve">Создание и редактирование точечной, линейной и полигонной тем. </w:t>
      </w:r>
    </w:p>
    <w:p w:rsidR="000935D5" w:rsidRDefault="000935D5" w:rsidP="003923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 8. Работа с легендами.</w:t>
      </w:r>
      <w:r w:rsidRPr="000935D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Отображение тем через градуировку цвета, символа и т.д.</w:t>
      </w:r>
    </w:p>
    <w:p w:rsidR="004415DC" w:rsidRPr="00BB54FF" w:rsidRDefault="004415DC" w:rsidP="003923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 </w:t>
      </w:r>
      <w:r w:rsidR="000935D5">
        <w:rPr>
          <w:rFonts w:ascii="Times New Roman" w:hAnsi="Times New Roman"/>
          <w:sz w:val="24"/>
          <w:szCs w:val="24"/>
        </w:rPr>
        <w:t>9</w:t>
      </w:r>
      <w:r w:rsidRPr="00BB54FF">
        <w:rPr>
          <w:rFonts w:ascii="Times New Roman" w:hAnsi="Times New Roman"/>
          <w:sz w:val="24"/>
          <w:szCs w:val="24"/>
        </w:rPr>
        <w:t>. Создание наборов классов объектов. Подтипы и атрибутивные домены.</w:t>
      </w:r>
    </w:p>
    <w:p w:rsidR="004415DC" w:rsidRPr="00BB54FF" w:rsidRDefault="004415DC" w:rsidP="003923B0">
      <w:pPr>
        <w:spacing w:after="0" w:line="240" w:lineRule="auto"/>
        <w:ind w:left="864" w:hanging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 </w:t>
      </w:r>
      <w:r w:rsidR="000935D5">
        <w:rPr>
          <w:rFonts w:ascii="Times New Roman" w:hAnsi="Times New Roman"/>
          <w:sz w:val="24"/>
          <w:szCs w:val="24"/>
        </w:rPr>
        <w:t>10</w:t>
      </w:r>
      <w:r w:rsidRPr="00BB54FF">
        <w:rPr>
          <w:rFonts w:ascii="Times New Roman" w:hAnsi="Times New Roman"/>
          <w:sz w:val="24"/>
          <w:szCs w:val="24"/>
        </w:rPr>
        <w:t>. Типы отношений. Правила отношений. Создание класса простых отношений. Создание класса отношений с атрибутами.</w:t>
      </w:r>
    </w:p>
    <w:p w:rsidR="004415DC" w:rsidRPr="00BB54FF" w:rsidRDefault="004415DC" w:rsidP="003923B0">
      <w:pPr>
        <w:tabs>
          <w:tab w:val="left" w:pos="229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 1</w:t>
      </w:r>
      <w:r w:rsidR="000935D5">
        <w:rPr>
          <w:rFonts w:ascii="Times New Roman" w:hAnsi="Times New Roman"/>
          <w:sz w:val="24"/>
          <w:szCs w:val="24"/>
        </w:rPr>
        <w:t>1</w:t>
      </w:r>
      <w:r w:rsidRPr="00BB54FF">
        <w:rPr>
          <w:rFonts w:ascii="Times New Roman" w:hAnsi="Times New Roman"/>
          <w:sz w:val="24"/>
          <w:szCs w:val="24"/>
        </w:rPr>
        <w:t>. Создание правил топологии. Исправление ошибок согласно правилам топологии.</w:t>
      </w:r>
    </w:p>
    <w:p w:rsidR="004415DC" w:rsidRDefault="004415DC" w:rsidP="003923B0">
      <w:pPr>
        <w:tabs>
          <w:tab w:val="left" w:pos="2295"/>
        </w:tabs>
        <w:spacing w:after="0" w:line="240" w:lineRule="auto"/>
        <w:ind w:left="810" w:hanging="81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 1</w:t>
      </w:r>
      <w:r w:rsidR="000935D5">
        <w:rPr>
          <w:rFonts w:ascii="Times New Roman" w:hAnsi="Times New Roman"/>
          <w:sz w:val="24"/>
          <w:szCs w:val="24"/>
        </w:rPr>
        <w:t>2</w:t>
      </w:r>
      <w:r w:rsidRPr="00BB54FF">
        <w:rPr>
          <w:rFonts w:ascii="Times New Roman" w:hAnsi="Times New Roman"/>
          <w:sz w:val="24"/>
          <w:szCs w:val="24"/>
        </w:rPr>
        <w:t>. Соединение таблиц. Соединение данных разных слоев по расположению. Создание нового составного слоя.</w:t>
      </w:r>
    </w:p>
    <w:p w:rsidR="008B0619" w:rsidRDefault="00F87C57" w:rsidP="00F87C57">
      <w:pPr>
        <w:autoSpaceDE w:val="0"/>
        <w:autoSpaceDN w:val="0"/>
        <w:adjustRightInd w:val="0"/>
        <w:spacing w:after="0" w:line="240" w:lineRule="auto"/>
        <w:ind w:left="900" w:hanging="90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 13. </w:t>
      </w:r>
      <w:r w:rsidRPr="00F87C57">
        <w:rPr>
          <w:rFonts w:ascii="Times New Roman" w:hAnsi="Times New Roman"/>
          <w:sz w:val="24"/>
          <w:szCs w:val="24"/>
        </w:rPr>
        <w:t xml:space="preserve">Создание полигональных объектов. </w:t>
      </w:r>
      <w:r w:rsidRPr="00F87C57">
        <w:rPr>
          <w:rFonts w:ascii="Times New Roman" w:hAnsi="Times New Roman"/>
          <w:color w:val="000000"/>
          <w:sz w:val="24"/>
          <w:szCs w:val="24"/>
        </w:rPr>
        <w:t xml:space="preserve">Создание линейных объектов. </w:t>
      </w:r>
      <w:r w:rsidRPr="00F87C57">
        <w:rPr>
          <w:rFonts w:ascii="Times New Roman" w:hAnsi="Times New Roman"/>
          <w:color w:val="000000"/>
          <w:sz w:val="24"/>
          <w:szCs w:val="24"/>
          <w:lang w:eastAsia="ru-RU"/>
        </w:rPr>
        <w:t>Импорт данных в САПР.</w:t>
      </w:r>
      <w:r w:rsidR="008B0619" w:rsidRPr="008B0619">
        <w:rPr>
          <w:rFonts w:ascii="Times New Roman" w:hAnsi="Times New Roman"/>
          <w:sz w:val="24"/>
          <w:szCs w:val="24"/>
        </w:rPr>
        <w:t xml:space="preserve"> </w:t>
      </w:r>
    </w:p>
    <w:p w:rsidR="00F87C57" w:rsidRPr="00F87C57" w:rsidRDefault="008B0619" w:rsidP="00F87C57">
      <w:pPr>
        <w:autoSpaceDE w:val="0"/>
        <w:autoSpaceDN w:val="0"/>
        <w:adjustRightInd w:val="0"/>
        <w:spacing w:after="0" w:line="240" w:lineRule="auto"/>
        <w:ind w:left="900" w:hanging="90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Тема 14. Решение пространственных задач путем построения буферных зон и соединения таблиц.</w:t>
      </w:r>
    </w:p>
    <w:p w:rsidR="004415DC" w:rsidRDefault="004415DC" w:rsidP="00F87C57">
      <w:pPr>
        <w:tabs>
          <w:tab w:val="left" w:pos="2295"/>
        </w:tabs>
        <w:spacing w:after="0" w:line="240" w:lineRule="auto"/>
        <w:ind w:left="810" w:hanging="81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 1</w:t>
      </w:r>
      <w:r w:rsidR="008B0619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. </w:t>
      </w:r>
      <w:r w:rsidR="00744CED">
        <w:rPr>
          <w:rFonts w:ascii="Times New Roman" w:hAnsi="Times New Roman"/>
          <w:sz w:val="24"/>
          <w:szCs w:val="24"/>
        </w:rPr>
        <w:t>Пример п</w:t>
      </w:r>
      <w:r>
        <w:rPr>
          <w:rFonts w:ascii="Times New Roman" w:hAnsi="Times New Roman"/>
          <w:sz w:val="24"/>
          <w:szCs w:val="24"/>
        </w:rPr>
        <w:t>остроени</w:t>
      </w:r>
      <w:r w:rsidR="00744CED">
        <w:rPr>
          <w:rFonts w:ascii="Times New Roman" w:hAnsi="Times New Roman"/>
          <w:sz w:val="24"/>
          <w:szCs w:val="24"/>
        </w:rPr>
        <w:t>я</w:t>
      </w:r>
      <w:r>
        <w:rPr>
          <w:rFonts w:ascii="Times New Roman" w:hAnsi="Times New Roman"/>
          <w:sz w:val="24"/>
          <w:szCs w:val="24"/>
        </w:rPr>
        <w:t xml:space="preserve"> геометрической сети</w:t>
      </w:r>
      <w:r w:rsidR="00744CED">
        <w:rPr>
          <w:rFonts w:ascii="Times New Roman" w:hAnsi="Times New Roman"/>
          <w:sz w:val="24"/>
          <w:szCs w:val="24"/>
        </w:rPr>
        <w:t xml:space="preserve"> по шагам</w:t>
      </w:r>
      <w:r>
        <w:rPr>
          <w:rFonts w:ascii="Times New Roman" w:hAnsi="Times New Roman"/>
          <w:sz w:val="24"/>
          <w:szCs w:val="24"/>
        </w:rPr>
        <w:t>.</w:t>
      </w:r>
      <w:r w:rsidR="003923B0">
        <w:rPr>
          <w:rFonts w:ascii="Times New Roman" w:hAnsi="Times New Roman"/>
          <w:sz w:val="24"/>
          <w:szCs w:val="24"/>
        </w:rPr>
        <w:t xml:space="preserve"> Создание правил связности.</w:t>
      </w:r>
    </w:p>
    <w:p w:rsidR="00744CED" w:rsidRDefault="00744CED" w:rsidP="003923B0">
      <w:pPr>
        <w:tabs>
          <w:tab w:val="left" w:pos="2295"/>
        </w:tabs>
        <w:spacing w:after="0" w:line="240" w:lineRule="auto"/>
        <w:ind w:left="864" w:hanging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 1</w:t>
      </w:r>
      <w:r w:rsidR="008B0619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. Построение геометрической сети. Создание персональной базы </w:t>
      </w:r>
      <w:proofErr w:type="spellStart"/>
      <w:r>
        <w:rPr>
          <w:rFonts w:ascii="Times New Roman" w:hAnsi="Times New Roman"/>
          <w:sz w:val="24"/>
          <w:szCs w:val="24"/>
        </w:rPr>
        <w:t>геоданных</w:t>
      </w:r>
      <w:proofErr w:type="spellEnd"/>
      <w:r>
        <w:rPr>
          <w:rFonts w:ascii="Times New Roman" w:hAnsi="Times New Roman"/>
          <w:sz w:val="24"/>
          <w:szCs w:val="24"/>
        </w:rPr>
        <w:t>. С</w:t>
      </w:r>
      <w:r w:rsidRPr="00744CED">
        <w:rPr>
          <w:rFonts w:ascii="Times New Roman" w:hAnsi="Times New Roman"/>
          <w:sz w:val="24"/>
          <w:szCs w:val="24"/>
        </w:rPr>
        <w:t>озда</w:t>
      </w:r>
      <w:r>
        <w:rPr>
          <w:rFonts w:ascii="Times New Roman" w:hAnsi="Times New Roman"/>
          <w:sz w:val="24"/>
          <w:szCs w:val="24"/>
        </w:rPr>
        <w:t>ние</w:t>
      </w:r>
      <w:r w:rsidRPr="00744CED">
        <w:rPr>
          <w:rFonts w:ascii="Times New Roman" w:hAnsi="Times New Roman"/>
          <w:sz w:val="24"/>
          <w:szCs w:val="24"/>
        </w:rPr>
        <w:t xml:space="preserve"> нов</w:t>
      </w:r>
      <w:r>
        <w:rPr>
          <w:rFonts w:ascii="Times New Roman" w:hAnsi="Times New Roman"/>
          <w:sz w:val="24"/>
          <w:szCs w:val="24"/>
        </w:rPr>
        <w:t>ого</w:t>
      </w:r>
      <w:r w:rsidRPr="00744CED">
        <w:rPr>
          <w:rFonts w:ascii="Times New Roman" w:hAnsi="Times New Roman"/>
          <w:sz w:val="24"/>
          <w:szCs w:val="24"/>
        </w:rPr>
        <w:t xml:space="preserve"> набор</w:t>
      </w:r>
      <w:r>
        <w:rPr>
          <w:rFonts w:ascii="Times New Roman" w:hAnsi="Times New Roman"/>
          <w:sz w:val="24"/>
          <w:szCs w:val="24"/>
        </w:rPr>
        <w:t>а</w:t>
      </w:r>
      <w:r w:rsidRPr="00744CED">
        <w:rPr>
          <w:rFonts w:ascii="Times New Roman" w:hAnsi="Times New Roman"/>
          <w:sz w:val="24"/>
          <w:szCs w:val="24"/>
        </w:rPr>
        <w:t xml:space="preserve"> классов объектов</w:t>
      </w:r>
      <w:r>
        <w:rPr>
          <w:rFonts w:ascii="Times New Roman" w:hAnsi="Times New Roman"/>
          <w:sz w:val="24"/>
          <w:szCs w:val="24"/>
        </w:rPr>
        <w:t>.</w:t>
      </w:r>
    </w:p>
    <w:p w:rsidR="004415DC" w:rsidRDefault="00430CB7" w:rsidP="003923B0">
      <w:pPr>
        <w:tabs>
          <w:tab w:val="left" w:pos="2295"/>
        </w:tabs>
        <w:spacing w:after="0" w:line="240" w:lineRule="auto"/>
        <w:ind w:left="864" w:hanging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 1</w:t>
      </w:r>
      <w:r w:rsidR="008B0619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>.</w:t>
      </w:r>
      <w:r w:rsidR="004415DC">
        <w:rPr>
          <w:rFonts w:ascii="Times New Roman" w:hAnsi="Times New Roman"/>
          <w:sz w:val="24"/>
          <w:szCs w:val="24"/>
        </w:rPr>
        <w:t xml:space="preserve"> Получение растровых данных из векторных. Интерполяция в растр. Отмывка рельефа.</w:t>
      </w:r>
    </w:p>
    <w:p w:rsidR="000935D5" w:rsidRDefault="000935D5" w:rsidP="000935D5">
      <w:pPr>
        <w:tabs>
          <w:tab w:val="left" w:pos="2295"/>
        </w:tabs>
        <w:spacing w:after="0" w:line="240" w:lineRule="auto"/>
        <w:ind w:left="864" w:hanging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 1</w:t>
      </w:r>
      <w:r w:rsidR="008B0619">
        <w:rPr>
          <w:rFonts w:ascii="Times New Roman" w:hAnsi="Times New Roman"/>
          <w:sz w:val="24"/>
          <w:szCs w:val="24"/>
        </w:rPr>
        <w:t>8</w:t>
      </w:r>
      <w:r w:rsidRPr="00BB54FF">
        <w:rPr>
          <w:rFonts w:ascii="Times New Roman" w:hAnsi="Times New Roman"/>
          <w:sz w:val="24"/>
          <w:szCs w:val="24"/>
        </w:rPr>
        <w:t>. Просмотр и создание надписей. Панель инструментов «Аннотации». Конвертация надписей в аннотации.</w:t>
      </w:r>
    </w:p>
    <w:p w:rsidR="000935D5" w:rsidRDefault="000935D5" w:rsidP="000935D5">
      <w:pPr>
        <w:tabs>
          <w:tab w:val="left" w:pos="2295"/>
        </w:tabs>
        <w:spacing w:after="0" w:line="240" w:lineRule="auto"/>
        <w:ind w:left="864" w:hanging="851"/>
        <w:jc w:val="both"/>
        <w:rPr>
          <w:rFonts w:ascii="Times New Roman" w:hAnsi="Times New Roman"/>
          <w:sz w:val="24"/>
          <w:szCs w:val="24"/>
        </w:rPr>
      </w:pPr>
    </w:p>
    <w:p w:rsidR="002F1E9D" w:rsidRPr="00DF0D48" w:rsidRDefault="002F1E9D" w:rsidP="002F1E9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B54FF" w:rsidRPr="00DF0D48" w:rsidRDefault="00BB54FF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1D18CE" w:rsidRPr="00DF0D48" w:rsidRDefault="00C133E3" w:rsidP="001D18CE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Краткие методические указания</w:t>
      </w:r>
    </w:p>
    <w:p w:rsidR="001D18CE" w:rsidRPr="00DF0D48" w:rsidRDefault="00C77834" w:rsidP="009762EE">
      <w:pPr>
        <w:spacing w:after="10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Практически</w:t>
      </w:r>
      <w:r w:rsidR="00195DBB" w:rsidRPr="00195DBB">
        <w:rPr>
          <w:rFonts w:ascii="Times New Roman" w:hAnsi="Times New Roman"/>
          <w:sz w:val="24"/>
          <w:szCs w:val="24"/>
        </w:rPr>
        <w:t xml:space="preserve">е работы проводятся в компьютерном классе с использованием </w:t>
      </w:r>
      <w:r w:rsidR="00195DBB" w:rsidRPr="00195DBB">
        <w:rPr>
          <w:rFonts w:ascii="Times New Roman" w:hAnsi="Times New Roman"/>
          <w:color w:val="000000"/>
          <w:sz w:val="24"/>
          <w:szCs w:val="24"/>
        </w:rPr>
        <w:t xml:space="preserve">пакета программ </w:t>
      </w:r>
      <w:proofErr w:type="spellStart"/>
      <w:r w:rsidR="00195DBB" w:rsidRPr="00195DBB">
        <w:rPr>
          <w:rFonts w:ascii="Times New Roman" w:hAnsi="Times New Roman"/>
          <w:color w:val="000000"/>
          <w:sz w:val="24"/>
          <w:szCs w:val="24"/>
        </w:rPr>
        <w:t>ArcGIS</w:t>
      </w:r>
      <w:proofErr w:type="spellEnd"/>
      <w:r w:rsidR="00195DBB" w:rsidRPr="00195DBB">
        <w:rPr>
          <w:rFonts w:ascii="Times New Roman" w:hAnsi="Times New Roman"/>
          <w:color w:val="000000"/>
          <w:sz w:val="24"/>
          <w:szCs w:val="24"/>
        </w:rPr>
        <w:t>.</w:t>
      </w:r>
      <w:r w:rsidR="00195DBB" w:rsidRPr="00DF0D48">
        <w:rPr>
          <w:rFonts w:ascii="Times New Roman" w:hAnsi="Times New Roman"/>
          <w:sz w:val="24"/>
          <w:szCs w:val="24"/>
        </w:rPr>
        <w:t xml:space="preserve"> </w:t>
      </w:r>
      <w:r w:rsidR="00E0009F" w:rsidRPr="00DF0D48">
        <w:rPr>
          <w:rFonts w:ascii="Times New Roman" w:hAnsi="Times New Roman"/>
          <w:sz w:val="24"/>
          <w:szCs w:val="24"/>
        </w:rPr>
        <w:t xml:space="preserve">На выполнение одной </w:t>
      </w:r>
      <w:r>
        <w:rPr>
          <w:rFonts w:ascii="Times New Roman" w:hAnsi="Times New Roman"/>
          <w:sz w:val="24"/>
          <w:szCs w:val="24"/>
        </w:rPr>
        <w:t>практической</w:t>
      </w:r>
      <w:r w:rsidR="00E0009F" w:rsidRPr="00DF0D48">
        <w:rPr>
          <w:rFonts w:ascii="Times New Roman" w:hAnsi="Times New Roman"/>
          <w:sz w:val="24"/>
          <w:szCs w:val="24"/>
        </w:rPr>
        <w:t xml:space="preserve"> работы отводится не более одного двухчасового занятия (</w:t>
      </w:r>
      <w:r w:rsidR="00A2794A" w:rsidRPr="00DF0D48">
        <w:rPr>
          <w:rFonts w:ascii="Times New Roman" w:hAnsi="Times New Roman"/>
          <w:sz w:val="24"/>
          <w:szCs w:val="24"/>
        </w:rPr>
        <w:t>включая</w:t>
      </w:r>
      <w:r w:rsidR="00E0009F" w:rsidRPr="00DF0D48">
        <w:rPr>
          <w:rFonts w:ascii="Times New Roman" w:hAnsi="Times New Roman"/>
          <w:sz w:val="24"/>
          <w:szCs w:val="24"/>
        </w:rPr>
        <w:t xml:space="preserve"> затрат</w:t>
      </w:r>
      <w:r w:rsidR="00A2794A" w:rsidRPr="00DF0D48">
        <w:rPr>
          <w:rFonts w:ascii="Times New Roman" w:hAnsi="Times New Roman"/>
          <w:sz w:val="24"/>
          <w:szCs w:val="24"/>
        </w:rPr>
        <w:t>ы</w:t>
      </w:r>
      <w:r w:rsidR="00E0009F" w:rsidRPr="00DF0D48">
        <w:rPr>
          <w:rFonts w:ascii="Times New Roman" w:hAnsi="Times New Roman"/>
          <w:sz w:val="24"/>
          <w:szCs w:val="24"/>
        </w:rPr>
        <w:t xml:space="preserve"> времени на проведение промежуточного теста на последнем в учебном периоде </w:t>
      </w:r>
      <w:r w:rsidR="00F959DC">
        <w:rPr>
          <w:rFonts w:ascii="Times New Roman" w:hAnsi="Times New Roman"/>
          <w:sz w:val="24"/>
          <w:szCs w:val="24"/>
        </w:rPr>
        <w:t>практическ</w:t>
      </w:r>
      <w:r w:rsidR="00E0009F" w:rsidRPr="00DF0D48">
        <w:rPr>
          <w:rFonts w:ascii="Times New Roman" w:hAnsi="Times New Roman"/>
          <w:sz w:val="24"/>
          <w:szCs w:val="24"/>
        </w:rPr>
        <w:t xml:space="preserve">ом занятии). После выполнения каждой </w:t>
      </w:r>
      <w:r>
        <w:rPr>
          <w:rFonts w:ascii="Times New Roman" w:hAnsi="Times New Roman"/>
          <w:sz w:val="24"/>
          <w:szCs w:val="24"/>
        </w:rPr>
        <w:t>практическо</w:t>
      </w:r>
      <w:r w:rsidR="00E0009F" w:rsidRPr="00DF0D48">
        <w:rPr>
          <w:rFonts w:ascii="Times New Roman" w:hAnsi="Times New Roman"/>
          <w:sz w:val="24"/>
          <w:szCs w:val="24"/>
        </w:rPr>
        <w:t xml:space="preserve">й работы студент должен представить </w:t>
      </w:r>
      <w:r w:rsidR="00195DBB" w:rsidRPr="00DF0D48">
        <w:rPr>
          <w:rFonts w:ascii="Times New Roman" w:hAnsi="Times New Roman"/>
          <w:sz w:val="24"/>
          <w:szCs w:val="24"/>
        </w:rPr>
        <w:t>отчет о ее выполнении</w:t>
      </w:r>
      <w:r w:rsidR="00195DBB">
        <w:rPr>
          <w:rFonts w:ascii="Times New Roman" w:hAnsi="Times New Roman"/>
          <w:sz w:val="24"/>
          <w:szCs w:val="24"/>
        </w:rPr>
        <w:t xml:space="preserve"> в виде </w:t>
      </w:r>
      <w:r w:rsidR="00430CB7">
        <w:rPr>
          <w:rFonts w:ascii="Times New Roman" w:hAnsi="Times New Roman"/>
          <w:sz w:val="24"/>
          <w:szCs w:val="24"/>
        </w:rPr>
        <w:t>готов</w:t>
      </w:r>
      <w:r w:rsidR="00195DBB">
        <w:rPr>
          <w:rFonts w:ascii="Times New Roman" w:hAnsi="Times New Roman"/>
          <w:sz w:val="24"/>
          <w:szCs w:val="24"/>
        </w:rPr>
        <w:t xml:space="preserve">ого </w:t>
      </w:r>
      <w:r w:rsidR="00430CB7">
        <w:rPr>
          <w:rFonts w:ascii="Times New Roman" w:hAnsi="Times New Roman"/>
          <w:sz w:val="24"/>
          <w:szCs w:val="24"/>
        </w:rPr>
        <w:t>проект</w:t>
      </w:r>
      <w:r w:rsidR="00195DBB">
        <w:rPr>
          <w:rFonts w:ascii="Times New Roman" w:hAnsi="Times New Roman"/>
          <w:sz w:val="24"/>
          <w:szCs w:val="24"/>
        </w:rPr>
        <w:t>а</w:t>
      </w:r>
      <w:r w:rsidR="00E0009F" w:rsidRPr="00DF0D48">
        <w:rPr>
          <w:rFonts w:ascii="Times New Roman" w:hAnsi="Times New Roman"/>
          <w:sz w:val="24"/>
          <w:szCs w:val="24"/>
        </w:rPr>
        <w:t xml:space="preserve">, а также, </w:t>
      </w:r>
      <w:r w:rsidR="009C14E0">
        <w:rPr>
          <w:rFonts w:ascii="Times New Roman" w:hAnsi="Times New Roman"/>
          <w:sz w:val="24"/>
          <w:szCs w:val="24"/>
        </w:rPr>
        <w:t xml:space="preserve">ответить на сопутствующие вопросы </w:t>
      </w:r>
      <w:r w:rsidR="00E0009F" w:rsidRPr="00DF0D48">
        <w:rPr>
          <w:rFonts w:ascii="Times New Roman" w:hAnsi="Times New Roman"/>
          <w:sz w:val="24"/>
          <w:szCs w:val="24"/>
        </w:rPr>
        <w:t>по</w:t>
      </w:r>
      <w:r w:rsidR="00430CB7">
        <w:rPr>
          <w:rFonts w:ascii="Times New Roman" w:hAnsi="Times New Roman"/>
          <w:sz w:val="24"/>
          <w:szCs w:val="24"/>
        </w:rPr>
        <w:t xml:space="preserve"> теме.</w:t>
      </w:r>
    </w:p>
    <w:p w:rsidR="001D18CE" w:rsidRPr="00DF0D48" w:rsidRDefault="001D18CE" w:rsidP="001D18CE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430CB7" w:rsidRDefault="00430CB7" w:rsidP="00430CB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30CB7" w:rsidRPr="00DF0D48" w:rsidTr="00685C07">
        <w:tc>
          <w:tcPr>
            <w:tcW w:w="1126" w:type="dxa"/>
          </w:tcPr>
          <w:p w:rsidR="00430CB7" w:rsidRPr="006202B7" w:rsidRDefault="00430CB7" w:rsidP="00685C0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02B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430CB7" w:rsidRPr="006202B7" w:rsidRDefault="00430CB7" w:rsidP="00685C0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02B7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30CB7" w:rsidRPr="006202B7" w:rsidRDefault="00430CB7" w:rsidP="00685C0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02B7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30CB7" w:rsidRPr="00DF0D48" w:rsidTr="00685C07">
        <w:tc>
          <w:tcPr>
            <w:tcW w:w="1126" w:type="dxa"/>
          </w:tcPr>
          <w:p w:rsidR="00430CB7" w:rsidRPr="006202B7" w:rsidRDefault="00430CB7" w:rsidP="00685C0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02B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30CB7" w:rsidRPr="006202B7" w:rsidRDefault="00CA0928" w:rsidP="00CA092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  <w:r w:rsidR="00430CB7" w:rsidRPr="006202B7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7855" w:type="dxa"/>
          </w:tcPr>
          <w:p w:rsidR="00430CB7" w:rsidRPr="006202B7" w:rsidRDefault="00430CB7" w:rsidP="00685C0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02B7">
              <w:rPr>
                <w:rFonts w:ascii="Times New Roman" w:hAnsi="Times New Roman"/>
                <w:sz w:val="24"/>
                <w:szCs w:val="24"/>
              </w:rPr>
              <w:t>Студент демонстрирует умения на итоговом уровне: умеет свободно выполнять практические задания, предусмотренные программой, свободно оперирует приобретенными знаниями и умениями, применяет их в ситуациях повышенной сложности.</w:t>
            </w:r>
          </w:p>
        </w:tc>
      </w:tr>
      <w:tr w:rsidR="00430CB7" w:rsidRPr="00DF0D48" w:rsidTr="00685C07">
        <w:tc>
          <w:tcPr>
            <w:tcW w:w="1126" w:type="dxa"/>
          </w:tcPr>
          <w:p w:rsidR="00430CB7" w:rsidRPr="006202B7" w:rsidRDefault="00430CB7" w:rsidP="00685C0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02B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30CB7" w:rsidRPr="006202B7" w:rsidRDefault="00CA0928" w:rsidP="0098672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986723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-44</w:t>
            </w:r>
          </w:p>
        </w:tc>
        <w:tc>
          <w:tcPr>
            <w:tcW w:w="7855" w:type="dxa"/>
          </w:tcPr>
          <w:p w:rsidR="00430CB7" w:rsidRPr="006202B7" w:rsidRDefault="00430CB7" w:rsidP="00685C0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02B7">
              <w:rPr>
                <w:rFonts w:ascii="Times New Roman" w:hAnsi="Times New Roman"/>
                <w:sz w:val="24"/>
                <w:szCs w:val="24"/>
              </w:rPr>
              <w:t>Студент демонстрирует умения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430CB7" w:rsidRPr="00DF0D48" w:rsidTr="00685C07">
        <w:tc>
          <w:tcPr>
            <w:tcW w:w="1126" w:type="dxa"/>
          </w:tcPr>
          <w:p w:rsidR="00430CB7" w:rsidRPr="006202B7" w:rsidRDefault="00430CB7" w:rsidP="00685C0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02B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30CB7" w:rsidRPr="006202B7" w:rsidRDefault="00986723" w:rsidP="0098672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430CB7" w:rsidRPr="006202B7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7855" w:type="dxa"/>
          </w:tcPr>
          <w:p w:rsidR="00430CB7" w:rsidRPr="006202B7" w:rsidRDefault="00430CB7" w:rsidP="00685C0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02B7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базовом уровне: в ходе контрольных мероприятий допускаются значительные ошибки, проявляется отсутствие отдельных умений, навыков по дисциплинарным компетенциям,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430CB7" w:rsidRPr="00DF0D48" w:rsidTr="00685C07">
        <w:tc>
          <w:tcPr>
            <w:tcW w:w="1126" w:type="dxa"/>
          </w:tcPr>
          <w:p w:rsidR="00430CB7" w:rsidRPr="006202B7" w:rsidRDefault="00430CB7" w:rsidP="00685C0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02B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30CB7" w:rsidRPr="006202B7" w:rsidRDefault="00CA0928" w:rsidP="0098672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430CB7" w:rsidRPr="006202B7">
              <w:rPr>
                <w:rFonts w:ascii="Times New Roman" w:hAnsi="Times New Roman"/>
                <w:sz w:val="24"/>
                <w:szCs w:val="24"/>
              </w:rPr>
              <w:t>–</w:t>
            </w:r>
            <w:r w:rsidR="00986723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430CB7" w:rsidRPr="006202B7" w:rsidRDefault="00430CB7" w:rsidP="00685C0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02B7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уровне ниже базового: проявляется недостаточность умений и навыков.</w:t>
            </w:r>
          </w:p>
        </w:tc>
      </w:tr>
    </w:tbl>
    <w:p w:rsidR="00104729" w:rsidRDefault="00104729" w:rsidP="00104729">
      <w:pPr>
        <w:rPr>
          <w:rFonts w:ascii="Times New Roman" w:hAnsi="Times New Roman"/>
          <w:b/>
          <w:sz w:val="24"/>
          <w:szCs w:val="24"/>
        </w:rPr>
      </w:pPr>
    </w:p>
    <w:p w:rsidR="00A159AC" w:rsidRPr="00810354" w:rsidRDefault="00A159AC" w:rsidP="0010472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sectPr w:rsidR="00A159AC" w:rsidRPr="00810354" w:rsidSect="00EF554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A843EA" w:rsidRDefault="00A843EA" w:rsidP="00C8013F">
      <w:pPr>
        <w:spacing w:after="0" w:line="240" w:lineRule="auto"/>
      </w:pPr>
      <w:r>
        <w:separator/>
      </w:r>
    </w:p>
  </w:endnote>
  <w:endnote w:type="continuationSeparator" w:id="0">
    <w:p w:rsidR="00A843EA" w:rsidRDefault="00A843EA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604020202020204"/>
    <w:charset w:val="CC"/>
    <w:family w:val="swiss"/>
    <w:pitch w:val="variable"/>
    <w:sig w:usb0="E5002EFF" w:usb1="C000E47F" w:usb2="0000002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A843EA" w:rsidRDefault="00A843EA" w:rsidP="00C8013F">
      <w:pPr>
        <w:spacing w:after="0" w:line="240" w:lineRule="auto"/>
      </w:pPr>
      <w:r>
        <w:separator/>
      </w:r>
    </w:p>
  </w:footnote>
  <w:footnote w:type="continuationSeparator" w:id="0">
    <w:p w:rsidR="00A843EA" w:rsidRDefault="00A843EA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C952E17"/>
    <w:multiLevelType w:val="singleLevel"/>
    <w:tmpl w:val="0419000F"/>
    <w:lvl w:ilvl="0">
      <w:start w:val="3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2847792D"/>
    <w:multiLevelType w:val="singleLevel"/>
    <w:tmpl w:val="0419000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35180CDF"/>
    <w:multiLevelType w:val="singleLevel"/>
    <w:tmpl w:val="0419000F"/>
    <w:lvl w:ilvl="0">
      <w:start w:val="1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37E17E83"/>
    <w:multiLevelType w:val="singleLevel"/>
    <w:tmpl w:val="0419000F"/>
    <w:lvl w:ilvl="0">
      <w:start w:val="1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4B2D3FA0"/>
    <w:multiLevelType w:val="hybridMultilevel"/>
    <w:tmpl w:val="8C446D7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4ECB0337"/>
    <w:multiLevelType w:val="singleLevel"/>
    <w:tmpl w:val="0419000F"/>
    <w:lvl w:ilvl="0">
      <w:start w:val="6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55903C5F"/>
    <w:multiLevelType w:val="hybridMultilevel"/>
    <w:tmpl w:val="04605124"/>
    <w:lvl w:ilvl="0" w:tplc="0419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105AB4"/>
    <w:multiLevelType w:val="hybridMultilevel"/>
    <w:tmpl w:val="9844D30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7662F8"/>
    <w:multiLevelType w:val="singleLevel"/>
    <w:tmpl w:val="0419000F"/>
    <w:lvl w:ilvl="0">
      <w:start w:val="2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6EB61225"/>
    <w:multiLevelType w:val="multilevel"/>
    <w:tmpl w:val="22B865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706C43"/>
    <w:multiLevelType w:val="hybridMultilevel"/>
    <w:tmpl w:val="67CA4BCE"/>
    <w:lvl w:ilvl="0" w:tplc="FFFFFFF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2" w15:restartNumberingAfterBreak="0">
    <w:nsid w:val="7A3D4F05"/>
    <w:multiLevelType w:val="hybridMultilevel"/>
    <w:tmpl w:val="F1DADA66"/>
    <w:lvl w:ilvl="0" w:tplc="F2F65E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1"/>
  </w:num>
  <w:num w:numId="3">
    <w:abstractNumId w:val="10"/>
  </w:num>
  <w:num w:numId="4">
    <w:abstractNumId w:val="2"/>
  </w:num>
  <w:num w:numId="5">
    <w:abstractNumId w:val="4"/>
  </w:num>
  <w:num w:numId="6">
    <w:abstractNumId w:val="3"/>
  </w:num>
  <w:num w:numId="7">
    <w:abstractNumId w:val="8"/>
  </w:num>
  <w:num w:numId="8">
    <w:abstractNumId w:val="9"/>
  </w:num>
  <w:num w:numId="9">
    <w:abstractNumId w:val="1"/>
  </w:num>
  <w:num w:numId="10">
    <w:abstractNumId w:val="7"/>
  </w:num>
  <w:num w:numId="11">
    <w:abstractNumId w:val="10"/>
    <w:lvlOverride w:ilvl="0">
      <w:startOverride w:val="7"/>
    </w:lvlOverride>
  </w:num>
  <w:num w:numId="12">
    <w:abstractNumId w:val="10"/>
    <w:lvlOverride w:ilvl="0">
      <w:startOverride w:val="13"/>
    </w:lvlOverride>
  </w:num>
  <w:num w:numId="13">
    <w:abstractNumId w:val="10"/>
    <w:lvlOverride w:ilvl="0">
      <w:startOverride w:val="17"/>
    </w:lvlOverride>
  </w:num>
  <w:num w:numId="14">
    <w:abstractNumId w:val="6"/>
  </w:num>
  <w:num w:numId="15">
    <w:abstractNumId w:val="5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201"/>
    <w:rsid w:val="0002138D"/>
    <w:rsid w:val="00021CBA"/>
    <w:rsid w:val="00027ADD"/>
    <w:rsid w:val="000307DC"/>
    <w:rsid w:val="00035A29"/>
    <w:rsid w:val="00036155"/>
    <w:rsid w:val="00036EE4"/>
    <w:rsid w:val="00057DC6"/>
    <w:rsid w:val="00065453"/>
    <w:rsid w:val="00065661"/>
    <w:rsid w:val="000673DA"/>
    <w:rsid w:val="00070AA0"/>
    <w:rsid w:val="0007161B"/>
    <w:rsid w:val="000717AD"/>
    <w:rsid w:val="00071DFF"/>
    <w:rsid w:val="0007416D"/>
    <w:rsid w:val="00087AC7"/>
    <w:rsid w:val="000910EF"/>
    <w:rsid w:val="00092B6F"/>
    <w:rsid w:val="000935D5"/>
    <w:rsid w:val="000957B9"/>
    <w:rsid w:val="000A18A4"/>
    <w:rsid w:val="000A264D"/>
    <w:rsid w:val="000A521E"/>
    <w:rsid w:val="000A6567"/>
    <w:rsid w:val="000C365E"/>
    <w:rsid w:val="000C4C20"/>
    <w:rsid w:val="000C5304"/>
    <w:rsid w:val="000C58B2"/>
    <w:rsid w:val="000D771C"/>
    <w:rsid w:val="000E4D72"/>
    <w:rsid w:val="000E65B8"/>
    <w:rsid w:val="000E74A6"/>
    <w:rsid w:val="000F7535"/>
    <w:rsid w:val="00100133"/>
    <w:rsid w:val="00104729"/>
    <w:rsid w:val="00105D0E"/>
    <w:rsid w:val="00107DB9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122E"/>
    <w:rsid w:val="001637E8"/>
    <w:rsid w:val="001700B4"/>
    <w:rsid w:val="00171707"/>
    <w:rsid w:val="00173379"/>
    <w:rsid w:val="0019201A"/>
    <w:rsid w:val="00195D8C"/>
    <w:rsid w:val="00195DBB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C64AE"/>
    <w:rsid w:val="001D01A5"/>
    <w:rsid w:val="001D18CE"/>
    <w:rsid w:val="001D4B23"/>
    <w:rsid w:val="001D768A"/>
    <w:rsid w:val="001E3764"/>
    <w:rsid w:val="001E7320"/>
    <w:rsid w:val="001F5A10"/>
    <w:rsid w:val="00200DBB"/>
    <w:rsid w:val="00203DF2"/>
    <w:rsid w:val="00210431"/>
    <w:rsid w:val="00211149"/>
    <w:rsid w:val="00212CF8"/>
    <w:rsid w:val="002175E5"/>
    <w:rsid w:val="00230ACA"/>
    <w:rsid w:val="00231355"/>
    <w:rsid w:val="0023145C"/>
    <w:rsid w:val="00232771"/>
    <w:rsid w:val="00232FF6"/>
    <w:rsid w:val="00236F7A"/>
    <w:rsid w:val="00240DF2"/>
    <w:rsid w:val="0025125B"/>
    <w:rsid w:val="00255288"/>
    <w:rsid w:val="002565E2"/>
    <w:rsid w:val="0026008A"/>
    <w:rsid w:val="00260F7B"/>
    <w:rsid w:val="002676F8"/>
    <w:rsid w:val="00273E04"/>
    <w:rsid w:val="00277458"/>
    <w:rsid w:val="00287BA9"/>
    <w:rsid w:val="002909DA"/>
    <w:rsid w:val="002925CC"/>
    <w:rsid w:val="0029448F"/>
    <w:rsid w:val="00296645"/>
    <w:rsid w:val="002A2EF2"/>
    <w:rsid w:val="002A3678"/>
    <w:rsid w:val="002A3D84"/>
    <w:rsid w:val="002C09E3"/>
    <w:rsid w:val="002C1F47"/>
    <w:rsid w:val="002C206C"/>
    <w:rsid w:val="002C35AF"/>
    <w:rsid w:val="002C48C3"/>
    <w:rsid w:val="002C5BA0"/>
    <w:rsid w:val="002D34D3"/>
    <w:rsid w:val="002E26A3"/>
    <w:rsid w:val="002E2E88"/>
    <w:rsid w:val="002E361B"/>
    <w:rsid w:val="002F0C23"/>
    <w:rsid w:val="002F1673"/>
    <w:rsid w:val="002F1E9D"/>
    <w:rsid w:val="002F70E7"/>
    <w:rsid w:val="002F7A67"/>
    <w:rsid w:val="003043EF"/>
    <w:rsid w:val="00306559"/>
    <w:rsid w:val="003103E2"/>
    <w:rsid w:val="00312030"/>
    <w:rsid w:val="00313830"/>
    <w:rsid w:val="00316D55"/>
    <w:rsid w:val="00316FD2"/>
    <w:rsid w:val="003176A2"/>
    <w:rsid w:val="00317AE1"/>
    <w:rsid w:val="00326E60"/>
    <w:rsid w:val="003273F9"/>
    <w:rsid w:val="00332AB1"/>
    <w:rsid w:val="00333806"/>
    <w:rsid w:val="00333F02"/>
    <w:rsid w:val="003367A4"/>
    <w:rsid w:val="00340ABB"/>
    <w:rsid w:val="00345995"/>
    <w:rsid w:val="00347D24"/>
    <w:rsid w:val="003511CC"/>
    <w:rsid w:val="00351691"/>
    <w:rsid w:val="003526F5"/>
    <w:rsid w:val="003554EF"/>
    <w:rsid w:val="00357427"/>
    <w:rsid w:val="00376645"/>
    <w:rsid w:val="00386338"/>
    <w:rsid w:val="00387FF3"/>
    <w:rsid w:val="00391097"/>
    <w:rsid w:val="003923B0"/>
    <w:rsid w:val="00394556"/>
    <w:rsid w:val="00396D48"/>
    <w:rsid w:val="003A6753"/>
    <w:rsid w:val="003A7A7C"/>
    <w:rsid w:val="003B40B3"/>
    <w:rsid w:val="003B4D4B"/>
    <w:rsid w:val="003B753E"/>
    <w:rsid w:val="003C0E78"/>
    <w:rsid w:val="003C280D"/>
    <w:rsid w:val="003C6B24"/>
    <w:rsid w:val="003D395F"/>
    <w:rsid w:val="003D4727"/>
    <w:rsid w:val="003D526E"/>
    <w:rsid w:val="003D7620"/>
    <w:rsid w:val="003E02D8"/>
    <w:rsid w:val="003E1248"/>
    <w:rsid w:val="003E3453"/>
    <w:rsid w:val="003E379E"/>
    <w:rsid w:val="003F0AE5"/>
    <w:rsid w:val="003F1905"/>
    <w:rsid w:val="003F1C4C"/>
    <w:rsid w:val="003F5D1B"/>
    <w:rsid w:val="003F6171"/>
    <w:rsid w:val="003F659D"/>
    <w:rsid w:val="004054C6"/>
    <w:rsid w:val="00406049"/>
    <w:rsid w:val="00411E0C"/>
    <w:rsid w:val="00416224"/>
    <w:rsid w:val="004209DA"/>
    <w:rsid w:val="004224DD"/>
    <w:rsid w:val="00424671"/>
    <w:rsid w:val="00426567"/>
    <w:rsid w:val="00430CB7"/>
    <w:rsid w:val="004360A2"/>
    <w:rsid w:val="004415DC"/>
    <w:rsid w:val="0044636E"/>
    <w:rsid w:val="004464C7"/>
    <w:rsid w:val="00457190"/>
    <w:rsid w:val="00457ABC"/>
    <w:rsid w:val="00460694"/>
    <w:rsid w:val="0046698B"/>
    <w:rsid w:val="00467606"/>
    <w:rsid w:val="00471FEE"/>
    <w:rsid w:val="00473B56"/>
    <w:rsid w:val="004835BC"/>
    <w:rsid w:val="00484A39"/>
    <w:rsid w:val="00485D1C"/>
    <w:rsid w:val="00490F1B"/>
    <w:rsid w:val="0049553D"/>
    <w:rsid w:val="004A1090"/>
    <w:rsid w:val="004B27BA"/>
    <w:rsid w:val="004B6071"/>
    <w:rsid w:val="004C6D1B"/>
    <w:rsid w:val="004C7255"/>
    <w:rsid w:val="004D173E"/>
    <w:rsid w:val="004D280F"/>
    <w:rsid w:val="004E0B91"/>
    <w:rsid w:val="004E1D22"/>
    <w:rsid w:val="004E216C"/>
    <w:rsid w:val="004E2EAA"/>
    <w:rsid w:val="004E4A1B"/>
    <w:rsid w:val="004E50D3"/>
    <w:rsid w:val="004E6179"/>
    <w:rsid w:val="004E6B78"/>
    <w:rsid w:val="004F1C1D"/>
    <w:rsid w:val="004F79E0"/>
    <w:rsid w:val="00500AB3"/>
    <w:rsid w:val="00502DBE"/>
    <w:rsid w:val="00510E0D"/>
    <w:rsid w:val="00512CF0"/>
    <w:rsid w:val="00513515"/>
    <w:rsid w:val="00520271"/>
    <w:rsid w:val="0052134E"/>
    <w:rsid w:val="00526774"/>
    <w:rsid w:val="005317D8"/>
    <w:rsid w:val="00533A8A"/>
    <w:rsid w:val="005360F8"/>
    <w:rsid w:val="0053690D"/>
    <w:rsid w:val="00542445"/>
    <w:rsid w:val="00542C13"/>
    <w:rsid w:val="00547663"/>
    <w:rsid w:val="00552B15"/>
    <w:rsid w:val="00552F6D"/>
    <w:rsid w:val="00553120"/>
    <w:rsid w:val="00557C87"/>
    <w:rsid w:val="005617C3"/>
    <w:rsid w:val="005628D3"/>
    <w:rsid w:val="00562B69"/>
    <w:rsid w:val="00563347"/>
    <w:rsid w:val="00564F87"/>
    <w:rsid w:val="0056557E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A7C83"/>
    <w:rsid w:val="005B07FD"/>
    <w:rsid w:val="005B094A"/>
    <w:rsid w:val="005B5BF5"/>
    <w:rsid w:val="005C1277"/>
    <w:rsid w:val="005D6C3E"/>
    <w:rsid w:val="005E19A2"/>
    <w:rsid w:val="00600B8B"/>
    <w:rsid w:val="00603DAC"/>
    <w:rsid w:val="00604146"/>
    <w:rsid w:val="00605D4F"/>
    <w:rsid w:val="006063A6"/>
    <w:rsid w:val="0060645D"/>
    <w:rsid w:val="006071D4"/>
    <w:rsid w:val="00607507"/>
    <w:rsid w:val="00613F6F"/>
    <w:rsid w:val="00614ECD"/>
    <w:rsid w:val="00627B28"/>
    <w:rsid w:val="00636805"/>
    <w:rsid w:val="00637744"/>
    <w:rsid w:val="00642184"/>
    <w:rsid w:val="00644556"/>
    <w:rsid w:val="0064761E"/>
    <w:rsid w:val="006539E7"/>
    <w:rsid w:val="006560AD"/>
    <w:rsid w:val="006574B8"/>
    <w:rsid w:val="00660392"/>
    <w:rsid w:val="006638B9"/>
    <w:rsid w:val="00666A5A"/>
    <w:rsid w:val="006746E3"/>
    <w:rsid w:val="0068135D"/>
    <w:rsid w:val="00682F1A"/>
    <w:rsid w:val="00684F78"/>
    <w:rsid w:val="00685C07"/>
    <w:rsid w:val="00687A5C"/>
    <w:rsid w:val="00694888"/>
    <w:rsid w:val="006953AF"/>
    <w:rsid w:val="006955AA"/>
    <w:rsid w:val="00695C73"/>
    <w:rsid w:val="00695F80"/>
    <w:rsid w:val="006A2950"/>
    <w:rsid w:val="006A454A"/>
    <w:rsid w:val="006A52F3"/>
    <w:rsid w:val="006B1588"/>
    <w:rsid w:val="006B201C"/>
    <w:rsid w:val="006B301A"/>
    <w:rsid w:val="006B4A0E"/>
    <w:rsid w:val="006B5AB5"/>
    <w:rsid w:val="006B62C8"/>
    <w:rsid w:val="006B7C39"/>
    <w:rsid w:val="006C027A"/>
    <w:rsid w:val="006C4032"/>
    <w:rsid w:val="006C511B"/>
    <w:rsid w:val="006C5759"/>
    <w:rsid w:val="006C5882"/>
    <w:rsid w:val="006D4251"/>
    <w:rsid w:val="006D5DF8"/>
    <w:rsid w:val="006D6659"/>
    <w:rsid w:val="006D70E6"/>
    <w:rsid w:val="006E1120"/>
    <w:rsid w:val="006E1513"/>
    <w:rsid w:val="006E3E94"/>
    <w:rsid w:val="006F0619"/>
    <w:rsid w:val="00700F0A"/>
    <w:rsid w:val="00701775"/>
    <w:rsid w:val="007078BC"/>
    <w:rsid w:val="007103F0"/>
    <w:rsid w:val="007126B3"/>
    <w:rsid w:val="0071273A"/>
    <w:rsid w:val="00712CD6"/>
    <w:rsid w:val="0071501F"/>
    <w:rsid w:val="007150EF"/>
    <w:rsid w:val="007158FD"/>
    <w:rsid w:val="00716682"/>
    <w:rsid w:val="0072029C"/>
    <w:rsid w:val="00721C93"/>
    <w:rsid w:val="0073174C"/>
    <w:rsid w:val="007330B8"/>
    <w:rsid w:val="00734837"/>
    <w:rsid w:val="0074460F"/>
    <w:rsid w:val="00744AB3"/>
    <w:rsid w:val="00744CED"/>
    <w:rsid w:val="00744CFF"/>
    <w:rsid w:val="0075325F"/>
    <w:rsid w:val="007543D4"/>
    <w:rsid w:val="00762368"/>
    <w:rsid w:val="00763614"/>
    <w:rsid w:val="00764D5E"/>
    <w:rsid w:val="00764F2F"/>
    <w:rsid w:val="00765A7D"/>
    <w:rsid w:val="007662CC"/>
    <w:rsid w:val="00766CA0"/>
    <w:rsid w:val="007670A8"/>
    <w:rsid w:val="00773066"/>
    <w:rsid w:val="00773E11"/>
    <w:rsid w:val="00783E73"/>
    <w:rsid w:val="007908DE"/>
    <w:rsid w:val="00794F78"/>
    <w:rsid w:val="007963E0"/>
    <w:rsid w:val="00796EE3"/>
    <w:rsid w:val="007A0F19"/>
    <w:rsid w:val="007A2E63"/>
    <w:rsid w:val="007A68BF"/>
    <w:rsid w:val="007B6CEF"/>
    <w:rsid w:val="007B7235"/>
    <w:rsid w:val="007C36B3"/>
    <w:rsid w:val="007C409A"/>
    <w:rsid w:val="007C4781"/>
    <w:rsid w:val="007C4F74"/>
    <w:rsid w:val="007C5040"/>
    <w:rsid w:val="007D3DDF"/>
    <w:rsid w:val="007D495D"/>
    <w:rsid w:val="007E7127"/>
    <w:rsid w:val="007F08C5"/>
    <w:rsid w:val="007F33E7"/>
    <w:rsid w:val="007F52FC"/>
    <w:rsid w:val="007F74AC"/>
    <w:rsid w:val="00802B6E"/>
    <w:rsid w:val="00810354"/>
    <w:rsid w:val="00811695"/>
    <w:rsid w:val="00812B05"/>
    <w:rsid w:val="0081304B"/>
    <w:rsid w:val="008153B3"/>
    <w:rsid w:val="008158FF"/>
    <w:rsid w:val="0082086B"/>
    <w:rsid w:val="00821852"/>
    <w:rsid w:val="0082193C"/>
    <w:rsid w:val="00822EB1"/>
    <w:rsid w:val="0082692E"/>
    <w:rsid w:val="00827C28"/>
    <w:rsid w:val="008346C6"/>
    <w:rsid w:val="0084269C"/>
    <w:rsid w:val="00846A06"/>
    <w:rsid w:val="0084785C"/>
    <w:rsid w:val="008501CF"/>
    <w:rsid w:val="00852325"/>
    <w:rsid w:val="0085366B"/>
    <w:rsid w:val="00853F35"/>
    <w:rsid w:val="0085403E"/>
    <w:rsid w:val="00854E16"/>
    <w:rsid w:val="00860008"/>
    <w:rsid w:val="00860D20"/>
    <w:rsid w:val="0086130F"/>
    <w:rsid w:val="008671BD"/>
    <w:rsid w:val="00870D94"/>
    <w:rsid w:val="0087358A"/>
    <w:rsid w:val="00877003"/>
    <w:rsid w:val="00880F2F"/>
    <w:rsid w:val="00882E6C"/>
    <w:rsid w:val="00882FD2"/>
    <w:rsid w:val="00887EE2"/>
    <w:rsid w:val="0089154D"/>
    <w:rsid w:val="008918DF"/>
    <w:rsid w:val="0089279B"/>
    <w:rsid w:val="00892815"/>
    <w:rsid w:val="008928EA"/>
    <w:rsid w:val="008960AA"/>
    <w:rsid w:val="00896985"/>
    <w:rsid w:val="008A1C89"/>
    <w:rsid w:val="008B0619"/>
    <w:rsid w:val="008B244E"/>
    <w:rsid w:val="008B3FD1"/>
    <w:rsid w:val="008B7010"/>
    <w:rsid w:val="008C2A9A"/>
    <w:rsid w:val="008C4C7A"/>
    <w:rsid w:val="008C59DB"/>
    <w:rsid w:val="008D0B25"/>
    <w:rsid w:val="008D1803"/>
    <w:rsid w:val="008D45CE"/>
    <w:rsid w:val="008E3785"/>
    <w:rsid w:val="008E5CE2"/>
    <w:rsid w:val="008F3B11"/>
    <w:rsid w:val="008F3F9E"/>
    <w:rsid w:val="008F4D11"/>
    <w:rsid w:val="008F5043"/>
    <w:rsid w:val="008F614F"/>
    <w:rsid w:val="00901549"/>
    <w:rsid w:val="00902458"/>
    <w:rsid w:val="00902B6B"/>
    <w:rsid w:val="009076D4"/>
    <w:rsid w:val="009103D0"/>
    <w:rsid w:val="00912E4B"/>
    <w:rsid w:val="009142DD"/>
    <w:rsid w:val="00915E5E"/>
    <w:rsid w:val="009170ED"/>
    <w:rsid w:val="00930DAE"/>
    <w:rsid w:val="00934861"/>
    <w:rsid w:val="00950BC2"/>
    <w:rsid w:val="00960790"/>
    <w:rsid w:val="00963375"/>
    <w:rsid w:val="00971295"/>
    <w:rsid w:val="009751DF"/>
    <w:rsid w:val="009762EE"/>
    <w:rsid w:val="00981BEB"/>
    <w:rsid w:val="00983248"/>
    <w:rsid w:val="009837ED"/>
    <w:rsid w:val="00986723"/>
    <w:rsid w:val="009916D5"/>
    <w:rsid w:val="00997C98"/>
    <w:rsid w:val="009A5828"/>
    <w:rsid w:val="009B00C8"/>
    <w:rsid w:val="009B14A3"/>
    <w:rsid w:val="009B1DD7"/>
    <w:rsid w:val="009C14E0"/>
    <w:rsid w:val="009C57BF"/>
    <w:rsid w:val="009C5C7B"/>
    <w:rsid w:val="009E0836"/>
    <w:rsid w:val="009E4A5C"/>
    <w:rsid w:val="009E7039"/>
    <w:rsid w:val="009F0AAB"/>
    <w:rsid w:val="00A00543"/>
    <w:rsid w:val="00A10ACC"/>
    <w:rsid w:val="00A116A8"/>
    <w:rsid w:val="00A12C27"/>
    <w:rsid w:val="00A13B28"/>
    <w:rsid w:val="00A159AC"/>
    <w:rsid w:val="00A16AA2"/>
    <w:rsid w:val="00A209C2"/>
    <w:rsid w:val="00A22CFC"/>
    <w:rsid w:val="00A266E1"/>
    <w:rsid w:val="00A2794A"/>
    <w:rsid w:val="00A31F35"/>
    <w:rsid w:val="00A36923"/>
    <w:rsid w:val="00A37B43"/>
    <w:rsid w:val="00A4092C"/>
    <w:rsid w:val="00A41EFB"/>
    <w:rsid w:val="00A4575A"/>
    <w:rsid w:val="00A51BD0"/>
    <w:rsid w:val="00A558A6"/>
    <w:rsid w:val="00A5630D"/>
    <w:rsid w:val="00A56B37"/>
    <w:rsid w:val="00A56C08"/>
    <w:rsid w:val="00A57C71"/>
    <w:rsid w:val="00A63CCE"/>
    <w:rsid w:val="00A65526"/>
    <w:rsid w:val="00A675A2"/>
    <w:rsid w:val="00A74FF2"/>
    <w:rsid w:val="00A77C98"/>
    <w:rsid w:val="00A81E11"/>
    <w:rsid w:val="00A843EA"/>
    <w:rsid w:val="00A913C6"/>
    <w:rsid w:val="00A92DE8"/>
    <w:rsid w:val="00A932C5"/>
    <w:rsid w:val="00A96B40"/>
    <w:rsid w:val="00AA0623"/>
    <w:rsid w:val="00AA4702"/>
    <w:rsid w:val="00AB3C2F"/>
    <w:rsid w:val="00AB69A9"/>
    <w:rsid w:val="00AB6BCC"/>
    <w:rsid w:val="00AB70EB"/>
    <w:rsid w:val="00AC1DBE"/>
    <w:rsid w:val="00AC22E2"/>
    <w:rsid w:val="00AC7088"/>
    <w:rsid w:val="00AD1288"/>
    <w:rsid w:val="00AD19E0"/>
    <w:rsid w:val="00AD2003"/>
    <w:rsid w:val="00AD6807"/>
    <w:rsid w:val="00AE1A78"/>
    <w:rsid w:val="00AE1C44"/>
    <w:rsid w:val="00AE4027"/>
    <w:rsid w:val="00AE70DF"/>
    <w:rsid w:val="00AE7BEE"/>
    <w:rsid w:val="00AF00B4"/>
    <w:rsid w:val="00AF497E"/>
    <w:rsid w:val="00B00A66"/>
    <w:rsid w:val="00B01246"/>
    <w:rsid w:val="00B12A7B"/>
    <w:rsid w:val="00B14E93"/>
    <w:rsid w:val="00B23DA8"/>
    <w:rsid w:val="00B30CFF"/>
    <w:rsid w:val="00B311BE"/>
    <w:rsid w:val="00B3166F"/>
    <w:rsid w:val="00B32D17"/>
    <w:rsid w:val="00B33B6B"/>
    <w:rsid w:val="00B34097"/>
    <w:rsid w:val="00B344AA"/>
    <w:rsid w:val="00B34E6A"/>
    <w:rsid w:val="00B36759"/>
    <w:rsid w:val="00B405CF"/>
    <w:rsid w:val="00B4261F"/>
    <w:rsid w:val="00B46AAC"/>
    <w:rsid w:val="00B62A98"/>
    <w:rsid w:val="00B6503A"/>
    <w:rsid w:val="00B65F66"/>
    <w:rsid w:val="00B66085"/>
    <w:rsid w:val="00B66173"/>
    <w:rsid w:val="00B67479"/>
    <w:rsid w:val="00B73A57"/>
    <w:rsid w:val="00B75700"/>
    <w:rsid w:val="00B82CA6"/>
    <w:rsid w:val="00B8347F"/>
    <w:rsid w:val="00B90D80"/>
    <w:rsid w:val="00B91098"/>
    <w:rsid w:val="00B91763"/>
    <w:rsid w:val="00BA154F"/>
    <w:rsid w:val="00BA31EA"/>
    <w:rsid w:val="00BA34D0"/>
    <w:rsid w:val="00BA35D8"/>
    <w:rsid w:val="00BA50F4"/>
    <w:rsid w:val="00BA61E4"/>
    <w:rsid w:val="00BA7D7F"/>
    <w:rsid w:val="00BB00E3"/>
    <w:rsid w:val="00BB54FF"/>
    <w:rsid w:val="00BB66F3"/>
    <w:rsid w:val="00BB69FA"/>
    <w:rsid w:val="00BB6EBD"/>
    <w:rsid w:val="00BB7F1D"/>
    <w:rsid w:val="00BC1669"/>
    <w:rsid w:val="00BC1E19"/>
    <w:rsid w:val="00BC1E81"/>
    <w:rsid w:val="00BC3CFE"/>
    <w:rsid w:val="00BC65E2"/>
    <w:rsid w:val="00BC70D1"/>
    <w:rsid w:val="00BD4419"/>
    <w:rsid w:val="00BD4884"/>
    <w:rsid w:val="00BD64E1"/>
    <w:rsid w:val="00BE0B73"/>
    <w:rsid w:val="00BE4A98"/>
    <w:rsid w:val="00BE66A8"/>
    <w:rsid w:val="00BF2B17"/>
    <w:rsid w:val="00C0169A"/>
    <w:rsid w:val="00C056D6"/>
    <w:rsid w:val="00C05E7B"/>
    <w:rsid w:val="00C12F69"/>
    <w:rsid w:val="00C133E3"/>
    <w:rsid w:val="00C21A35"/>
    <w:rsid w:val="00C22F01"/>
    <w:rsid w:val="00C25567"/>
    <w:rsid w:val="00C3047B"/>
    <w:rsid w:val="00C36A86"/>
    <w:rsid w:val="00C36E1B"/>
    <w:rsid w:val="00C405DA"/>
    <w:rsid w:val="00C432EB"/>
    <w:rsid w:val="00C46C44"/>
    <w:rsid w:val="00C47641"/>
    <w:rsid w:val="00C55FB0"/>
    <w:rsid w:val="00C56604"/>
    <w:rsid w:val="00C70AD3"/>
    <w:rsid w:val="00C74081"/>
    <w:rsid w:val="00C765D2"/>
    <w:rsid w:val="00C76852"/>
    <w:rsid w:val="00C76DF9"/>
    <w:rsid w:val="00C77834"/>
    <w:rsid w:val="00C77B09"/>
    <w:rsid w:val="00C77C9D"/>
    <w:rsid w:val="00C8013F"/>
    <w:rsid w:val="00C86AFA"/>
    <w:rsid w:val="00C949A4"/>
    <w:rsid w:val="00C960D9"/>
    <w:rsid w:val="00CA0928"/>
    <w:rsid w:val="00CA2B6B"/>
    <w:rsid w:val="00CA3D69"/>
    <w:rsid w:val="00CA4135"/>
    <w:rsid w:val="00CA61A8"/>
    <w:rsid w:val="00CB361A"/>
    <w:rsid w:val="00CC2639"/>
    <w:rsid w:val="00CC46D3"/>
    <w:rsid w:val="00CC4EB7"/>
    <w:rsid w:val="00CC50CF"/>
    <w:rsid w:val="00CD1061"/>
    <w:rsid w:val="00CD2F85"/>
    <w:rsid w:val="00CD7411"/>
    <w:rsid w:val="00CE054C"/>
    <w:rsid w:val="00CE0BA4"/>
    <w:rsid w:val="00CE1365"/>
    <w:rsid w:val="00CE2232"/>
    <w:rsid w:val="00CE5125"/>
    <w:rsid w:val="00CF29C7"/>
    <w:rsid w:val="00CF5138"/>
    <w:rsid w:val="00CF73F0"/>
    <w:rsid w:val="00D06068"/>
    <w:rsid w:val="00D06866"/>
    <w:rsid w:val="00D1016B"/>
    <w:rsid w:val="00D104DF"/>
    <w:rsid w:val="00D14B40"/>
    <w:rsid w:val="00D25A5F"/>
    <w:rsid w:val="00D27FC3"/>
    <w:rsid w:val="00D40654"/>
    <w:rsid w:val="00D4444B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3116"/>
    <w:rsid w:val="00D74D4F"/>
    <w:rsid w:val="00D770A6"/>
    <w:rsid w:val="00D80F78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A8A"/>
    <w:rsid w:val="00DB0D39"/>
    <w:rsid w:val="00DB3A89"/>
    <w:rsid w:val="00DB4633"/>
    <w:rsid w:val="00DB5F3B"/>
    <w:rsid w:val="00DB7770"/>
    <w:rsid w:val="00DB7A12"/>
    <w:rsid w:val="00DC08C8"/>
    <w:rsid w:val="00DC4D62"/>
    <w:rsid w:val="00DC5B95"/>
    <w:rsid w:val="00DD4A38"/>
    <w:rsid w:val="00DD77A1"/>
    <w:rsid w:val="00DE1ECE"/>
    <w:rsid w:val="00DE2869"/>
    <w:rsid w:val="00DE4F26"/>
    <w:rsid w:val="00DE54F1"/>
    <w:rsid w:val="00DE7493"/>
    <w:rsid w:val="00DF0D48"/>
    <w:rsid w:val="00DF1C72"/>
    <w:rsid w:val="00DF6DDA"/>
    <w:rsid w:val="00E0009F"/>
    <w:rsid w:val="00E02153"/>
    <w:rsid w:val="00E06972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62A1"/>
    <w:rsid w:val="00E36A14"/>
    <w:rsid w:val="00E373CB"/>
    <w:rsid w:val="00E46F41"/>
    <w:rsid w:val="00E520EF"/>
    <w:rsid w:val="00E522C5"/>
    <w:rsid w:val="00E538FD"/>
    <w:rsid w:val="00E54EB1"/>
    <w:rsid w:val="00E553CC"/>
    <w:rsid w:val="00E61905"/>
    <w:rsid w:val="00E624A5"/>
    <w:rsid w:val="00E62EDC"/>
    <w:rsid w:val="00E77E50"/>
    <w:rsid w:val="00E80F12"/>
    <w:rsid w:val="00E82860"/>
    <w:rsid w:val="00E83403"/>
    <w:rsid w:val="00E9001A"/>
    <w:rsid w:val="00E9056A"/>
    <w:rsid w:val="00E92295"/>
    <w:rsid w:val="00E93110"/>
    <w:rsid w:val="00E94FE6"/>
    <w:rsid w:val="00E9560E"/>
    <w:rsid w:val="00E958FC"/>
    <w:rsid w:val="00EA233A"/>
    <w:rsid w:val="00EA2D70"/>
    <w:rsid w:val="00EA51B0"/>
    <w:rsid w:val="00EA60EE"/>
    <w:rsid w:val="00EA7FCF"/>
    <w:rsid w:val="00EB1895"/>
    <w:rsid w:val="00EB3D9B"/>
    <w:rsid w:val="00EB439B"/>
    <w:rsid w:val="00EB5C25"/>
    <w:rsid w:val="00EB62C8"/>
    <w:rsid w:val="00ED6F52"/>
    <w:rsid w:val="00ED744C"/>
    <w:rsid w:val="00ED75E7"/>
    <w:rsid w:val="00EE167D"/>
    <w:rsid w:val="00EE2833"/>
    <w:rsid w:val="00EE3228"/>
    <w:rsid w:val="00EE3239"/>
    <w:rsid w:val="00EE3F23"/>
    <w:rsid w:val="00EF13B5"/>
    <w:rsid w:val="00EF18BE"/>
    <w:rsid w:val="00EF1E1F"/>
    <w:rsid w:val="00EF412A"/>
    <w:rsid w:val="00EF5546"/>
    <w:rsid w:val="00F0048C"/>
    <w:rsid w:val="00F025BD"/>
    <w:rsid w:val="00F101BA"/>
    <w:rsid w:val="00F13F9F"/>
    <w:rsid w:val="00F15297"/>
    <w:rsid w:val="00F17A7B"/>
    <w:rsid w:val="00F22536"/>
    <w:rsid w:val="00F23C7D"/>
    <w:rsid w:val="00F25CE5"/>
    <w:rsid w:val="00F26B0E"/>
    <w:rsid w:val="00F30020"/>
    <w:rsid w:val="00F309C9"/>
    <w:rsid w:val="00F30D54"/>
    <w:rsid w:val="00F32552"/>
    <w:rsid w:val="00F3490A"/>
    <w:rsid w:val="00F353DB"/>
    <w:rsid w:val="00F356F6"/>
    <w:rsid w:val="00F36D4A"/>
    <w:rsid w:val="00F40752"/>
    <w:rsid w:val="00F40CF8"/>
    <w:rsid w:val="00F424CB"/>
    <w:rsid w:val="00F54583"/>
    <w:rsid w:val="00F57DE4"/>
    <w:rsid w:val="00F65EAD"/>
    <w:rsid w:val="00F77102"/>
    <w:rsid w:val="00F8488B"/>
    <w:rsid w:val="00F87C57"/>
    <w:rsid w:val="00F90A58"/>
    <w:rsid w:val="00F959DC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190B"/>
    <w:rsid w:val="00FC5456"/>
    <w:rsid w:val="00FC654B"/>
    <w:rsid w:val="00FD3F00"/>
    <w:rsid w:val="00FE2739"/>
    <w:rsid w:val="00FE5B98"/>
    <w:rsid w:val="00FF044E"/>
    <w:rsid w:val="00FF1EC9"/>
    <w:rsid w:val="00FF2908"/>
    <w:rsid w:val="00FF3035"/>
    <w:rsid w:val="00FF42D3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49F5AF"/>
  <w15:docId w15:val="{8CDD11C5-E85E-1341-87E0-B7EFA2A02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280F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/>
      <w:sz w:val="18"/>
      <w:szCs w:val="18"/>
    </w:rPr>
  </w:style>
  <w:style w:type="character" w:customStyle="1" w:styleId="ad">
    <w:name w:val="Текст выноски Знак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styleId="ae">
    <w:name w:val="No Spacing"/>
    <w:uiPriority w:val="1"/>
    <w:qFormat/>
    <w:rsid w:val="00A4092C"/>
    <w:rPr>
      <w:sz w:val="22"/>
      <w:szCs w:val="22"/>
      <w:lang w:eastAsia="en-US"/>
    </w:rPr>
  </w:style>
  <w:style w:type="paragraph" w:customStyle="1" w:styleId="af">
    <w:name w:val="Для таблиц"/>
    <w:basedOn w:val="a"/>
    <w:rsid w:val="00F356F6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0">
    <w:name w:val="Body Text"/>
    <w:basedOn w:val="a"/>
    <w:link w:val="af1"/>
    <w:rsid w:val="00306559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zh-CN"/>
    </w:rPr>
  </w:style>
  <w:style w:type="character" w:customStyle="1" w:styleId="af1">
    <w:name w:val="Основной текст Знак"/>
    <w:link w:val="af0"/>
    <w:rsid w:val="00306559"/>
    <w:rPr>
      <w:rFonts w:ascii="Times New Roman" w:eastAsia="Times New Roman" w:hAnsi="Times New Roman"/>
      <w:sz w:val="28"/>
      <w:lang w:eastAsia="zh-CN"/>
    </w:rPr>
  </w:style>
  <w:style w:type="paragraph" w:customStyle="1" w:styleId="ConsPlusNormal">
    <w:name w:val="ConsPlusNormal"/>
    <w:rsid w:val="00E8286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styleId="af2">
    <w:name w:val="Hyperlink"/>
    <w:uiPriority w:val="99"/>
    <w:semiHidden/>
    <w:unhideWhenUsed/>
    <w:rsid w:val="00B344AA"/>
    <w:rPr>
      <w:strike w:val="0"/>
      <w:dstrike w:val="0"/>
      <w:color w:val="0A56A4"/>
      <w:u w:val="none"/>
      <w:effect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282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4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C0AFFA-4CCC-4046-970E-C75FBD8569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10</Pages>
  <Words>2614</Words>
  <Characters>14906</Characters>
  <Application>Microsoft Office Word</Application>
  <DocSecurity>0</DocSecurity>
  <Lines>124</Lines>
  <Paragraphs>34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ВГУЭС</Company>
  <LinksUpToDate>false</LinksUpToDate>
  <CharactersWithSpaces>17486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Анна Свяжина</cp:lastModifiedBy>
  <cp:revision>3</cp:revision>
  <cp:lastPrinted>2015-09-11T07:13:00Z</cp:lastPrinted>
  <dcterms:created xsi:type="dcterms:W3CDTF">2020-10-14T02:52:00Z</dcterms:created>
  <dcterms:modified xsi:type="dcterms:W3CDTF">2020-11-09T07:35:00Z</dcterms:modified>
</cp:coreProperties>
</file>