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5.xml"/>
  <Override ContentType="application/vnd.openxmlformats-officedocument.wordprocessingml.footer+xml" PartName="/word/footer6.xml"/>
  <Override ContentType="application/vnd.openxmlformats-officedocument.wordprocessingml.footer+xml" PartName="/word/footer7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F000000">
      <w:pPr>
        <w:spacing w:after="0" w:line="240" w:lineRule="auto"/>
        <w:ind w:firstLine="0" w:left="70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14:paraId="10000000">
      <w:pPr>
        <w:spacing w:after="0" w:line="240" w:lineRule="auto"/>
        <w:ind w:firstLine="0" w:left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14:paraId="11000000">
      <w:pPr>
        <w:spacing w:after="0" w:line="240" w:lineRule="auto"/>
        <w:ind w:firstLine="0" w:left="70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14:paraId="12000000">
      <w:pPr>
        <w:pStyle w:val="Style_3"/>
        <w:spacing w:before="67" w:line="324" w:lineRule="auto"/>
        <w:ind w:firstLine="2266" w:left="-1117" w:right="417"/>
        <w:jc w:val="center"/>
        <w:rPr>
          <w:b w:val="0"/>
        </w:rPr>
      </w:pPr>
      <w:r>
        <w:rPr>
          <w:rFonts w:ascii="Times New Roman" w:hAnsi="Times New Roman"/>
          <w:b w:val="0"/>
          <w:sz w:val="24"/>
        </w:rPr>
        <w:t>КОЛЛЕДЖ ИНФОРМАЦИОННЫХ И КРЕАТИВНЫХ ТЕХНОЛОГИЙ</w:t>
      </w:r>
    </w:p>
    <w:p w14:paraId="13000000">
      <w:pPr>
        <w:spacing w:before="0"/>
        <w:ind w:firstLine="0" w:left="0"/>
        <w:jc w:val="center"/>
        <w:rPr>
          <w:sz w:val="28"/>
        </w:rPr>
      </w:pPr>
    </w:p>
    <w:p w14:paraId="14000000">
      <w:pPr>
        <w:spacing w:before="0"/>
        <w:ind w:firstLine="0" w:left="0"/>
        <w:jc w:val="center"/>
        <w:rPr>
          <w:sz w:val="28"/>
        </w:rPr>
      </w:pPr>
    </w:p>
    <w:p w14:paraId="15000000">
      <w:pPr>
        <w:pStyle w:val="Style_1"/>
        <w:ind w:firstLine="0" w:left="0"/>
        <w:jc w:val="center"/>
        <w:rPr>
          <w:sz w:val="28"/>
        </w:rPr>
      </w:pPr>
    </w:p>
    <w:p w14:paraId="16000000">
      <w:pPr>
        <w:pStyle w:val="Style_1"/>
        <w:ind w:firstLine="0" w:left="0"/>
        <w:jc w:val="center"/>
        <w:rPr>
          <w:sz w:val="28"/>
        </w:rPr>
      </w:pPr>
    </w:p>
    <w:p w14:paraId="17000000">
      <w:pPr>
        <w:pStyle w:val="Style_1"/>
        <w:ind w:firstLine="0" w:left="0"/>
        <w:rPr>
          <w:sz w:val="28"/>
        </w:rPr>
      </w:pPr>
    </w:p>
    <w:p w14:paraId="18000000">
      <w:pPr>
        <w:pStyle w:val="Style_1"/>
        <w:ind w:firstLine="0" w:left="0"/>
        <w:rPr>
          <w:sz w:val="28"/>
        </w:rPr>
      </w:pPr>
    </w:p>
    <w:p w14:paraId="19000000">
      <w:pPr>
        <w:pStyle w:val="Style_1"/>
        <w:ind w:firstLine="0" w:left="0"/>
        <w:rPr>
          <w:sz w:val="28"/>
        </w:rPr>
      </w:pPr>
    </w:p>
    <w:p w14:paraId="1A000000">
      <w:pPr>
        <w:pStyle w:val="Style_1"/>
        <w:ind w:firstLine="0" w:left="0"/>
        <w:rPr>
          <w:sz w:val="28"/>
        </w:rPr>
      </w:pPr>
    </w:p>
    <w:p w14:paraId="1B000000">
      <w:pPr>
        <w:pStyle w:val="Style_1"/>
        <w:ind w:firstLine="0" w:left="0"/>
        <w:rPr>
          <w:sz w:val="28"/>
        </w:rPr>
      </w:pPr>
    </w:p>
    <w:p w14:paraId="1C000000">
      <w:pPr>
        <w:pStyle w:val="Style_1"/>
        <w:ind w:firstLine="0" w:left="0"/>
        <w:rPr>
          <w:sz w:val="28"/>
        </w:rPr>
      </w:pPr>
    </w:p>
    <w:p w14:paraId="1D000000">
      <w:pPr>
        <w:pStyle w:val="Style_1"/>
        <w:ind w:firstLine="0" w:left="0"/>
        <w:rPr>
          <w:sz w:val="28"/>
        </w:rPr>
      </w:pPr>
    </w:p>
    <w:p w14:paraId="1E000000">
      <w:pPr>
        <w:pStyle w:val="Style_1"/>
        <w:ind w:firstLine="0" w:left="0"/>
        <w:rPr>
          <w:sz w:val="28"/>
        </w:rPr>
      </w:pPr>
    </w:p>
    <w:p w14:paraId="1F000000">
      <w:pPr>
        <w:pStyle w:val="Style_1"/>
        <w:spacing w:before="32"/>
        <w:ind w:firstLine="0" w:left="0"/>
        <w:rPr>
          <w:sz w:val="28"/>
        </w:rPr>
      </w:pPr>
    </w:p>
    <w:p w14:paraId="20000000">
      <w:pPr>
        <w:spacing w:before="0" w:line="240" w:lineRule="auto"/>
        <w:ind w:firstLine="197" w:left="583" w:right="1434"/>
        <w:jc w:val="left"/>
        <w:rPr>
          <w:b w:val="1"/>
          <w:sz w:val="28"/>
        </w:rPr>
      </w:pPr>
      <w:r>
        <w:rPr>
          <w:b w:val="1"/>
          <w:sz w:val="28"/>
        </w:rPr>
        <w:t>РАБОЧАЯ ПРОГРАММА УЧЕБНОЙ</w:t>
      </w:r>
      <w:r>
        <w:rPr>
          <w:b w:val="1"/>
          <w:spacing w:val="-20"/>
          <w:sz w:val="28"/>
        </w:rPr>
        <w:t xml:space="preserve"> </w:t>
      </w:r>
      <w:r>
        <w:rPr>
          <w:b w:val="1"/>
          <w:sz w:val="28"/>
        </w:rPr>
        <w:t>ДИСЦИПЛИНЫ</w:t>
      </w:r>
    </w:p>
    <w:p w14:paraId="21000000">
      <w:pPr>
        <w:spacing w:before="364"/>
        <w:ind w:firstLine="0" w:left="-705" w:right="147"/>
        <w:jc w:val="center"/>
        <w:rPr>
          <w:sz w:val="32"/>
        </w:rPr>
      </w:pPr>
      <w:r>
        <w:rPr>
          <w:sz w:val="32"/>
        </w:rPr>
        <w:t>ОП</w:t>
      </w:r>
      <w:r>
        <w:rPr>
          <w:spacing w:val="-6"/>
          <w:sz w:val="32"/>
        </w:rPr>
        <w:t xml:space="preserve"> </w:t>
      </w:r>
      <w:r>
        <w:rPr>
          <w:sz w:val="32"/>
        </w:rPr>
        <w:t>07 «</w:t>
      </w:r>
      <w:r>
        <w:rPr>
          <w:sz w:val="32"/>
        </w:rPr>
        <w:t>Подготовка</w:t>
      </w:r>
      <w:r>
        <w:rPr>
          <w:spacing w:val="-3"/>
          <w:sz w:val="32"/>
        </w:rPr>
        <w:t xml:space="preserve"> </w:t>
      </w:r>
      <w:r>
        <w:rPr>
          <w:sz w:val="32"/>
        </w:rPr>
        <w:t>к</w:t>
      </w:r>
      <w:r>
        <w:rPr>
          <w:spacing w:val="-4"/>
          <w:sz w:val="32"/>
        </w:rPr>
        <w:t xml:space="preserve"> </w:t>
      </w:r>
      <w:r>
        <w:rPr>
          <w:sz w:val="32"/>
        </w:rPr>
        <w:t>конкурсному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заданию»</w:t>
      </w:r>
    </w:p>
    <w:p w14:paraId="22000000">
      <w:pPr>
        <w:spacing w:before="364"/>
        <w:ind w:firstLine="0" w:left="-705" w:right="147"/>
        <w:jc w:val="center"/>
        <w:rPr>
          <w:sz w:val="32"/>
        </w:rPr>
      </w:pPr>
      <w:r>
        <w:rPr>
          <w:sz w:val="32"/>
        </w:rPr>
        <w:t>(42 ч.)</w:t>
      </w:r>
    </w:p>
    <w:p w14:paraId="23000000">
      <w:pPr>
        <w:spacing w:before="372"/>
        <w:ind w:firstLine="0" w:left="4" w:right="147"/>
        <w:jc w:val="center"/>
        <w:rPr>
          <w:sz w:val="32"/>
        </w:rPr>
      </w:pPr>
      <w:r>
        <w:rPr>
          <w:sz w:val="32"/>
        </w:rPr>
        <w:t>программы</w:t>
      </w:r>
      <w:r>
        <w:rPr>
          <w:spacing w:val="-16"/>
          <w:sz w:val="32"/>
        </w:rPr>
        <w:t xml:space="preserve"> </w:t>
      </w:r>
      <w:r>
        <w:rPr>
          <w:sz w:val="32"/>
        </w:rPr>
        <w:t>подготовки</w:t>
      </w:r>
      <w:r>
        <w:rPr>
          <w:spacing w:val="-15"/>
          <w:sz w:val="32"/>
        </w:rPr>
        <w:t xml:space="preserve"> </w:t>
      </w:r>
      <w:r>
        <w:rPr>
          <w:sz w:val="32"/>
        </w:rPr>
        <w:t>специалистов</w:t>
      </w:r>
      <w:r>
        <w:rPr>
          <w:spacing w:val="-11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-13"/>
          <w:sz w:val="32"/>
        </w:rPr>
        <w:t xml:space="preserve"> </w:t>
      </w:r>
      <w:r>
        <w:rPr>
          <w:spacing w:val="-2"/>
          <w:sz w:val="32"/>
        </w:rPr>
        <w:t>звена</w:t>
      </w:r>
    </w:p>
    <w:p w14:paraId="24000000">
      <w:pPr>
        <w:spacing w:before="367"/>
        <w:ind w:firstLine="153" w:left="794" w:right="417"/>
        <w:jc w:val="left"/>
        <w:rPr>
          <w:sz w:val="32"/>
        </w:rPr>
      </w:pPr>
      <w:r>
        <w:rPr>
          <w:sz w:val="32"/>
        </w:rPr>
        <w:t>29.02.10 Конструирование, моделирование и технология изготовления</w:t>
      </w:r>
      <w:r>
        <w:rPr>
          <w:spacing w:val="-5"/>
          <w:sz w:val="32"/>
        </w:rPr>
        <w:t xml:space="preserve"> </w:t>
      </w:r>
      <w:r>
        <w:rPr>
          <w:sz w:val="32"/>
        </w:rPr>
        <w:t>изделий</w:t>
      </w:r>
      <w:r>
        <w:rPr>
          <w:spacing w:val="-5"/>
          <w:sz w:val="32"/>
        </w:rPr>
        <w:t xml:space="preserve"> </w:t>
      </w:r>
      <w:r>
        <w:rPr>
          <w:sz w:val="32"/>
        </w:rPr>
        <w:t>легкой</w:t>
      </w:r>
      <w:r>
        <w:rPr>
          <w:spacing w:val="-6"/>
          <w:sz w:val="32"/>
        </w:rPr>
        <w:t xml:space="preserve"> </w:t>
      </w:r>
      <w:r>
        <w:rPr>
          <w:sz w:val="32"/>
        </w:rPr>
        <w:t>промышленности</w:t>
      </w:r>
      <w:r>
        <w:rPr>
          <w:spacing w:val="-6"/>
          <w:sz w:val="32"/>
        </w:rPr>
        <w:t xml:space="preserve"> </w:t>
      </w:r>
      <w:r>
        <w:rPr>
          <w:sz w:val="32"/>
        </w:rPr>
        <w:t>(по</w:t>
      </w:r>
      <w:r>
        <w:rPr>
          <w:spacing w:val="-11"/>
          <w:sz w:val="32"/>
        </w:rPr>
        <w:t xml:space="preserve"> </w:t>
      </w:r>
      <w:r>
        <w:rPr>
          <w:sz w:val="32"/>
        </w:rPr>
        <w:t>видам)</w:t>
      </w:r>
    </w:p>
    <w:p w14:paraId="25000000">
      <w:pPr>
        <w:pStyle w:val="Style_1"/>
        <w:ind w:firstLine="0" w:left="0"/>
        <w:rPr>
          <w:sz w:val="32"/>
        </w:rPr>
      </w:pPr>
    </w:p>
    <w:p w14:paraId="26000000">
      <w:pPr>
        <w:pStyle w:val="Style_1"/>
        <w:spacing w:before="2"/>
        <w:ind w:firstLine="0" w:left="0"/>
        <w:rPr>
          <w:sz w:val="32"/>
        </w:rPr>
      </w:pPr>
    </w:p>
    <w:p w14:paraId="27000000">
      <w:pPr>
        <w:spacing w:before="0"/>
        <w:ind w:firstLine="0" w:left="4" w:right="147"/>
        <w:jc w:val="center"/>
        <w:rPr>
          <w:sz w:val="32"/>
        </w:rPr>
      </w:pPr>
      <w:r>
        <w:rPr>
          <w:sz w:val="32"/>
        </w:rPr>
        <w:t>Форма</w:t>
      </w:r>
      <w:r>
        <w:rPr>
          <w:spacing w:val="-6"/>
          <w:sz w:val="32"/>
        </w:rPr>
        <w:t xml:space="preserve"> </w:t>
      </w:r>
      <w:r>
        <w:rPr>
          <w:sz w:val="32"/>
        </w:rPr>
        <w:t>обучения:</w:t>
      </w:r>
      <w:r>
        <w:rPr>
          <w:spacing w:val="-9"/>
          <w:sz w:val="32"/>
        </w:rPr>
        <w:t xml:space="preserve"> </w:t>
      </w:r>
      <w:r>
        <w:rPr>
          <w:spacing w:val="-4"/>
          <w:sz w:val="32"/>
        </w:rPr>
        <w:t>очная</w:t>
      </w:r>
    </w:p>
    <w:p w14:paraId="28000000">
      <w:pPr>
        <w:pStyle w:val="Style_1"/>
        <w:ind w:firstLine="0" w:left="0"/>
        <w:rPr>
          <w:sz w:val="32"/>
        </w:rPr>
      </w:pPr>
    </w:p>
    <w:p w14:paraId="29000000">
      <w:pPr>
        <w:pStyle w:val="Style_1"/>
        <w:ind w:firstLine="0" w:left="0"/>
        <w:rPr>
          <w:sz w:val="32"/>
        </w:rPr>
      </w:pPr>
    </w:p>
    <w:p w14:paraId="2A000000">
      <w:pPr>
        <w:pStyle w:val="Style_1"/>
        <w:ind w:firstLine="0" w:left="0"/>
        <w:rPr>
          <w:sz w:val="32"/>
        </w:rPr>
      </w:pPr>
    </w:p>
    <w:p w14:paraId="2B000000">
      <w:pPr>
        <w:pStyle w:val="Style_1"/>
        <w:ind w:firstLine="0" w:left="0"/>
        <w:rPr>
          <w:sz w:val="32"/>
        </w:rPr>
      </w:pPr>
    </w:p>
    <w:p w14:paraId="2C000000">
      <w:pPr>
        <w:pStyle w:val="Style_1"/>
        <w:ind w:firstLine="0" w:left="0"/>
        <w:rPr>
          <w:sz w:val="32"/>
        </w:rPr>
      </w:pPr>
    </w:p>
    <w:p w14:paraId="2D000000">
      <w:pPr>
        <w:pStyle w:val="Style_1"/>
        <w:ind w:firstLine="0" w:left="0"/>
        <w:rPr>
          <w:sz w:val="32"/>
        </w:rPr>
      </w:pPr>
    </w:p>
    <w:p w14:paraId="2E000000">
      <w:pPr>
        <w:pStyle w:val="Style_1"/>
        <w:ind w:firstLine="0" w:left="0"/>
        <w:rPr>
          <w:sz w:val="32"/>
        </w:rPr>
      </w:pPr>
    </w:p>
    <w:p w14:paraId="2F000000">
      <w:pPr>
        <w:pStyle w:val="Style_1"/>
        <w:ind w:firstLine="0" w:left="0"/>
        <w:rPr>
          <w:sz w:val="32"/>
        </w:rPr>
      </w:pPr>
    </w:p>
    <w:p w14:paraId="30000000">
      <w:pPr>
        <w:pStyle w:val="Style_1"/>
        <w:spacing w:before="231"/>
        <w:ind w:firstLine="0" w:left="0"/>
        <w:rPr>
          <w:sz w:val="32"/>
        </w:rPr>
      </w:pPr>
    </w:p>
    <w:p w14:paraId="31000000">
      <w:pPr>
        <w:spacing w:before="0"/>
        <w:ind w:firstLine="0" w:left="0" w:right="147"/>
        <w:jc w:val="center"/>
        <w:rPr>
          <w:sz w:val="28"/>
        </w:rPr>
      </w:pPr>
      <w:r>
        <w:rPr>
          <w:sz w:val="28"/>
        </w:rPr>
        <w:t>Владивосток</w:t>
      </w:r>
      <w:r>
        <w:rPr>
          <w:spacing w:val="-16"/>
          <w:sz w:val="28"/>
        </w:rPr>
        <w:t xml:space="preserve"> </w:t>
      </w:r>
      <w:r>
        <w:rPr>
          <w:spacing w:val="-4"/>
          <w:sz w:val="28"/>
        </w:rPr>
        <w:t>202</w:t>
      </w:r>
      <w:r>
        <w:rPr>
          <w:sz w:val="28"/>
        </w:rPr>
        <w:t>5</w:t>
      </w:r>
    </w:p>
    <w:p w14:paraId="32000000">
      <w:pPr>
        <w:sectPr>
          <w:footerReference r:id="rId1" w:type="default"/>
          <w:type w:val="continuous"/>
          <w:pgSz w:h="16840" w:orient="portrait" w:w="11910"/>
          <w:pgMar w:bottom="1180" w:footer="998" w:header="0" w:left="1559" w:right="566" w:top="1040"/>
          <w:pgNumType w:start="1"/>
        </w:sectPr>
      </w:pPr>
    </w:p>
    <w:p w14:paraId="33000000">
      <w:pPr>
        <w:pStyle w:val="Style_1"/>
        <w:spacing w:before="66"/>
        <w:ind w:firstLine="710" w:left="140" w:right="276"/>
        <w:jc w:val="both"/>
      </w:pPr>
      <w:r>
        <w:t>Рабочая программа учебной дисциплины ОП.05 «Подготовка к конкурсному заданию», разработана на основе ФГОС СПО по специальности 29.02.10</w:t>
      </w:r>
      <w:r>
        <w:rPr>
          <w:spacing w:val="40"/>
        </w:rPr>
        <w:t xml:space="preserve"> </w:t>
      </w:r>
      <w:r>
        <w:t>Конструирование, моделирование и технология изготовления изделий легкой промышленности (по видам), утвержденного приказом Минпросвещения России от 14.06.2022, № 443.</w:t>
      </w:r>
    </w:p>
    <w:p w14:paraId="34000000">
      <w:pPr>
        <w:pStyle w:val="Style_1"/>
        <w:ind w:firstLine="0" w:left="0"/>
      </w:pPr>
    </w:p>
    <w:p w14:paraId="35000000">
      <w:pPr>
        <w:pStyle w:val="Style_1"/>
        <w:ind w:firstLine="0" w:left="0"/>
      </w:pPr>
    </w:p>
    <w:p w14:paraId="36000000">
      <w:pPr>
        <w:pStyle w:val="Style_1"/>
        <w:ind w:firstLine="0" w:left="0"/>
      </w:pPr>
    </w:p>
    <w:p w14:paraId="37000000">
      <w:pPr>
        <w:pStyle w:val="Style_1"/>
        <w:ind w:firstLine="0" w:left="0"/>
      </w:pPr>
    </w:p>
    <w:p w14:paraId="38000000">
      <w:pPr>
        <w:pStyle w:val="Style_1"/>
        <w:ind w:firstLine="0" w:left="0"/>
      </w:pPr>
    </w:p>
    <w:p w14:paraId="39000000">
      <w:pPr>
        <w:pStyle w:val="Style_1"/>
        <w:spacing w:before="141"/>
        <w:ind w:firstLine="0" w:left="0"/>
      </w:pPr>
    </w:p>
    <w:p w14:paraId="3A000000">
      <w:pPr>
        <w:pStyle w:val="Style_1"/>
        <w:ind w:firstLine="0" w:left="140"/>
      </w:pPr>
      <w:r>
        <w:t>Разработчик:</w:t>
      </w:r>
      <w:r>
        <w:rPr>
          <w:spacing w:val="-4"/>
        </w:rPr>
        <w:t xml:space="preserve"> </w:t>
      </w:r>
      <w:r>
        <w:t>О.М.</w:t>
      </w:r>
      <w:r>
        <w:rPr>
          <w:spacing w:val="-6"/>
        </w:rPr>
        <w:t xml:space="preserve"> </w:t>
      </w:r>
      <w:r>
        <w:t>Фурманюк,</w:t>
      </w:r>
      <w:r>
        <w:rPr>
          <w:spacing w:val="-2"/>
        </w:rPr>
        <w:t xml:space="preserve"> </w:t>
      </w:r>
      <w:r>
        <w:t>преподаватель</w:t>
      </w:r>
      <w:r>
        <w:rPr>
          <w:spacing w:val="-3"/>
        </w:rPr>
        <w:t xml:space="preserve"> </w:t>
      </w:r>
    </w:p>
    <w:p w14:paraId="3B000000">
      <w:pPr>
        <w:pStyle w:val="Style_1"/>
        <w:ind w:firstLine="0" w:left="0"/>
      </w:pPr>
    </w:p>
    <w:p w14:paraId="3C000000">
      <w:pPr>
        <w:pStyle w:val="Style_1"/>
        <w:ind w:firstLine="0" w:left="0"/>
      </w:pPr>
    </w:p>
    <w:p w14:paraId="3D000000">
      <w:pPr>
        <w:pStyle w:val="Style_1"/>
        <w:ind w:firstLine="0" w:left="0"/>
      </w:pPr>
    </w:p>
    <w:p w14:paraId="3E000000">
      <w:pPr>
        <w:pStyle w:val="Style_1"/>
        <w:spacing w:before="171"/>
        <w:ind w:firstLine="0" w:left="0"/>
      </w:pPr>
    </w:p>
    <w:p w14:paraId="3F000000">
      <w:pPr>
        <w:tabs>
          <w:tab w:leader="none" w:pos="9354" w:val="right"/>
        </w:tabs>
        <w:spacing w:after="0" w:before="420" w:line="240" w:lineRule="auto"/>
        <w:ind w:right="-2"/>
        <w:jc w:val="left"/>
        <w:rPr>
          <w:rFonts w:ascii="Times New Roman" w:hAnsi="Times New Roman"/>
          <w:b w:val="0"/>
          <w:i w:val="0"/>
          <w:sz w:val="24"/>
        </w:rPr>
      </w:pPr>
      <w:r>
        <w:rPr>
          <w:rFonts w:ascii="Times New Roman" w:hAnsi="Times New Roman"/>
          <w:b w:val="0"/>
          <w:i w:val="0"/>
          <w:sz w:val="24"/>
        </w:rPr>
        <w:t xml:space="preserve">Рассмотрено и одобрено на заседании </w:t>
      </w:r>
      <w:r>
        <w:rPr>
          <w:rFonts w:ascii="Times New Roman" w:hAnsi="Times New Roman"/>
          <w:b w:val="0"/>
          <w:i w:val="0"/>
          <w:sz w:val="24"/>
        </w:rPr>
        <w:t>предметной цикловой</w:t>
      </w:r>
      <w:r>
        <w:rPr>
          <w:rFonts w:ascii="Times New Roman" w:hAnsi="Times New Roman"/>
          <w:b w:val="0"/>
          <w:i w:val="0"/>
          <w:sz w:val="24"/>
        </w:rPr>
        <w:t xml:space="preserve"> комиссии</w:t>
      </w:r>
    </w:p>
    <w:p w14:paraId="40000000">
      <w:pPr>
        <w:tabs>
          <w:tab w:leader="none" w:pos="9354" w:val="right"/>
        </w:tabs>
        <w:spacing w:after="0" w:before="420" w:line="240" w:lineRule="auto"/>
        <w:ind w:right="-2"/>
        <w:jc w:val="left"/>
        <w:rPr>
          <w:rFonts w:ascii="Times New Roman" w:hAnsi="Times New Roman"/>
          <w:b w:val="0"/>
          <w:i w:val="0"/>
          <w:sz w:val="24"/>
        </w:rPr>
      </w:pPr>
      <w:r>
        <w:rPr>
          <w:rFonts w:ascii="Times New Roman" w:hAnsi="Times New Roman"/>
          <w:sz w:val="24"/>
        </w:rPr>
        <w:t xml:space="preserve">Протокол № 1 от </w:t>
      </w:r>
      <w:r>
        <w:rPr>
          <w:rFonts w:ascii="Times New Roman" w:hAnsi="Times New Roman"/>
          <w:sz w:val="24"/>
        </w:rPr>
        <w:t>« 20</w:t>
      </w:r>
      <w:r>
        <w:rPr>
          <w:rFonts w:ascii="Times New Roman" w:hAnsi="Times New Roman"/>
          <w:sz w:val="24"/>
        </w:rPr>
        <w:t xml:space="preserve"> »  августа 2025</w:t>
      </w:r>
      <w:r>
        <w:rPr>
          <w:rFonts w:ascii="Times New Roman" w:hAnsi="Times New Roman"/>
          <w:sz w:val="24"/>
        </w:rPr>
        <w:t xml:space="preserve"> г.</w:t>
      </w:r>
    </w:p>
    <w:p w14:paraId="41000000">
      <w:pPr>
        <w:tabs>
          <w:tab w:leader="none" w:pos="9354" w:val="right"/>
        </w:tabs>
        <w:spacing w:after="0" w:before="420" w:line="240" w:lineRule="auto"/>
        <w:ind w:firstLine="0" w:left="0" w:right="-2"/>
        <w:jc w:val="left"/>
        <w:rPr>
          <w:rFonts w:ascii="Times New Roman" w:hAnsi="Times New Roman"/>
          <w:b w:val="0"/>
          <w:i w:val="0"/>
          <w:sz w:val="24"/>
        </w:rPr>
      </w:pPr>
      <w:r>
        <w:rPr>
          <w:rFonts w:ascii="Times New Roman" w:hAnsi="Times New Roman"/>
          <w:b w:val="0"/>
          <w:i w:val="0"/>
          <w:sz w:val="24"/>
        </w:rPr>
        <w:t>Председатель ПЦ</w:t>
      </w:r>
      <w:r>
        <w:rPr>
          <w:rFonts w:ascii="Times New Roman" w:hAnsi="Times New Roman"/>
          <w:b w:val="0"/>
          <w:i w:val="0"/>
          <w:sz w:val="24"/>
        </w:rPr>
        <w:t>К _______</w:t>
      </w:r>
      <w:r>
        <w:rPr>
          <w:rFonts w:ascii="Times New Roman" w:hAnsi="Times New Roman"/>
          <w:color w:val="000000"/>
          <w:sz w:val="24"/>
        </w:rPr>
        <w:drawing>
          <wp:anchor allowOverlap="true" behindDoc="true" distB="0" distL="114300" distR="114300" distT="0" layoutInCell="true" locked="false" relativeHeight="251658240" simplePos="false">
            <wp:simplePos x="0" y="0"/>
            <wp:positionH relativeFrom="column">
              <wp:posOffset>1343660</wp:posOffset>
            </wp:positionH>
            <wp:positionV relativeFrom="page">
              <wp:posOffset>4337048</wp:posOffset>
            </wp:positionV>
            <wp:extent cx="695325" cy="819150"/>
            <wp:effectExtent b="0" l="0" r="0" t="0"/>
            <wp:wrapNone/>
            <wp:docPr hidden="false" id="9" name="Picture 9"/>
            <a:graphic>
              <a:graphicData uri="http://schemas.openxmlformats.org/drawingml/2006/picture">
                <pic:pic>
                  <pic:nvPicPr>
                    <pic:cNvPr hidden="false" id="8" name="Picture 8"/>
                    <pic:cNvPicPr preferRelativeResize="true"/>
                  </pic:nvPicPr>
                  <pic:blipFill>
                    <a:blip r:embed="rId8"/>
                    <a:stretch/>
                  </pic:blipFill>
                  <pic:spPr>
                    <a:xfrm flipH="false" flipV="false" rot="0">
                      <a:ext cx="695325" cy="81915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 w:val="0"/>
          <w:i w:val="0"/>
          <w:sz w:val="24"/>
        </w:rPr>
        <w:t xml:space="preserve">________ О.М. Фурманюк        </w:t>
      </w:r>
      <w:r>
        <w:rPr>
          <w:rFonts w:ascii="Times New Roman" w:hAnsi="Times New Roman"/>
          <w:b w:val="0"/>
          <w:i w:val="0"/>
          <w:sz w:val="24"/>
        </w:rPr>
        <w:t xml:space="preserve">                                                                         </w:t>
      </w:r>
    </w:p>
    <w:p w14:paraId="42000000">
      <w:pPr>
        <w:spacing w:before="0"/>
        <w:ind w:firstLine="0" w:left="0"/>
        <w:jc w:val="left"/>
        <w:rPr>
          <w:sz w:val="24"/>
        </w:rPr>
      </w:pPr>
      <w:r>
        <w:rPr>
          <w:sz w:val="24"/>
        </w:rPr>
        <w:t xml:space="preserve">                                          подпись</w:t>
      </w:r>
    </w:p>
    <w:p w14:paraId="43000000">
      <w:pPr>
        <w:spacing w:before="0"/>
        <w:ind w:firstLine="0" w:left="0"/>
        <w:jc w:val="left"/>
        <w:rPr>
          <w:sz w:val="24"/>
        </w:rPr>
      </w:pPr>
    </w:p>
    <w:p w14:paraId="44000000">
      <w:pPr>
        <w:spacing w:before="66"/>
        <w:ind w:firstLine="0" w:left="0"/>
        <w:rPr>
          <w:sz w:val="24"/>
        </w:rPr>
      </w:pPr>
    </w:p>
    <w:p w14:paraId="45000000">
      <w:pPr>
        <w:sectPr>
          <w:pgSz w:h="16840" w:orient="portrait" w:w="11910"/>
          <w:pgMar w:bottom="1180" w:footer="998" w:header="0" w:left="1559" w:right="566" w:top="1040"/>
        </w:sectPr>
      </w:pPr>
    </w:p>
    <w:p w14:paraId="46000000">
      <w:pPr>
        <w:pStyle w:val="Style_4"/>
        <w:ind w:firstLine="0" w:left="0" w:right="147"/>
        <w:jc w:val="center"/>
      </w:pPr>
      <w:r>
        <w:rPr>
          <w:spacing w:val="-2"/>
        </w:rPr>
        <w:t>СОДЕРЖАНИЕ</w:t>
      </w:r>
    </w:p>
    <w:p w14:paraId="47000000">
      <w:pPr>
        <w:pStyle w:val="Style_1"/>
        <w:spacing w:before="56"/>
        <w:ind w:firstLine="0" w:left="0"/>
        <w:rPr>
          <w:b w:val="1"/>
          <w:sz w:val="20"/>
        </w:rPr>
      </w:pPr>
    </w:p>
    <w:tbl>
      <w:tblPr>
        <w:tblStyle w:val="Style_5"/>
        <w:tblInd w:type="dxa" w:w="98"/>
        <w:tblBorders>
          <w:top w:color="000000" w:sz="4" w:val="nil"/>
          <w:left w:color="000000" w:sz="4" w:val="nil"/>
          <w:bottom w:color="000000" w:sz="4" w:val="nil"/>
          <w:right w:color="000000" w:sz="4" w:val="nil"/>
          <w:insideH w:color="000000" w:sz="4" w:val="nil"/>
          <w:insideV w:color="000000" w:sz="4" w:val="nil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7935"/>
        <w:gridCol w:w="828"/>
      </w:tblGrid>
      <w:tr>
        <w:trPr>
          <w:trHeight w:hRule="atLeast" w:val="583"/>
        </w:trPr>
        <w:tc>
          <w:tcPr>
            <w:tcW w:type="dxa" w:w="7935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8000000">
            <w:pPr>
              <w:pStyle w:val="Style_6"/>
              <w:tabs>
                <w:tab w:leader="none" w:pos="607" w:val="left"/>
              </w:tabs>
              <w:spacing w:before="59" w:line="240" w:lineRule="auto"/>
              <w:ind w:firstLine="0" w:left="50" w:right="955"/>
              <w:rPr>
                <w:b w:val="1"/>
                <w:sz w:val="24"/>
              </w:rPr>
            </w:pPr>
            <w:r>
              <w:rPr>
                <w:b w:val="1"/>
                <w:spacing w:val="-10"/>
                <w:sz w:val="24"/>
              </w:rPr>
              <w:t>1</w:t>
            </w:r>
            <w:r>
              <w:rPr>
                <w:b w:val="1"/>
                <w:sz w:val="24"/>
              </w:rPr>
              <w:tab/>
            </w:r>
            <w:r>
              <w:rPr>
                <w:b w:val="1"/>
                <w:sz w:val="24"/>
              </w:rPr>
              <w:t>ОБЩАЯ</w:t>
            </w:r>
            <w:r>
              <w:rPr>
                <w:b w:val="1"/>
                <w:spacing w:val="-1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ХАРАКТЕРИСТИКА</w:t>
            </w:r>
            <w:r>
              <w:rPr>
                <w:b w:val="1"/>
                <w:spacing w:val="-1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РАБОЧЕЙ</w:t>
            </w:r>
            <w:r>
              <w:rPr>
                <w:b w:val="1"/>
                <w:spacing w:val="-1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ПРОГРАММЫ УЧЕБНОЙ ДИСЦИПЛИНЫ</w:t>
            </w:r>
          </w:p>
        </w:tc>
        <w:tc>
          <w:tcPr>
            <w:tcW w:type="dxa" w:w="828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9000000">
            <w:pPr>
              <w:pStyle w:val="Style_6"/>
              <w:spacing w:line="266" w:lineRule="exact"/>
              <w:ind w:right="110"/>
              <w:jc w:val="right"/>
              <w:rPr>
                <w:b w:val="0"/>
                <w:sz w:val="24"/>
              </w:rPr>
            </w:pPr>
            <w:r>
              <w:rPr>
                <w:b w:val="0"/>
                <w:spacing w:val="-10"/>
                <w:sz w:val="24"/>
              </w:rPr>
              <w:t>4</w:t>
            </w:r>
          </w:p>
        </w:tc>
      </w:tr>
      <w:tr>
        <w:trPr>
          <w:trHeight w:hRule="atLeast" w:val="612"/>
        </w:trPr>
        <w:tc>
          <w:tcPr>
            <w:tcW w:type="dxa" w:w="7935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A000000">
            <w:pPr>
              <w:pStyle w:val="Style_6"/>
              <w:tabs>
                <w:tab w:leader="none" w:pos="607" w:val="left"/>
              </w:tabs>
              <w:spacing w:before="229"/>
              <w:ind w:firstLine="0" w:left="50"/>
              <w:rPr>
                <w:b w:val="1"/>
                <w:sz w:val="24"/>
              </w:rPr>
            </w:pPr>
            <w:r>
              <w:rPr>
                <w:b w:val="1"/>
                <w:spacing w:val="-10"/>
                <w:sz w:val="24"/>
              </w:rPr>
              <w:t>2</w:t>
            </w:r>
            <w:r>
              <w:rPr>
                <w:b w:val="1"/>
                <w:sz w:val="24"/>
              </w:rPr>
              <w:tab/>
            </w:r>
            <w:r>
              <w:rPr>
                <w:b w:val="1"/>
                <w:sz w:val="24"/>
              </w:rPr>
              <w:t>СТРУКТУРА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</w:t>
            </w:r>
            <w:r>
              <w:rPr>
                <w:b w:val="1"/>
                <w:spacing w:val="-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СОДЕРЖАНИЕ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УЧЕБНОЙ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ДИСЦИПЛИНЫ</w:t>
            </w:r>
          </w:p>
        </w:tc>
        <w:tc>
          <w:tcPr>
            <w:tcW w:type="dxa" w:w="828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B000000">
            <w:pPr>
              <w:pStyle w:val="Style_6"/>
              <w:spacing w:before="27"/>
              <w:ind w:right="110"/>
              <w:jc w:val="right"/>
              <w:rPr>
                <w:b w:val="1"/>
                <w:sz w:val="24"/>
              </w:rPr>
            </w:pPr>
            <w:r>
              <w:rPr>
                <w:b w:val="1"/>
                <w:spacing w:val="-10"/>
                <w:sz w:val="24"/>
              </w:rPr>
              <w:t>5</w:t>
            </w:r>
          </w:p>
        </w:tc>
      </w:tr>
      <w:tr>
        <w:trPr>
          <w:trHeight w:hRule="atLeast" w:val="679"/>
        </w:trPr>
        <w:tc>
          <w:tcPr>
            <w:tcW w:type="dxa" w:w="7935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C000000">
            <w:pPr>
              <w:pStyle w:val="Style_6"/>
              <w:spacing w:before="22"/>
              <w:ind/>
              <w:rPr>
                <w:b w:val="1"/>
                <w:sz w:val="24"/>
              </w:rPr>
            </w:pPr>
          </w:p>
          <w:p w14:paraId="4D000000">
            <w:pPr>
              <w:pStyle w:val="Style_6"/>
              <w:tabs>
                <w:tab w:leader="none" w:pos="607" w:val="left"/>
              </w:tabs>
              <w:ind w:firstLine="0" w:left="50"/>
              <w:rPr>
                <w:b w:val="1"/>
                <w:sz w:val="24"/>
              </w:rPr>
            </w:pPr>
            <w:r>
              <w:rPr>
                <w:b w:val="1"/>
                <w:spacing w:val="-10"/>
                <w:sz w:val="24"/>
              </w:rPr>
              <w:t>3</w:t>
            </w:r>
            <w:r>
              <w:rPr>
                <w:b w:val="1"/>
                <w:sz w:val="24"/>
              </w:rPr>
              <w:tab/>
            </w:r>
            <w:r>
              <w:rPr>
                <w:b w:val="1"/>
                <w:sz w:val="24"/>
              </w:rPr>
              <w:t>УСЛОВИЯ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РЕАЛИЗАЦИИ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УЧЕБНОЙ</w:t>
            </w:r>
            <w:r>
              <w:rPr>
                <w:b w:val="1"/>
                <w:spacing w:val="-6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ДИСЦИПЛИНЫ</w:t>
            </w:r>
          </w:p>
        </w:tc>
        <w:tc>
          <w:tcPr>
            <w:tcW w:type="dxa" w:w="828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E000000">
            <w:pPr>
              <w:pStyle w:val="Style_6"/>
              <w:spacing w:before="97"/>
              <w:ind w:right="48"/>
              <w:jc w:val="right"/>
              <w:rPr>
                <w:b w:val="1"/>
                <w:sz w:val="24"/>
              </w:rPr>
            </w:pPr>
            <w:r>
              <w:rPr>
                <w:b w:val="1"/>
                <w:spacing w:val="-5"/>
                <w:sz w:val="24"/>
              </w:rPr>
              <w:t>11</w:t>
            </w:r>
          </w:p>
        </w:tc>
      </w:tr>
      <w:tr>
        <w:trPr>
          <w:trHeight w:hRule="atLeast" w:val="711"/>
        </w:trPr>
        <w:tc>
          <w:tcPr>
            <w:tcW w:type="dxa" w:w="7935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F000000">
            <w:pPr>
              <w:pStyle w:val="Style_6"/>
              <w:tabs>
                <w:tab w:leader="none" w:pos="607" w:val="left"/>
              </w:tabs>
              <w:spacing w:before="143" w:line="274" w:lineRule="exact"/>
              <w:ind w:firstLine="0" w:left="50" w:right="1255"/>
              <w:rPr>
                <w:b w:val="1"/>
                <w:sz w:val="24"/>
              </w:rPr>
            </w:pPr>
            <w:r>
              <w:rPr>
                <w:b w:val="1"/>
                <w:spacing w:val="-10"/>
                <w:sz w:val="24"/>
              </w:rPr>
              <w:t>4</w:t>
            </w:r>
            <w:r>
              <w:rPr>
                <w:b w:val="1"/>
                <w:sz w:val="24"/>
              </w:rPr>
              <w:tab/>
            </w:r>
            <w:r>
              <w:rPr>
                <w:b w:val="1"/>
                <w:sz w:val="24"/>
              </w:rPr>
              <w:t>КОНТРОЛЬ</w:t>
            </w:r>
            <w:r>
              <w:rPr>
                <w:b w:val="1"/>
                <w:spacing w:val="-8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</w:t>
            </w:r>
            <w:r>
              <w:rPr>
                <w:b w:val="1"/>
                <w:spacing w:val="-1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ОЦЕНКА</w:t>
            </w:r>
            <w:r>
              <w:rPr>
                <w:b w:val="1"/>
                <w:spacing w:val="-1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РЕЗУЛЬТАТОВ</w:t>
            </w:r>
            <w:r>
              <w:rPr>
                <w:b w:val="1"/>
                <w:spacing w:val="-1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ОСВОЕНИЯ УЧЕБНОЙ ДИСЦИПЛИНЫ</w:t>
            </w:r>
          </w:p>
        </w:tc>
        <w:tc>
          <w:tcPr>
            <w:tcW w:type="dxa" w:w="828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0000000">
            <w:pPr>
              <w:pStyle w:val="Style_6"/>
              <w:spacing w:before="94"/>
              <w:ind w:right="48"/>
              <w:jc w:val="right"/>
              <w:rPr>
                <w:b w:val="1"/>
                <w:sz w:val="24"/>
              </w:rPr>
            </w:pPr>
            <w:r>
              <w:rPr>
                <w:b w:val="1"/>
                <w:spacing w:val="-5"/>
                <w:sz w:val="24"/>
              </w:rPr>
              <w:t>7</w:t>
            </w:r>
          </w:p>
        </w:tc>
      </w:tr>
      <w:tr>
        <w:trPr>
          <w:trHeight w:hRule="atLeast" w:val="711"/>
        </w:trPr>
        <w:tc>
          <w:tcPr>
            <w:tcW w:type="dxa" w:w="7935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1000000">
            <w:pPr>
              <w:pStyle w:val="Style_6"/>
              <w:tabs>
                <w:tab w:leader="none" w:pos="607" w:val="left"/>
              </w:tabs>
              <w:spacing w:before="143" w:line="274" w:lineRule="exact"/>
              <w:ind w:firstLine="0" w:left="50" w:right="125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5      </w:t>
            </w:r>
            <w:r>
              <w:rPr>
                <w:b w:val="1"/>
                <w:sz w:val="28"/>
              </w:rPr>
              <w:t>Контрольно-оценочные средства</w:t>
            </w:r>
          </w:p>
        </w:tc>
        <w:tc>
          <w:tcPr>
            <w:tcW w:type="dxa" w:w="828"/>
            <w:tcBorders>
              <w:top w:color="000000" w:sz="4" w:val="nil"/>
              <w:left w:color="000000" w:sz="4" w:val="nil"/>
              <w:bottom w:color="000000" w:sz="4" w:val="nil"/>
              <w:right w:color="000000" w:sz="4" w:val="nil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2000000">
            <w:pPr>
              <w:pStyle w:val="Style_6"/>
              <w:spacing w:before="94"/>
              <w:ind w:right="48"/>
              <w:jc w:val="right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10</w:t>
            </w:r>
          </w:p>
        </w:tc>
      </w:tr>
    </w:tbl>
    <w:p w14:paraId="53000000">
      <w:pPr>
        <w:sectPr>
          <w:pgSz w:h="16840" w:orient="portrait" w:w="11910"/>
          <w:pgMar w:bottom="1180" w:footer="998" w:header="0" w:left="1559" w:right="566" w:top="1040"/>
        </w:sectPr>
      </w:pPr>
    </w:p>
    <w:p w14:paraId="54000000">
      <w:pPr>
        <w:pStyle w:val="Style_7"/>
        <w:numPr>
          <w:ilvl w:val="0"/>
          <w:numId w:val="1"/>
        </w:numPr>
        <w:tabs>
          <w:tab w:leader="none" w:pos="1033" w:val="left"/>
        </w:tabs>
        <w:spacing w:after="0" w:before="71" w:line="240" w:lineRule="auto"/>
        <w:ind w:hanging="182" w:left="1033" w:right="0"/>
        <w:jc w:val="left"/>
        <w:rPr>
          <w:b w:val="1"/>
          <w:sz w:val="24"/>
        </w:rPr>
      </w:pPr>
      <w:r>
        <w:rPr>
          <w:b w:val="1"/>
          <w:sz w:val="24"/>
        </w:rPr>
        <w:t>ОБЩАЯ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ХАРАКТЕРИСТИКА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ПРОГРАММЫ</w:t>
      </w:r>
      <w:r>
        <w:rPr>
          <w:b w:val="1"/>
          <w:spacing w:val="-8"/>
          <w:sz w:val="24"/>
        </w:rPr>
        <w:t xml:space="preserve"> </w:t>
      </w:r>
      <w:r>
        <w:rPr>
          <w:b w:val="1"/>
          <w:sz w:val="24"/>
        </w:rPr>
        <w:t>УЧЕБНОЙ</w:t>
      </w:r>
      <w:r>
        <w:rPr>
          <w:b w:val="1"/>
          <w:spacing w:val="-2"/>
          <w:sz w:val="24"/>
        </w:rPr>
        <w:t xml:space="preserve"> ДИСЦИПЛИНЫ</w:t>
      </w:r>
    </w:p>
    <w:p w14:paraId="55000000">
      <w:pPr>
        <w:pStyle w:val="Style_8"/>
        <w:numPr>
          <w:ilvl w:val="1"/>
          <w:numId w:val="1"/>
        </w:numPr>
        <w:tabs>
          <w:tab w:leader="none" w:pos="1205" w:val="left"/>
        </w:tabs>
        <w:spacing w:after="0" w:before="123" w:line="272" w:lineRule="exact"/>
        <w:ind w:hanging="359" w:left="1205" w:right="0"/>
        <w:jc w:val="both"/>
      </w:pPr>
      <w:r>
        <w:t>Место</w:t>
      </w:r>
      <w:r>
        <w:rPr>
          <w:spacing w:val="-2"/>
        </w:rPr>
        <w:t xml:space="preserve"> </w:t>
      </w:r>
      <w:r>
        <w:t>дисциплины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структуре</w:t>
      </w:r>
      <w:r>
        <w:rPr>
          <w:spacing w:val="-7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rPr>
          <w:spacing w:val="-2"/>
        </w:rPr>
        <w:t>программы</w:t>
      </w:r>
    </w:p>
    <w:p w14:paraId="56000000">
      <w:pPr>
        <w:pStyle w:val="Style_1"/>
        <w:ind w:firstLine="523" w:left="140" w:right="277"/>
        <w:jc w:val="both"/>
      </w:pPr>
      <w:r>
        <w:t>Учебная дисциплина ОП.07 «Подготовка к конкурсному заданию», относится к вариативной части общепрофессионального цикла и опирается на знания, полученные студентами в ходе изучения ряда дисциплин общепрофессионального цикла и профессиональных модулей. Объектом изучения которых являются различные аспекты, определяющие знания, умения, навыки и трудовые функции, которые лежат в основе наиболее актуальных требований работодателей отрасли..</w:t>
      </w:r>
    </w:p>
    <w:p w14:paraId="57000000">
      <w:pPr>
        <w:pStyle w:val="Style_1"/>
        <w:ind w:firstLine="0" w:left="664"/>
        <w:jc w:val="both"/>
      </w:pPr>
      <w:r>
        <w:rPr>
          <w:u w:val="single"/>
        </w:rPr>
        <w:t>Вариативная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часть</w:t>
      </w:r>
    </w:p>
    <w:p w14:paraId="58000000">
      <w:pPr>
        <w:pStyle w:val="Style_1"/>
        <w:ind w:firstLine="720" w:left="140" w:right="278"/>
        <w:jc w:val="both"/>
      </w:pPr>
      <w:r>
        <w:t>С целью реализации требований работодателей и ориентации профессиональной подготовки</w:t>
      </w:r>
      <w:r>
        <w:rPr>
          <w:spacing w:val="40"/>
        </w:rPr>
        <w:t xml:space="preserve"> </w:t>
      </w:r>
      <w:r>
        <w:t>под</w:t>
      </w:r>
      <w:r>
        <w:rPr>
          <w:spacing w:val="40"/>
        </w:rPr>
        <w:t xml:space="preserve"> </w:t>
      </w:r>
      <w:r>
        <w:t>конкретное</w:t>
      </w:r>
      <w:r>
        <w:rPr>
          <w:spacing w:val="40"/>
        </w:rPr>
        <w:t xml:space="preserve"> </w:t>
      </w:r>
      <w:r>
        <w:t>рабочее</w:t>
      </w:r>
      <w:r>
        <w:rPr>
          <w:spacing w:val="40"/>
        </w:rPr>
        <w:t xml:space="preserve"> </w:t>
      </w:r>
      <w:r>
        <w:t>место,</w:t>
      </w:r>
      <w:r>
        <w:rPr>
          <w:spacing w:val="40"/>
        </w:rPr>
        <w:t xml:space="preserve"> </w:t>
      </w:r>
      <w:r>
        <w:t>введена</w:t>
      </w:r>
      <w:r>
        <w:rPr>
          <w:spacing w:val="40"/>
        </w:rPr>
        <w:t xml:space="preserve"> </w:t>
      </w:r>
      <w:r>
        <w:t>учебная</w:t>
      </w:r>
      <w:r>
        <w:rPr>
          <w:spacing w:val="40"/>
        </w:rPr>
        <w:t xml:space="preserve"> </w:t>
      </w:r>
      <w:r>
        <w:t>дисциплина</w:t>
      </w:r>
      <w:r>
        <w:rPr>
          <w:spacing w:val="40"/>
        </w:rPr>
        <w:t xml:space="preserve"> </w:t>
      </w:r>
      <w:r>
        <w:t>ОП.07</w:t>
      </w:r>
    </w:p>
    <w:p w14:paraId="59000000">
      <w:pPr>
        <w:pStyle w:val="Style_1"/>
        <w:spacing w:line="275" w:lineRule="exact"/>
        <w:ind w:firstLine="0" w:left="140"/>
        <w:jc w:val="both"/>
      </w:pPr>
      <w:r>
        <w:t>«Подготовка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конкурсному</w:t>
      </w:r>
      <w:r>
        <w:rPr>
          <w:spacing w:val="-11"/>
        </w:rPr>
        <w:t xml:space="preserve"> </w:t>
      </w:r>
      <w:r>
        <w:rPr>
          <w:spacing w:val="-2"/>
        </w:rPr>
        <w:t>заданию».</w:t>
      </w:r>
    </w:p>
    <w:p w14:paraId="5A000000">
      <w:pPr>
        <w:pStyle w:val="Style_1"/>
        <w:ind w:firstLine="706" w:left="140" w:right="284"/>
        <w:jc w:val="both"/>
      </w:pPr>
      <w:r>
        <w:t xml:space="preserve">Вариативная часть учебной дисциплины направлена на расширения объема профессиональной подготовки и ее углубления для подготовки конкурентоспособных, высококвалифицированных специалистов и участия их в конкурсах профессионального </w:t>
      </w:r>
      <w:r>
        <w:rPr>
          <w:spacing w:val="-2"/>
        </w:rPr>
        <w:t>мастерства</w:t>
      </w:r>
    </w:p>
    <w:p w14:paraId="5B000000">
      <w:pPr>
        <w:pStyle w:val="Style_8"/>
        <w:numPr>
          <w:ilvl w:val="1"/>
          <w:numId w:val="1"/>
        </w:numPr>
        <w:tabs>
          <w:tab w:leader="none" w:pos="1210" w:val="left"/>
        </w:tabs>
        <w:spacing w:after="0" w:before="4" w:line="275" w:lineRule="exact"/>
        <w:ind w:hanging="364" w:left="1210" w:right="0"/>
        <w:jc w:val="both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rPr>
          <w:spacing w:val="-2"/>
        </w:rPr>
        <w:t>дисциплины</w:t>
      </w:r>
    </w:p>
    <w:p w14:paraId="5C000000">
      <w:pPr>
        <w:pStyle w:val="Style_1"/>
        <w:ind w:firstLine="710" w:left="140" w:right="281"/>
        <w:jc w:val="both"/>
      </w:pPr>
      <w:r>
        <w:t xml:space="preserve">По итогам освоения дисциплины, обучающиеся должны продемонстрировать результаты обучения, соотнесённые с результатами освоения ООП СПО, приведенные в </w:t>
      </w:r>
      <w:r>
        <w:rPr>
          <w:spacing w:val="-2"/>
        </w:rPr>
        <w:t>таблице.</w:t>
      </w:r>
    </w:p>
    <w:p w14:paraId="5D000000"/>
    <w:p w14:paraId="5E000000"/>
    <w:tbl>
      <w:tblPr>
        <w:tblStyle w:val="Style_5"/>
        <w:tblInd w:type="dxa" w:w="35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2151"/>
        <w:gridCol w:w="3471"/>
        <w:gridCol w:w="4128"/>
      </w:tblGrid>
      <w:tr>
        <w:trPr>
          <w:trHeight w:hRule="atLeast" w:val="433"/>
        </w:trPr>
        <w:tc>
          <w:tcPr>
            <w:tcW w:type="dxa" w:w="21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F000000">
            <w:pPr>
              <w:pStyle w:val="Style_6"/>
              <w:spacing w:line="258" w:lineRule="exact"/>
              <w:ind w:firstLine="0" w:left="11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Код</w:t>
            </w:r>
            <w:r>
              <w:rPr>
                <w:b w:val="1"/>
                <w:spacing w:val="-2"/>
                <w:sz w:val="24"/>
              </w:rPr>
              <w:t xml:space="preserve"> компетенции</w:t>
            </w:r>
          </w:p>
        </w:tc>
        <w:tc>
          <w:tcPr>
            <w:tcW w:type="dxa" w:w="34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0000000">
            <w:pPr>
              <w:pStyle w:val="Style_6"/>
              <w:spacing w:line="258" w:lineRule="exact"/>
              <w:ind w:firstLine="0" w:left="15"/>
              <w:jc w:val="center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Умения</w:t>
            </w:r>
          </w:p>
        </w:tc>
        <w:tc>
          <w:tcPr>
            <w:tcW w:type="dxa" w:w="4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1000000">
            <w:pPr>
              <w:pStyle w:val="Style_6"/>
              <w:spacing w:line="258" w:lineRule="exact"/>
              <w:ind w:firstLine="0" w:left="12"/>
              <w:jc w:val="center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Знания</w:t>
            </w:r>
          </w:p>
          <w:p w14:paraId="62000000">
            <w:pPr>
              <w:pStyle w:val="Style_6"/>
              <w:rPr>
                <w:sz w:val="24"/>
              </w:rPr>
            </w:pPr>
          </w:p>
        </w:tc>
      </w:tr>
      <w:tr>
        <w:trPr>
          <w:trHeight w:hRule="atLeast" w:val="349"/>
        </w:trPr>
        <w:tc>
          <w:tcPr>
            <w:tcW w:type="dxa" w:w="21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 w14:paraId="63000000">
            <w:pPr>
              <w:pStyle w:val="Style_6"/>
              <w:spacing w:line="267" w:lineRule="exact"/>
              <w:ind w:firstLine="0" w:left="57" w:right="5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14:paraId="64000000">
            <w:pPr>
              <w:pStyle w:val="Style_6"/>
              <w:spacing w:line="240" w:lineRule="auto"/>
              <w:ind w:firstLine="0" w:left="57" w:right="57"/>
              <w:rPr>
                <w:sz w:val="24"/>
              </w:rPr>
            </w:pPr>
            <w:r>
              <w:rPr>
                <w:spacing w:val="-2"/>
                <w:sz w:val="24"/>
              </w:rPr>
              <w:t>Выбирать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способы решения </w:t>
            </w:r>
            <w:r>
              <w:rPr>
                <w:spacing w:val="-2"/>
                <w:sz w:val="24"/>
              </w:rPr>
              <w:t xml:space="preserve">задач профессиональной деятельности </w:t>
            </w:r>
            <w:r>
              <w:rPr>
                <w:sz w:val="24"/>
              </w:rPr>
              <w:t xml:space="preserve">применительно к </w:t>
            </w:r>
            <w:r>
              <w:rPr>
                <w:spacing w:val="-2"/>
                <w:sz w:val="24"/>
              </w:rPr>
              <w:t>различным контекстам;</w:t>
            </w:r>
          </w:p>
        </w:tc>
        <w:tc>
          <w:tcPr>
            <w:tcW w:type="dxa" w:w="34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00000">
            <w:pPr>
              <w:pStyle w:val="Style_6"/>
              <w:spacing w:before="265"/>
              <w:ind w:firstLine="0" w:left="110" w:right="134"/>
              <w:rPr>
                <w:sz w:val="24"/>
              </w:rPr>
            </w:pPr>
            <w:r>
              <w:rPr>
                <w:sz w:val="24"/>
              </w:rPr>
              <w:t>Уо 01.01-</w:t>
            </w:r>
            <w:r>
              <w:t xml:space="preserve">составлять план действия </w:t>
            </w:r>
          </w:p>
          <w:p w14:paraId="66000000">
            <w:pPr>
              <w:pStyle w:val="Style_6"/>
              <w:spacing w:before="265"/>
              <w:ind w:firstLine="0" w:left="110" w:right="134"/>
              <w:rPr>
                <w:sz w:val="24"/>
              </w:rPr>
            </w:pPr>
            <w:r>
              <w:rPr>
                <w:sz w:val="24"/>
              </w:rPr>
              <w:t>Уо 01.0-</w:t>
            </w:r>
            <w:r>
              <w:t xml:space="preserve">определять необходимые ресурсы; </w:t>
            </w:r>
          </w:p>
          <w:p w14:paraId="67000000">
            <w:pPr>
              <w:pStyle w:val="Style_6"/>
              <w:ind w:firstLine="0" w:left="110" w:right="625"/>
              <w:rPr>
                <w:sz w:val="24"/>
              </w:rPr>
            </w:pPr>
          </w:p>
          <w:p w14:paraId="68000000">
            <w:pPr>
              <w:pStyle w:val="Style_6"/>
              <w:spacing w:line="264" w:lineRule="exact"/>
              <w:ind w:firstLine="0" w:left="110"/>
              <w:rPr>
                <w:sz w:val="24"/>
              </w:rPr>
            </w:pPr>
          </w:p>
        </w:tc>
        <w:tc>
          <w:tcPr>
            <w:tcW w:type="dxa" w:w="4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9000000">
            <w:pPr>
              <w:pStyle w:val="Style_6"/>
              <w:spacing w:before="265"/>
              <w:ind w:firstLine="62" w:left="11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sz w:val="24"/>
              </w:rPr>
              <w:t>Зо 01.01-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источники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ресурсы для решения задач и проблем </w:t>
            </w:r>
            <w:r>
              <w:rPr>
                <w:rFonts w:ascii="Times New Roman" w:hAnsi="Times New Roman"/>
                <w:color w:val="000000"/>
                <w:sz w:val="24"/>
              </w:rPr>
              <w:t>в профессиональном;</w:t>
            </w:r>
          </w:p>
          <w:p w14:paraId="6A000000">
            <w:pPr>
              <w:pStyle w:val="Style_6"/>
              <w:spacing w:before="265"/>
              <w:ind w:firstLine="62" w:left="111"/>
              <w:rPr>
                <w:sz w:val="24"/>
              </w:rPr>
            </w:pPr>
          </w:p>
          <w:p w14:paraId="6B000000">
            <w:pPr>
              <w:pStyle w:val="Style_6"/>
              <w:spacing w:before="1"/>
              <w:ind w:firstLine="0" w:left="111"/>
              <w:rPr>
                <w:sz w:val="24"/>
              </w:rPr>
            </w:pPr>
          </w:p>
          <w:p w14:paraId="6C000000">
            <w:pPr>
              <w:pStyle w:val="Style_6"/>
              <w:spacing w:before="1"/>
              <w:ind w:firstLine="0" w:left="111" w:right="348"/>
              <w:rPr>
                <w:sz w:val="24"/>
              </w:rPr>
            </w:pPr>
          </w:p>
        </w:tc>
      </w:tr>
      <w:tr>
        <w:trPr>
          <w:trHeight w:hRule="atLeast" w:val="849"/>
        </w:trPr>
        <w:tc>
          <w:tcPr>
            <w:tcW w:type="dxa" w:w="21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D000000">
            <w:pPr>
              <w:pStyle w:val="Style_6"/>
              <w:spacing w:line="240" w:lineRule="auto"/>
              <w:ind w:firstLine="0" w:left="110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14:paraId="6E000000">
            <w:pPr>
              <w:pStyle w:val="Style_6"/>
              <w:spacing w:line="240" w:lineRule="auto"/>
              <w:ind w:firstLine="0"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Использовать современные </w:t>
            </w:r>
            <w:r>
              <w:rPr>
                <w:sz w:val="24"/>
              </w:rPr>
              <w:t xml:space="preserve">средства поиска, анализа и </w:t>
            </w:r>
            <w:r>
              <w:rPr>
                <w:spacing w:val="-2"/>
                <w:sz w:val="24"/>
              </w:rPr>
              <w:t xml:space="preserve">интерпретации </w:t>
            </w:r>
            <w:r>
              <w:rPr>
                <w:sz w:val="24"/>
              </w:rPr>
              <w:t xml:space="preserve">информации и </w:t>
            </w:r>
            <w:r>
              <w:rPr>
                <w:spacing w:val="-2"/>
                <w:sz w:val="24"/>
              </w:rPr>
              <w:t xml:space="preserve">информационные </w:t>
            </w:r>
            <w:r>
              <w:rPr>
                <w:sz w:val="24"/>
              </w:rPr>
              <w:t>технологии для 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задач </w:t>
            </w:r>
            <w:r>
              <w:rPr>
                <w:spacing w:val="-2"/>
                <w:sz w:val="24"/>
              </w:rPr>
              <w:t>профессиональной деятельности;</w:t>
            </w:r>
          </w:p>
        </w:tc>
        <w:tc>
          <w:tcPr>
            <w:tcW w:type="dxa" w:w="34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F000000">
            <w:pPr>
              <w:pStyle w:val="Style_6"/>
              <w:ind w:firstLine="0" w:left="110" w:right="329"/>
              <w:rPr>
                <w:sz w:val="24"/>
              </w:rPr>
            </w:pPr>
            <w:r>
              <w:rPr>
                <w:sz w:val="24"/>
              </w:rPr>
              <w:t>Уо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02.0</w:t>
            </w:r>
            <w:r>
              <w:rPr>
                <w:spacing w:val="-15"/>
                <w:sz w:val="24"/>
              </w:rPr>
              <w:t xml:space="preserve">1 - </w:t>
            </w:r>
            <w:r>
              <w:rPr>
                <w:sz w:val="24"/>
              </w:rPr>
              <w:t>осуществлять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поиск различных источников информации о направлениях моды (журналов, каталогов, </w:t>
            </w:r>
            <w:r>
              <w:rPr>
                <w:spacing w:val="-2"/>
                <w:sz w:val="24"/>
              </w:rPr>
              <w:t>интернет-ресурсов);</w:t>
            </w:r>
          </w:p>
          <w:p w14:paraId="70000000">
            <w:pPr>
              <w:pStyle w:val="Style_6"/>
              <w:spacing w:before="1"/>
              <w:ind w:firstLine="0" w:left="110" w:right="134"/>
              <w:rPr>
                <w:sz w:val="24"/>
              </w:rPr>
            </w:pPr>
            <w:r>
              <w:rPr>
                <w:sz w:val="24"/>
              </w:rPr>
              <w:t>Уо 02.02 - определять и выстраивать траектории 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1000000">
            <w:pPr>
              <w:pStyle w:val="Style_6"/>
              <w:ind w:firstLine="0" w:left="57"/>
              <w:rPr>
                <w:sz w:val="24"/>
              </w:rPr>
            </w:pPr>
            <w:r>
              <w:rPr>
                <w:spacing w:val="-2"/>
                <w:sz w:val="24"/>
              </w:rPr>
              <w:t>самообразования;</w:t>
            </w:r>
          </w:p>
          <w:p w14:paraId="72000000">
            <w:pPr>
              <w:pStyle w:val="Style_6"/>
              <w:ind w:firstLine="0" w:left="57"/>
              <w:rPr>
                <w:sz w:val="24"/>
              </w:rPr>
            </w:pPr>
            <w:r>
              <w:rPr>
                <w:spacing w:val="-2"/>
                <w:sz w:val="22"/>
              </w:rPr>
              <w:t>У 02.03-способность</w:t>
            </w:r>
            <w:r>
              <w:rPr>
                <w:spacing w:val="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 xml:space="preserve">проанализировать </w:t>
            </w:r>
            <w:r>
              <w:rPr>
                <w:sz w:val="22"/>
              </w:rPr>
              <w:t>технологию изготовления швейных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изделий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различного </w:t>
            </w:r>
            <w:r>
              <w:rPr>
                <w:spacing w:val="-2"/>
                <w:sz w:val="22"/>
              </w:rPr>
              <w:t>ассортимента</w:t>
            </w:r>
          </w:p>
        </w:tc>
        <w:tc>
          <w:tcPr>
            <w:tcW w:type="dxa" w:w="4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3000000">
            <w:pPr>
              <w:pStyle w:val="Style_6"/>
              <w:ind w:firstLine="0" w:left="57"/>
              <w:rPr>
                <w:sz w:val="24"/>
              </w:rPr>
            </w:pPr>
            <w:r>
              <w:rPr>
                <w:sz w:val="24"/>
              </w:rPr>
              <w:t>Зо 02.01 - оформлять результат</w:t>
            </w:r>
            <w:r>
              <w:rPr>
                <w:spacing w:val="-15"/>
                <w:sz w:val="24"/>
              </w:rPr>
              <w:t xml:space="preserve">ы </w:t>
            </w:r>
            <w:r>
              <w:rPr>
                <w:sz w:val="24"/>
              </w:rPr>
              <w:t>поиска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информации; </w:t>
            </w:r>
          </w:p>
        </w:tc>
      </w:tr>
      <w:tr>
        <w:trPr>
          <w:trHeight w:hRule="atLeast" w:val="3471"/>
        </w:trPr>
        <w:tc>
          <w:tcPr>
            <w:tcW w:type="dxa" w:w="2151"/>
            <w:tcBorders>
              <w:top w:color="000000" w:sz="4" w:val="single"/>
              <w:left w:color="000000" w:sz="4" w:val="single"/>
              <w:bottom w:color="000000" w:sz="6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 w14:paraId="74000000">
            <w:pPr>
              <w:spacing w:before="106" w:line="240" w:lineRule="auto"/>
              <w:ind w:firstLine="0" w:left="72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эскизы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изделий,</w:t>
            </w:r>
            <w:r>
              <w:rPr>
                <w:sz w:val="24"/>
              </w:rPr>
              <w:t>модельных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рядов,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коллекций,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различных </w:t>
            </w:r>
            <w:r>
              <w:rPr>
                <w:sz w:val="24"/>
              </w:rPr>
              <w:t>источников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особенностей целевого рынка</w:t>
            </w:r>
          </w:p>
        </w:tc>
        <w:tc>
          <w:tcPr>
            <w:tcW w:type="dxa" w:w="34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5000000">
            <w:pPr>
              <w:spacing w:after="0" w:before="57"/>
              <w:ind w:hanging="85" w:left="0" w:right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У 1.1.01</w:t>
            </w:r>
            <w:r>
              <w:rPr>
                <w:rFonts w:ascii="Times New Roman" w:hAnsi="Times New Roman"/>
                <w:color w:val="000000"/>
                <w:sz w:val="24"/>
              </w:rPr>
              <w:t>-выполнять эскизы в соответствии с тематикой проекта, свойствами материалов, конструктивным решением изделий</w:t>
            </w:r>
          </w:p>
          <w:p w14:paraId="76000000">
            <w:pPr>
              <w:pStyle w:val="Style_6"/>
              <w:rPr>
                <w:sz w:val="24"/>
              </w:rPr>
            </w:pPr>
          </w:p>
        </w:tc>
        <w:tc>
          <w:tcPr>
            <w:tcW w:type="dxa" w:w="4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7000000">
            <w:pPr>
              <w:spacing w:after="198" w:before="269"/>
              <w:ind w:firstLine="0" w:left="-85" w:right="-108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З 1.1.02-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>знать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конструктивные особенности швейных изделий;</w:t>
            </w:r>
          </w:p>
          <w:p w14:paraId="78000000">
            <w:pPr>
              <w:spacing w:after="198" w:before="269"/>
              <w:ind w:firstLine="0" w:left="-85" w:right="-108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79000000">
            <w:pPr>
              <w:pStyle w:val="Style_6"/>
              <w:rPr>
                <w:sz w:val="24"/>
              </w:rPr>
            </w:pPr>
          </w:p>
        </w:tc>
      </w:tr>
      <w:tr>
        <w:trPr>
          <w:trHeight w:hRule="atLeast" w:val="1434"/>
        </w:trPr>
        <w:tc>
          <w:tcPr>
            <w:tcW w:type="dxa" w:w="215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A000000">
            <w:pPr>
              <w:spacing w:after="57" w:before="57" w:line="239" w:lineRule="exact"/>
              <w:ind w:firstLine="0" w:left="57" w:right="57"/>
              <w:rPr>
                <w:sz w:val="24"/>
              </w:rPr>
            </w:pPr>
            <w:r>
              <w:rPr>
                <w:sz w:val="24"/>
              </w:rPr>
              <w:t xml:space="preserve">ПК 1.5. Создавать прототипы и образцы изделий методом </w:t>
            </w:r>
            <w:r>
              <w:rPr>
                <w:spacing w:val="-2"/>
                <w:sz w:val="24"/>
              </w:rPr>
              <w:t>макетирования.</w:t>
            </w:r>
          </w:p>
        </w:tc>
        <w:tc>
          <w:tcPr>
            <w:tcW w:type="dxa" w:w="3471"/>
            <w:tcBorders>
              <w:top w:color="000000" w:sz="4" w:val="single"/>
              <w:left w:color="000000" w:sz="6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B000000">
            <w:pPr>
              <w:spacing w:after="0" w:before="57"/>
              <w:ind w:firstLine="0" w:left="0" w:right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У 1.5.01-</w:t>
            </w:r>
            <w:r>
              <w:rPr>
                <w:rFonts w:ascii="Times New Roman" w:hAnsi="Times New Roman"/>
                <w:color w:val="000000"/>
                <w:sz w:val="24"/>
              </w:rPr>
              <w:t>выполнять макеты швейного изделия на манекене, по эскизу или фотографии</w:t>
            </w:r>
          </w:p>
          <w:p w14:paraId="7C000000"/>
        </w:tc>
        <w:tc>
          <w:tcPr>
            <w:tcW w:type="dxa" w:w="41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D000000">
            <w:pPr>
              <w:spacing w:after="0" w:before="0"/>
              <w:ind w:firstLine="0" w:left="57" w:right="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З 1.5.01-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>знать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приемы наколки швейных изделий; </w:t>
            </w:r>
          </w:p>
        </w:tc>
      </w:tr>
    </w:tbl>
    <w:p w14:paraId="7E000000">
      <w:pPr>
        <w:pStyle w:val="Style_1"/>
        <w:ind w:firstLine="0" w:left="0"/>
      </w:pPr>
    </w:p>
    <w:p w14:paraId="7F000000">
      <w:pPr>
        <w:pStyle w:val="Style_1"/>
        <w:spacing w:before="251"/>
        <w:ind w:firstLine="0" w:left="0"/>
      </w:pPr>
    </w:p>
    <w:p w14:paraId="80000000">
      <w:pPr>
        <w:pStyle w:val="Style_4"/>
        <w:numPr>
          <w:ilvl w:val="0"/>
          <w:numId w:val="1"/>
        </w:numPr>
        <w:tabs>
          <w:tab w:leader="none" w:pos="1033" w:val="left"/>
        </w:tabs>
        <w:spacing w:after="0" w:before="1" w:line="240" w:lineRule="auto"/>
        <w:ind w:hanging="182" w:left="1033" w:right="0"/>
        <w:jc w:val="left"/>
      </w:pPr>
      <w:r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rPr>
          <w:spacing w:val="-2"/>
        </w:rPr>
        <w:t>ДИСЦИПЛИНЫ</w:t>
      </w:r>
    </w:p>
    <w:p w14:paraId="81000000">
      <w:pPr>
        <w:pStyle w:val="Style_7"/>
        <w:numPr>
          <w:ilvl w:val="1"/>
          <w:numId w:val="1"/>
        </w:numPr>
        <w:tabs>
          <w:tab w:leader="none" w:pos="1215" w:val="left"/>
        </w:tabs>
        <w:spacing w:after="0" w:before="122" w:line="240" w:lineRule="auto"/>
        <w:ind w:hanging="364" w:left="1215" w:right="0"/>
        <w:jc w:val="left"/>
        <w:rPr>
          <w:b w:val="1"/>
          <w:sz w:val="24"/>
        </w:rPr>
      </w:pPr>
      <w:r>
        <w:rPr>
          <w:b w:val="1"/>
          <w:sz w:val="24"/>
        </w:rPr>
        <w:t>Объем</w:t>
      </w:r>
      <w:r>
        <w:rPr>
          <w:b w:val="1"/>
          <w:spacing w:val="-5"/>
          <w:sz w:val="24"/>
        </w:rPr>
        <w:t xml:space="preserve"> </w:t>
      </w:r>
      <w:r>
        <w:rPr>
          <w:b w:val="1"/>
          <w:sz w:val="24"/>
        </w:rPr>
        <w:t>учебной</w:t>
      </w:r>
      <w:r>
        <w:rPr>
          <w:b w:val="1"/>
          <w:spacing w:val="-5"/>
          <w:sz w:val="24"/>
        </w:rPr>
        <w:t xml:space="preserve"> </w:t>
      </w:r>
      <w:r>
        <w:rPr>
          <w:b w:val="1"/>
          <w:sz w:val="24"/>
        </w:rPr>
        <w:t>дисциплины</w:t>
      </w:r>
      <w:r>
        <w:rPr>
          <w:b w:val="1"/>
          <w:spacing w:val="-7"/>
          <w:sz w:val="24"/>
        </w:rPr>
        <w:t xml:space="preserve"> </w:t>
      </w:r>
      <w:r>
        <w:rPr>
          <w:b w:val="1"/>
          <w:sz w:val="24"/>
        </w:rPr>
        <w:t>и</w:t>
      </w:r>
      <w:r>
        <w:rPr>
          <w:b w:val="1"/>
          <w:spacing w:val="-5"/>
          <w:sz w:val="24"/>
        </w:rPr>
        <w:t xml:space="preserve"> </w:t>
      </w:r>
      <w:r>
        <w:rPr>
          <w:b w:val="1"/>
          <w:sz w:val="24"/>
        </w:rPr>
        <w:t>виды</w:t>
      </w:r>
      <w:r>
        <w:rPr>
          <w:b w:val="1"/>
          <w:spacing w:val="-3"/>
          <w:sz w:val="24"/>
        </w:rPr>
        <w:t xml:space="preserve"> </w:t>
      </w:r>
      <w:r>
        <w:rPr>
          <w:b w:val="1"/>
          <w:sz w:val="24"/>
        </w:rPr>
        <w:t>учебной</w:t>
      </w:r>
      <w:r>
        <w:rPr>
          <w:b w:val="1"/>
          <w:spacing w:val="-1"/>
          <w:sz w:val="24"/>
        </w:rPr>
        <w:t xml:space="preserve"> </w:t>
      </w:r>
      <w:r>
        <w:rPr>
          <w:b w:val="1"/>
          <w:spacing w:val="-2"/>
          <w:sz w:val="24"/>
        </w:rPr>
        <w:t>работы</w:t>
      </w:r>
    </w:p>
    <w:p w14:paraId="82000000">
      <w:pPr>
        <w:pStyle w:val="Style_1"/>
        <w:spacing w:before="6"/>
        <w:ind w:firstLine="0" w:left="0"/>
        <w:rPr>
          <w:b w:val="1"/>
          <w:sz w:val="10"/>
        </w:rPr>
      </w:pPr>
    </w:p>
    <w:tbl>
      <w:tblPr>
        <w:tblStyle w:val="Style_5"/>
        <w:tblInd w:type="dxa" w:w="35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7549"/>
        <w:gridCol w:w="2185"/>
      </w:tblGrid>
      <w:tr>
        <w:trPr>
          <w:trHeight w:hRule="atLeast" w:val="306"/>
        </w:trPr>
        <w:tc>
          <w:tcPr>
            <w:tcW w:type="dxa" w:w="75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3000000">
            <w:pPr>
              <w:pStyle w:val="Style_6"/>
              <w:spacing w:before="11" w:line="276" w:lineRule="exact"/>
              <w:ind w:firstLine="0" w:left="20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Вид</w:t>
            </w:r>
            <w:r>
              <w:rPr>
                <w:b w:val="1"/>
                <w:spacing w:val="-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учебной</w:t>
            </w:r>
            <w:r>
              <w:rPr>
                <w:b w:val="1"/>
                <w:spacing w:val="-2"/>
                <w:sz w:val="24"/>
              </w:rPr>
              <w:t xml:space="preserve"> работы</w:t>
            </w:r>
          </w:p>
        </w:tc>
        <w:tc>
          <w:tcPr>
            <w:tcW w:type="dxa" w:w="21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4000000">
            <w:pPr>
              <w:pStyle w:val="Style_6"/>
              <w:spacing w:before="11" w:line="276" w:lineRule="exact"/>
              <w:ind w:firstLine="0" w:left="18" w:right="1"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Объем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часов</w:t>
            </w:r>
          </w:p>
        </w:tc>
      </w:tr>
      <w:tr>
        <w:trPr>
          <w:trHeight w:hRule="atLeast" w:val="273"/>
        </w:trPr>
        <w:tc>
          <w:tcPr>
            <w:tcW w:type="dxa" w:w="75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5000000">
            <w:pPr>
              <w:pStyle w:val="Style_6"/>
              <w:spacing w:line="253" w:lineRule="exact"/>
              <w:ind w:firstLine="0" w:left="112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Объем</w:t>
            </w:r>
            <w:r>
              <w:rPr>
                <w:b w:val="1"/>
                <w:spacing w:val="-7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образовательной</w:t>
            </w:r>
            <w:r>
              <w:rPr>
                <w:b w:val="1"/>
                <w:spacing w:val="-3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программы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учебной</w:t>
            </w:r>
            <w:r>
              <w:rPr>
                <w:b w:val="1"/>
                <w:spacing w:val="-6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дисциплины</w:t>
            </w:r>
          </w:p>
        </w:tc>
        <w:tc>
          <w:tcPr>
            <w:tcW w:type="dxa" w:w="21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6000000">
            <w:pPr>
              <w:pStyle w:val="Style_6"/>
              <w:spacing w:line="253" w:lineRule="exact"/>
              <w:ind w:firstLine="0" w:left="1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</w:tr>
      <w:tr>
        <w:trPr>
          <w:trHeight w:hRule="atLeast" w:val="277"/>
        </w:trPr>
        <w:tc>
          <w:tcPr>
            <w:tcW w:type="dxa" w:w="9734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7000000">
            <w:pPr>
              <w:pStyle w:val="Style_6"/>
              <w:spacing w:line="258" w:lineRule="exact"/>
              <w:ind w:firstLine="0" w:left="112"/>
              <w:rPr>
                <w:sz w:val="24"/>
              </w:rPr>
            </w:pPr>
            <w:r>
              <w:rPr>
                <w:sz w:val="24"/>
              </w:rPr>
              <w:t>в 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числе:</w:t>
            </w:r>
          </w:p>
        </w:tc>
      </w:tr>
      <w:tr>
        <w:trPr>
          <w:trHeight w:hRule="atLeast" w:val="292"/>
        </w:trPr>
        <w:tc>
          <w:tcPr>
            <w:tcW w:type="dxa" w:w="75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8000000">
            <w:pPr>
              <w:pStyle w:val="Style_6"/>
              <w:tabs>
                <w:tab w:leader="none" w:pos="832" w:val="left"/>
              </w:tabs>
              <w:spacing w:line="272" w:lineRule="exact"/>
              <w:ind w:firstLine="0" w:left="473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теоретическое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type="dxa" w:w="21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9000000">
            <w:pPr>
              <w:pStyle w:val="Style_6"/>
              <w:spacing w:before="1" w:line="271" w:lineRule="exact"/>
              <w:ind w:firstLine="0" w:left="18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>
        <w:trPr>
          <w:trHeight w:hRule="atLeast" w:val="292"/>
        </w:trPr>
        <w:tc>
          <w:tcPr>
            <w:tcW w:type="dxa" w:w="75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A000000">
            <w:pPr>
              <w:pStyle w:val="Style_6"/>
              <w:tabs>
                <w:tab w:leader="none" w:pos="832" w:val="left"/>
              </w:tabs>
              <w:spacing w:line="272" w:lineRule="exact"/>
              <w:ind w:firstLine="0" w:left="473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практические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type="dxa" w:w="21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B000000">
            <w:pPr>
              <w:pStyle w:val="Style_6"/>
              <w:spacing w:before="1" w:line="271" w:lineRule="exact"/>
              <w:ind w:firstLine="0" w:left="1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</w:tr>
      <w:tr>
        <w:trPr>
          <w:trHeight w:hRule="atLeast" w:val="297"/>
        </w:trPr>
        <w:tc>
          <w:tcPr>
            <w:tcW w:type="dxa" w:w="75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C000000">
            <w:pPr>
              <w:pStyle w:val="Style_6"/>
              <w:tabs>
                <w:tab w:leader="none" w:pos="832" w:val="left"/>
              </w:tabs>
              <w:spacing w:line="277" w:lineRule="exact"/>
              <w:ind w:firstLine="0" w:left="473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type="dxa" w:w="21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D000000">
            <w:pPr>
              <w:pStyle w:val="Style_6"/>
              <w:spacing w:before="1" w:line="276" w:lineRule="exact"/>
              <w:ind w:firstLine="0" w:left="18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</w:tr>
      <w:tr>
        <w:trPr>
          <w:trHeight w:hRule="atLeast" w:val="292"/>
        </w:trPr>
        <w:tc>
          <w:tcPr>
            <w:tcW w:type="dxa" w:w="754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E000000">
            <w:pPr>
              <w:pStyle w:val="Style_6"/>
              <w:tabs>
                <w:tab w:leader="none" w:pos="832" w:val="left"/>
              </w:tabs>
              <w:spacing w:line="272" w:lineRule="exact"/>
              <w:ind w:firstLine="0" w:left="473"/>
              <w:rPr>
                <w:sz w:val="24"/>
              </w:rPr>
            </w:pPr>
            <w:r>
              <w:rPr>
                <w:rFonts w:ascii="Symbol" w:hAnsi="Symbol"/>
                <w:spacing w:val="-10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Итоговая аттестация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форме</w:t>
            </w:r>
          </w:p>
        </w:tc>
        <w:tc>
          <w:tcPr>
            <w:tcW w:type="dxa" w:w="21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F000000">
            <w:pPr>
              <w:pStyle w:val="Style_6"/>
              <w:spacing w:before="1" w:line="271" w:lineRule="exact"/>
              <w:ind w:firstLine="0"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зачета</w:t>
            </w:r>
          </w:p>
        </w:tc>
      </w:tr>
    </w:tbl>
    <w:p w14:paraId="90000000">
      <w:pPr>
        <w:sectPr>
          <w:pgSz w:h="16840" w:orient="portrait" w:w="11910"/>
          <w:pgMar w:bottom="1180" w:footer="998" w:header="0" w:left="1559" w:right="566" w:top="1040"/>
        </w:sectPr>
      </w:pPr>
    </w:p>
    <w:p w14:paraId="91000000">
      <w:pPr>
        <w:pStyle w:val="Style_7"/>
        <w:numPr>
          <w:ilvl w:val="1"/>
          <w:numId w:val="1"/>
        </w:numPr>
        <w:tabs>
          <w:tab w:leader="none" w:pos="1210" w:val="left"/>
        </w:tabs>
        <w:spacing w:after="0" w:before="66" w:line="240" w:lineRule="auto"/>
        <w:ind w:hanging="364" w:left="1210" w:right="0"/>
        <w:jc w:val="left"/>
        <w:rPr>
          <w:b w:val="1"/>
          <w:sz w:val="24"/>
        </w:rPr>
      </w:pPr>
      <w:r>
        <w:rPr>
          <w:b w:val="1"/>
          <w:sz w:val="24"/>
        </w:rPr>
        <w:t>Тематический</w:t>
      </w:r>
      <w:r>
        <w:rPr>
          <w:b w:val="1"/>
          <w:spacing w:val="-7"/>
          <w:sz w:val="24"/>
        </w:rPr>
        <w:t xml:space="preserve"> </w:t>
      </w:r>
      <w:r>
        <w:rPr>
          <w:b w:val="1"/>
          <w:sz w:val="24"/>
        </w:rPr>
        <w:t>план</w:t>
      </w:r>
      <w:r>
        <w:rPr>
          <w:b w:val="1"/>
          <w:spacing w:val="-7"/>
          <w:sz w:val="24"/>
        </w:rPr>
        <w:t xml:space="preserve"> </w:t>
      </w:r>
      <w:r>
        <w:rPr>
          <w:b w:val="1"/>
          <w:sz w:val="24"/>
        </w:rPr>
        <w:t>и</w:t>
      </w:r>
      <w:r>
        <w:rPr>
          <w:b w:val="1"/>
          <w:spacing w:val="-3"/>
          <w:sz w:val="24"/>
        </w:rPr>
        <w:t xml:space="preserve"> </w:t>
      </w:r>
      <w:r>
        <w:rPr>
          <w:b w:val="1"/>
          <w:sz w:val="24"/>
        </w:rPr>
        <w:t>содержание</w:t>
      </w:r>
      <w:r>
        <w:rPr>
          <w:b w:val="1"/>
          <w:spacing w:val="-4"/>
          <w:sz w:val="24"/>
        </w:rPr>
        <w:t xml:space="preserve"> </w:t>
      </w:r>
      <w:r>
        <w:rPr>
          <w:b w:val="1"/>
          <w:sz w:val="24"/>
        </w:rPr>
        <w:t>учебной</w:t>
      </w:r>
      <w:r>
        <w:rPr>
          <w:b w:val="1"/>
          <w:spacing w:val="-3"/>
          <w:sz w:val="24"/>
        </w:rPr>
        <w:t xml:space="preserve"> </w:t>
      </w:r>
      <w:r>
        <w:rPr>
          <w:b w:val="1"/>
          <w:spacing w:val="-2"/>
          <w:sz w:val="24"/>
        </w:rPr>
        <w:t>дисциплины</w:t>
      </w:r>
    </w:p>
    <w:p w14:paraId="92000000">
      <w:pPr>
        <w:pStyle w:val="Style_1"/>
        <w:spacing w:before="10"/>
        <w:ind w:firstLine="0" w:left="0"/>
        <w:rPr>
          <w:b w:val="1"/>
          <w:sz w:val="10"/>
        </w:rPr>
      </w:pPr>
    </w:p>
    <w:tbl>
      <w:tblPr>
        <w:tblStyle w:val="Style_5"/>
        <w:tblInd w:type="dxa" w:w="35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3086"/>
        <w:gridCol w:w="7514"/>
        <w:gridCol w:w="2116"/>
        <w:gridCol w:w="1680"/>
      </w:tblGrid>
      <w:tr>
        <w:trPr>
          <w:trHeight w:hRule="atLeast" w:val="1789"/>
        </w:trPr>
        <w:tc>
          <w:tcPr>
            <w:tcW w:type="dxa" w:w="30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3000000">
            <w:pPr>
              <w:pStyle w:val="Style_6"/>
              <w:rPr>
                <w:b w:val="1"/>
                <w:sz w:val="24"/>
              </w:rPr>
            </w:pPr>
          </w:p>
          <w:p w14:paraId="94000000">
            <w:pPr>
              <w:pStyle w:val="Style_6"/>
              <w:rPr>
                <w:b w:val="1"/>
                <w:sz w:val="24"/>
              </w:rPr>
            </w:pPr>
          </w:p>
          <w:p w14:paraId="95000000">
            <w:pPr>
              <w:pStyle w:val="Style_6"/>
              <w:spacing w:line="240" w:lineRule="auto"/>
              <w:ind w:hanging="1220" w:left="1507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Наименование</w:t>
            </w:r>
            <w:r>
              <w:rPr>
                <w:b w:val="1"/>
                <w:spacing w:val="-15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разделов</w:t>
            </w:r>
            <w:r>
              <w:rPr>
                <w:b w:val="1"/>
                <w:spacing w:val="-15"/>
                <w:sz w:val="24"/>
              </w:rPr>
              <w:t xml:space="preserve"> </w:t>
            </w:r>
            <w:r>
              <w:rPr>
                <w:b w:val="1"/>
                <w:sz w:val="24"/>
              </w:rPr>
              <w:t xml:space="preserve">и </w:t>
            </w:r>
            <w:r>
              <w:rPr>
                <w:b w:val="1"/>
                <w:spacing w:val="-4"/>
                <w:sz w:val="24"/>
              </w:rPr>
              <w:t>тем</w:t>
            </w:r>
          </w:p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6000000">
            <w:pPr>
              <w:pStyle w:val="Style_6"/>
              <w:rPr>
                <w:b w:val="1"/>
                <w:sz w:val="24"/>
              </w:rPr>
            </w:pPr>
          </w:p>
          <w:p w14:paraId="97000000">
            <w:pPr>
              <w:pStyle w:val="Style_6"/>
              <w:rPr>
                <w:b w:val="1"/>
                <w:sz w:val="24"/>
              </w:rPr>
            </w:pPr>
          </w:p>
          <w:p w14:paraId="98000000">
            <w:pPr>
              <w:pStyle w:val="Style_6"/>
              <w:spacing w:line="240" w:lineRule="auto"/>
              <w:ind w:hanging="1518" w:left="2247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Содержание</w:t>
            </w:r>
            <w:r>
              <w:rPr>
                <w:b w:val="1"/>
                <w:spacing w:val="-6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учебного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материала</w:t>
            </w:r>
            <w:r>
              <w:rPr>
                <w:b w:val="1"/>
                <w:spacing w:val="-10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</w:t>
            </w:r>
            <w:r>
              <w:rPr>
                <w:b w:val="1"/>
                <w:spacing w:val="-9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формы</w:t>
            </w:r>
            <w:r>
              <w:rPr>
                <w:b w:val="1"/>
                <w:spacing w:val="-10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организации деятельности обучающихся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9000000">
            <w:pPr>
              <w:pStyle w:val="Style_6"/>
              <w:rPr>
                <w:b w:val="1"/>
                <w:sz w:val="24"/>
              </w:rPr>
            </w:pPr>
          </w:p>
          <w:p w14:paraId="9A000000">
            <w:pPr>
              <w:pStyle w:val="Style_6"/>
              <w:rPr>
                <w:b w:val="1"/>
                <w:sz w:val="24"/>
              </w:rPr>
            </w:pPr>
          </w:p>
          <w:p w14:paraId="9B000000">
            <w:pPr>
              <w:pStyle w:val="Style_6"/>
              <w:spacing w:line="240" w:lineRule="auto"/>
              <w:ind w:firstLine="38" w:left="528" w:right="502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 xml:space="preserve">Объем </w:t>
            </w:r>
            <w:r>
              <w:rPr>
                <w:b w:val="1"/>
                <w:sz w:val="24"/>
              </w:rPr>
              <w:t>в</w:t>
            </w:r>
            <w:r>
              <w:rPr>
                <w:b w:val="1"/>
                <w:spacing w:val="2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часах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C000000">
            <w:pPr>
              <w:pStyle w:val="Style_6"/>
              <w:ind w:hanging="8" w:left="110" w:right="95"/>
              <w:jc w:val="center"/>
              <w:rPr>
                <w:b w:val="1"/>
                <w:sz w:val="24"/>
              </w:rPr>
            </w:pPr>
            <w:r>
              <w:rPr>
                <w:b w:val="1"/>
                <w:spacing w:val="-4"/>
                <w:sz w:val="24"/>
              </w:rPr>
              <w:t xml:space="preserve">Коды </w:t>
            </w:r>
            <w:r>
              <w:rPr>
                <w:b w:val="1"/>
                <w:spacing w:val="-2"/>
                <w:sz w:val="24"/>
              </w:rPr>
              <w:t xml:space="preserve">компетенци </w:t>
            </w:r>
            <w:r>
              <w:rPr>
                <w:b w:val="1"/>
                <w:spacing w:val="-6"/>
                <w:sz w:val="24"/>
              </w:rPr>
              <w:t xml:space="preserve">й, </w:t>
            </w:r>
            <w:r>
              <w:rPr>
                <w:b w:val="1"/>
                <w:spacing w:val="-2"/>
                <w:sz w:val="24"/>
              </w:rPr>
              <w:t xml:space="preserve">формирова </w:t>
            </w:r>
            <w:r>
              <w:rPr>
                <w:b w:val="1"/>
                <w:spacing w:val="-4"/>
                <w:sz w:val="24"/>
              </w:rPr>
              <w:t xml:space="preserve">нию </w:t>
            </w:r>
            <w:r>
              <w:rPr>
                <w:b w:val="1"/>
                <w:spacing w:val="-2"/>
                <w:sz w:val="24"/>
              </w:rPr>
              <w:t xml:space="preserve">которых способствуе </w:t>
            </w:r>
            <w:r>
              <w:rPr>
                <w:b w:val="1"/>
                <w:sz w:val="24"/>
              </w:rPr>
              <w:t>т элемент</w:t>
            </w:r>
          </w:p>
          <w:p w14:paraId="9D000000">
            <w:pPr>
              <w:pStyle w:val="Style_6"/>
              <w:spacing w:line="257" w:lineRule="exact"/>
              <w:ind w:firstLine="0" w:left="15"/>
              <w:jc w:val="center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программы</w:t>
            </w:r>
          </w:p>
        </w:tc>
      </w:tr>
      <w:tr>
        <w:trPr>
          <w:trHeight w:hRule="atLeast" w:val="316"/>
        </w:trPr>
        <w:tc>
          <w:tcPr>
            <w:tcW w:type="dxa" w:w="30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7E6E6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9E000000">
            <w:pPr>
              <w:pStyle w:val="Style_6"/>
              <w:spacing w:line="259" w:lineRule="exact"/>
              <w:ind w:firstLine="0" w:left="14"/>
              <w:jc w:val="center"/>
              <w:rPr>
                <w:b w:val="1"/>
                <w:i w:val="1"/>
                <w:sz w:val="24"/>
              </w:rPr>
            </w:pPr>
            <w:r>
              <w:rPr>
                <w:b w:val="1"/>
                <w:i w:val="1"/>
                <w:spacing w:val="-10"/>
                <w:sz w:val="24"/>
              </w:rPr>
              <w:t>1</w:t>
            </w:r>
          </w:p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7E6E6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9F000000">
            <w:pPr>
              <w:pStyle w:val="Style_6"/>
              <w:spacing w:line="259" w:lineRule="exact"/>
              <w:ind w:firstLine="0" w:left="10"/>
              <w:jc w:val="center"/>
              <w:rPr>
                <w:b w:val="1"/>
                <w:i w:val="1"/>
                <w:sz w:val="24"/>
              </w:rPr>
            </w:pPr>
            <w:r>
              <w:rPr>
                <w:b w:val="1"/>
                <w:i w:val="1"/>
                <w:spacing w:val="-10"/>
                <w:sz w:val="24"/>
              </w:rPr>
              <w:t>2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7E6E6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A0000000">
            <w:pPr>
              <w:pStyle w:val="Style_6"/>
              <w:spacing w:line="259" w:lineRule="exact"/>
              <w:ind w:firstLine="0" w:left="15"/>
              <w:jc w:val="center"/>
              <w:rPr>
                <w:b w:val="1"/>
                <w:i w:val="1"/>
                <w:sz w:val="24"/>
              </w:rPr>
            </w:pPr>
            <w:r>
              <w:rPr>
                <w:b w:val="1"/>
                <w:i w:val="1"/>
                <w:spacing w:val="-10"/>
                <w:sz w:val="24"/>
              </w:rPr>
              <w:t>3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7E6E6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A1000000">
            <w:pPr>
              <w:pStyle w:val="Style_6"/>
              <w:spacing w:line="259" w:lineRule="exact"/>
              <w:ind w:firstLine="0" w:left="15" w:right="9"/>
              <w:jc w:val="center"/>
              <w:rPr>
                <w:b w:val="1"/>
                <w:i w:val="1"/>
                <w:sz w:val="24"/>
              </w:rPr>
            </w:pPr>
            <w:r>
              <w:rPr>
                <w:b w:val="1"/>
                <w:i w:val="1"/>
                <w:spacing w:val="-10"/>
                <w:sz w:val="24"/>
              </w:rPr>
              <w:t>4</w:t>
            </w:r>
          </w:p>
        </w:tc>
      </w:tr>
      <w:tr>
        <w:trPr>
          <w:trHeight w:hRule="atLeast" w:val="316"/>
        </w:trPr>
        <w:tc>
          <w:tcPr>
            <w:tcW w:type="dxa" w:w="1060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2000000">
            <w:pPr>
              <w:pStyle w:val="Style_6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Всего по разделу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3000000">
            <w:pPr>
              <w:pStyle w:val="Style_6"/>
              <w:spacing w:line="253" w:lineRule="exact"/>
              <w:ind w:firstLine="0"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4000000">
            <w:pPr>
              <w:pStyle w:val="Style_6"/>
              <w:rPr>
                <w:sz w:val="20"/>
              </w:rPr>
            </w:pPr>
          </w:p>
        </w:tc>
      </w:tr>
      <w:tr>
        <w:trPr>
          <w:trHeight w:hRule="atLeast" w:val="316"/>
        </w:trPr>
        <w:tc>
          <w:tcPr>
            <w:tcW w:type="dxa" w:w="308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5000000">
            <w:pPr>
              <w:pStyle w:val="Style_6"/>
              <w:spacing w:before="3" w:line="240" w:lineRule="auto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Тема</w:t>
            </w:r>
            <w:r>
              <w:rPr>
                <w:b w:val="1"/>
                <w:spacing w:val="-15"/>
                <w:sz w:val="24"/>
              </w:rPr>
              <w:t xml:space="preserve"> </w:t>
            </w:r>
            <w:r>
              <w:rPr>
                <w:b w:val="1"/>
                <w:sz w:val="24"/>
              </w:rPr>
              <w:t>1.1</w:t>
            </w:r>
            <w:r>
              <w:rPr>
                <w:b w:val="1"/>
                <w:spacing w:val="-15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Технический рисунок. Разработка</w:t>
            </w:r>
          </w:p>
          <w:p w14:paraId="A6000000">
            <w:pPr>
              <w:pStyle w:val="Style_6"/>
              <w:spacing w:before="4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коллекции. </w:t>
            </w:r>
            <w:r>
              <w:rPr>
                <w:b w:val="1"/>
                <w:spacing w:val="-2"/>
                <w:sz w:val="24"/>
              </w:rPr>
              <w:t>Презентация</w:t>
            </w:r>
          </w:p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7000000">
            <w:pPr>
              <w:pStyle w:val="Style_6"/>
              <w:spacing w:line="273" w:lineRule="exact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Содержание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учебного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материала: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8000000">
            <w:pPr>
              <w:pStyle w:val="Style_6"/>
              <w:spacing w:before="44"/>
              <w:ind w:firstLine="0"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type="dxa" w:w="16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9000000">
            <w:pPr>
              <w:pStyle w:val="Style_6"/>
              <w:spacing w:line="273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ОК1, 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  <w:p w14:paraId="AA000000">
            <w:pPr>
              <w:pStyle w:val="Style_6"/>
              <w:spacing w:line="273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ПК 1.1</w:t>
            </w:r>
          </w:p>
        </w:tc>
      </w:tr>
      <w:tr>
        <w:trPr>
          <w:trHeight w:hRule="atLeast" w:val="316"/>
        </w:trPr>
        <w:tc>
          <w:tcPr>
            <w:tcW w:type="dxa" w:w="308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B000000">
            <w:pPr>
              <w:pStyle w:val="Style_6"/>
              <w:spacing w:line="240" w:lineRule="auto"/>
              <w:ind w:firstLine="0" w:left="110"/>
              <w:rPr>
                <w:sz w:val="24"/>
              </w:rPr>
            </w:pPr>
            <w:r>
              <w:rPr>
                <w:sz w:val="24"/>
              </w:rPr>
              <w:t>Практическое занятие № 1 Разработка эскизов швейных изделий различного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дизайнерских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эксклюзивных)</w:t>
            </w:r>
          </w:p>
          <w:p w14:paraId="AC000000">
            <w:pPr>
              <w:pStyle w:val="Style_6"/>
              <w:spacing w:before="2" w:line="261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с соответствии с тематикой проекта.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D000000">
            <w:pPr>
              <w:pStyle w:val="Style_6"/>
              <w:spacing w:before="270"/>
              <w:ind w:firstLine="0"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type="dxa" w:w="16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316"/>
        </w:trPr>
        <w:tc>
          <w:tcPr>
            <w:tcW w:type="dxa" w:w="308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E000000">
            <w:pPr>
              <w:pStyle w:val="Style_6"/>
              <w:spacing w:line="240" w:lineRule="auto"/>
              <w:ind w:firstLine="0" w:left="110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соответствии с сегментом рынка, представленного изделия.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F000000">
            <w:pPr>
              <w:pStyle w:val="Style_6"/>
              <w:ind w:firstLine="0"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type="dxa" w:w="16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316"/>
        </w:trPr>
        <w:tc>
          <w:tcPr>
            <w:tcW w:type="dxa" w:w="308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0000000">
            <w:pPr>
              <w:pStyle w:val="Style_6"/>
              <w:spacing w:line="253" w:lineRule="exact"/>
              <w:ind w:firstLine="0" w:left="110"/>
              <w:rPr>
                <w:sz w:val="24"/>
              </w:rPr>
            </w:pPr>
            <w:r>
              <w:rPr>
                <w:b w:val="1"/>
                <w:sz w:val="24"/>
              </w:rPr>
              <w:t>Самостоятельная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работа</w:t>
            </w:r>
            <w:r>
              <w:rPr>
                <w:b w:val="1"/>
                <w:spacing w:val="-5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>:анализ направления моды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1000000">
            <w:pPr>
              <w:pStyle w:val="Style_6"/>
              <w:spacing w:line="253" w:lineRule="exact"/>
              <w:ind w:firstLine="0"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type="dxa" w:w="16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316"/>
        </w:trPr>
        <w:tc>
          <w:tcPr>
            <w:tcW w:type="dxa" w:w="308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2000000">
            <w:pPr>
              <w:pStyle w:val="Style_6"/>
              <w:spacing w:line="240" w:lineRule="auto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Тема</w:t>
            </w:r>
            <w:r>
              <w:rPr>
                <w:b w:val="1"/>
                <w:spacing w:val="-15"/>
                <w:sz w:val="24"/>
              </w:rPr>
              <w:t xml:space="preserve"> </w:t>
            </w:r>
            <w:r>
              <w:rPr>
                <w:b w:val="1"/>
                <w:sz w:val="24"/>
              </w:rPr>
              <w:t>1.</w:t>
            </w:r>
            <w:r>
              <w:rPr>
                <w:b w:val="1"/>
                <w:spacing w:val="-15"/>
                <w:sz w:val="24"/>
              </w:rPr>
              <w:t xml:space="preserve">2 </w:t>
            </w:r>
            <w:r>
              <w:rPr>
                <w:b w:val="1"/>
                <w:sz w:val="24"/>
              </w:rPr>
              <w:t>Макетирование швейных изделий</w:t>
            </w:r>
          </w:p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3000000">
            <w:pPr>
              <w:pStyle w:val="Style_6"/>
              <w:spacing w:line="258" w:lineRule="exact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Содержание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учебного</w:t>
            </w:r>
            <w:r>
              <w:rPr>
                <w:b w:val="1"/>
                <w:spacing w:val="-2"/>
                <w:sz w:val="24"/>
              </w:rPr>
              <w:t xml:space="preserve"> материала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4000000">
            <w:pPr>
              <w:pStyle w:val="Style_6"/>
              <w:spacing w:line="253" w:lineRule="exact"/>
              <w:ind w:firstLine="0" w:left="1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5000000">
            <w:pPr>
              <w:pStyle w:val="Style_6"/>
              <w:spacing w:line="273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ОК1, 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>
        <w:trPr>
          <w:trHeight w:hRule="atLeast" w:val="316"/>
        </w:trPr>
        <w:tc>
          <w:tcPr>
            <w:tcW w:type="dxa" w:w="308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6000000">
            <w:pPr>
              <w:pStyle w:val="Style_6"/>
              <w:spacing w:line="267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>
              <w:rPr>
                <w:sz w:val="24"/>
              </w:rPr>
              <w:t>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макет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B7000000">
            <w:pPr>
              <w:pStyle w:val="Style_6"/>
              <w:spacing w:line="265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манекене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фотографией и разработанного эскиза.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8000000">
            <w:pPr>
              <w:pStyle w:val="Style_6"/>
              <w:spacing w:line="253" w:lineRule="exact"/>
              <w:ind w:firstLine="0" w:left="1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9000000">
            <w:pPr>
              <w:pStyle w:val="Style_6"/>
              <w:spacing w:line="273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ПК 1.5</w:t>
            </w:r>
          </w:p>
        </w:tc>
      </w:tr>
      <w:tr>
        <w:trPr>
          <w:trHeight w:hRule="atLeast" w:val="316"/>
        </w:trPr>
        <w:tc>
          <w:tcPr>
            <w:tcW w:type="dxa" w:w="308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A000000">
            <w:pPr>
              <w:pStyle w:val="Style_6"/>
              <w:spacing w:line="273" w:lineRule="exact"/>
              <w:ind w:firstLine="0" w:left="110"/>
              <w:rPr>
                <w:b w:val="0"/>
                <w:sz w:val="24"/>
              </w:rPr>
            </w:pPr>
            <w:r>
              <w:rPr>
                <w:b w:val="1"/>
                <w:sz w:val="24"/>
              </w:rPr>
              <w:t>Самостоятельная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работа:</w:t>
            </w:r>
            <w:r>
              <w:rPr>
                <w:b w:val="0"/>
                <w:spacing w:val="-2"/>
                <w:sz w:val="24"/>
              </w:rPr>
              <w:t>проработка конспекта по дисциплине ПМ. 01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B000000">
            <w:pPr>
              <w:pStyle w:val="Style_6"/>
              <w:spacing w:line="253" w:lineRule="exact"/>
              <w:ind w:firstLine="0"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C000000">
            <w:pPr>
              <w:pStyle w:val="Style_6"/>
              <w:spacing w:line="273" w:lineRule="exact"/>
              <w:ind w:firstLine="0" w:left="110"/>
              <w:rPr>
                <w:sz w:val="24"/>
              </w:rPr>
            </w:pPr>
          </w:p>
        </w:tc>
      </w:tr>
      <w:tr>
        <w:trPr>
          <w:trHeight w:hRule="atLeast" w:val="316"/>
        </w:trPr>
        <w:tc>
          <w:tcPr>
            <w:tcW w:type="dxa" w:w="308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D000000">
            <w:pPr>
              <w:pStyle w:val="Style_6"/>
              <w:spacing w:line="240" w:lineRule="auto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Тема</w:t>
            </w:r>
            <w:r>
              <w:rPr>
                <w:b w:val="1"/>
                <w:spacing w:val="-15"/>
                <w:sz w:val="24"/>
              </w:rPr>
              <w:t xml:space="preserve"> </w:t>
            </w:r>
            <w:r>
              <w:rPr>
                <w:b w:val="1"/>
                <w:sz w:val="24"/>
              </w:rPr>
              <w:t>1.</w:t>
            </w:r>
            <w:r>
              <w:rPr>
                <w:b w:val="1"/>
                <w:spacing w:val="-15"/>
                <w:sz w:val="24"/>
              </w:rPr>
              <w:t xml:space="preserve">3 </w:t>
            </w:r>
            <w:r>
              <w:rPr>
                <w:b w:val="1"/>
                <w:sz w:val="24"/>
              </w:rPr>
              <w:t>Конструирование, моделирование и</w:t>
            </w:r>
          </w:p>
          <w:p w14:paraId="BE000000">
            <w:pPr>
              <w:pStyle w:val="Style_6"/>
              <w:spacing w:line="240" w:lineRule="auto"/>
              <w:ind w:firstLine="0" w:left="110" w:right="7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изготовление</w:t>
            </w:r>
            <w:r>
              <w:rPr>
                <w:b w:val="1"/>
                <w:spacing w:val="-15"/>
                <w:sz w:val="24"/>
              </w:rPr>
              <w:t xml:space="preserve"> </w:t>
            </w:r>
            <w:r>
              <w:rPr>
                <w:b w:val="1"/>
                <w:sz w:val="24"/>
              </w:rPr>
              <w:t xml:space="preserve">комплекта деталей </w:t>
            </w:r>
            <w:r>
              <w:rPr>
                <w:b w:val="1"/>
                <w:spacing w:val="-4"/>
                <w:sz w:val="24"/>
              </w:rPr>
              <w:t>лекал</w:t>
            </w:r>
          </w:p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F000000">
            <w:pPr>
              <w:pStyle w:val="Style_6"/>
              <w:spacing w:before="20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Содержание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учебного</w:t>
            </w:r>
            <w:r>
              <w:rPr>
                <w:b w:val="1"/>
                <w:spacing w:val="-2"/>
                <w:sz w:val="24"/>
              </w:rPr>
              <w:t xml:space="preserve"> материала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0000000">
            <w:pPr>
              <w:pStyle w:val="Style_6"/>
              <w:spacing w:before="15"/>
              <w:ind w:firstLine="0"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1000000">
            <w:pPr>
              <w:pStyle w:val="Style_6"/>
              <w:spacing w:line="268" w:lineRule="exact"/>
              <w:ind w:firstLine="0" w:left="15"/>
              <w:jc w:val="center"/>
              <w:rPr>
                <w:sz w:val="24"/>
              </w:rPr>
            </w:pPr>
            <w:r>
              <w:rPr>
                <w:sz w:val="24"/>
              </w:rPr>
              <w:t>ОК1, 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>
        <w:trPr>
          <w:trHeight w:hRule="atLeast" w:val="316"/>
        </w:trPr>
        <w:tc>
          <w:tcPr>
            <w:tcW w:type="dxa" w:w="308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2000000">
            <w:pPr>
              <w:pStyle w:val="Style_6"/>
              <w:spacing w:line="267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>
              <w:rPr>
                <w:spacing w:val="-1"/>
                <w:sz w:val="24"/>
              </w:rPr>
              <w:t xml:space="preserve">4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лекал деталей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швейных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</w:t>
            </w:r>
          </w:p>
          <w:p w14:paraId="C3000000">
            <w:pPr>
              <w:pStyle w:val="Style_6"/>
              <w:spacing w:line="265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заданию)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4000000">
            <w:pPr>
              <w:pStyle w:val="Style_6"/>
              <w:spacing w:before="131"/>
              <w:ind w:firstLine="0"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type="dxa" w:w="168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5000000">
            <w:pPr>
              <w:pStyle w:val="Style_6"/>
              <w:rPr>
                <w:sz w:val="24"/>
              </w:rPr>
            </w:pPr>
          </w:p>
          <w:p w14:paraId="C6000000">
            <w:pPr>
              <w:pStyle w:val="Style_6"/>
              <w:rPr>
                <w:sz w:val="24"/>
              </w:rPr>
            </w:pPr>
          </w:p>
          <w:p w14:paraId="C7000000">
            <w:pPr>
              <w:pStyle w:val="Style_6"/>
              <w:rPr>
                <w:sz w:val="24"/>
              </w:rPr>
            </w:pPr>
          </w:p>
        </w:tc>
      </w:tr>
      <w:tr>
        <w:trPr>
          <w:trHeight w:hRule="atLeast" w:val="298"/>
        </w:trPr>
        <w:tc>
          <w:tcPr>
            <w:tcW w:type="dxa" w:w="308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8000000">
            <w:pPr>
              <w:pStyle w:val="Style_6"/>
              <w:spacing w:before="1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Самостоятельная</w:t>
            </w:r>
            <w:r>
              <w:rPr>
                <w:b w:val="1"/>
                <w:spacing w:val="-7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работа</w:t>
            </w:r>
            <w:r>
              <w:rPr>
                <w:b w:val="1"/>
                <w:spacing w:val="-2"/>
                <w:sz w:val="24"/>
              </w:rPr>
              <w:t>:</w:t>
            </w:r>
            <w:r>
              <w:rPr>
                <w:b w:val="0"/>
                <w:spacing w:val="-2"/>
                <w:sz w:val="24"/>
              </w:rPr>
              <w:t>проработка конспекта по дисциплине ПМ. 01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9000000">
            <w:pPr>
              <w:pStyle w:val="Style_6"/>
              <w:spacing w:before="131"/>
              <w:ind w:firstLine="0"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type="dxa" w:w="168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</w:tbl>
    <w:p w14:paraId="CA000000">
      <w:pPr>
        <w:pStyle w:val="Style_1"/>
        <w:spacing w:before="6"/>
        <w:ind w:firstLine="0" w:left="0"/>
        <w:rPr>
          <w:b w:val="1"/>
          <w:sz w:val="2"/>
        </w:rPr>
      </w:pPr>
    </w:p>
    <w:tbl>
      <w:tblPr>
        <w:tblStyle w:val="Style_5"/>
        <w:tblInd w:type="dxa" w:w="35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3071"/>
        <w:gridCol w:w="7514"/>
        <w:gridCol w:w="2116"/>
        <w:gridCol w:w="1695"/>
      </w:tblGrid>
      <w:tr>
        <w:trPr>
          <w:trHeight w:hRule="atLeast" w:val="417"/>
        </w:trPr>
        <w:tc>
          <w:tcPr>
            <w:tcW w:type="dxa" w:w="307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B000000">
            <w:pPr>
              <w:pStyle w:val="Style_6"/>
              <w:spacing w:line="276" w:lineRule="auto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Тема</w:t>
            </w:r>
            <w:r>
              <w:rPr>
                <w:b w:val="1"/>
                <w:spacing w:val="-10"/>
                <w:sz w:val="24"/>
              </w:rPr>
              <w:t xml:space="preserve"> </w:t>
            </w:r>
            <w:r>
              <w:rPr>
                <w:b w:val="1"/>
                <w:sz w:val="24"/>
              </w:rPr>
              <w:t>1.</w:t>
            </w:r>
            <w:r>
              <w:rPr>
                <w:b w:val="1"/>
                <w:spacing w:val="-9"/>
                <w:sz w:val="24"/>
              </w:rPr>
              <w:t xml:space="preserve">4 </w:t>
            </w:r>
            <w:r>
              <w:rPr>
                <w:b w:val="1"/>
                <w:sz w:val="24"/>
              </w:rPr>
              <w:t>Раскрой</w:t>
            </w:r>
            <w:r>
              <w:rPr>
                <w:b w:val="1"/>
                <w:spacing w:val="-12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и</w:t>
            </w:r>
            <w:r>
              <w:rPr>
                <w:b w:val="1"/>
                <w:spacing w:val="-9"/>
                <w:sz w:val="24"/>
              </w:rPr>
              <w:t xml:space="preserve"> изготовление макет</w:t>
            </w:r>
            <w:r>
              <w:rPr>
                <w:b w:val="1"/>
                <w:sz w:val="24"/>
              </w:rPr>
              <w:t>ов швейных изделий</w:t>
            </w:r>
          </w:p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C000000">
            <w:pPr>
              <w:pStyle w:val="Style_6"/>
              <w:spacing w:line="273" w:lineRule="exact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Содержание</w:t>
            </w:r>
            <w:r>
              <w:rPr>
                <w:b w:val="1"/>
                <w:spacing w:val="-4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учебного</w:t>
            </w:r>
            <w:r>
              <w:rPr>
                <w:b w:val="1"/>
                <w:spacing w:val="-2"/>
                <w:sz w:val="24"/>
              </w:rPr>
              <w:t xml:space="preserve"> материала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D000000">
            <w:pPr>
              <w:pStyle w:val="Style_6"/>
              <w:spacing w:before="63"/>
              <w:ind w:firstLine="0"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type="dxa" w:w="169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E000000">
            <w:pPr>
              <w:pStyle w:val="Style_6"/>
              <w:spacing w:line="268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ОК1, 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</w:tr>
      <w:tr>
        <w:trPr>
          <w:trHeight w:hRule="atLeast" w:val="552"/>
        </w:trPr>
        <w:tc>
          <w:tcPr>
            <w:tcW w:type="dxa" w:w="307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F000000">
            <w:pPr>
              <w:pStyle w:val="Style_6"/>
              <w:spacing w:line="268" w:lineRule="exact"/>
              <w:ind w:firstLine="0" w:left="110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Раскрой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сборка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швейных</w:t>
            </w:r>
            <w:r>
              <w:rPr>
                <w:spacing w:val="-2"/>
                <w:sz w:val="24"/>
              </w:rPr>
              <w:t xml:space="preserve"> изделий по изготовленн</w:t>
            </w:r>
            <w:r>
              <w:rPr>
                <w:sz w:val="24"/>
              </w:rPr>
              <w:t xml:space="preserve">ым лекалам швейного изделия </w:t>
            </w:r>
            <w:r>
              <w:rPr>
                <w:sz w:val="24"/>
              </w:rPr>
              <w:t>(по заданию)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0000000">
            <w:pPr>
              <w:pStyle w:val="Style_6"/>
              <w:spacing w:before="131"/>
              <w:ind w:firstLine="0"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type="dxa" w:w="169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513"/>
        </w:trPr>
        <w:tc>
          <w:tcPr>
            <w:tcW w:type="dxa" w:w="307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5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1000000">
            <w:r>
              <w:rPr>
                <w:b w:val="1"/>
                <w:sz w:val="24"/>
              </w:rPr>
              <w:t>Самостоятельная</w:t>
            </w:r>
            <w:r>
              <w:rPr>
                <w:b w:val="1"/>
                <w:spacing w:val="-7"/>
                <w:sz w:val="24"/>
              </w:rPr>
              <w:t xml:space="preserve"> </w:t>
            </w:r>
            <w:r>
              <w:rPr>
                <w:b w:val="1"/>
                <w:sz w:val="24"/>
              </w:rPr>
              <w:t>работа</w:t>
            </w:r>
            <w:r>
              <w:rPr>
                <w:b w:val="1"/>
                <w:spacing w:val="-2"/>
                <w:sz w:val="24"/>
              </w:rPr>
              <w:t>:</w:t>
            </w:r>
            <w:r>
              <w:rPr>
                <w:b w:val="0"/>
                <w:spacing w:val="-2"/>
                <w:sz w:val="24"/>
              </w:rPr>
              <w:t>проработка конспекта по дисциплине ПМ. 04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2000000">
            <w:pPr>
              <w:pStyle w:val="Style_6"/>
              <w:spacing w:before="57"/>
              <w:ind w:firstLine="0" w:left="0" w:righ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type="dxa" w:w="169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273"/>
        </w:trPr>
        <w:tc>
          <w:tcPr>
            <w:tcW w:type="dxa" w:w="1058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3000000">
            <w:pPr>
              <w:pStyle w:val="Style_6"/>
              <w:spacing w:line="253" w:lineRule="exact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Итоговая</w:t>
            </w:r>
            <w:r>
              <w:rPr>
                <w:b w:val="1"/>
                <w:spacing w:val="4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аттестация</w:t>
            </w:r>
          </w:p>
        </w:tc>
        <w:tc>
          <w:tcPr>
            <w:tcW w:type="dxa" w:w="381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4000000">
            <w:pPr>
              <w:pStyle w:val="Style_6"/>
              <w:spacing w:line="253" w:lineRule="exact"/>
              <w:ind w:firstLine="737" w:lef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зачет</w:t>
            </w:r>
          </w:p>
        </w:tc>
      </w:tr>
      <w:tr>
        <w:trPr>
          <w:trHeight w:hRule="atLeast" w:val="278"/>
        </w:trPr>
        <w:tc>
          <w:tcPr>
            <w:tcW w:type="dxa" w:w="1058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5000000">
            <w:pPr>
              <w:pStyle w:val="Style_6"/>
              <w:spacing w:line="258" w:lineRule="exact"/>
              <w:ind w:firstLine="0" w:left="110"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Всего:</w:t>
            </w:r>
          </w:p>
        </w:tc>
        <w:tc>
          <w:tcPr>
            <w:tcW w:type="dxa" w:w="21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6000000">
            <w:pPr>
              <w:pStyle w:val="Style_6"/>
              <w:spacing w:line="258" w:lineRule="exact"/>
              <w:ind w:firstLine="0" w:left="15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type="dxa" w:w="16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7000000">
            <w:pPr>
              <w:pStyle w:val="Style_6"/>
              <w:rPr>
                <w:sz w:val="20"/>
              </w:rPr>
            </w:pPr>
          </w:p>
        </w:tc>
      </w:tr>
    </w:tbl>
    <w:p w14:paraId="D8000000">
      <w:pPr>
        <w:sectPr>
          <w:footerReference r:id="rId4" w:type="default"/>
          <w:pgSz w:h="11910" w:orient="landscape" w:w="16840"/>
          <w:pgMar w:bottom="1180" w:footer="993" w:header="0" w:left="1559" w:right="850" w:top="1180"/>
        </w:sectPr>
      </w:pPr>
    </w:p>
    <w:p w14:paraId="D9000000">
      <w:pPr>
        <w:pStyle w:val="Style_4"/>
        <w:numPr>
          <w:ilvl w:val="0"/>
          <w:numId w:val="1"/>
        </w:numPr>
        <w:tabs>
          <w:tab w:leader="none" w:pos="1879" w:val="left"/>
        </w:tabs>
        <w:spacing w:after="0" w:before="71" w:line="240" w:lineRule="auto"/>
        <w:ind w:hanging="182" w:left="1879" w:right="0"/>
        <w:jc w:val="both"/>
      </w:pP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rPr>
          <w:spacing w:val="-2"/>
        </w:rPr>
        <w:t>ДИСЦИПЛИНЫ</w:t>
      </w:r>
    </w:p>
    <w:p w14:paraId="DA000000">
      <w:pPr>
        <w:pStyle w:val="Style_8"/>
        <w:numPr>
          <w:ilvl w:val="1"/>
          <w:numId w:val="1"/>
        </w:numPr>
        <w:tabs>
          <w:tab w:leader="none" w:pos="2056" w:val="left"/>
        </w:tabs>
        <w:spacing w:after="0" w:before="199" w:line="275" w:lineRule="exact"/>
        <w:ind w:hanging="359" w:left="2056" w:right="0"/>
        <w:jc w:val="left"/>
      </w:pPr>
      <w:r>
        <w:t>Материально-техническое</w:t>
      </w:r>
      <w:r>
        <w:rPr>
          <w:spacing w:val="-11"/>
        </w:rPr>
        <w:t xml:space="preserve"> </w:t>
      </w:r>
      <w:r>
        <w:rPr>
          <w:spacing w:val="-2"/>
        </w:rPr>
        <w:t>обеспечение</w:t>
      </w:r>
    </w:p>
    <w:p w14:paraId="DB000000">
      <w:pPr>
        <w:pStyle w:val="Style_1"/>
        <w:tabs>
          <w:tab w:leader="none" w:pos="2326" w:val="left"/>
          <w:tab w:leader="none" w:pos="3731" w:val="left"/>
          <w:tab w:leader="none" w:pos="5122" w:val="left"/>
          <w:tab w:leader="none" w:pos="6200" w:val="left"/>
          <w:tab w:leader="none" w:pos="7719" w:val="left"/>
          <w:tab w:leader="none" w:pos="9509" w:val="left"/>
        </w:tabs>
        <w:spacing w:before="2" w:line="240" w:lineRule="auto"/>
        <w:ind w:firstLine="706" w:left="0" w:right="282"/>
      </w:pPr>
      <w:r>
        <w:rPr>
          <w:spacing w:val="-4"/>
        </w:rPr>
        <w:t>Для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учебной</w:t>
      </w:r>
      <w:r>
        <w:tab/>
      </w:r>
      <w:r>
        <w:rPr>
          <w:spacing w:val="-2"/>
        </w:rPr>
        <w:t>дисциплины</w:t>
      </w:r>
      <w:r>
        <w:tab/>
      </w:r>
      <w:r>
        <w:rPr>
          <w:spacing w:val="-2"/>
        </w:rPr>
        <w:t>предусмотрено</w:t>
      </w:r>
      <w:r>
        <w:tab/>
      </w:r>
      <w:r>
        <w:rPr>
          <w:spacing w:val="-2"/>
        </w:rPr>
        <w:t xml:space="preserve">наличие </w:t>
      </w:r>
      <w:r>
        <w:t>следующих специальных помещений:</w:t>
      </w:r>
    </w:p>
    <w:p w14:paraId="DC000000">
      <w:pPr>
        <w:pStyle w:val="Style_8"/>
        <w:spacing w:before="10" w:line="240" w:lineRule="auto"/>
        <w:ind w:hanging="711" w:left="1702" w:right="6183"/>
      </w:pPr>
      <w:r>
        <w:t>Лаборатория</w:t>
      </w:r>
      <w:r>
        <w:rPr>
          <w:spacing w:val="-15"/>
        </w:rPr>
        <w:t xml:space="preserve"> </w:t>
      </w:r>
      <w:r>
        <w:t>Технологии</w:t>
      </w:r>
      <w:r>
        <w:rPr>
          <w:spacing w:val="-15"/>
        </w:rPr>
        <w:t xml:space="preserve"> </w:t>
      </w:r>
      <w:r>
        <w:t>моды Основное оборудование:</w:t>
      </w:r>
    </w:p>
    <w:p w14:paraId="DD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Специализированный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раскройный</w:t>
      </w:r>
      <w:r>
        <w:rPr>
          <w:spacing w:val="-5"/>
          <w:sz w:val="24"/>
        </w:rPr>
        <w:t xml:space="preserve"> </w:t>
      </w:r>
      <w:r>
        <w:rPr>
          <w:sz w:val="24"/>
        </w:rPr>
        <w:t>стол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изменяемой</w:t>
      </w:r>
      <w:r>
        <w:rPr>
          <w:spacing w:val="-5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-5"/>
          <w:sz w:val="24"/>
        </w:rPr>
        <w:t xml:space="preserve"> </w:t>
      </w:r>
      <w:r>
        <w:rPr>
          <w:sz w:val="24"/>
        </w:rPr>
        <w:t>и геометрией рабочей поверхности</w:t>
      </w:r>
    </w:p>
    <w:p w14:paraId="DE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Портновский</w:t>
      </w:r>
      <w:r>
        <w:rPr>
          <w:spacing w:val="-5"/>
          <w:sz w:val="24"/>
        </w:rPr>
        <w:t xml:space="preserve"> </w:t>
      </w:r>
      <w:r>
        <w:rPr>
          <w:sz w:val="24"/>
        </w:rPr>
        <w:t>манекен</w:t>
      </w:r>
      <w:r>
        <w:rPr>
          <w:spacing w:val="6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подставкой</w:t>
      </w:r>
      <w:r>
        <w:rPr>
          <w:spacing w:val="2"/>
          <w:sz w:val="24"/>
        </w:rPr>
        <w:t xml:space="preserve"> </w:t>
      </w:r>
      <w:r>
        <w:rPr>
          <w:sz w:val="24"/>
        </w:rPr>
        <w:t>44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размер.</w:t>
      </w:r>
      <w:r>
        <w:rPr>
          <w:spacing w:val="-6"/>
          <w:sz w:val="24"/>
        </w:rPr>
        <w:t xml:space="preserve"> </w:t>
      </w:r>
      <w:r>
        <w:rPr>
          <w:sz w:val="24"/>
        </w:rPr>
        <w:t>Фиксатор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к </w:t>
      </w:r>
      <w:r>
        <w:rPr>
          <w:spacing w:val="-2"/>
          <w:sz w:val="24"/>
        </w:rPr>
        <w:t>манекену</w:t>
      </w:r>
    </w:p>
    <w:p w14:paraId="DF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Промышленная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швейная</w:t>
      </w:r>
      <w:r>
        <w:rPr>
          <w:spacing w:val="-9"/>
          <w:sz w:val="24"/>
        </w:rPr>
        <w:t xml:space="preserve"> </w:t>
      </w:r>
      <w:r>
        <w:rPr>
          <w:sz w:val="24"/>
        </w:rPr>
        <w:t>машина</w:t>
      </w:r>
      <w:r>
        <w:rPr>
          <w:spacing w:val="40"/>
          <w:sz w:val="24"/>
        </w:rPr>
        <w:t xml:space="preserve"> </w:t>
      </w:r>
      <w:r>
        <w:rPr>
          <w:sz w:val="24"/>
        </w:rPr>
        <w:t>челночного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стежка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полным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пакетом </w:t>
      </w:r>
      <w:r>
        <w:rPr>
          <w:spacing w:val="-2"/>
          <w:sz w:val="24"/>
        </w:rPr>
        <w:t>автоматики</w:t>
      </w:r>
    </w:p>
    <w:p w14:paraId="E0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Промышленный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оверлок</w:t>
      </w:r>
    </w:p>
    <w:p w14:paraId="E1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Гладильная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доска</w:t>
      </w:r>
    </w:p>
    <w:p w14:paraId="E2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Электропаровой</w:t>
      </w:r>
      <w:r>
        <w:rPr>
          <w:spacing w:val="-6"/>
          <w:sz w:val="24"/>
        </w:rPr>
        <w:t xml:space="preserve"> </w:t>
      </w:r>
      <w:r>
        <w:rPr>
          <w:sz w:val="24"/>
        </w:rPr>
        <w:t>утюг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тефлоновой </w:t>
      </w:r>
      <w:r>
        <w:rPr>
          <w:spacing w:val="-2"/>
          <w:sz w:val="24"/>
        </w:rPr>
        <w:t>насадкой</w:t>
      </w:r>
    </w:p>
    <w:p w14:paraId="E3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Лапка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шв.</w:t>
      </w:r>
      <w:r>
        <w:rPr>
          <w:spacing w:val="1"/>
          <w:sz w:val="24"/>
        </w:rPr>
        <w:t xml:space="preserve"> </w:t>
      </w:r>
      <w:r>
        <w:rPr>
          <w:sz w:val="24"/>
        </w:rPr>
        <w:t>Машины</w:t>
      </w:r>
      <w:r>
        <w:rPr>
          <w:spacing w:val="-5"/>
          <w:sz w:val="24"/>
        </w:rPr>
        <w:t xml:space="preserve"> </w:t>
      </w:r>
      <w:r>
        <w:rPr>
          <w:sz w:val="24"/>
        </w:rPr>
        <w:t>(втачивание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потайной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молнии)</w:t>
      </w:r>
    </w:p>
    <w:p w14:paraId="E4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Лапка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шв.</w:t>
      </w:r>
      <w:r>
        <w:rPr>
          <w:spacing w:val="-1"/>
          <w:sz w:val="24"/>
        </w:rPr>
        <w:t xml:space="preserve"> </w:t>
      </w:r>
      <w:r>
        <w:rPr>
          <w:sz w:val="24"/>
        </w:rPr>
        <w:t>Машины</w:t>
      </w:r>
      <w:r>
        <w:rPr>
          <w:spacing w:val="-4"/>
          <w:sz w:val="24"/>
        </w:rPr>
        <w:t xml:space="preserve"> </w:t>
      </w:r>
      <w:r>
        <w:rPr>
          <w:sz w:val="24"/>
        </w:rPr>
        <w:t>(отделочная</w:t>
      </w:r>
      <w:r>
        <w:rPr>
          <w:spacing w:val="-2"/>
          <w:sz w:val="24"/>
        </w:rPr>
        <w:t xml:space="preserve"> строчка)</w:t>
      </w:r>
    </w:p>
    <w:p w14:paraId="E5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Доска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подкатная;</w:t>
      </w:r>
    </w:p>
    <w:p w14:paraId="E6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Мультимедийный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4"/>
          <w:sz w:val="24"/>
        </w:rPr>
        <w:t xml:space="preserve"> </w:t>
      </w:r>
      <w:r>
        <w:rPr>
          <w:sz w:val="24"/>
        </w:rPr>
        <w:t>(проектор</w:t>
      </w:r>
      <w:r>
        <w:rPr>
          <w:spacing w:val="-8"/>
          <w:sz w:val="24"/>
        </w:rPr>
        <w:t xml:space="preserve"> </w:t>
      </w:r>
      <w:r>
        <w:rPr>
          <w:sz w:val="24"/>
        </w:rPr>
        <w:t>Casio XJ-V2,</w:t>
      </w:r>
      <w:r>
        <w:rPr>
          <w:spacing w:val="-2"/>
          <w:sz w:val="24"/>
        </w:rPr>
        <w:t xml:space="preserve"> </w:t>
      </w:r>
      <w:r>
        <w:rPr>
          <w:sz w:val="24"/>
        </w:rPr>
        <w:t>экран</w:t>
      </w:r>
      <w:r>
        <w:rPr>
          <w:spacing w:val="-3"/>
          <w:sz w:val="24"/>
        </w:rPr>
        <w:t xml:space="preserve"> </w:t>
      </w:r>
      <w:r>
        <w:rPr>
          <w:sz w:val="24"/>
        </w:rPr>
        <w:t>Lumien</w:t>
      </w:r>
      <w:r>
        <w:rPr>
          <w:spacing w:val="-8"/>
          <w:sz w:val="24"/>
        </w:rPr>
        <w:t xml:space="preserve"> </w:t>
      </w:r>
      <w:r>
        <w:rPr>
          <w:sz w:val="24"/>
        </w:rPr>
        <w:t>Eco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Picture);</w:t>
      </w:r>
    </w:p>
    <w:p w14:paraId="E7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Парта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двойная;</w:t>
      </w:r>
    </w:p>
    <w:p w14:paraId="E8000000">
      <w:pPr>
        <w:pStyle w:val="Style_7"/>
        <w:numPr>
          <w:numId w:val="2"/>
        </w:numPr>
        <w:tabs>
          <w:tab w:leader="none" w:pos="1702" w:val="left"/>
        </w:tabs>
        <w:spacing w:after="0" w:before="1" w:line="240" w:lineRule="auto"/>
        <w:ind w:hanging="142" w:left="1134" w:right="1086"/>
        <w:jc w:val="left"/>
        <w:rPr>
          <w:sz w:val="24"/>
        </w:rPr>
      </w:pPr>
      <w:r>
        <w:rPr>
          <w:sz w:val="24"/>
        </w:rPr>
        <w:t>Стол</w:t>
      </w:r>
      <w:r>
        <w:rPr>
          <w:spacing w:val="-4"/>
          <w:sz w:val="24"/>
        </w:rPr>
        <w:t>, стул.</w:t>
      </w:r>
      <w:r>
        <w:rPr>
          <w:sz w:val="24"/>
        </w:rPr>
        <w:t xml:space="preserve"> </w:t>
      </w:r>
      <w:r>
        <w:rPr>
          <w:spacing w:val="-2"/>
          <w:sz w:val="24"/>
        </w:rPr>
        <w:t xml:space="preserve">преподавателя; </w:t>
      </w:r>
    </w:p>
    <w:p w14:paraId="E9000000">
      <w:pPr>
        <w:pStyle w:val="Style_1"/>
        <w:ind w:firstLine="710" w:left="567" w:right="282"/>
        <w:jc w:val="both"/>
      </w:pPr>
      <w:r>
        <w:rPr>
          <w:b w:val="1"/>
        </w:rPr>
        <w:t>Пограммное обеспечение</w:t>
      </w:r>
      <w:r>
        <w:t>: 1. Microsoft Windows 7 Professional</w:t>
      </w:r>
      <w:r>
        <w:rPr>
          <w:spacing w:val="-2"/>
        </w:rPr>
        <w:t xml:space="preserve"> </w:t>
      </w:r>
      <w:r>
        <w:t>((ИП Струлев О.Ю., договор №31908114775 от 43696, лицензия от 43710, бессрочно)). 2. Microsoft Office ProPlus 2010 Russian Acdmc ((ИП Струлев О.Ю., договор №31908114775 от 43696, лицензия от 43710, бессрочно)). 3. СПС КонсультантЮрист: Версия Проф ((ООО ""Акцент"", договор №764 от 43752, лицензия №V8953642, действие от 43770 до 44135)).</w:t>
      </w:r>
    </w:p>
    <w:p w14:paraId="EA000000">
      <w:pPr>
        <w:pStyle w:val="Style_7"/>
        <w:numPr>
          <w:ilvl w:val="0"/>
          <w:numId w:val="3"/>
        </w:numPr>
        <w:tabs>
          <w:tab w:leader="none" w:pos="1288" w:val="left"/>
        </w:tabs>
        <w:spacing w:after="0" w:before="4" w:line="240" w:lineRule="auto"/>
        <w:ind w:firstLine="0" w:left="991" w:right="279"/>
        <w:jc w:val="both"/>
        <w:rPr>
          <w:sz w:val="24"/>
        </w:rPr>
      </w:pPr>
      <w:r>
        <w:rPr>
          <w:sz w:val="24"/>
        </w:rPr>
        <w:t>Google Chrome ((ИП Подвигайло А.А., договор №30-03/2019, счет №30/с от 43563, бессрочно)).</w:t>
      </w:r>
      <w:r>
        <w:rPr>
          <w:spacing w:val="23"/>
          <w:sz w:val="24"/>
        </w:rPr>
        <w:t xml:space="preserve"> </w:t>
      </w:r>
      <w:r>
        <w:rPr>
          <w:sz w:val="24"/>
        </w:rPr>
        <w:t>5.</w:t>
      </w:r>
      <w:r>
        <w:rPr>
          <w:spacing w:val="28"/>
          <w:sz w:val="24"/>
        </w:rPr>
        <w:t xml:space="preserve"> </w:t>
      </w:r>
      <w:r>
        <w:rPr>
          <w:sz w:val="24"/>
        </w:rPr>
        <w:t>Adobe</w:t>
      </w:r>
      <w:r>
        <w:rPr>
          <w:spacing w:val="25"/>
          <w:sz w:val="24"/>
        </w:rPr>
        <w:t xml:space="preserve"> </w:t>
      </w:r>
      <w:r>
        <w:rPr>
          <w:sz w:val="24"/>
        </w:rPr>
        <w:t>Acrobat</w:t>
      </w:r>
      <w:r>
        <w:rPr>
          <w:spacing w:val="31"/>
          <w:sz w:val="24"/>
        </w:rPr>
        <w:t xml:space="preserve"> </w:t>
      </w:r>
      <w:r>
        <w:rPr>
          <w:sz w:val="24"/>
        </w:rPr>
        <w:t>Reader</w:t>
      </w:r>
      <w:r>
        <w:rPr>
          <w:spacing w:val="27"/>
          <w:sz w:val="24"/>
        </w:rPr>
        <w:t xml:space="preserve"> </w:t>
      </w:r>
      <w:r>
        <w:rPr>
          <w:sz w:val="24"/>
        </w:rPr>
        <w:t>((ИП</w:t>
      </w:r>
      <w:r>
        <w:rPr>
          <w:spacing w:val="24"/>
          <w:sz w:val="24"/>
        </w:rPr>
        <w:t xml:space="preserve"> </w:t>
      </w:r>
      <w:r>
        <w:rPr>
          <w:sz w:val="24"/>
        </w:rPr>
        <w:t>Подвигайло</w:t>
      </w:r>
      <w:r>
        <w:rPr>
          <w:spacing w:val="30"/>
          <w:sz w:val="24"/>
        </w:rPr>
        <w:t xml:space="preserve"> </w:t>
      </w:r>
      <w:r>
        <w:rPr>
          <w:sz w:val="24"/>
        </w:rPr>
        <w:t>А.А.,</w:t>
      </w:r>
      <w:r>
        <w:rPr>
          <w:spacing w:val="28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21"/>
          <w:sz w:val="24"/>
        </w:rPr>
        <w:t xml:space="preserve"> </w:t>
      </w:r>
      <w:r>
        <w:rPr>
          <w:sz w:val="24"/>
        </w:rPr>
        <w:t>№30-03/2019,</w:t>
      </w:r>
      <w:r>
        <w:rPr>
          <w:spacing w:val="28"/>
          <w:sz w:val="24"/>
        </w:rPr>
        <w:t xml:space="preserve"> </w:t>
      </w:r>
      <w:r>
        <w:rPr>
          <w:sz w:val="24"/>
        </w:rPr>
        <w:t>счет</w:t>
      </w:r>
    </w:p>
    <w:p w14:paraId="EB000000">
      <w:pPr>
        <w:pStyle w:val="Style_1"/>
        <w:spacing w:before="4"/>
        <w:ind w:right="278"/>
        <w:jc w:val="both"/>
      </w:pPr>
      <w:r>
        <w:t>№30/с от 43563, бессрочно)). 6. Adobe Flash Player ((ИП Подвигайло А.А., договор №30- 03/2019, счет №30/с от 43563, бессрочно)). 7. 7-Zip 18.01 (x64) ((ИП Подвигайло А.А., договор №30-03/2019, счет №30/с от 43563, бессрочно)).</w:t>
      </w:r>
    </w:p>
    <w:p w14:paraId="EC000000">
      <w:pPr>
        <w:pStyle w:val="Style_8"/>
        <w:numPr>
          <w:ilvl w:val="1"/>
          <w:numId w:val="1"/>
        </w:numPr>
        <w:tabs>
          <w:tab w:leader="none" w:pos="2066" w:val="left"/>
        </w:tabs>
        <w:spacing w:after="0" w:before="122" w:line="275" w:lineRule="exact"/>
        <w:ind w:hanging="364" w:left="2066" w:right="0"/>
        <w:jc w:val="both"/>
      </w:pPr>
      <w:r>
        <w:t>Информационное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14:paraId="ED000000">
      <w:pPr>
        <w:pStyle w:val="Style_1"/>
        <w:spacing w:before="1" w:line="240" w:lineRule="auto"/>
        <w:ind w:firstLine="706" w:left="567" w:right="281"/>
        <w:jc w:val="both"/>
      </w:pPr>
      <w:r>
        <w:t>Для реализации программы учебной дисциплины библиотечный фонд ВВГУ укомплектован печатными и электронными изданиями.</w:t>
      </w:r>
    </w:p>
    <w:p w14:paraId="EE000000">
      <w:pPr>
        <w:pStyle w:val="Style_1"/>
        <w:spacing w:before="4"/>
        <w:ind w:firstLine="706" w:left="567" w:right="289"/>
        <w:jc w:val="both"/>
      </w:pPr>
      <w:r>
        <w:t>Обучающиеся из числа инвалидов и лиц с ограниченными возможностями</w:t>
      </w:r>
      <w:r>
        <w:rPr>
          <w:spacing w:val="80"/>
        </w:rPr>
        <w:t xml:space="preserve"> </w:t>
      </w:r>
      <w:r>
        <w:t>здоровья обеспечены печатными и (или) электронными образовательными ресурсами в формах, адаптированных к ограничениям их здоровья.</w:t>
      </w:r>
    </w:p>
    <w:p w14:paraId="EF000000">
      <w:pPr>
        <w:pStyle w:val="Style_8"/>
        <w:spacing w:before="3"/>
        <w:ind w:firstLine="0" w:left="1697"/>
        <w:jc w:val="both"/>
        <w:rPr>
          <w:shd w:fill="FFD821" w:val="clear"/>
        </w:rPr>
      </w:pPr>
      <w:r>
        <w:t>Основн</w:t>
      </w:r>
      <w:r>
        <w:t>ая</w:t>
      </w:r>
      <w:r>
        <w:rPr>
          <w:spacing w:val="-3"/>
        </w:rPr>
        <w:t xml:space="preserve"> </w:t>
      </w:r>
      <w:r>
        <w:rPr>
          <w:spacing w:val="-2"/>
        </w:rPr>
        <w:t>литература</w:t>
      </w:r>
    </w:p>
    <w:p w14:paraId="F0000000">
      <w:pPr>
        <w:pStyle w:val="Style_7"/>
        <w:numPr>
          <w:ilvl w:val="0"/>
          <w:numId w:val="4"/>
        </w:numPr>
        <w:tabs>
          <w:tab w:leader="none" w:pos="1352" w:val="left"/>
        </w:tabs>
        <w:spacing w:after="0" w:before="0" w:line="276" w:lineRule="auto"/>
        <w:ind w:hanging="361" w:left="1352" w:right="317"/>
        <w:jc w:val="left"/>
        <w:rPr>
          <w:sz w:val="24"/>
        </w:rPr>
      </w:pPr>
      <w:r>
        <w:rPr>
          <w:sz w:val="24"/>
        </w:rPr>
        <w:t>Конструктивное моделирование одежды в терминах, эскизах и чертежах: учебное пособие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5"/>
          <w:sz w:val="24"/>
        </w:rPr>
        <w:t xml:space="preserve"> </w:t>
      </w:r>
      <w:r>
        <w:rPr>
          <w:sz w:val="24"/>
        </w:rPr>
        <w:t>Шершнева</w:t>
      </w:r>
      <w:r>
        <w:rPr>
          <w:spacing w:val="-6"/>
          <w:sz w:val="24"/>
        </w:rPr>
        <w:t xml:space="preserve"> </w:t>
      </w:r>
      <w:r>
        <w:rPr>
          <w:sz w:val="24"/>
        </w:rPr>
        <w:t>Л.П., Дубоносова Е.А., Сунаева</w:t>
      </w:r>
      <w:r>
        <w:rPr>
          <w:spacing w:val="-1"/>
          <w:sz w:val="24"/>
        </w:rPr>
        <w:t xml:space="preserve"> </w:t>
      </w:r>
      <w:r>
        <w:rPr>
          <w:sz w:val="24"/>
        </w:rPr>
        <w:t>С.Г. -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Москва:</w:t>
      </w:r>
      <w:r>
        <w:rPr>
          <w:spacing w:val="-5"/>
          <w:sz w:val="24"/>
        </w:rPr>
        <w:t xml:space="preserve"> </w:t>
      </w:r>
      <w:r>
        <w:rPr>
          <w:sz w:val="24"/>
        </w:rPr>
        <w:t>ИД</w:t>
      </w:r>
      <w:r>
        <w:rPr>
          <w:spacing w:val="-1"/>
          <w:sz w:val="24"/>
        </w:rPr>
        <w:t xml:space="preserve"> </w:t>
      </w:r>
      <w:r>
        <w:rPr>
          <w:sz w:val="24"/>
        </w:rPr>
        <w:t>ФОРУМ,</w:t>
      </w:r>
      <w:r>
        <w:rPr>
          <w:spacing w:val="-3"/>
          <w:sz w:val="24"/>
        </w:rPr>
        <w:t xml:space="preserve"> </w:t>
      </w:r>
      <w:r>
        <w:rPr>
          <w:sz w:val="24"/>
        </w:rPr>
        <w:t>НИЦ ИНФРА-М, 2020.</w:t>
      </w:r>
      <w:r>
        <w:rPr>
          <w:spacing w:val="-4"/>
          <w:sz w:val="24"/>
        </w:rPr>
        <w:t xml:space="preserve"> </w:t>
      </w:r>
      <w:r>
        <w:rPr>
          <w:sz w:val="24"/>
        </w:rPr>
        <w:t>- 271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(Среднее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образование)</w:t>
      </w:r>
      <w:r>
        <w:rPr>
          <w:spacing w:val="-5"/>
          <w:sz w:val="24"/>
        </w:rPr>
        <w:t xml:space="preserve"> </w:t>
      </w:r>
      <w:r>
        <w:rPr>
          <w:sz w:val="24"/>
        </w:rPr>
        <w:t>ISBN</w:t>
      </w:r>
      <w:r>
        <w:rPr>
          <w:spacing w:val="-3"/>
          <w:sz w:val="24"/>
        </w:rPr>
        <w:t xml:space="preserve"> </w:t>
      </w:r>
      <w:r>
        <w:rPr>
          <w:sz w:val="24"/>
        </w:rPr>
        <w:t>978-5-8199- 0792-4. https://new.znanium.com/catalog/document?id=347075</w:t>
      </w:r>
    </w:p>
    <w:p w14:paraId="F1000000">
      <w:pPr>
        <w:pStyle w:val="Style_7"/>
        <w:numPr>
          <w:ilvl w:val="0"/>
          <w:numId w:val="4"/>
        </w:numPr>
        <w:tabs>
          <w:tab w:leader="none" w:pos="1352" w:val="left"/>
        </w:tabs>
        <w:spacing w:after="0" w:before="198" w:line="240" w:lineRule="auto"/>
        <w:ind w:firstLine="0" w:left="850" w:right="274"/>
        <w:jc w:val="both"/>
        <w:rPr>
          <w:sz w:val="24"/>
        </w:rPr>
      </w:pPr>
      <w:r>
        <w:rPr>
          <w:sz w:val="24"/>
        </w:rPr>
        <w:t>Чернышова, Л. И.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Психология общения: этика, культура и этикет делового общения: учебное пособие для среднего профессионального образования / Л. И. Чернышова. — Москва: Издательство Юрайт, 2020. — 161 с. — (Профессиональное образование). — ISBN 978-5-534-10547-6. — Текст: электронный // ЭБС Юрайт [сайт]. — URL: </w:t>
      </w:r>
      <w:r>
        <w:rPr>
          <w:color w:val="0462C1"/>
          <w:spacing w:val="-2"/>
          <w:sz w:val="24"/>
          <w:u w:color="0462C1" w:val="single"/>
        </w:rPr>
        <w:fldChar w:fldCharType="begin"/>
      </w:r>
      <w:r>
        <w:rPr>
          <w:color w:val="0462C1"/>
          <w:spacing w:val="-2"/>
          <w:sz w:val="24"/>
          <w:u w:color="0462C1" w:val="single"/>
        </w:rPr>
        <w:instrText>HYPERLINK "https://urait.ru/bcode/456734"</w:instrText>
      </w:r>
      <w:r>
        <w:rPr>
          <w:color w:val="0462C1"/>
          <w:spacing w:val="-2"/>
          <w:sz w:val="24"/>
          <w:u w:color="0462C1" w:val="single"/>
        </w:rPr>
        <w:fldChar w:fldCharType="separate"/>
      </w:r>
      <w:r>
        <w:rPr>
          <w:color w:val="0462C1"/>
          <w:spacing w:val="-2"/>
          <w:sz w:val="24"/>
          <w:u w:color="0462C1" w:val="single"/>
        </w:rPr>
        <w:t>https://urait.ru/bcode/456734</w:t>
      </w:r>
      <w:r>
        <w:rPr>
          <w:color w:val="0462C1"/>
          <w:spacing w:val="-2"/>
          <w:sz w:val="24"/>
          <w:u w:color="0462C1" w:val="single"/>
        </w:rPr>
        <w:fldChar w:fldCharType="end"/>
      </w:r>
    </w:p>
    <w:p w14:paraId="F2000000">
      <w:pPr>
        <w:numPr>
          <w:ilvl w:val="0"/>
          <w:numId w:val="4"/>
        </w:numPr>
        <w:ind w:firstLine="0" w:left="850"/>
        <w:jc w:val="left"/>
        <w:rPr>
          <w:sz w:val="24"/>
        </w:rPr>
      </w:pPr>
      <w:r>
        <w:rPr>
          <w:sz w:val="24"/>
        </w:rPr>
        <w:t xml:space="preserve">Стельмашенко, В. И. Материаловедение для одежды и </w:t>
      </w:r>
      <w:r>
        <w:rPr>
          <w:sz w:val="24"/>
        </w:rPr>
        <w:t>конфекционирование</w:t>
      </w:r>
      <w:r>
        <w:rPr>
          <w:sz w:val="24"/>
        </w:rPr>
        <w:t xml:space="preserve">: учебник и практикум для СПО / В. И. Стельмашенко, Т. В. </w:t>
      </w:r>
      <w:r>
        <w:rPr>
          <w:sz w:val="24"/>
        </w:rPr>
        <w:t>Розаренова</w:t>
      </w:r>
      <w:r>
        <w:rPr>
          <w:sz w:val="24"/>
        </w:rPr>
        <w:t xml:space="preserve">; под общ. ред. Т. В. </w:t>
      </w:r>
      <w:r>
        <w:rPr>
          <w:sz w:val="24"/>
        </w:rPr>
        <w:t>Розарено</w:t>
      </w:r>
      <w:r>
        <w:rPr>
          <w:sz w:val="24"/>
        </w:rPr>
        <w:t xml:space="preserve">-вой. — 3-е изд., </w:t>
      </w:r>
      <w:r>
        <w:rPr>
          <w:sz w:val="24"/>
        </w:rPr>
        <w:t>перераб</w:t>
      </w:r>
      <w:r>
        <w:rPr>
          <w:sz w:val="24"/>
        </w:rPr>
        <w:t xml:space="preserve">, и доп. — Москва: Издательство </w:t>
      </w:r>
      <w:r>
        <w:rPr>
          <w:sz w:val="24"/>
        </w:rPr>
        <w:t>Юрайт</w:t>
      </w:r>
      <w:r>
        <w:rPr>
          <w:sz w:val="24"/>
        </w:rPr>
        <w:t xml:space="preserve">, 2020. — 308 с. — (Серия: Профессиональное образование). — ISBN 978-5-534-11139-2. — Текст: электронный // ЭБС </w:t>
      </w:r>
      <w:r>
        <w:rPr>
          <w:sz w:val="24"/>
        </w:rPr>
        <w:t>Юрайт</w:t>
      </w:r>
      <w:r>
        <w:rPr>
          <w:sz w:val="24"/>
        </w:rPr>
        <w:t xml:space="preserve"> [сайт]. — </w:t>
      </w:r>
      <w:r>
        <w:rPr>
          <w:rStyle w:val="Style_9_ch"/>
          <w:color w:val="000000"/>
          <w:sz w:val="24"/>
          <w:u w:val="none"/>
        </w:rPr>
        <w:fldChar w:fldCharType="begin"/>
      </w:r>
      <w:r>
        <w:rPr>
          <w:rStyle w:val="Style_9_ch"/>
          <w:color w:val="000000"/>
          <w:sz w:val="24"/>
          <w:u w:val="none"/>
        </w:rPr>
        <w:instrText>HYPERLINK "URL:https://www.biblio-online.ru/book/materialovedenie-dlya-odezhdy-i-%20konfekcionirovanie-445198"</w:instrText>
      </w:r>
      <w:r>
        <w:rPr>
          <w:rStyle w:val="Style_9_ch"/>
          <w:color w:val="000000"/>
          <w:sz w:val="24"/>
          <w:u w:val="none"/>
        </w:rPr>
        <w:fldChar w:fldCharType="separate"/>
      </w:r>
      <w:r>
        <w:rPr>
          <w:rStyle w:val="Style_9_ch"/>
          <w:color w:val="000000"/>
          <w:sz w:val="24"/>
          <w:u w:val="none"/>
        </w:rPr>
        <w:t>URL:https://www.biblio-online.ru/book/materialovedenie-dlya-odezhdy-i- konfekcionirovanie-445198</w:t>
      </w:r>
      <w:r>
        <w:rPr>
          <w:rStyle w:val="Style_9_ch"/>
          <w:color w:val="000000"/>
          <w:sz w:val="24"/>
          <w:u w:val="none"/>
        </w:rPr>
        <w:fldChar w:fldCharType="end"/>
      </w:r>
    </w:p>
    <w:p w14:paraId="F3000000">
      <w:pPr>
        <w:pStyle w:val="Style_7"/>
        <w:numPr>
          <w:ilvl w:val="0"/>
          <w:numId w:val="4"/>
        </w:numPr>
        <w:tabs>
          <w:tab w:leader="none" w:pos="1352" w:val="left"/>
        </w:tabs>
        <w:spacing w:after="0" w:before="198" w:line="240" w:lineRule="auto"/>
        <w:ind w:hanging="361" w:left="1352" w:right="274"/>
        <w:jc w:val="both"/>
        <w:rPr>
          <w:sz w:val="24"/>
        </w:rPr>
      </w:pPr>
    </w:p>
    <w:p w14:paraId="F4000000">
      <w:pPr>
        <w:pStyle w:val="Style_7"/>
        <w:numPr>
          <w:ilvl w:val="0"/>
          <w:numId w:val="4"/>
        </w:numPr>
        <w:tabs>
          <w:tab w:leader="none" w:pos="1352" w:val="left"/>
        </w:tabs>
        <w:spacing w:after="0" w:before="0" w:line="240" w:lineRule="auto"/>
        <w:ind w:hanging="361" w:left="1352" w:right="275"/>
        <w:jc w:val="both"/>
        <w:rPr>
          <w:sz w:val="24"/>
        </w:rPr>
      </w:pPr>
      <w:r>
        <w:rPr>
          <w:sz w:val="24"/>
        </w:rPr>
        <w:t xml:space="preserve">ГОСТ 22977-89. Детали швейных изделий. Термины и определения [Текст]. – Введ. 2019-01-01. – </w:t>
      </w:r>
      <w:r>
        <w:rPr>
          <w:sz w:val="24"/>
        </w:rPr>
        <w:t>М.: Стандинформ, 2010 г., 25 с.</w:t>
      </w:r>
    </w:p>
    <w:p w14:paraId="F5000000">
      <w:pPr>
        <w:pStyle w:val="Style_7"/>
        <w:tabs>
          <w:tab w:leader="none" w:pos="1352" w:val="left"/>
        </w:tabs>
        <w:spacing w:after="0" w:before="66" w:line="240" w:lineRule="auto"/>
        <w:ind w:hanging="361" w:left="1352" w:right="280"/>
        <w:jc w:val="left"/>
        <w:rPr>
          <w:sz w:val="24"/>
        </w:rPr>
      </w:pPr>
      <w:r>
        <w:rPr>
          <w:sz w:val="24"/>
        </w:rPr>
        <w:t>ГОСТ</w:t>
      </w:r>
      <w:r>
        <w:rPr>
          <w:spacing w:val="40"/>
          <w:sz w:val="24"/>
        </w:rPr>
        <w:t xml:space="preserve"> </w:t>
      </w:r>
      <w:r>
        <w:rPr>
          <w:sz w:val="24"/>
        </w:rPr>
        <w:t>23193-78.</w:t>
      </w:r>
      <w:r>
        <w:rPr>
          <w:spacing w:val="40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40"/>
          <w:sz w:val="24"/>
        </w:rPr>
        <w:t xml:space="preserve"> </w:t>
      </w:r>
      <w:r>
        <w:rPr>
          <w:sz w:val="24"/>
        </w:rPr>
        <w:t>швейные</w:t>
      </w:r>
      <w:r>
        <w:rPr>
          <w:spacing w:val="40"/>
          <w:sz w:val="24"/>
        </w:rPr>
        <w:t xml:space="preserve"> </w:t>
      </w:r>
      <w:r>
        <w:rPr>
          <w:sz w:val="24"/>
        </w:rPr>
        <w:t>бытового</w:t>
      </w:r>
      <w:r>
        <w:rPr>
          <w:spacing w:val="40"/>
          <w:sz w:val="24"/>
        </w:rPr>
        <w:t xml:space="preserve"> </w:t>
      </w:r>
      <w:r>
        <w:rPr>
          <w:sz w:val="24"/>
        </w:rPr>
        <w:t>назначения.</w:t>
      </w:r>
      <w:r>
        <w:rPr>
          <w:spacing w:val="40"/>
          <w:sz w:val="24"/>
        </w:rPr>
        <w:t xml:space="preserve"> </w:t>
      </w:r>
      <w:r>
        <w:rPr>
          <w:sz w:val="24"/>
        </w:rPr>
        <w:t>Допуски</w:t>
      </w:r>
      <w:r>
        <w:rPr>
          <w:spacing w:val="40"/>
          <w:sz w:val="24"/>
        </w:rPr>
        <w:t xml:space="preserve"> </w:t>
      </w:r>
      <w:r>
        <w:rPr>
          <w:sz w:val="24"/>
        </w:rPr>
        <w:t>[Текст].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Введ. 2019-01-01. – М.: Стандинформ, 1980 г., 7 с.</w:t>
      </w:r>
    </w:p>
    <w:p w14:paraId="F6000000">
      <w:pPr>
        <w:pStyle w:val="Style_7"/>
        <w:numPr>
          <w:ilvl w:val="0"/>
          <w:numId w:val="4"/>
        </w:numPr>
        <w:tabs>
          <w:tab w:leader="none" w:pos="1351" w:val="left"/>
        </w:tabs>
        <w:spacing w:after="0" w:before="0" w:line="271" w:lineRule="exact"/>
        <w:ind w:hanging="360" w:left="1351" w:right="0"/>
        <w:jc w:val="left"/>
        <w:rPr>
          <w:sz w:val="24"/>
        </w:rPr>
      </w:pPr>
      <w:r>
        <w:rPr>
          <w:sz w:val="24"/>
        </w:rPr>
        <w:t>ГОСТ</w:t>
      </w:r>
      <w:r>
        <w:rPr>
          <w:spacing w:val="2"/>
          <w:sz w:val="24"/>
        </w:rPr>
        <w:t xml:space="preserve"> </w:t>
      </w:r>
      <w:r>
        <w:rPr>
          <w:sz w:val="24"/>
        </w:rPr>
        <w:t>24103-80.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5"/>
          <w:sz w:val="24"/>
        </w:rPr>
        <w:t xml:space="preserve"> </w:t>
      </w:r>
      <w:r>
        <w:rPr>
          <w:sz w:val="24"/>
        </w:rPr>
        <w:t>швейные.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дефектов.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Введ.</w:t>
      </w:r>
      <w:r>
        <w:rPr>
          <w:spacing w:val="3"/>
          <w:sz w:val="24"/>
        </w:rPr>
        <w:t xml:space="preserve"> </w:t>
      </w:r>
      <w:r>
        <w:rPr>
          <w:sz w:val="24"/>
        </w:rPr>
        <w:t>2019-</w:t>
      </w:r>
      <w:r>
        <w:rPr>
          <w:spacing w:val="-5"/>
          <w:sz w:val="24"/>
        </w:rPr>
        <w:t>01-</w:t>
      </w:r>
    </w:p>
    <w:p w14:paraId="F7000000">
      <w:pPr>
        <w:pStyle w:val="Style_1"/>
        <w:spacing w:before="3" w:line="275" w:lineRule="exact"/>
        <w:ind w:firstLine="0" w:left="1352"/>
      </w:pPr>
      <w:r>
        <w:t>01.</w:t>
      </w:r>
      <w:r>
        <w:rPr>
          <w:spacing w:val="53"/>
        </w:rPr>
        <w:t xml:space="preserve"> </w:t>
      </w:r>
      <w:r>
        <w:t>-М.:</w:t>
      </w:r>
      <w:r>
        <w:rPr>
          <w:spacing w:val="-5"/>
        </w:rPr>
        <w:t xml:space="preserve"> </w:t>
      </w:r>
      <w:r>
        <w:t>Издательство</w:t>
      </w:r>
      <w:r>
        <w:rPr>
          <w:spacing w:val="2"/>
        </w:rPr>
        <w:t xml:space="preserve"> </w:t>
      </w:r>
      <w:r>
        <w:t>стандартов,</w:t>
      </w:r>
      <w:r>
        <w:rPr>
          <w:spacing w:val="1"/>
        </w:rPr>
        <w:t xml:space="preserve"> </w:t>
      </w:r>
      <w:r>
        <w:t>1991</w:t>
      </w:r>
      <w:r>
        <w:rPr>
          <w:spacing w:val="-6"/>
        </w:rPr>
        <w:t xml:space="preserve"> </w:t>
      </w:r>
      <w:r>
        <w:t>г.,</w:t>
      </w:r>
      <w:r>
        <w:rPr>
          <w:spacing w:val="-3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rPr>
          <w:spacing w:val="-5"/>
        </w:rPr>
        <w:t>с.</w:t>
      </w:r>
    </w:p>
    <w:p w14:paraId="F8000000">
      <w:pPr>
        <w:pStyle w:val="Style_7"/>
        <w:numPr>
          <w:ilvl w:val="0"/>
          <w:numId w:val="4"/>
        </w:numPr>
        <w:tabs>
          <w:tab w:leader="none" w:pos="1352" w:val="left"/>
          <w:tab w:leader="none" w:pos="2177" w:val="left"/>
          <w:tab w:leader="none" w:pos="3603" w:val="left"/>
          <w:tab w:leader="none" w:pos="4601" w:val="left"/>
          <w:tab w:leader="none" w:pos="5613" w:val="left"/>
          <w:tab w:leader="none" w:pos="7981" w:val="left"/>
          <w:tab w:leader="none" w:pos="9635" w:val="left"/>
        </w:tabs>
        <w:spacing w:after="0" w:before="0" w:line="240" w:lineRule="auto"/>
        <w:ind w:hanging="361" w:left="1352" w:right="280"/>
        <w:jc w:val="left"/>
        <w:rPr>
          <w:sz w:val="24"/>
        </w:rPr>
      </w:pPr>
      <w:r>
        <w:rPr>
          <w:spacing w:val="-4"/>
          <w:sz w:val="24"/>
        </w:rPr>
        <w:t>ГОСТ</w:t>
      </w:r>
      <w:r>
        <w:rPr>
          <w:sz w:val="24"/>
        </w:rPr>
        <w:tab/>
      </w:r>
      <w:r>
        <w:rPr>
          <w:spacing w:val="-2"/>
          <w:sz w:val="24"/>
        </w:rPr>
        <w:t>25294-2003.</w:t>
      </w:r>
      <w:r>
        <w:rPr>
          <w:sz w:val="24"/>
        </w:rPr>
        <w:tab/>
      </w:r>
      <w:r>
        <w:rPr>
          <w:spacing w:val="-2"/>
          <w:sz w:val="24"/>
        </w:rPr>
        <w:t>Одежда</w:t>
      </w:r>
      <w:r>
        <w:rPr>
          <w:sz w:val="24"/>
        </w:rPr>
        <w:tab/>
      </w:r>
      <w:r>
        <w:rPr>
          <w:spacing w:val="-2"/>
          <w:sz w:val="24"/>
        </w:rPr>
        <w:t>верхняя</w:t>
      </w:r>
      <w:r>
        <w:rPr>
          <w:sz w:val="24"/>
        </w:rPr>
        <w:tab/>
      </w:r>
      <w:r>
        <w:rPr>
          <w:spacing w:val="-2"/>
          <w:sz w:val="24"/>
        </w:rPr>
        <w:t>платьево-блузочного</w:t>
      </w:r>
      <w:r>
        <w:rPr>
          <w:sz w:val="24"/>
        </w:rPr>
        <w:tab/>
      </w:r>
      <w:r>
        <w:rPr>
          <w:spacing w:val="-2"/>
          <w:sz w:val="24"/>
        </w:rPr>
        <w:t>ассортимента.</w:t>
      </w:r>
      <w:r>
        <w:rPr>
          <w:sz w:val="24"/>
        </w:rPr>
        <w:tab/>
      </w:r>
      <w:r>
        <w:rPr>
          <w:spacing w:val="-2"/>
          <w:sz w:val="24"/>
        </w:rPr>
        <w:t xml:space="preserve">Общие </w:t>
      </w:r>
      <w:r>
        <w:rPr>
          <w:sz w:val="24"/>
        </w:rPr>
        <w:t>технические условия. – Введ. 2019-01-01. – М.: Стандинформ, 2006 г., 10 с.</w:t>
      </w:r>
    </w:p>
    <w:p w14:paraId="F9000000">
      <w:pPr>
        <w:pStyle w:val="Style_7"/>
        <w:numPr>
          <w:ilvl w:val="0"/>
          <w:numId w:val="4"/>
        </w:numPr>
        <w:tabs>
          <w:tab w:leader="none" w:pos="1352" w:val="left"/>
        </w:tabs>
        <w:spacing w:after="0" w:before="0" w:line="240" w:lineRule="auto"/>
        <w:ind w:hanging="361" w:left="1352" w:right="275"/>
        <w:jc w:val="left"/>
        <w:rPr>
          <w:sz w:val="24"/>
        </w:rPr>
      </w:pPr>
      <w:r>
        <w:rPr>
          <w:sz w:val="24"/>
        </w:rPr>
        <w:t>ГОСТ</w:t>
      </w:r>
      <w:r>
        <w:rPr>
          <w:spacing w:val="80"/>
          <w:sz w:val="24"/>
        </w:rPr>
        <w:t xml:space="preserve"> </w:t>
      </w:r>
      <w:r>
        <w:rPr>
          <w:sz w:val="24"/>
        </w:rPr>
        <w:t>25295-2003.</w:t>
      </w:r>
      <w:r>
        <w:rPr>
          <w:spacing w:val="80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80"/>
          <w:sz w:val="24"/>
        </w:rPr>
        <w:t xml:space="preserve"> </w:t>
      </w:r>
      <w:r>
        <w:rPr>
          <w:sz w:val="24"/>
        </w:rPr>
        <w:t>верхняя</w:t>
      </w:r>
      <w:r>
        <w:rPr>
          <w:spacing w:val="80"/>
          <w:sz w:val="24"/>
        </w:rPr>
        <w:t xml:space="preserve"> </w:t>
      </w:r>
      <w:r>
        <w:rPr>
          <w:sz w:val="24"/>
        </w:rPr>
        <w:t>пальтово-костюмного</w:t>
      </w:r>
      <w:r>
        <w:rPr>
          <w:spacing w:val="80"/>
          <w:sz w:val="24"/>
        </w:rPr>
        <w:t xml:space="preserve"> </w:t>
      </w:r>
      <w:r>
        <w:rPr>
          <w:sz w:val="24"/>
        </w:rPr>
        <w:t>ассортимента.</w:t>
      </w:r>
      <w:r>
        <w:rPr>
          <w:spacing w:val="80"/>
          <w:sz w:val="24"/>
        </w:rPr>
        <w:t xml:space="preserve"> </w:t>
      </w:r>
      <w:r>
        <w:rPr>
          <w:sz w:val="24"/>
        </w:rPr>
        <w:t>Общие</w:t>
      </w:r>
      <w:r>
        <w:rPr>
          <w:spacing w:val="80"/>
          <w:sz w:val="24"/>
        </w:rPr>
        <w:t xml:space="preserve"> </w:t>
      </w:r>
      <w:r>
        <w:rPr>
          <w:sz w:val="24"/>
        </w:rPr>
        <w:t>технические условия. – Введ. 2019-01-01. – М.: Стандинформ, 2006 г., 16 с.</w:t>
      </w:r>
    </w:p>
    <w:p w14:paraId="FA000000">
      <w:pPr>
        <w:pStyle w:val="Style_7"/>
        <w:numPr>
          <w:ilvl w:val="0"/>
          <w:numId w:val="4"/>
        </w:numPr>
        <w:tabs>
          <w:tab w:leader="none" w:pos="1352" w:val="left"/>
        </w:tabs>
        <w:spacing w:after="0" w:before="0" w:line="240" w:lineRule="auto"/>
        <w:ind w:hanging="361" w:left="1352" w:right="275"/>
        <w:jc w:val="left"/>
        <w:rPr>
          <w:sz w:val="24"/>
        </w:rPr>
      </w:pPr>
      <w:r>
        <w:rPr>
          <w:sz w:val="24"/>
        </w:rPr>
        <w:t>ГОСТ Р 54393-2011.Изделия</w:t>
      </w:r>
      <w:r>
        <w:rPr>
          <w:spacing w:val="-1"/>
          <w:sz w:val="24"/>
        </w:rPr>
        <w:t xml:space="preserve"> </w:t>
      </w:r>
      <w:r>
        <w:rPr>
          <w:sz w:val="24"/>
        </w:rPr>
        <w:t>швейные</w:t>
      </w:r>
      <w:r>
        <w:rPr>
          <w:spacing w:val="-2"/>
          <w:sz w:val="24"/>
        </w:rPr>
        <w:t xml:space="preserve"> </w:t>
      </w:r>
      <w:r>
        <w:rPr>
          <w:sz w:val="24"/>
        </w:rPr>
        <w:t>и трикотажные. Термины 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определения.–</w:t>
      </w:r>
      <w:r>
        <w:rPr>
          <w:spacing w:val="-1"/>
          <w:sz w:val="24"/>
        </w:rPr>
        <w:t xml:space="preserve"> </w:t>
      </w:r>
      <w:r>
        <w:rPr>
          <w:sz w:val="24"/>
        </w:rPr>
        <w:t>Введ. 2019-01-01. – М.: Стандинформ, 2011 г., 23 с.</w:t>
      </w:r>
    </w:p>
    <w:p w14:paraId="FB000000">
      <w:pPr>
        <w:pStyle w:val="Style_7"/>
        <w:numPr>
          <w:ilvl w:val="0"/>
          <w:numId w:val="4"/>
        </w:numPr>
        <w:tabs>
          <w:tab w:leader="none" w:pos="1352" w:val="left"/>
        </w:tabs>
        <w:spacing w:after="0" w:before="0" w:line="240" w:lineRule="auto"/>
        <w:ind w:hanging="361" w:left="1352" w:right="272"/>
        <w:jc w:val="left"/>
        <w:rPr>
          <w:sz w:val="24"/>
        </w:rPr>
      </w:pPr>
      <w:r>
        <w:rPr>
          <w:sz w:val="24"/>
        </w:rPr>
        <w:t>ГОСТ</w:t>
      </w:r>
      <w:r>
        <w:rPr>
          <w:spacing w:val="40"/>
          <w:sz w:val="24"/>
        </w:rPr>
        <w:t xml:space="preserve"> </w:t>
      </w:r>
      <w:r>
        <w:rPr>
          <w:sz w:val="24"/>
        </w:rPr>
        <w:t>Р</w:t>
      </w:r>
      <w:r>
        <w:rPr>
          <w:spacing w:val="40"/>
          <w:sz w:val="24"/>
        </w:rPr>
        <w:t xml:space="preserve"> </w:t>
      </w:r>
      <w:r>
        <w:rPr>
          <w:sz w:val="24"/>
        </w:rPr>
        <w:t>55306-2012.Технология</w:t>
      </w:r>
      <w:r>
        <w:rPr>
          <w:spacing w:val="36"/>
          <w:sz w:val="24"/>
        </w:rPr>
        <w:t xml:space="preserve"> </w:t>
      </w:r>
      <w:r>
        <w:rPr>
          <w:sz w:val="24"/>
        </w:rPr>
        <w:t>швейного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производства.</w:t>
      </w:r>
      <w:r>
        <w:rPr>
          <w:spacing w:val="38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определения.</w:t>
      </w:r>
      <w:r>
        <w:rPr>
          <w:spacing w:val="40"/>
          <w:sz w:val="24"/>
        </w:rPr>
        <w:t xml:space="preserve"> </w:t>
      </w:r>
      <w:r>
        <w:rPr>
          <w:sz w:val="24"/>
        </w:rPr>
        <w:t>– Введ. 2019-01-01. – М.: Стандинформ, 2014 г., 12 с.</w:t>
      </w:r>
    </w:p>
    <w:p w14:paraId="FC000000">
      <w:pPr>
        <w:pStyle w:val="Style_7"/>
        <w:tabs>
          <w:tab w:leader="none" w:pos="1291" w:val="left"/>
        </w:tabs>
        <w:spacing w:after="0" w:before="0" w:line="254" w:lineRule="exact"/>
        <w:ind w:hanging="300" w:left="1291" w:right="0"/>
        <w:jc w:val="left"/>
        <w:rPr>
          <w:sz w:val="24"/>
        </w:rPr>
      </w:pPr>
    </w:p>
    <w:p w14:paraId="FD000000">
      <w:pPr>
        <w:pStyle w:val="Style_1"/>
        <w:spacing w:before="122"/>
        <w:ind w:firstLine="0" w:left="1702"/>
      </w:pPr>
      <w:r>
        <w:t>Дополнительная</w:t>
      </w:r>
      <w:r>
        <w:rPr>
          <w:spacing w:val="-9"/>
        </w:rPr>
        <w:t xml:space="preserve"> </w:t>
      </w:r>
      <w:r>
        <w:rPr>
          <w:spacing w:val="-2"/>
        </w:rPr>
        <w:t>литература</w:t>
      </w:r>
    </w:p>
    <w:p w14:paraId="FE000000">
      <w:pPr>
        <w:pStyle w:val="Style_7"/>
        <w:numPr>
          <w:numId w:val="5"/>
        </w:numPr>
        <w:tabs>
          <w:tab w:leader="none" w:pos="1352" w:val="left"/>
        </w:tabs>
        <w:spacing w:after="0" w:before="118" w:line="240" w:lineRule="auto"/>
        <w:ind w:hanging="360" w:left="1417" w:right="277"/>
        <w:jc w:val="both"/>
        <w:rPr>
          <w:sz w:val="24"/>
        </w:rPr>
      </w:pPr>
      <w:r>
        <w:t>Олейник Т.П., Гусева М.А., Данилова О.Н. Разработка лекал для изготовления одежды по заказам: Учебное пособие. – Владивосток: Издательство ВГУЭС, 2002. – 56 с.</w:t>
      </w:r>
    </w:p>
    <w:p w14:paraId="FF000000">
      <w:pPr>
        <w:numPr>
          <w:ilvl w:val="0"/>
          <w:numId w:val="5"/>
        </w:numPr>
        <w:ind w:hanging="283" w:left="1417"/>
      </w:pPr>
      <w:r>
        <w:t xml:space="preserve">Кузьмичев, В. Е. Конструирование швейных изделий: учеб. пособие для СПО / В. Е. Кузьмичев, Н. И. </w:t>
      </w:r>
      <w:r>
        <w:t>Ахмедулова</w:t>
      </w:r>
      <w:r>
        <w:t xml:space="preserve">, Л. П. Юдина. — 3-е изд., </w:t>
      </w:r>
      <w:r>
        <w:t>испр</w:t>
      </w:r>
      <w:r>
        <w:t xml:space="preserve">, и доп. — Москва: Издательство </w:t>
      </w:r>
      <w:r>
        <w:t>Юрайт</w:t>
      </w:r>
      <w:r>
        <w:t xml:space="preserve">, 2020. — 543 с. — (Серия: Профессиональное образование). — ISBN 978-5-534-06517-6. — Текст: электронный // ЭБС </w:t>
      </w:r>
      <w:r>
        <w:t>Юрайт</w:t>
      </w:r>
      <w:r>
        <w:t xml:space="preserve"> [сайт]. —</w:t>
      </w:r>
      <w:r>
        <w:t xml:space="preserve"> URL:https://www.biblio- online.ru/</w:t>
      </w:r>
      <w:r>
        <w:t>book</w:t>
      </w:r>
      <w:r>
        <w:t>/konstruirovanie-shveynyh-izdeliy-428710</w:t>
      </w:r>
    </w:p>
    <w:p w14:paraId="00010000">
      <w:pPr>
        <w:pStyle w:val="Style_7"/>
        <w:numPr>
          <w:numId w:val="5"/>
        </w:numPr>
        <w:tabs>
          <w:tab w:leader="none" w:pos="1352" w:val="left"/>
        </w:tabs>
        <w:spacing w:after="0" w:before="118" w:line="240" w:lineRule="auto"/>
        <w:ind w:hanging="360" w:left="1417" w:right="277"/>
        <w:jc w:val="both"/>
        <w:rPr>
          <w:sz w:val="24"/>
        </w:rPr>
      </w:pPr>
      <w:r>
        <w:t xml:space="preserve">Каталог ГОСТов на RusCable.Ru </w:t>
      </w:r>
      <w:r>
        <w:rPr>
          <w:rStyle w:val="Style_9_ch"/>
          <w:color w:val="000000"/>
          <w:u w:val="none"/>
        </w:rPr>
        <w:fldChar w:fldCharType="begin"/>
      </w:r>
      <w:r>
        <w:rPr>
          <w:rStyle w:val="Style_9_ch"/>
          <w:color w:val="000000"/>
          <w:u w:val="none"/>
        </w:rPr>
        <w:instrText>HYPERLINK "https://gost.ruscable.ru/"</w:instrText>
      </w:r>
      <w:r>
        <w:rPr>
          <w:rStyle w:val="Style_9_ch"/>
          <w:color w:val="000000"/>
          <w:u w:val="none"/>
        </w:rPr>
        <w:fldChar w:fldCharType="separate"/>
      </w:r>
      <w:r>
        <w:rPr>
          <w:rStyle w:val="Style_9_ch"/>
          <w:color w:val="000000"/>
          <w:u w:val="none"/>
        </w:rPr>
        <w:t>https://gost.ruscable.ru/</w:t>
      </w:r>
      <w:r>
        <w:rPr>
          <w:rStyle w:val="Style_9_ch"/>
          <w:color w:val="000000"/>
          <w:u w:val="none"/>
        </w:rPr>
        <w:fldChar w:fldCharType="end"/>
      </w:r>
    </w:p>
    <w:p w14:paraId="01010000">
      <w:pPr>
        <w:pStyle w:val="Style_8"/>
        <w:spacing w:before="128" w:line="272" w:lineRule="exact"/>
        <w:ind w:firstLine="0" w:left="1702"/>
        <w:jc w:val="both"/>
      </w:pPr>
      <w:r>
        <w:t>Электронные</w:t>
      </w:r>
      <w:r>
        <w:rPr>
          <w:spacing w:val="-5"/>
        </w:rPr>
        <w:t xml:space="preserve"> </w:t>
      </w:r>
      <w:r>
        <w:rPr>
          <w:spacing w:val="-2"/>
        </w:rPr>
        <w:t>ресурсы</w:t>
      </w:r>
    </w:p>
    <w:p w14:paraId="02010000">
      <w:pPr>
        <w:pStyle w:val="Style_7"/>
        <w:numPr>
          <w:ilvl w:val="0"/>
          <w:numId w:val="6"/>
        </w:numPr>
        <w:tabs>
          <w:tab w:leader="none" w:pos="1236" w:val="left"/>
        </w:tabs>
        <w:spacing w:after="0" w:before="0" w:line="272" w:lineRule="exact"/>
        <w:ind w:hanging="245" w:left="1236" w:right="0"/>
        <w:jc w:val="left"/>
        <w:rPr>
          <w:i w:val="1"/>
          <w:sz w:val="24"/>
        </w:rPr>
      </w:pP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менеджмент</w:t>
      </w:r>
      <w:r>
        <w:rPr>
          <w:spacing w:val="-5"/>
          <w:sz w:val="24"/>
        </w:rPr>
        <w:t xml:space="preserve"> </w:t>
      </w:r>
      <w:r>
        <w:rPr>
          <w:sz w:val="24"/>
        </w:rPr>
        <w:t>в 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рубежом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i w:val="1"/>
          <w:color w:val="0000FF"/>
          <w:spacing w:val="-2"/>
          <w:sz w:val="24"/>
          <w:u w:color="0000FF" w:val="single"/>
        </w:rPr>
        <w:fldChar w:fldCharType="begin"/>
      </w:r>
      <w:r>
        <w:rPr>
          <w:i w:val="1"/>
          <w:color w:val="0000FF"/>
          <w:spacing w:val="-2"/>
          <w:sz w:val="24"/>
          <w:u w:color="0000FF" w:val="single"/>
        </w:rPr>
        <w:instrText>HYPERLINK "http://www.mevriz.ru/"</w:instrText>
      </w:r>
      <w:r>
        <w:rPr>
          <w:i w:val="1"/>
          <w:color w:val="0000FF"/>
          <w:spacing w:val="-2"/>
          <w:sz w:val="24"/>
          <w:u w:color="0000FF" w:val="single"/>
        </w:rPr>
        <w:fldChar w:fldCharType="separate"/>
      </w:r>
      <w:r>
        <w:rPr>
          <w:i w:val="1"/>
          <w:color w:val="0000FF"/>
          <w:spacing w:val="-2"/>
          <w:sz w:val="24"/>
          <w:u w:color="0000FF" w:val="single"/>
        </w:rPr>
        <w:t>http://www.mevriz.ru</w:t>
      </w:r>
      <w:r>
        <w:rPr>
          <w:i w:val="1"/>
          <w:color w:val="0000FF"/>
          <w:spacing w:val="-2"/>
          <w:sz w:val="24"/>
          <w:u w:color="0000FF" w:val="single"/>
        </w:rPr>
        <w:fldChar w:fldCharType="end"/>
      </w:r>
    </w:p>
    <w:p w14:paraId="03010000">
      <w:pPr>
        <w:pStyle w:val="Style_7"/>
        <w:numPr>
          <w:ilvl w:val="0"/>
          <w:numId w:val="6"/>
        </w:numPr>
        <w:tabs>
          <w:tab w:leader="none" w:pos="1236" w:val="left"/>
        </w:tabs>
        <w:spacing w:after="0" w:before="2" w:line="275" w:lineRule="exact"/>
        <w:ind w:hanging="245" w:left="1236" w:right="0"/>
        <w:jc w:val="left"/>
        <w:rPr>
          <w:sz w:val="24"/>
        </w:rPr>
      </w:pPr>
      <w:r>
        <w:rPr>
          <w:sz w:val="24"/>
        </w:rPr>
        <w:t>ЭБС</w:t>
      </w:r>
      <w:r>
        <w:rPr>
          <w:spacing w:val="-2"/>
          <w:sz w:val="24"/>
        </w:rPr>
        <w:t xml:space="preserve"> </w:t>
      </w:r>
      <w:r>
        <w:rPr>
          <w:sz w:val="24"/>
        </w:rPr>
        <w:t>Юрайт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[сайт]. — </w:t>
      </w:r>
      <w:r>
        <w:rPr>
          <w:color w:val="0462C1"/>
          <w:spacing w:val="-2"/>
          <w:sz w:val="24"/>
          <w:u w:color="0462C1" w:val="single"/>
        </w:rPr>
        <w:fldChar w:fldCharType="begin"/>
      </w:r>
      <w:r>
        <w:rPr>
          <w:color w:val="0462C1"/>
          <w:spacing w:val="-2"/>
          <w:sz w:val="24"/>
          <w:u w:color="0462C1" w:val="single"/>
        </w:rPr>
        <w:instrText>HYPERLINK "https://urait.ru/"</w:instrText>
      </w:r>
      <w:r>
        <w:rPr>
          <w:color w:val="0462C1"/>
          <w:spacing w:val="-2"/>
          <w:sz w:val="24"/>
          <w:u w:color="0462C1" w:val="single"/>
        </w:rPr>
        <w:fldChar w:fldCharType="separate"/>
      </w:r>
      <w:r>
        <w:rPr>
          <w:color w:val="0462C1"/>
          <w:spacing w:val="-2"/>
          <w:sz w:val="24"/>
          <w:u w:color="0462C1" w:val="single"/>
        </w:rPr>
        <w:t>https://urait.ru/</w:t>
      </w:r>
      <w:r>
        <w:rPr>
          <w:color w:val="0462C1"/>
          <w:spacing w:val="-2"/>
          <w:sz w:val="24"/>
          <w:u w:color="0462C1" w:val="single"/>
        </w:rPr>
        <w:fldChar w:fldCharType="end"/>
      </w:r>
    </w:p>
    <w:p w14:paraId="04010000">
      <w:pPr>
        <w:pStyle w:val="Style_7"/>
        <w:numPr>
          <w:ilvl w:val="0"/>
          <w:numId w:val="6"/>
        </w:numPr>
        <w:tabs>
          <w:tab w:leader="none" w:pos="1236" w:val="left"/>
        </w:tabs>
        <w:spacing w:after="0" w:before="0" w:line="275" w:lineRule="exact"/>
        <w:ind w:hanging="245" w:left="1236" w:right="0"/>
        <w:jc w:val="left"/>
        <w:rPr>
          <w:sz w:val="24"/>
        </w:rPr>
      </w:pPr>
      <w:r>
        <w:rPr>
          <w:sz w:val="24"/>
        </w:rPr>
        <w:t>ЭБС</w:t>
      </w:r>
      <w:r>
        <w:rPr>
          <w:spacing w:val="-2"/>
          <w:sz w:val="24"/>
        </w:rPr>
        <w:t xml:space="preserve"> </w:t>
      </w:r>
      <w:r>
        <w:rPr>
          <w:sz w:val="24"/>
        </w:rPr>
        <w:t>Юрайт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[сайт]. </w:t>
      </w:r>
      <w:r>
        <w:rPr>
          <w:sz w:val="24"/>
        </w:rPr>
        <w:t xml:space="preserve">— </w:t>
      </w:r>
      <w:r>
        <w:rPr>
          <w:color w:val="0462C1"/>
          <w:spacing w:val="-2"/>
          <w:sz w:val="24"/>
          <w:u w:color="0462C1" w:val="single"/>
        </w:rPr>
        <w:fldChar w:fldCharType="begin"/>
      </w:r>
      <w:r>
        <w:rPr>
          <w:color w:val="0462C1"/>
          <w:spacing w:val="-2"/>
          <w:sz w:val="24"/>
          <w:u w:color="0462C1" w:val="single"/>
        </w:rPr>
        <w:instrText>HYPERLINK "https://urait.ru/"</w:instrText>
      </w:r>
      <w:r>
        <w:rPr>
          <w:color w:val="0462C1"/>
          <w:spacing w:val="-2"/>
          <w:sz w:val="24"/>
          <w:u w:color="0462C1" w:val="single"/>
        </w:rPr>
        <w:fldChar w:fldCharType="separate"/>
      </w:r>
      <w:r>
        <w:rPr>
          <w:color w:val="0462C1"/>
          <w:spacing w:val="-2"/>
          <w:sz w:val="24"/>
          <w:u w:color="0462C1" w:val="single"/>
        </w:rPr>
        <w:t>https://urait.ru/</w:t>
      </w:r>
      <w:r>
        <w:rPr>
          <w:color w:val="0462C1"/>
          <w:spacing w:val="-2"/>
          <w:sz w:val="24"/>
          <w:u w:color="0462C1" w:val="single"/>
        </w:rPr>
        <w:fldChar w:fldCharType="end"/>
      </w:r>
    </w:p>
    <w:p w14:paraId="05010000">
      <w:pPr>
        <w:pStyle w:val="Style_7"/>
        <w:numPr>
          <w:ilvl w:val="0"/>
          <w:numId w:val="6"/>
        </w:numPr>
        <w:tabs>
          <w:tab w:leader="none" w:pos="1236" w:val="left"/>
        </w:tabs>
        <w:spacing w:after="0" w:before="123" w:line="384" w:lineRule="auto"/>
        <w:ind w:firstLine="0" w:left="991" w:right="1639"/>
        <w:jc w:val="left"/>
        <w:rPr>
          <w:sz w:val="24"/>
        </w:rPr>
      </w:pPr>
      <w:r>
        <w:rPr>
          <w:sz w:val="24"/>
        </w:rPr>
        <w:t>Электронная</w:t>
      </w:r>
      <w:r>
        <w:rPr>
          <w:spacing w:val="-9"/>
          <w:sz w:val="24"/>
        </w:rPr>
        <w:t xml:space="preserve"> </w:t>
      </w:r>
      <w:r>
        <w:rPr>
          <w:sz w:val="24"/>
        </w:rPr>
        <w:t>библиотечная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5"/>
          <w:sz w:val="24"/>
        </w:rPr>
        <w:t xml:space="preserve"> </w:t>
      </w:r>
      <w:r>
        <w:rPr>
          <w:sz w:val="24"/>
        </w:rPr>
        <w:t>«Университетская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библиотека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онлайн» </w:t>
      </w:r>
      <w:r>
        <w:rPr>
          <w:color w:val="0462C1"/>
          <w:spacing w:val="-2"/>
          <w:sz w:val="24"/>
          <w:u w:color="0462C1" w:val="single"/>
        </w:rPr>
        <w:fldChar w:fldCharType="begin"/>
      </w:r>
      <w:r>
        <w:rPr>
          <w:color w:val="0462C1"/>
          <w:spacing w:val="-2"/>
          <w:sz w:val="24"/>
          <w:u w:color="0462C1" w:val="single"/>
        </w:rPr>
        <w:instrText>HYPERLINK "http://biblioclub.ru/index.php?page=book_blocks&amp;view=main_ub"</w:instrText>
      </w:r>
      <w:r>
        <w:rPr>
          <w:color w:val="0462C1"/>
          <w:spacing w:val="-2"/>
          <w:sz w:val="24"/>
          <w:u w:color="0462C1" w:val="single"/>
        </w:rPr>
        <w:fldChar w:fldCharType="separate"/>
      </w:r>
      <w:r>
        <w:rPr>
          <w:color w:val="0462C1"/>
          <w:spacing w:val="-2"/>
          <w:sz w:val="24"/>
          <w:u w:color="0462C1" w:val="single"/>
        </w:rPr>
        <w:t>http://biblioclub.ru/index.php?page=book_blocks&amp;view=main_ub</w:t>
      </w:r>
      <w:r>
        <w:rPr>
          <w:color w:val="0462C1"/>
          <w:spacing w:val="-2"/>
          <w:sz w:val="24"/>
          <w:u w:color="0462C1" w:val="single"/>
        </w:rPr>
        <w:fldChar w:fldCharType="end"/>
      </w:r>
    </w:p>
    <w:p w14:paraId="06010000">
      <w:pPr>
        <w:pStyle w:val="Style_7"/>
        <w:numPr>
          <w:ilvl w:val="0"/>
          <w:numId w:val="6"/>
        </w:numPr>
        <w:tabs>
          <w:tab w:leader="none" w:pos="1236" w:val="left"/>
        </w:tabs>
        <w:spacing w:after="0" w:before="0" w:line="234" w:lineRule="exact"/>
        <w:ind w:hanging="245" w:left="1236" w:right="0"/>
        <w:jc w:val="left"/>
        <w:rPr>
          <w:sz w:val="24"/>
        </w:rPr>
      </w:pPr>
      <w:r>
        <w:rPr>
          <w:sz w:val="24"/>
        </w:rPr>
        <w:t>Справочно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правовая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4"/>
          <w:sz w:val="24"/>
        </w:rPr>
        <w:t xml:space="preserve"> </w:t>
      </w:r>
      <w:r>
        <w:rPr>
          <w:sz w:val="24"/>
        </w:rPr>
        <w:t>«Консультант</w:t>
      </w:r>
      <w:r>
        <w:rPr>
          <w:spacing w:val="-2"/>
          <w:sz w:val="24"/>
        </w:rPr>
        <w:t xml:space="preserve"> </w:t>
      </w:r>
      <w:r>
        <w:rPr>
          <w:sz w:val="24"/>
        </w:rPr>
        <w:t>Плюс»</w:t>
      </w:r>
      <w:r>
        <w:rPr>
          <w:spacing w:val="-2"/>
          <w:sz w:val="24"/>
        </w:rPr>
        <w:t xml:space="preserve"> </w:t>
      </w:r>
      <w:r>
        <w:rPr>
          <w:color w:val="0462C1"/>
          <w:spacing w:val="-2"/>
          <w:sz w:val="24"/>
          <w:u w:color="0462C1" w:val="single"/>
        </w:rPr>
        <w:fldChar w:fldCharType="begin"/>
      </w:r>
      <w:r>
        <w:rPr>
          <w:color w:val="0462C1"/>
          <w:spacing w:val="-2"/>
          <w:sz w:val="24"/>
          <w:u w:color="0462C1" w:val="single"/>
        </w:rPr>
        <w:instrText>HYPERLINK "http://www.consultant.ru/online/"</w:instrText>
      </w:r>
      <w:r>
        <w:rPr>
          <w:color w:val="0462C1"/>
          <w:spacing w:val="-2"/>
          <w:sz w:val="24"/>
          <w:u w:color="0462C1" w:val="single"/>
        </w:rPr>
        <w:fldChar w:fldCharType="separate"/>
      </w:r>
      <w:r>
        <w:rPr>
          <w:color w:val="0462C1"/>
          <w:spacing w:val="-2"/>
          <w:sz w:val="24"/>
          <w:u w:color="0462C1" w:val="single"/>
        </w:rPr>
        <w:t>http://www.consultant.ru/online/</w:t>
      </w:r>
      <w:r>
        <w:rPr>
          <w:color w:val="0462C1"/>
          <w:spacing w:val="-2"/>
          <w:sz w:val="24"/>
          <w:u w:color="0462C1" w:val="single"/>
        </w:rPr>
        <w:fldChar w:fldCharType="end"/>
      </w:r>
    </w:p>
    <w:p w14:paraId="07010000">
      <w:pPr>
        <w:pStyle w:val="Style_7"/>
        <w:numPr>
          <w:ilvl w:val="0"/>
          <w:numId w:val="6"/>
        </w:numPr>
        <w:tabs>
          <w:tab w:leader="none" w:pos="1236" w:val="left"/>
        </w:tabs>
        <w:spacing w:after="0" w:before="41" w:line="240" w:lineRule="auto"/>
        <w:ind w:hanging="245" w:left="1236" w:right="0"/>
        <w:jc w:val="left"/>
        <w:rPr>
          <w:sz w:val="24"/>
        </w:rPr>
      </w:pPr>
      <w:r>
        <w:rPr>
          <w:sz w:val="24"/>
        </w:rPr>
        <w:t>Справочно-правовая</w:t>
      </w:r>
      <w:r>
        <w:rPr>
          <w:spacing w:val="-10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3"/>
          <w:sz w:val="24"/>
        </w:rPr>
        <w:t xml:space="preserve"> </w:t>
      </w:r>
      <w:r>
        <w:rPr>
          <w:sz w:val="24"/>
        </w:rPr>
        <w:t>«Гарант»</w:t>
      </w:r>
      <w:r>
        <w:rPr>
          <w:spacing w:val="-3"/>
          <w:sz w:val="24"/>
        </w:rPr>
        <w:t xml:space="preserve"> </w:t>
      </w:r>
      <w:r>
        <w:rPr>
          <w:color w:val="0462C1"/>
          <w:spacing w:val="-2"/>
          <w:sz w:val="24"/>
          <w:u w:color="0462C1" w:val="single"/>
        </w:rPr>
        <w:fldChar w:fldCharType="begin"/>
      </w:r>
      <w:r>
        <w:rPr>
          <w:color w:val="0462C1"/>
          <w:spacing w:val="-2"/>
          <w:sz w:val="24"/>
          <w:u w:color="0462C1" w:val="single"/>
        </w:rPr>
        <w:instrText>HYPERLINK "https://www.garant.ru/"</w:instrText>
      </w:r>
      <w:r>
        <w:rPr>
          <w:color w:val="0462C1"/>
          <w:spacing w:val="-2"/>
          <w:sz w:val="24"/>
          <w:u w:color="0462C1" w:val="single"/>
        </w:rPr>
        <w:fldChar w:fldCharType="separate"/>
      </w:r>
      <w:r>
        <w:rPr>
          <w:color w:val="0462C1"/>
          <w:spacing w:val="-2"/>
          <w:sz w:val="24"/>
          <w:u w:color="0462C1" w:val="single"/>
        </w:rPr>
        <w:t>https://www.garant.ru/</w:t>
      </w:r>
      <w:r>
        <w:rPr>
          <w:color w:val="0462C1"/>
          <w:spacing w:val="-2"/>
          <w:sz w:val="24"/>
          <w:u w:color="0462C1" w:val="single"/>
        </w:rPr>
        <w:fldChar w:fldCharType="end"/>
      </w:r>
    </w:p>
    <w:p w14:paraId="08010000">
      <w:pPr>
        <w:pStyle w:val="Style_7"/>
        <w:numPr>
          <w:ilvl w:val="0"/>
          <w:numId w:val="6"/>
        </w:numPr>
        <w:tabs>
          <w:tab w:leader="none" w:pos="1390" w:val="left"/>
          <w:tab w:leader="none" w:pos="3001" w:val="left"/>
          <w:tab w:leader="none" w:pos="4979" w:val="left"/>
          <w:tab w:leader="none" w:pos="5891" w:val="left"/>
          <w:tab w:leader="none" w:pos="7435" w:val="left"/>
          <w:tab w:leader="none" w:pos="8888" w:val="left"/>
        </w:tabs>
        <w:spacing w:after="0" w:before="41" w:line="276" w:lineRule="auto"/>
        <w:ind w:firstLine="0" w:left="991" w:right="288"/>
        <w:jc w:val="left"/>
        <w:rPr>
          <w:sz w:val="24"/>
        </w:rPr>
      </w:pPr>
      <w:r>
        <w:rPr>
          <w:spacing w:val="-2"/>
          <w:sz w:val="24"/>
        </w:rPr>
        <w:t>Федеральный</w:t>
      </w:r>
      <w:r>
        <w:rPr>
          <w:sz w:val="24"/>
        </w:rPr>
        <w:tab/>
      </w:r>
      <w:r>
        <w:rPr>
          <w:spacing w:val="-2"/>
          <w:sz w:val="24"/>
        </w:rPr>
        <w:t>образовательный</w:t>
      </w:r>
      <w:r>
        <w:rPr>
          <w:sz w:val="24"/>
        </w:rPr>
        <w:tab/>
      </w:r>
      <w:r>
        <w:rPr>
          <w:spacing w:val="-2"/>
          <w:sz w:val="24"/>
        </w:rPr>
        <w:t>портал</w:t>
      </w:r>
      <w:r>
        <w:rPr>
          <w:sz w:val="24"/>
        </w:rPr>
        <w:tab/>
      </w:r>
      <w:r>
        <w:rPr>
          <w:spacing w:val="-2"/>
          <w:sz w:val="24"/>
        </w:rPr>
        <w:t>«Экономика,</w:t>
      </w:r>
      <w:r>
        <w:rPr>
          <w:sz w:val="24"/>
        </w:rPr>
        <w:tab/>
      </w:r>
      <w:r>
        <w:rPr>
          <w:spacing w:val="-2"/>
          <w:sz w:val="24"/>
        </w:rPr>
        <w:t>социология,</w:t>
      </w:r>
      <w:r>
        <w:rPr>
          <w:sz w:val="24"/>
        </w:rPr>
        <w:tab/>
      </w:r>
      <w:r>
        <w:rPr>
          <w:spacing w:val="-2"/>
          <w:sz w:val="24"/>
        </w:rPr>
        <w:t xml:space="preserve">менеджмент». </w:t>
      </w:r>
      <w:r>
        <w:rPr>
          <w:color w:val="0462C1"/>
          <w:sz w:val="24"/>
          <w:u w:color="0462C1" w:val="single"/>
        </w:rPr>
        <w:fldChar w:fldCharType="begin"/>
      </w:r>
      <w:r>
        <w:rPr>
          <w:color w:val="0462C1"/>
          <w:sz w:val="24"/>
          <w:u w:color="0462C1" w:val="single"/>
        </w:rPr>
        <w:instrText>HYPERLINK "http://www.nauki-online.ru/ekonomika"</w:instrText>
      </w:r>
      <w:r>
        <w:rPr>
          <w:color w:val="0462C1"/>
          <w:sz w:val="24"/>
          <w:u w:color="0462C1" w:val="single"/>
        </w:rPr>
        <w:fldChar w:fldCharType="separate"/>
      </w:r>
      <w:r>
        <w:rPr>
          <w:color w:val="0462C1"/>
          <w:sz w:val="24"/>
          <w:u w:color="0462C1" w:val="single"/>
        </w:rPr>
        <w:t>www.nauki-online.ru/ekonomika</w:t>
      </w:r>
      <w:r>
        <w:rPr>
          <w:sz w:val="24"/>
        </w:rPr>
        <w:t>,</w:t>
      </w:r>
      <w:r>
        <w:rPr>
          <w:color w:val="0462C1"/>
          <w:sz w:val="24"/>
          <w:u w:color="0462C1" w:val="single"/>
        </w:rPr>
        <w:fldChar w:fldCharType="end"/>
      </w:r>
      <w:r>
        <w:rPr>
          <w:sz w:val="24"/>
        </w:rPr>
        <w:t xml:space="preserve"> </w:t>
      </w:r>
      <w:r>
        <w:rPr>
          <w:color w:val="0462C1"/>
          <w:sz w:val="24"/>
          <w:u w:color="0462C1" w:val="single"/>
        </w:rPr>
        <w:fldChar w:fldCharType="begin"/>
      </w:r>
      <w:r>
        <w:rPr>
          <w:color w:val="0462C1"/>
          <w:sz w:val="24"/>
          <w:u w:color="0462C1" w:val="single"/>
        </w:rPr>
        <w:instrText>HYPERLINK "http://ecsocman.edu.ru/"</w:instrText>
      </w:r>
      <w:r>
        <w:rPr>
          <w:color w:val="0462C1"/>
          <w:sz w:val="24"/>
          <w:u w:color="0462C1" w:val="single"/>
        </w:rPr>
        <w:fldChar w:fldCharType="separate"/>
      </w:r>
      <w:r>
        <w:rPr>
          <w:color w:val="0462C1"/>
          <w:sz w:val="24"/>
          <w:u w:color="0462C1" w:val="single"/>
        </w:rPr>
        <w:t>http://ecsocman.edu.ru</w:t>
      </w:r>
      <w:r>
        <w:rPr>
          <w:color w:val="0462C1"/>
          <w:sz w:val="24"/>
          <w:u w:color="0462C1" w:val="single"/>
        </w:rPr>
        <w:fldChar w:fldCharType="end"/>
      </w:r>
    </w:p>
    <w:p w14:paraId="09010000">
      <w:pPr>
        <w:pStyle w:val="Style_7"/>
        <w:tabs>
          <w:tab w:leader="none" w:pos="1390" w:val="left"/>
          <w:tab w:leader="none" w:pos="3001" w:val="left"/>
          <w:tab w:leader="none" w:pos="4979" w:val="left"/>
          <w:tab w:leader="none" w:pos="5891" w:val="left"/>
          <w:tab w:leader="none" w:pos="7435" w:val="left"/>
          <w:tab w:leader="none" w:pos="8888" w:val="left"/>
        </w:tabs>
        <w:spacing w:after="0" w:before="41" w:line="276" w:lineRule="auto"/>
        <w:ind w:firstLine="0" w:left="991" w:right="288"/>
        <w:jc w:val="left"/>
        <w:rPr>
          <w:sz w:val="24"/>
        </w:rPr>
      </w:pPr>
    </w:p>
    <w:p w14:paraId="0A010000">
      <w:pPr>
        <w:pStyle w:val="Style_7"/>
        <w:tabs>
          <w:tab w:leader="none" w:pos="1390" w:val="left"/>
          <w:tab w:leader="none" w:pos="3001" w:val="left"/>
          <w:tab w:leader="none" w:pos="4979" w:val="left"/>
          <w:tab w:leader="none" w:pos="5891" w:val="left"/>
          <w:tab w:leader="none" w:pos="7435" w:val="left"/>
          <w:tab w:leader="none" w:pos="8888" w:val="left"/>
        </w:tabs>
        <w:spacing w:after="0" w:before="41" w:line="276" w:lineRule="auto"/>
        <w:ind w:firstLine="0" w:left="991" w:right="288"/>
        <w:jc w:val="left"/>
        <w:rPr>
          <w:sz w:val="24"/>
        </w:rPr>
      </w:pPr>
    </w:p>
    <w:p w14:paraId="0B010000">
      <w:pPr>
        <w:pStyle w:val="Style_7"/>
        <w:tabs>
          <w:tab w:leader="none" w:pos="1390" w:val="left"/>
          <w:tab w:leader="none" w:pos="3001" w:val="left"/>
          <w:tab w:leader="none" w:pos="4979" w:val="left"/>
          <w:tab w:leader="none" w:pos="5891" w:val="left"/>
          <w:tab w:leader="none" w:pos="7435" w:val="left"/>
          <w:tab w:leader="none" w:pos="8888" w:val="left"/>
        </w:tabs>
        <w:spacing w:after="0" w:before="41" w:line="276" w:lineRule="auto"/>
        <w:ind w:firstLine="0" w:left="991" w:right="288"/>
        <w:jc w:val="left"/>
        <w:rPr>
          <w:sz w:val="24"/>
        </w:rPr>
      </w:pPr>
      <w:r>
        <w:br w:type="page"/>
      </w:r>
    </w:p>
    <w:p w14:paraId="0C010000">
      <w:pPr>
        <w:pStyle w:val="Style_4"/>
        <w:numPr>
          <w:ilvl w:val="0"/>
          <w:numId w:val="1"/>
        </w:numPr>
        <w:tabs>
          <w:tab w:leader="none" w:pos="2067" w:val="left"/>
          <w:tab w:leader="none" w:pos="3688" w:val="left"/>
          <w:tab w:leader="none" w:pos="4120" w:val="left"/>
          <w:tab w:leader="none" w:pos="5430" w:val="left"/>
          <w:tab w:leader="none" w:pos="7459" w:val="left"/>
          <w:tab w:leader="none" w:pos="9115" w:val="left"/>
        </w:tabs>
        <w:spacing w:after="0" w:before="119" w:line="240" w:lineRule="auto"/>
        <w:ind w:firstLine="710" w:left="991" w:right="280"/>
        <w:jc w:val="left"/>
      </w:pPr>
      <w:r>
        <w:rPr>
          <w:spacing w:val="-2"/>
        </w:rPr>
        <w:t>КОНТРОЛЬ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ОЦЕНКА</w:t>
      </w:r>
      <w:r>
        <w:tab/>
      </w:r>
      <w:r>
        <w:rPr>
          <w:spacing w:val="-2"/>
        </w:rPr>
        <w:t>РЕЗУЛЬТАТОВ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УЧЕБНОЙ ДИСЦИПЛИНЫ</w:t>
      </w:r>
    </w:p>
    <w:p w14:paraId="0D010000">
      <w:pPr>
        <w:pStyle w:val="Style_1"/>
        <w:ind w:firstLine="0" w:left="0"/>
        <w:rPr>
          <w:b w:val="1"/>
          <w:sz w:val="11"/>
        </w:rPr>
      </w:pPr>
    </w:p>
    <w:tbl>
      <w:tblPr>
        <w:tblStyle w:val="Style_5"/>
        <w:tblInd w:type="dxa" w:w="886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2921"/>
        <w:gridCol w:w="3871"/>
        <w:gridCol w:w="2958"/>
      </w:tblGrid>
      <w:tr>
        <w:trPr>
          <w:trHeight w:hRule="atLeast" w:val="273"/>
        </w:trPr>
        <w:tc>
          <w:tcPr>
            <w:tcW w:type="dxa" w:w="2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E010000">
            <w:pPr>
              <w:pStyle w:val="Style_6"/>
              <w:spacing w:line="254" w:lineRule="exact"/>
              <w:ind w:firstLine="0" w:left="206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Результаты</w:t>
            </w:r>
            <w:r>
              <w:rPr>
                <w:b w:val="1"/>
                <w:spacing w:val="-1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обучения</w:t>
            </w:r>
          </w:p>
        </w:tc>
        <w:tc>
          <w:tcPr>
            <w:tcW w:type="dxa" w:w="3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F010000">
            <w:pPr>
              <w:pStyle w:val="Style_6"/>
              <w:spacing w:line="254" w:lineRule="exact"/>
              <w:ind w:firstLine="0" w:left="974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Критерии </w:t>
            </w:r>
            <w:r>
              <w:rPr>
                <w:b w:val="1"/>
                <w:spacing w:val="-2"/>
                <w:sz w:val="24"/>
              </w:rPr>
              <w:t>оценки</w:t>
            </w:r>
          </w:p>
        </w:tc>
        <w:tc>
          <w:tcPr>
            <w:tcW w:type="dxa" w:w="29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0010000">
            <w:pPr>
              <w:pStyle w:val="Style_6"/>
              <w:spacing w:line="254" w:lineRule="exact"/>
              <w:ind w:firstLine="0" w:left="618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Методы</w:t>
            </w:r>
            <w:r>
              <w:rPr>
                <w:b w:val="1"/>
                <w:spacing w:val="2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оценки</w:t>
            </w:r>
          </w:p>
        </w:tc>
      </w:tr>
      <w:tr>
        <w:trPr>
          <w:trHeight w:hRule="atLeast" w:val="4416"/>
        </w:trPr>
        <w:tc>
          <w:tcPr>
            <w:tcW w:type="dxa" w:w="29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1010000">
            <w:pPr>
              <w:pStyle w:val="Style_6"/>
              <w:spacing w:after="57" w:before="57"/>
              <w:ind w:firstLine="0" w:left="113" w:right="57"/>
              <w:rPr>
                <w:sz w:val="24"/>
              </w:rPr>
            </w:pPr>
            <w:r>
              <w:rPr>
                <w:sz w:val="24"/>
              </w:rPr>
              <w:t>У 01.01-выполнять преобразования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базовых лекал в модельные лекала швейных, трикотажных, меховых, кожаных изделий </w:t>
            </w:r>
            <w:r>
              <w:rPr>
                <w:spacing w:val="-2"/>
                <w:sz w:val="24"/>
              </w:rPr>
              <w:t>различного ассортимента;</w:t>
            </w:r>
          </w:p>
          <w:p w14:paraId="12010000">
            <w:pPr>
              <w:pStyle w:val="Style_6"/>
              <w:spacing w:after="57" w:before="57"/>
              <w:ind w:firstLine="0" w:left="113" w:right="57"/>
              <w:rPr>
                <w:sz w:val="24"/>
              </w:rPr>
            </w:pPr>
            <w:r>
              <w:rPr>
                <w:sz w:val="24"/>
              </w:rPr>
              <w:t xml:space="preserve">У 01.02-выполнять </w:t>
            </w:r>
            <w:r>
              <w:rPr>
                <w:spacing w:val="-2"/>
                <w:sz w:val="24"/>
              </w:rPr>
              <w:t xml:space="preserve">технологические </w:t>
            </w:r>
            <w:r>
              <w:rPr>
                <w:sz w:val="24"/>
              </w:rPr>
              <w:t>операции по изготовлению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швейных изделий различного ассортимента на</w:t>
            </w:r>
          </w:p>
          <w:p w14:paraId="13010000">
            <w:pPr>
              <w:pStyle w:val="Style_6"/>
              <w:spacing w:after="57" w:before="57" w:line="261" w:lineRule="exact"/>
              <w:ind w:firstLine="0" w:left="113" w:right="57"/>
              <w:rPr>
                <w:b w:val="0"/>
                <w:sz w:val="24"/>
              </w:rPr>
            </w:pPr>
            <w:r>
              <w:rPr>
                <w:sz w:val="24"/>
              </w:rPr>
              <w:t>оборудовании;</w:t>
            </w:r>
            <w:r>
              <w:rPr>
                <w:spacing w:val="-5"/>
                <w:sz w:val="24"/>
              </w:rPr>
              <w:t xml:space="preserve"> </w:t>
            </w:r>
          </w:p>
          <w:p w14:paraId="14010000">
            <w:pPr>
              <w:pStyle w:val="Style_6"/>
              <w:spacing w:after="57" w:before="57" w:line="261" w:lineRule="exact"/>
              <w:ind w:firstLine="0" w:left="113" w:right="5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У 01.01-</w:t>
            </w:r>
            <w:r>
              <w:rPr>
                <w:b w:val="0"/>
              </w:rPr>
              <w:t xml:space="preserve">составлять план действий; </w:t>
            </w:r>
          </w:p>
          <w:p w14:paraId="15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У 01.0-</w:t>
            </w:r>
            <w:r>
              <w:rPr>
                <w:b w:val="0"/>
              </w:rPr>
              <w:t xml:space="preserve">определять необходимые ресурсы; </w:t>
            </w:r>
          </w:p>
          <w:p w14:paraId="16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У</w:t>
            </w:r>
            <w:r>
              <w:rPr>
                <w:b w:val="0"/>
                <w:spacing w:val="-9"/>
                <w:sz w:val="24"/>
              </w:rPr>
              <w:t xml:space="preserve"> </w:t>
            </w:r>
            <w:r>
              <w:rPr>
                <w:b w:val="0"/>
                <w:sz w:val="24"/>
              </w:rPr>
              <w:t>02.0</w:t>
            </w:r>
            <w:r>
              <w:rPr>
                <w:b w:val="0"/>
                <w:spacing w:val="-15"/>
                <w:sz w:val="24"/>
              </w:rPr>
              <w:t xml:space="preserve">1 </w:t>
            </w:r>
            <w:r>
              <w:rPr>
                <w:b w:val="0"/>
                <w:sz w:val="24"/>
              </w:rPr>
              <w:t>осуществлять</w:t>
            </w:r>
            <w:r>
              <w:rPr>
                <w:b w:val="0"/>
                <w:spacing w:val="-12"/>
                <w:sz w:val="24"/>
              </w:rPr>
              <w:t xml:space="preserve"> </w:t>
            </w:r>
            <w:r>
              <w:rPr>
                <w:b w:val="0"/>
                <w:sz w:val="24"/>
              </w:rPr>
              <w:t xml:space="preserve">поиск различных источников информации о направлениях моды (журналов, каталогов, </w:t>
            </w:r>
            <w:r>
              <w:rPr>
                <w:b w:val="0"/>
                <w:spacing w:val="-2"/>
                <w:sz w:val="24"/>
              </w:rPr>
              <w:t>интернет-ресурсов);</w:t>
            </w:r>
          </w:p>
          <w:p w14:paraId="17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У 02.02 определять и выстраивать траектории профессионального</w:t>
            </w:r>
            <w:r>
              <w:rPr>
                <w:b w:val="0"/>
                <w:spacing w:val="-15"/>
                <w:sz w:val="24"/>
              </w:rPr>
              <w:t xml:space="preserve"> </w:t>
            </w:r>
            <w:r>
              <w:rPr>
                <w:b w:val="0"/>
                <w:sz w:val="24"/>
              </w:rPr>
              <w:t>развития</w:t>
            </w:r>
            <w:r>
              <w:rPr>
                <w:b w:val="0"/>
                <w:spacing w:val="-15"/>
                <w:sz w:val="24"/>
              </w:rPr>
              <w:t xml:space="preserve"> </w:t>
            </w:r>
            <w:r>
              <w:rPr>
                <w:b w:val="0"/>
                <w:sz w:val="24"/>
              </w:rPr>
              <w:t>и</w:t>
            </w:r>
          </w:p>
          <w:p w14:paraId="18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b w:val="0"/>
                <w:spacing w:val="-2"/>
                <w:sz w:val="24"/>
              </w:rPr>
              <w:t>самообразования;</w:t>
            </w:r>
          </w:p>
          <w:p w14:paraId="19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spacing w:val="-2"/>
                <w:sz w:val="22"/>
              </w:rPr>
              <w:t>У 02.03-способность</w:t>
            </w:r>
            <w:r>
              <w:rPr>
                <w:spacing w:val="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 xml:space="preserve">проанализировать </w:t>
            </w:r>
            <w:r>
              <w:rPr>
                <w:sz w:val="22"/>
              </w:rPr>
              <w:t>технологию изготовления швейных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изделий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различного </w:t>
            </w:r>
            <w:r>
              <w:rPr>
                <w:spacing w:val="-2"/>
                <w:sz w:val="22"/>
              </w:rPr>
              <w:t>ассортимента</w:t>
            </w:r>
          </w:p>
          <w:p w14:paraId="1A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>У 1.1.01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>-выполнять эскизы в соответствии с тематикой проекта, свойствами материалов, конструктивным решением изделий;</w:t>
            </w:r>
          </w:p>
          <w:p w14:paraId="1B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>У 1.5.01-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>выполнять  макеты швейных изделий на объеме по эскизу или фотографии;</w:t>
            </w:r>
          </w:p>
          <w:p w14:paraId="1C010000">
            <w:pPr>
              <w:pStyle w:val="Style_6"/>
              <w:spacing w:after="57" w:before="57"/>
              <w:ind w:firstLine="0" w:left="113" w:right="57"/>
              <w:rPr>
                <w:rFonts w:ascii="Times New Roman" w:hAnsi="Times New Roman"/>
                <w:b w:val="0"/>
                <w:color w:val="000000"/>
                <w:sz w:val="24"/>
              </w:rPr>
            </w:pPr>
            <w:r>
              <w:rPr>
                <w:b w:val="0"/>
                <w:sz w:val="24"/>
              </w:rPr>
              <w:t xml:space="preserve">Зо 01.01-знать 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 xml:space="preserve">основные источники информации 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 xml:space="preserve">и ресурсы для решения задач и проблем 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>в профессиональном;</w:t>
            </w:r>
          </w:p>
          <w:p w14:paraId="1D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Зо 02.01 - оформлять результат</w:t>
            </w:r>
            <w:r>
              <w:rPr>
                <w:b w:val="0"/>
                <w:spacing w:val="-15"/>
                <w:sz w:val="24"/>
              </w:rPr>
              <w:t xml:space="preserve">ы </w:t>
            </w:r>
            <w:r>
              <w:rPr>
                <w:b w:val="0"/>
                <w:sz w:val="24"/>
              </w:rPr>
              <w:t>поиска</w:t>
            </w:r>
            <w:r>
              <w:rPr>
                <w:b w:val="0"/>
                <w:spacing w:val="-15"/>
                <w:sz w:val="24"/>
              </w:rPr>
              <w:t xml:space="preserve"> </w:t>
            </w:r>
            <w:r>
              <w:rPr>
                <w:b w:val="0"/>
                <w:sz w:val="24"/>
              </w:rPr>
              <w:t xml:space="preserve">информации; </w:t>
            </w:r>
          </w:p>
          <w:p w14:paraId="1E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 xml:space="preserve">З 1.1.02-знать 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>конструктивные особенности швейных изделий;</w:t>
            </w:r>
          </w:p>
          <w:p w14:paraId="1F010000">
            <w:pPr>
              <w:pStyle w:val="Style_6"/>
              <w:spacing w:after="57" w:before="57"/>
              <w:ind w:firstLine="0" w:left="113" w:right="57"/>
              <w:rPr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 xml:space="preserve">З 1.5.01-знать 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>приемы наколки швейных изделий;</w:t>
            </w:r>
          </w:p>
          <w:p w14:paraId="20010000">
            <w:pPr>
              <w:pStyle w:val="Style_6"/>
              <w:spacing w:after="57" w:before="57" w:line="261" w:lineRule="exact"/>
              <w:ind w:firstLine="0" w:left="113" w:right="57"/>
              <w:rPr>
                <w:sz w:val="24"/>
              </w:rPr>
            </w:pPr>
          </w:p>
        </w:tc>
        <w:tc>
          <w:tcPr>
            <w:tcW w:type="dxa" w:w="3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1010000">
            <w:pPr>
              <w:numPr>
                <w:numId w:val="7"/>
              </w:numPr>
              <w:spacing w:after="120" w:before="120"/>
              <w:ind w:right="120"/>
            </w:pPr>
            <w:r>
              <w:t xml:space="preserve">создание технических рисунков и эскизов изделий, модельных рядов, коллекций, с применением различных источников с учетом свойств материалов и особенностей целевого рынка; </w:t>
            </w:r>
          </w:p>
          <w:p w14:paraId="22010000">
            <w:pPr>
              <w:numPr>
                <w:numId w:val="7"/>
              </w:numPr>
              <w:spacing w:after="120" w:before="120"/>
              <w:ind w:right="120"/>
            </w:pPr>
            <w:r>
              <w:t xml:space="preserve">создание прототипов и образцов изделий методом макетирования; </w:t>
            </w:r>
          </w:p>
          <w:p w14:paraId="23010000">
            <w:pPr>
              <w:numPr>
                <w:numId w:val="7"/>
              </w:numPr>
              <w:spacing w:after="120" w:before="120"/>
              <w:ind w:right="120"/>
            </w:pPr>
            <w:r>
              <w:t xml:space="preserve">осуществление авторского надзора за реализацией художественного решения модели на всех этапах производства изделий; </w:t>
            </w:r>
          </w:p>
          <w:p w14:paraId="24010000">
            <w:pPr>
              <w:numPr>
                <w:numId w:val="7"/>
              </w:numPr>
              <w:spacing w:after="120" w:before="120"/>
              <w:ind w:right="120"/>
            </w:pPr>
            <w:r>
              <w:t xml:space="preserve">выбор способов решения задач профессиональной деятельности применительно к различным контекстам; </w:t>
            </w:r>
          </w:p>
          <w:p w14:paraId="25010000">
            <w:pPr>
              <w:numPr>
                <w:numId w:val="7"/>
              </w:numPr>
              <w:spacing w:after="120" w:before="120"/>
              <w:ind w:right="120"/>
            </w:pPr>
            <w:r>
              <w:t>– изготовление лекал и выполнение их градации;</w:t>
            </w:r>
          </w:p>
          <w:p w14:paraId="26010000">
            <w:pPr>
              <w:numPr>
                <w:numId w:val="7"/>
              </w:numPr>
              <w:spacing w:after="120" w:before="120"/>
              <w:ind w:right="120"/>
            </w:pPr>
            <w:r>
              <w:t xml:space="preserve"> - осуществление контроля за реализацией конструкторских решений модели; </w:t>
            </w:r>
          </w:p>
          <w:p w14:paraId="27010000">
            <w:pPr>
              <w:numPr>
                <w:numId w:val="7"/>
              </w:numPr>
              <w:spacing w:after="120" w:before="120"/>
              <w:ind w:right="120"/>
            </w:pPr>
            <w:r>
              <w:t xml:space="preserve">выбор рациональных способов технологии и технологических режимов производства швейных изделий. </w:t>
            </w:r>
          </w:p>
        </w:tc>
        <w:tc>
          <w:tcPr>
            <w:tcW w:type="dxa" w:w="29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8010000">
            <w:pPr>
              <w:pStyle w:val="Style_6"/>
              <w:rPr>
                <w:b w:val="1"/>
                <w:sz w:val="24"/>
              </w:rPr>
            </w:pPr>
          </w:p>
          <w:p w14:paraId="29010000">
            <w:pPr>
              <w:pStyle w:val="Style_6"/>
              <w:rPr>
                <w:b w:val="1"/>
                <w:sz w:val="24"/>
              </w:rPr>
            </w:pPr>
          </w:p>
          <w:p w14:paraId="2A010000">
            <w:pPr>
              <w:pStyle w:val="Style_6"/>
              <w:rPr>
                <w:b w:val="1"/>
                <w:sz w:val="24"/>
              </w:rPr>
            </w:pPr>
          </w:p>
          <w:p w14:paraId="2B010000">
            <w:pPr>
              <w:pStyle w:val="Style_6"/>
              <w:rPr>
                <w:b w:val="1"/>
                <w:sz w:val="24"/>
              </w:rPr>
            </w:pPr>
          </w:p>
          <w:p w14:paraId="2C010000">
            <w:pPr>
              <w:pStyle w:val="Style_6"/>
              <w:spacing w:before="268"/>
              <w:ind/>
              <w:rPr>
                <w:b w:val="1"/>
                <w:sz w:val="24"/>
              </w:rPr>
            </w:pPr>
          </w:p>
          <w:p w14:paraId="2D010000">
            <w:pPr>
              <w:pStyle w:val="Style_6"/>
              <w:numPr>
                <w:ilvl w:val="0"/>
                <w:numId w:val="8"/>
              </w:numPr>
              <w:tabs>
                <w:tab w:leader="none" w:pos="253" w:val="left"/>
              </w:tabs>
              <w:spacing w:after="0" w:before="0" w:line="240" w:lineRule="auto"/>
              <w:ind w:hanging="143" w:left="253" w:right="0"/>
              <w:jc w:val="lef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  <w:p w14:paraId="2E010000">
            <w:pPr>
              <w:pStyle w:val="Style_6"/>
              <w:numPr>
                <w:ilvl w:val="0"/>
                <w:numId w:val="8"/>
              </w:numPr>
              <w:tabs>
                <w:tab w:leader="none" w:pos="253" w:val="left"/>
              </w:tabs>
              <w:spacing w:after="0" w:before="2" w:line="275" w:lineRule="exact"/>
              <w:ind w:hanging="143" w:left="253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занятие;</w:t>
            </w:r>
          </w:p>
        </w:tc>
      </w:tr>
    </w:tbl>
    <w:p w14:paraId="2F010000">
      <w:pPr>
        <w:sectPr>
          <w:footerReference r:id="rId2" w:type="default"/>
          <w:pgSz w:h="16840" w:orient="portrait" w:w="11910"/>
          <w:pgMar w:bottom="1180" w:footer="983" w:header="0" w:left="708" w:right="566" w:top="1040"/>
        </w:sectPr>
      </w:pPr>
    </w:p>
    <w:p w14:paraId="30010000">
      <w:pPr>
        <w:pStyle w:val="Style_1"/>
        <w:spacing w:before="127"/>
        <w:ind w:firstLine="850" w:left="0" w:right="279"/>
        <w:jc w:val="both"/>
      </w:pPr>
      <w:r>
        <w:t>Для оценки достижения запланированных результатов обучения по дисциплине, разработаны контрольно-оценочные средства для проведения текущего контроля и промежуточной аттестации, которые прилагаются к рабочей программе дисциплины.</w:t>
      </w:r>
    </w:p>
    <w:p w14:paraId="31010000">
      <w:pPr>
        <w:sectPr>
          <w:footerReference r:id="rId6" w:type="default"/>
          <w:type w:val="continuous"/>
          <w:pgSz w:h="16840" w:orient="portrait" w:w="11910"/>
          <w:pgMar w:bottom="1180" w:footer="983" w:header="0" w:left="708" w:right="566" w:top="1100"/>
        </w:sectPr>
      </w:pPr>
    </w:p>
    <w:p w14:paraId="32010000">
      <w:pPr>
        <w:spacing w:before="0" w:line="367" w:lineRule="exact"/>
        <w:ind w:firstLine="0" w:left="1093" w:right="382"/>
        <w:jc w:val="center"/>
        <w:rPr>
          <w:b w:val="1"/>
          <w:sz w:val="32"/>
        </w:rPr>
      </w:pPr>
      <w:r>
        <w:rPr>
          <w:b w:val="1"/>
          <w:spacing w:val="2"/>
          <w:sz w:val="31"/>
        </w:rPr>
        <w:t>ФОНД ОЦЕНОЧНЫ</w:t>
      </w:r>
      <w:r>
        <w:rPr>
          <w:b w:val="1"/>
          <w:spacing w:val="45"/>
          <w:sz w:val="31"/>
        </w:rPr>
        <w:t xml:space="preserve">Х </w:t>
      </w:r>
      <w:r>
        <w:rPr>
          <w:b w:val="1"/>
          <w:spacing w:val="-2"/>
          <w:sz w:val="31"/>
        </w:rPr>
        <w:t>СРЕДСТВ</w:t>
      </w:r>
    </w:p>
    <w:p w14:paraId="33010000">
      <w:pPr>
        <w:spacing w:before="2" w:line="240" w:lineRule="auto"/>
        <w:ind w:firstLine="0" w:left="1088" w:right="382"/>
        <w:jc w:val="center"/>
        <w:rPr>
          <w:sz w:val="32"/>
        </w:rPr>
      </w:pPr>
      <w:r>
        <w:rPr>
          <w:sz w:val="32"/>
        </w:rPr>
        <w:t>для</w:t>
      </w:r>
      <w:r>
        <w:rPr>
          <w:spacing w:val="-5"/>
          <w:sz w:val="32"/>
        </w:rPr>
        <w:t xml:space="preserve"> </w:t>
      </w:r>
      <w:r>
        <w:rPr>
          <w:sz w:val="32"/>
        </w:rPr>
        <w:t>проведения</w:t>
      </w:r>
      <w:r>
        <w:rPr>
          <w:spacing w:val="-5"/>
          <w:sz w:val="32"/>
        </w:rPr>
        <w:t xml:space="preserve"> </w:t>
      </w:r>
      <w:r>
        <w:rPr>
          <w:sz w:val="32"/>
        </w:rPr>
        <w:t>текущего</w:t>
      </w:r>
      <w:r>
        <w:rPr>
          <w:spacing w:val="-7"/>
          <w:sz w:val="32"/>
        </w:rPr>
        <w:t xml:space="preserve"> </w:t>
      </w:r>
      <w:r>
        <w:rPr>
          <w:sz w:val="32"/>
        </w:rPr>
        <w:t>контроля</w:t>
      </w:r>
      <w:r>
        <w:rPr>
          <w:spacing w:val="-9"/>
          <w:sz w:val="32"/>
        </w:rPr>
        <w:t xml:space="preserve"> </w:t>
      </w:r>
      <w:r>
        <w:rPr>
          <w:sz w:val="32"/>
        </w:rPr>
        <w:t>и</w:t>
      </w:r>
      <w:r>
        <w:rPr>
          <w:spacing w:val="-6"/>
          <w:sz w:val="32"/>
        </w:rPr>
        <w:t xml:space="preserve"> </w:t>
      </w:r>
      <w:r>
        <w:rPr>
          <w:sz w:val="32"/>
        </w:rPr>
        <w:t>промежуточной</w:t>
      </w:r>
      <w:r>
        <w:rPr>
          <w:spacing w:val="-6"/>
          <w:sz w:val="32"/>
        </w:rPr>
        <w:t xml:space="preserve"> </w:t>
      </w:r>
      <w:r>
        <w:rPr>
          <w:sz w:val="32"/>
        </w:rPr>
        <w:t>аттестации по учебной дисциплине</w:t>
      </w:r>
    </w:p>
    <w:p w14:paraId="34010000">
      <w:pPr>
        <w:spacing w:before="0" w:line="413" w:lineRule="exact"/>
        <w:ind w:firstLine="0" w:left="1091" w:right="382"/>
        <w:jc w:val="center"/>
        <w:rPr>
          <w:sz w:val="36"/>
        </w:rPr>
      </w:pPr>
      <w:r>
        <w:rPr>
          <w:sz w:val="36"/>
        </w:rPr>
        <w:t>ОП</w:t>
      </w:r>
      <w:r>
        <w:rPr>
          <w:spacing w:val="-6"/>
          <w:sz w:val="36"/>
        </w:rPr>
        <w:t xml:space="preserve"> </w:t>
      </w:r>
      <w:r>
        <w:rPr>
          <w:sz w:val="36"/>
        </w:rPr>
        <w:t>0</w:t>
      </w:r>
      <w:r>
        <w:rPr>
          <w:spacing w:val="1"/>
          <w:sz w:val="36"/>
        </w:rPr>
        <w:t xml:space="preserve">7 </w:t>
      </w:r>
      <w:r>
        <w:rPr>
          <w:sz w:val="36"/>
        </w:rPr>
        <w:t>«Подготовка</w:t>
      </w:r>
      <w:r>
        <w:rPr>
          <w:spacing w:val="-3"/>
          <w:sz w:val="36"/>
        </w:rPr>
        <w:t xml:space="preserve"> </w:t>
      </w:r>
      <w:r>
        <w:rPr>
          <w:sz w:val="36"/>
        </w:rPr>
        <w:t>к</w:t>
      </w:r>
      <w:r>
        <w:rPr>
          <w:spacing w:val="-4"/>
          <w:sz w:val="36"/>
        </w:rPr>
        <w:t xml:space="preserve"> </w:t>
      </w:r>
      <w:r>
        <w:rPr>
          <w:sz w:val="36"/>
        </w:rPr>
        <w:t>конкурсному</w:t>
      </w:r>
      <w:r>
        <w:rPr>
          <w:spacing w:val="-9"/>
          <w:sz w:val="36"/>
        </w:rPr>
        <w:t xml:space="preserve"> </w:t>
      </w:r>
      <w:r>
        <w:rPr>
          <w:spacing w:val="-2"/>
          <w:sz w:val="36"/>
        </w:rPr>
        <w:t>заданию»</w:t>
      </w:r>
    </w:p>
    <w:p w14:paraId="35010000">
      <w:pPr>
        <w:pStyle w:val="Style_1"/>
        <w:spacing w:before="2"/>
        <w:ind w:firstLine="0" w:left="0"/>
        <w:rPr>
          <w:sz w:val="36"/>
        </w:rPr>
      </w:pPr>
    </w:p>
    <w:p w14:paraId="36010000">
      <w:pPr>
        <w:spacing w:before="0"/>
        <w:ind w:firstLine="0" w:left="1093" w:right="382"/>
        <w:jc w:val="center"/>
        <w:rPr>
          <w:sz w:val="36"/>
        </w:rPr>
      </w:pPr>
      <w:r>
        <w:rPr>
          <w:sz w:val="36"/>
        </w:rPr>
        <w:t>программы</w:t>
      </w:r>
      <w:r>
        <w:rPr>
          <w:spacing w:val="-7"/>
          <w:sz w:val="36"/>
        </w:rPr>
        <w:t xml:space="preserve"> </w:t>
      </w:r>
      <w:r>
        <w:rPr>
          <w:sz w:val="36"/>
        </w:rPr>
        <w:t>подготовки</w:t>
      </w:r>
      <w:r>
        <w:rPr>
          <w:spacing w:val="-5"/>
          <w:sz w:val="36"/>
        </w:rPr>
        <w:t xml:space="preserve"> </w:t>
      </w:r>
      <w:r>
        <w:rPr>
          <w:sz w:val="36"/>
        </w:rPr>
        <w:t>специалистов</w:t>
      </w:r>
      <w:r>
        <w:rPr>
          <w:spacing w:val="-6"/>
          <w:sz w:val="36"/>
        </w:rPr>
        <w:t xml:space="preserve"> </w:t>
      </w:r>
      <w:r>
        <w:rPr>
          <w:sz w:val="36"/>
        </w:rPr>
        <w:t>среднего</w:t>
      </w:r>
      <w:r>
        <w:rPr>
          <w:spacing w:val="-2"/>
          <w:sz w:val="36"/>
        </w:rPr>
        <w:t xml:space="preserve"> звена</w:t>
      </w:r>
    </w:p>
    <w:p w14:paraId="37010000">
      <w:pPr>
        <w:spacing w:before="412" w:line="240" w:lineRule="auto"/>
        <w:ind w:firstLine="168" w:left="1145" w:right="0"/>
        <w:jc w:val="left"/>
        <w:rPr>
          <w:sz w:val="36"/>
        </w:rPr>
      </w:pPr>
      <w:r>
        <w:rPr>
          <w:sz w:val="36"/>
        </w:rPr>
        <w:t>29.02.10 Конструирование, моделирование и технология изготовления</w:t>
      </w:r>
      <w:r>
        <w:rPr>
          <w:spacing w:val="-7"/>
          <w:sz w:val="36"/>
        </w:rPr>
        <w:t xml:space="preserve"> </w:t>
      </w:r>
      <w:r>
        <w:rPr>
          <w:sz w:val="36"/>
        </w:rPr>
        <w:t>изделий</w:t>
      </w:r>
      <w:r>
        <w:rPr>
          <w:spacing w:val="-10"/>
          <w:sz w:val="36"/>
        </w:rPr>
        <w:t xml:space="preserve"> </w:t>
      </w:r>
      <w:r>
        <w:rPr>
          <w:sz w:val="36"/>
        </w:rPr>
        <w:t>легкой</w:t>
      </w:r>
      <w:r>
        <w:rPr>
          <w:spacing w:val="-10"/>
          <w:sz w:val="36"/>
        </w:rPr>
        <w:t xml:space="preserve"> </w:t>
      </w:r>
      <w:r>
        <w:rPr>
          <w:sz w:val="36"/>
        </w:rPr>
        <w:t>промышленности</w:t>
      </w:r>
      <w:r>
        <w:rPr>
          <w:spacing w:val="-8"/>
          <w:sz w:val="36"/>
        </w:rPr>
        <w:t xml:space="preserve"> </w:t>
      </w:r>
      <w:r>
        <w:rPr>
          <w:sz w:val="36"/>
        </w:rPr>
        <w:t>(по</w:t>
      </w:r>
      <w:r>
        <w:rPr>
          <w:spacing w:val="-7"/>
          <w:sz w:val="36"/>
        </w:rPr>
        <w:t xml:space="preserve"> </w:t>
      </w:r>
      <w:r>
        <w:rPr>
          <w:sz w:val="36"/>
        </w:rPr>
        <w:t>видам)</w:t>
      </w:r>
    </w:p>
    <w:p w14:paraId="38010000">
      <w:pPr>
        <w:pStyle w:val="Style_1"/>
        <w:ind w:firstLine="0" w:left="0"/>
        <w:rPr>
          <w:sz w:val="36"/>
        </w:rPr>
      </w:pPr>
    </w:p>
    <w:p w14:paraId="39010000">
      <w:pPr>
        <w:pStyle w:val="Style_1"/>
        <w:ind w:firstLine="0" w:left="0"/>
        <w:rPr>
          <w:sz w:val="36"/>
        </w:rPr>
      </w:pPr>
    </w:p>
    <w:p w14:paraId="3A010000">
      <w:pPr>
        <w:pStyle w:val="Style_1"/>
        <w:spacing w:before="133"/>
        <w:ind w:firstLine="0" w:left="0"/>
        <w:rPr>
          <w:sz w:val="36"/>
        </w:rPr>
      </w:pPr>
    </w:p>
    <w:p w14:paraId="3B010000">
      <w:pPr>
        <w:spacing w:before="0"/>
        <w:ind w:firstLine="0" w:left="1092" w:right="382"/>
        <w:jc w:val="center"/>
        <w:rPr>
          <w:sz w:val="28"/>
        </w:rPr>
      </w:pPr>
      <w:r>
        <w:rPr>
          <w:sz w:val="28"/>
        </w:rPr>
        <w:t>Форма</w:t>
      </w:r>
      <w:r>
        <w:rPr>
          <w:spacing w:val="-9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очная</w:t>
      </w:r>
    </w:p>
    <w:p w14:paraId="3C010000">
      <w:pPr>
        <w:pStyle w:val="Style_1"/>
        <w:ind w:firstLine="0" w:left="0"/>
        <w:rPr>
          <w:sz w:val="28"/>
        </w:rPr>
      </w:pPr>
    </w:p>
    <w:p w14:paraId="3D010000">
      <w:pPr>
        <w:pStyle w:val="Style_1"/>
        <w:ind w:firstLine="0" w:left="0"/>
        <w:rPr>
          <w:sz w:val="28"/>
        </w:rPr>
      </w:pPr>
    </w:p>
    <w:p w14:paraId="3E010000">
      <w:pPr>
        <w:pStyle w:val="Style_1"/>
        <w:ind w:firstLine="0" w:left="0"/>
        <w:rPr>
          <w:sz w:val="28"/>
        </w:rPr>
      </w:pPr>
    </w:p>
    <w:p w14:paraId="3F010000">
      <w:pPr>
        <w:pStyle w:val="Style_1"/>
        <w:ind w:firstLine="0" w:left="0"/>
        <w:rPr>
          <w:sz w:val="28"/>
        </w:rPr>
      </w:pPr>
    </w:p>
    <w:p w14:paraId="40010000">
      <w:pPr>
        <w:pStyle w:val="Style_1"/>
        <w:ind w:firstLine="0" w:left="0"/>
        <w:rPr>
          <w:sz w:val="28"/>
        </w:rPr>
      </w:pPr>
    </w:p>
    <w:p w14:paraId="41010000">
      <w:pPr>
        <w:pStyle w:val="Style_1"/>
        <w:ind w:firstLine="0" w:left="0"/>
        <w:rPr>
          <w:sz w:val="28"/>
        </w:rPr>
      </w:pPr>
    </w:p>
    <w:p w14:paraId="42010000">
      <w:pPr>
        <w:pStyle w:val="Style_1"/>
        <w:ind w:firstLine="0" w:left="0"/>
        <w:rPr>
          <w:sz w:val="28"/>
        </w:rPr>
      </w:pPr>
    </w:p>
    <w:p w14:paraId="43010000">
      <w:pPr>
        <w:pStyle w:val="Style_1"/>
        <w:ind w:firstLine="0" w:left="0"/>
        <w:rPr>
          <w:sz w:val="28"/>
        </w:rPr>
      </w:pPr>
    </w:p>
    <w:p w14:paraId="44010000">
      <w:pPr>
        <w:pStyle w:val="Style_1"/>
        <w:ind w:firstLine="0" w:left="0"/>
        <w:rPr>
          <w:sz w:val="28"/>
        </w:rPr>
      </w:pPr>
    </w:p>
    <w:p w14:paraId="45010000">
      <w:pPr>
        <w:pStyle w:val="Style_1"/>
        <w:ind w:firstLine="0" w:left="0"/>
        <w:rPr>
          <w:sz w:val="28"/>
        </w:rPr>
      </w:pPr>
    </w:p>
    <w:p w14:paraId="46010000">
      <w:pPr>
        <w:pStyle w:val="Style_1"/>
        <w:ind w:firstLine="0" w:left="0"/>
        <w:rPr>
          <w:sz w:val="28"/>
        </w:rPr>
      </w:pPr>
    </w:p>
    <w:p w14:paraId="47010000">
      <w:pPr>
        <w:pStyle w:val="Style_1"/>
        <w:ind w:firstLine="0" w:left="0"/>
        <w:rPr>
          <w:sz w:val="28"/>
        </w:rPr>
      </w:pPr>
    </w:p>
    <w:p w14:paraId="48010000">
      <w:pPr>
        <w:pStyle w:val="Style_1"/>
        <w:ind w:firstLine="0" w:left="0"/>
        <w:rPr>
          <w:sz w:val="28"/>
        </w:rPr>
      </w:pPr>
    </w:p>
    <w:p w14:paraId="49010000">
      <w:pPr>
        <w:pStyle w:val="Style_1"/>
        <w:ind w:firstLine="0" w:left="0"/>
        <w:rPr>
          <w:sz w:val="28"/>
        </w:rPr>
      </w:pPr>
    </w:p>
    <w:p w14:paraId="4A010000">
      <w:pPr>
        <w:pStyle w:val="Style_1"/>
        <w:ind w:firstLine="0" w:left="0"/>
        <w:rPr>
          <w:sz w:val="28"/>
        </w:rPr>
      </w:pPr>
    </w:p>
    <w:p w14:paraId="4B010000">
      <w:pPr>
        <w:pStyle w:val="Style_1"/>
        <w:ind w:firstLine="0" w:left="0"/>
        <w:rPr>
          <w:sz w:val="28"/>
        </w:rPr>
      </w:pPr>
    </w:p>
    <w:p w14:paraId="4C010000">
      <w:pPr>
        <w:pStyle w:val="Style_1"/>
        <w:ind w:firstLine="0" w:left="0"/>
        <w:rPr>
          <w:sz w:val="28"/>
        </w:rPr>
      </w:pPr>
    </w:p>
    <w:p w14:paraId="4D010000">
      <w:pPr>
        <w:pStyle w:val="Style_1"/>
        <w:spacing w:before="1"/>
        <w:ind w:firstLine="0" w:left="0"/>
        <w:rPr>
          <w:sz w:val="28"/>
        </w:rPr>
      </w:pPr>
    </w:p>
    <w:p w14:paraId="4E010000">
      <w:pPr>
        <w:spacing w:before="0"/>
        <w:ind w:firstLine="0" w:left="1089" w:right="382"/>
        <w:jc w:val="center"/>
        <w:rPr>
          <w:sz w:val="27"/>
        </w:rPr>
      </w:pPr>
      <w:r>
        <w:rPr>
          <w:spacing w:val="-2"/>
          <w:sz w:val="27"/>
        </w:rPr>
        <w:t>Владивосток</w:t>
      </w:r>
      <w:r>
        <w:rPr>
          <w:spacing w:val="3"/>
          <w:sz w:val="27"/>
        </w:rPr>
        <w:t xml:space="preserve"> </w:t>
      </w:r>
      <w:r>
        <w:rPr>
          <w:spacing w:val="-4"/>
          <w:sz w:val="27"/>
        </w:rPr>
        <w:t>2025</w:t>
      </w:r>
    </w:p>
    <w:p w14:paraId="4F010000">
      <w:pPr>
        <w:spacing w:before="0"/>
        <w:ind w:firstLine="0" w:left="1089" w:right="382"/>
        <w:jc w:val="center"/>
        <w:rPr>
          <w:sz w:val="27"/>
        </w:rPr>
      </w:pPr>
    </w:p>
    <w:p w14:paraId="50010000">
      <w:pPr>
        <w:spacing w:before="0"/>
        <w:ind w:firstLine="0" w:left="1089" w:right="382"/>
        <w:jc w:val="center"/>
        <w:rPr>
          <w:sz w:val="27"/>
        </w:rPr>
      </w:pPr>
    </w:p>
    <w:p w14:paraId="51010000">
      <w:pPr>
        <w:spacing w:before="0"/>
        <w:ind w:firstLine="0" w:left="1089" w:right="382"/>
        <w:jc w:val="center"/>
        <w:rPr>
          <w:sz w:val="27"/>
        </w:rPr>
      </w:pPr>
    </w:p>
    <w:p w14:paraId="52010000">
      <w:pPr>
        <w:spacing w:before="0"/>
        <w:ind w:firstLine="0" w:left="1089" w:right="382"/>
        <w:jc w:val="center"/>
        <w:rPr>
          <w:sz w:val="27"/>
        </w:rPr>
      </w:pPr>
    </w:p>
    <w:p w14:paraId="53010000">
      <w:pPr>
        <w:sectPr>
          <w:footerReference r:id="rId7" w:type="default"/>
          <w:pgSz w:h="16840" w:orient="portrait" w:w="11910"/>
          <w:pgMar w:bottom="1180" w:footer="984" w:header="0" w:left="708" w:right="566" w:top="1040"/>
          <w:pgNumType w:start="1"/>
        </w:sectPr>
      </w:pPr>
    </w:p>
    <w:p w14:paraId="54010000">
      <w:pPr>
        <w:pStyle w:val="Style_3"/>
        <w:tabs>
          <w:tab w:leader="none" w:pos="1202" w:val="left"/>
        </w:tabs>
        <w:spacing w:after="0" w:before="57" w:line="240" w:lineRule="auto"/>
        <w:ind w:hanging="211" w:left="1202" w:right="0"/>
        <w:jc w:val="left"/>
        <w:rPr>
          <w:sz w:val="28"/>
        </w:rPr>
      </w:pPr>
      <w:r>
        <w:t>Общие</w:t>
      </w:r>
      <w:r>
        <w:rPr>
          <w:spacing w:val="-12"/>
        </w:rPr>
        <w:t xml:space="preserve"> </w:t>
      </w:r>
      <w:r>
        <w:rPr>
          <w:spacing w:val="-2"/>
        </w:rPr>
        <w:t>сведения</w:t>
      </w:r>
    </w:p>
    <w:p w14:paraId="55010000">
      <w:pPr>
        <w:pStyle w:val="Style_1"/>
        <w:spacing w:before="176"/>
        <w:ind w:firstLine="0" w:left="709" w:right="275"/>
        <w:jc w:val="both"/>
      </w:pPr>
      <w:r>
        <w:t xml:space="preserve">       Контрольно-оценочные средства (далее – КОС) предназначены для контроля и оценки образовательных достижений обучающихся, освоивших программу учебной дисциплины ОП.05 «Подготовка к конкурсному заданию», разработана на основе ФГОС СПО по специальности 29.02.10 Конструирование, моделирование и технология изготовления изделий легкой промышленности (по видам)</w:t>
      </w:r>
    </w:p>
    <w:p w14:paraId="56010000">
      <w:pPr>
        <w:pStyle w:val="Style_1"/>
        <w:ind w:firstLine="0" w:left="709" w:right="276"/>
        <w:jc w:val="both"/>
      </w:pPr>
      <w:r>
        <w:t>КОС включают в себя контрольные материалы для проведения текущего контроля успеваемости и промежуточной аттестации по дисциплине, которая проводится в форме рованного зачёта (с использованием оценочного средства - устный опрос в форме ответов на вопросы, устный опрос в форме собеседования, выполнение письменных заданий, тестирование )</w:t>
      </w:r>
    </w:p>
    <w:p w14:paraId="57010000">
      <w:pPr>
        <w:pStyle w:val="Style_3"/>
        <w:numPr>
          <w:ilvl w:val="0"/>
          <w:numId w:val="9"/>
        </w:numPr>
        <w:tabs>
          <w:tab w:leader="none" w:pos="1360" w:val="left"/>
        </w:tabs>
        <w:spacing w:after="0" w:before="127" w:line="240" w:lineRule="auto"/>
        <w:ind w:firstLine="0" w:left="991" w:right="283"/>
        <w:jc w:val="both"/>
        <w:rPr>
          <w:sz w:val="28"/>
        </w:rPr>
      </w:pPr>
      <w:r>
        <w:t>Планируемые результаты обучения по дисциплине, обеспечивающие результаты освоения образовательной программы</w:t>
      </w:r>
    </w:p>
    <w:p w14:paraId="58010000">
      <w:pPr>
        <w:pStyle w:val="Style_1"/>
        <w:spacing w:before="6"/>
        <w:ind w:firstLine="0" w:left="0"/>
        <w:rPr>
          <w:b w:val="1"/>
          <w:sz w:val="10"/>
        </w:rPr>
      </w:pPr>
    </w:p>
    <w:tbl>
      <w:tblPr>
        <w:tblStyle w:val="Style_5"/>
        <w:tblInd w:type="dxa" w:w="996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1266"/>
        <w:gridCol w:w="1426"/>
        <w:gridCol w:w="6948"/>
      </w:tblGrid>
      <w:tr>
        <w:trPr>
          <w:trHeight w:hRule="atLeast" w:val="794"/>
        </w:trPr>
        <w:tc>
          <w:tcPr>
            <w:tcW w:type="dxa" w:w="1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9010000">
            <w:pPr>
              <w:pStyle w:val="Style_6"/>
              <w:spacing w:after="57" w:before="57" w:line="240" w:lineRule="auto"/>
              <w:ind w:firstLine="0" w:left="57" w:right="57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z w:val="24"/>
              </w:rPr>
              <w:t>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ПК</w:t>
            </w:r>
          </w:p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  <w:textDirection w:val="btLr"/>
          </w:tcPr>
          <w:p w14:paraId="5A010000">
            <w:pPr>
              <w:pStyle w:val="Style_6"/>
              <w:spacing w:after="57" w:before="57"/>
              <w:ind w:firstLine="0" w:left="57" w:right="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Код</w:t>
            </w:r>
          </w:p>
          <w:p w14:paraId="5B010000">
            <w:pPr>
              <w:pStyle w:val="Style_6"/>
              <w:spacing w:after="57" w:before="57" w:line="252" w:lineRule="auto"/>
              <w:ind w:firstLine="0" w:left="57" w:right="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 обучения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C010000">
            <w:pPr>
              <w:pStyle w:val="Style_6"/>
              <w:spacing w:after="57" w:before="57"/>
              <w:ind w:firstLine="0" w:left="57" w:right="57"/>
              <w:jc w:val="lef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</w:t>
            </w:r>
          </w:p>
        </w:tc>
      </w:tr>
      <w:tr>
        <w:trPr>
          <w:trHeight w:hRule="atLeast" w:val="443"/>
        </w:trPr>
        <w:tc>
          <w:tcPr>
            <w:tcW w:type="dxa" w:w="126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D010000">
            <w:pPr>
              <w:pStyle w:val="Style_6"/>
              <w:spacing w:after="57" w:before="57" w:line="267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1-</w:t>
            </w:r>
          </w:p>
          <w:p w14:paraId="5E010000">
            <w:pPr>
              <w:pStyle w:val="Style_6"/>
              <w:spacing w:after="57" w:before="57" w:line="275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10"/>
                <w:sz w:val="24"/>
              </w:rPr>
              <w:t>2</w:t>
            </w:r>
          </w:p>
          <w:p w14:paraId="5F010000">
            <w:pPr>
              <w:pStyle w:val="Style_6"/>
              <w:spacing w:after="57" w:before="57" w:line="275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z w:val="24"/>
              </w:rPr>
              <w:t>ПК.1.1,</w:t>
            </w:r>
          </w:p>
          <w:p w14:paraId="60010000">
            <w:pPr>
              <w:pStyle w:val="Style_6"/>
              <w:spacing w:after="57" w:before="57" w:line="275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z w:val="24"/>
              </w:rPr>
              <w:t>ПК 1.5</w:t>
            </w:r>
          </w:p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1010000">
            <w:pPr>
              <w:pStyle w:val="Style_6"/>
              <w:spacing w:after="57" w:before="57" w:line="268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У01.01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2010000">
            <w:pPr>
              <w:numPr>
                <w:numId w:val="10"/>
              </w:numPr>
              <w:spacing w:after="57" w:before="57"/>
              <w:ind w:firstLine="0" w:left="57" w:right="57"/>
              <w:jc w:val="left"/>
              <w:rPr>
                <w:sz w:val="24"/>
              </w:rPr>
            </w:pPr>
            <w:r>
              <w:t xml:space="preserve">составлять план действия; </w:t>
            </w:r>
          </w:p>
        </w:tc>
      </w:tr>
      <w:tr>
        <w:trPr>
          <w:trHeight w:hRule="atLeast" w:val="360"/>
        </w:trPr>
        <w:tc>
          <w:tcPr>
            <w:tcW w:type="dxa" w:w="1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3010000">
            <w:pPr>
              <w:pStyle w:val="Style_6"/>
              <w:spacing w:after="57" w:before="57" w:line="268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У01.02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4010000">
            <w:pPr>
              <w:numPr>
                <w:numId w:val="11"/>
              </w:numPr>
              <w:spacing w:after="57" w:before="57"/>
              <w:ind w:firstLine="0" w:left="57" w:right="57"/>
              <w:jc w:val="left"/>
              <w:rPr>
                <w:sz w:val="24"/>
              </w:rPr>
            </w:pPr>
            <w:r>
              <w:t xml:space="preserve">определять необходимые ресурсы; </w:t>
            </w:r>
          </w:p>
        </w:tc>
      </w:tr>
      <w:tr>
        <w:trPr>
          <w:trHeight w:hRule="atLeast" w:val="551"/>
        </w:trPr>
        <w:tc>
          <w:tcPr>
            <w:tcW w:type="dxa" w:w="1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5010000">
            <w:pPr>
              <w:pStyle w:val="Style_6"/>
              <w:spacing w:after="57" w:before="57" w:line="253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У02.01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6010000">
            <w:pPr>
              <w:pStyle w:val="Style_6"/>
              <w:numPr>
                <w:numId w:val="12"/>
              </w:numPr>
              <w:spacing w:after="57" w:before="57" w:line="267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поиск различных источников информации о направлениях моды (журналов, каталогов, </w:t>
            </w:r>
            <w:r>
              <w:rPr>
                <w:spacing w:val="-2"/>
                <w:sz w:val="24"/>
              </w:rPr>
              <w:t>интернет-ресурсов);</w:t>
            </w:r>
          </w:p>
        </w:tc>
      </w:tr>
      <w:tr>
        <w:trPr>
          <w:trHeight w:hRule="atLeast" w:val="551"/>
        </w:trPr>
        <w:tc>
          <w:tcPr>
            <w:tcW w:type="dxa" w:w="1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7010000">
            <w:pPr>
              <w:pStyle w:val="Style_6"/>
              <w:spacing w:after="57" w:before="57" w:line="268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У02.02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8010000">
            <w:pPr>
              <w:numPr>
                <w:numId w:val="13"/>
              </w:numPr>
              <w:spacing w:after="57" w:before="57"/>
              <w:ind w:firstLine="0" w:left="57" w:right="57"/>
              <w:jc w:val="left"/>
              <w:rPr>
                <w:sz w:val="24"/>
              </w:rPr>
            </w:pPr>
            <w:r>
              <w:rPr>
                <w:sz w:val="24"/>
              </w:rPr>
              <w:t>определять и выстраивать траектории 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самообразования;</w:t>
            </w:r>
          </w:p>
        </w:tc>
      </w:tr>
      <w:tr>
        <w:trPr>
          <w:trHeight w:hRule="atLeast" w:val="551"/>
        </w:trPr>
        <w:tc>
          <w:tcPr>
            <w:tcW w:type="dxa" w:w="1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9010000">
            <w:pPr>
              <w:pStyle w:val="Style_6"/>
              <w:spacing w:after="57" w:before="57" w:line="268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pacing w:val="-2"/>
                <w:sz w:val="22"/>
              </w:rPr>
              <w:t>У 02.03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A010000">
            <w:pPr>
              <w:numPr>
                <w:numId w:val="14"/>
              </w:numPr>
              <w:ind/>
              <w:jc w:val="left"/>
            </w:pPr>
            <w:r>
              <w:rPr>
                <w:spacing w:val="-2"/>
                <w:sz w:val="22"/>
              </w:rPr>
              <w:t>способность</w:t>
            </w:r>
            <w:r>
              <w:rPr>
                <w:spacing w:val="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 xml:space="preserve">проанализировать </w:t>
            </w:r>
            <w:r>
              <w:rPr>
                <w:sz w:val="22"/>
              </w:rPr>
              <w:t>технологию изготовления швейных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изделий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различного </w:t>
            </w:r>
            <w:r>
              <w:rPr>
                <w:spacing w:val="-2"/>
                <w:sz w:val="22"/>
              </w:rPr>
              <w:t>ассортимента;</w:t>
            </w:r>
          </w:p>
        </w:tc>
      </w:tr>
      <w:tr>
        <w:trPr>
          <w:trHeight w:hRule="atLeast" w:val="551"/>
        </w:trPr>
        <w:tc>
          <w:tcPr>
            <w:tcW w:type="dxa" w:w="1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B010000">
            <w:pPr>
              <w:pStyle w:val="Style_6"/>
              <w:spacing w:after="57" w:before="57" w:line="268" w:lineRule="exact"/>
              <w:ind w:firstLine="0" w:left="57" w:right="57"/>
              <w:jc w:val="left"/>
              <w:rPr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>У 1.1.01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C010000">
            <w:pPr>
              <w:numPr>
                <w:numId w:val="15"/>
              </w:numPr>
              <w:spacing w:after="57" w:before="57"/>
              <w:ind w:firstLine="0" w:left="57" w:right="57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выполнять эскизы в соответствии с тематикой проекта, свойствами материалов, конструктивным решением изделий;</w:t>
            </w:r>
          </w:p>
        </w:tc>
      </w:tr>
      <w:tr>
        <w:trPr>
          <w:trHeight w:hRule="atLeast" w:val="551"/>
        </w:trPr>
        <w:tc>
          <w:tcPr>
            <w:tcW w:type="dxa" w:w="1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D010000">
            <w:pPr>
              <w:pStyle w:val="Style_6"/>
              <w:spacing w:after="57" w:before="57" w:line="268" w:lineRule="exact"/>
              <w:ind w:firstLine="0" w:left="57" w:right="57"/>
              <w:jc w:val="left"/>
              <w:rPr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>У 1.5.01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E010000">
            <w:pPr>
              <w:numPr>
                <w:numId w:val="16"/>
              </w:numPr>
              <w:spacing w:after="57" w:before="57"/>
              <w:ind w:firstLine="0" w:left="57" w:right="57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выполнять макеты швейного изделия на объеме по эскизу или фотографии;</w:t>
            </w:r>
          </w:p>
        </w:tc>
      </w:tr>
      <w:tr>
        <w:trPr>
          <w:trHeight w:hRule="atLeast" w:val="434"/>
        </w:trPr>
        <w:tc>
          <w:tcPr>
            <w:tcW w:type="dxa" w:w="1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6F010000">
            <w:pPr>
              <w:pStyle w:val="Style_6"/>
              <w:spacing w:after="57" w:before="57" w:line="268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 01.0</w:t>
            </w:r>
            <w:r>
              <w:rPr>
                <w:sz w:val="24"/>
              </w:rPr>
              <w:t>1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0010000">
            <w:pPr>
              <w:pStyle w:val="Style_6"/>
              <w:numPr>
                <w:numId w:val="17"/>
              </w:numPr>
              <w:spacing w:after="57" w:before="57" w:line="265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знать основные источники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ресурсы для решения задач и проблем </w:t>
            </w:r>
            <w:r>
              <w:rPr>
                <w:rFonts w:ascii="Times New Roman" w:hAnsi="Times New Roman"/>
                <w:color w:val="000000"/>
                <w:sz w:val="24"/>
              </w:rPr>
              <w:t>в профессиональном</w:t>
            </w:r>
            <w:r>
              <w:rPr>
                <w:sz w:val="24"/>
              </w:rPr>
              <w:t>;</w:t>
            </w:r>
          </w:p>
        </w:tc>
      </w:tr>
      <w:tr>
        <w:trPr>
          <w:trHeight w:hRule="atLeast" w:val="450"/>
        </w:trPr>
        <w:tc>
          <w:tcPr>
            <w:tcW w:type="dxa" w:w="1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1010000">
            <w:pPr>
              <w:pStyle w:val="Style_6"/>
              <w:spacing w:after="57" w:before="57" w:line="268" w:lineRule="exact"/>
              <w:ind w:firstLine="0" w:left="57" w:right="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 02.01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2010000">
            <w:pPr>
              <w:numPr>
                <w:numId w:val="18"/>
              </w:numPr>
              <w:spacing w:after="57" w:before="57"/>
              <w:ind w:firstLine="0" w:left="57" w:right="57"/>
              <w:jc w:val="left"/>
            </w:pPr>
            <w:r>
              <w:rPr>
                <w:sz w:val="24"/>
              </w:rPr>
              <w:t>оформлять результат</w:t>
            </w:r>
            <w:r>
              <w:rPr>
                <w:spacing w:val="-15"/>
                <w:sz w:val="24"/>
              </w:rPr>
              <w:t xml:space="preserve">ы </w:t>
            </w:r>
            <w:r>
              <w:rPr>
                <w:sz w:val="24"/>
              </w:rPr>
              <w:t>поиска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</w:tc>
      </w:tr>
      <w:tr>
        <w:trPr>
          <w:trHeight w:hRule="atLeast" w:val="277"/>
        </w:trPr>
        <w:tc>
          <w:tcPr>
            <w:tcW w:type="dxa" w:w="1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3010000">
            <w:pPr>
              <w:spacing w:after="57" w:before="57"/>
              <w:ind w:firstLine="0" w:left="57" w:right="57"/>
              <w:jc w:val="left"/>
              <w:rPr>
                <w:b w:val="0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>З 1.1.0</w:t>
            </w:r>
            <w:r>
              <w:rPr>
                <w:b w:val="0"/>
              </w:rPr>
              <w:t>1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4010000">
            <w:pPr>
              <w:numPr>
                <w:numId w:val="19"/>
              </w:numPr>
              <w:spacing w:after="57" w:before="57"/>
              <w:ind w:firstLine="0" w:left="57" w:right="57"/>
              <w:jc w:val="left"/>
            </w:pPr>
            <w:r>
              <w:rPr>
                <w:rFonts w:ascii="Times New Roman" w:hAnsi="Times New Roman"/>
                <w:color w:val="000000"/>
                <w:sz w:val="24"/>
              </w:rPr>
              <w:t>знать конструктивные особенности швейных изделий;</w:t>
            </w:r>
          </w:p>
        </w:tc>
      </w:tr>
      <w:tr>
        <w:trPr>
          <w:trHeight w:hRule="atLeast" w:val="277"/>
        </w:trPr>
        <w:tc>
          <w:tcPr>
            <w:tcW w:type="dxa" w:w="1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5010000">
            <w:pPr>
              <w:pStyle w:val="Style_6"/>
              <w:spacing w:after="57" w:before="57" w:line="267" w:lineRule="exact"/>
              <w:ind w:firstLine="0" w:left="57" w:right="57"/>
              <w:jc w:val="left"/>
              <w:rPr>
                <w:sz w:val="24"/>
              </w:rPr>
            </w:pPr>
          </w:p>
        </w:tc>
        <w:tc>
          <w:tcPr>
            <w:tcW w:type="dxa" w:w="1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6010000">
            <w:pPr>
              <w:spacing w:after="57" w:before="57"/>
              <w:ind w:firstLine="0" w:left="57" w:right="57"/>
              <w:jc w:val="left"/>
              <w:rPr>
                <w:b w:val="0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>З 1.5.01</w:t>
            </w:r>
          </w:p>
        </w:tc>
        <w:tc>
          <w:tcPr>
            <w:tcW w:type="dxa" w:w="6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7010000">
            <w:pPr>
              <w:numPr>
                <w:numId w:val="20"/>
              </w:numPr>
              <w:spacing w:after="57" w:before="57"/>
              <w:ind w:firstLine="0" w:left="57" w:right="57"/>
              <w:jc w:val="left"/>
            </w:pPr>
            <w:r>
              <w:rPr>
                <w:rFonts w:ascii="Times New Roman" w:hAnsi="Times New Roman"/>
                <w:color w:val="000000"/>
                <w:sz w:val="24"/>
              </w:rPr>
              <w:t>знать приемы наколки швейных изделий; методы оценки качества готового макета.</w:t>
            </w:r>
          </w:p>
        </w:tc>
      </w:tr>
    </w:tbl>
    <w:p w14:paraId="78010000">
      <w:pPr>
        <w:pStyle w:val="Style_7"/>
        <w:tabs>
          <w:tab w:leader="none" w:pos="1178" w:val="left"/>
        </w:tabs>
        <w:spacing w:after="0" w:before="122" w:line="298" w:lineRule="exact"/>
        <w:ind w:hanging="187" w:left="469" w:right="0"/>
        <w:jc w:val="left"/>
        <w:rPr>
          <w:b w:val="1"/>
          <w:sz w:val="26"/>
        </w:rPr>
      </w:pPr>
    </w:p>
    <w:p w14:paraId="79010000">
      <w:pPr>
        <w:pStyle w:val="Style_7"/>
        <w:tabs>
          <w:tab w:leader="none" w:pos="1178" w:val="left"/>
        </w:tabs>
        <w:spacing w:after="0" w:before="122" w:line="298" w:lineRule="exact"/>
        <w:ind w:hanging="187" w:left="1178" w:right="0"/>
        <w:jc w:val="left"/>
        <w:rPr>
          <w:b w:val="1"/>
          <w:sz w:val="26"/>
        </w:rPr>
      </w:pPr>
    </w:p>
    <w:p w14:paraId="7A010000">
      <w:pPr>
        <w:pStyle w:val="Style_7"/>
        <w:tabs>
          <w:tab w:leader="none" w:pos="1178" w:val="left"/>
        </w:tabs>
        <w:spacing w:after="0" w:before="122" w:line="298" w:lineRule="exact"/>
        <w:ind w:hanging="187" w:left="1178" w:right="0"/>
        <w:jc w:val="left"/>
        <w:rPr>
          <w:b w:val="1"/>
          <w:sz w:val="26"/>
        </w:rPr>
      </w:pPr>
    </w:p>
    <w:p w14:paraId="7B010000">
      <w:pPr>
        <w:pStyle w:val="Style_7"/>
        <w:numPr>
          <w:ilvl w:val="0"/>
          <w:numId w:val="9"/>
        </w:numPr>
        <w:tabs>
          <w:tab w:leader="none" w:pos="1178" w:val="left"/>
        </w:tabs>
        <w:spacing w:after="0" w:before="122" w:line="298" w:lineRule="exact"/>
        <w:ind w:hanging="187" w:left="1178" w:right="0"/>
        <w:jc w:val="left"/>
        <w:rPr>
          <w:b w:val="1"/>
          <w:sz w:val="26"/>
        </w:rPr>
      </w:pPr>
      <w:r>
        <w:rPr>
          <w:b w:val="1"/>
          <w:spacing w:val="-8"/>
          <w:sz w:val="26"/>
        </w:rPr>
        <w:t>Соответствие</w:t>
      </w:r>
      <w:r>
        <w:rPr>
          <w:b w:val="1"/>
          <w:spacing w:val="-3"/>
          <w:sz w:val="26"/>
        </w:rPr>
        <w:t xml:space="preserve"> </w:t>
      </w:r>
      <w:r>
        <w:rPr>
          <w:b w:val="1"/>
          <w:spacing w:val="-8"/>
          <w:sz w:val="26"/>
        </w:rPr>
        <w:t>оценочных</w:t>
      </w:r>
      <w:r>
        <w:rPr>
          <w:b w:val="1"/>
          <w:spacing w:val="-3"/>
          <w:sz w:val="26"/>
        </w:rPr>
        <w:t xml:space="preserve"> </w:t>
      </w:r>
      <w:r>
        <w:rPr>
          <w:b w:val="1"/>
          <w:spacing w:val="-8"/>
          <w:sz w:val="26"/>
        </w:rPr>
        <w:t>средств</w:t>
      </w:r>
      <w:r>
        <w:rPr>
          <w:b w:val="1"/>
          <w:spacing w:val="4"/>
          <w:sz w:val="26"/>
        </w:rPr>
        <w:t xml:space="preserve"> </w:t>
      </w:r>
      <w:r>
        <w:rPr>
          <w:b w:val="1"/>
          <w:spacing w:val="-8"/>
          <w:sz w:val="26"/>
        </w:rPr>
        <w:t>контролируемым</w:t>
      </w:r>
      <w:r>
        <w:rPr>
          <w:b w:val="1"/>
          <w:spacing w:val="5"/>
          <w:sz w:val="26"/>
        </w:rPr>
        <w:t xml:space="preserve"> </w:t>
      </w:r>
      <w:r>
        <w:rPr>
          <w:b w:val="1"/>
          <w:spacing w:val="-8"/>
          <w:sz w:val="26"/>
        </w:rPr>
        <w:t>результатам</w:t>
      </w:r>
      <w:r>
        <w:rPr>
          <w:b w:val="1"/>
          <w:spacing w:val="-1"/>
          <w:sz w:val="26"/>
        </w:rPr>
        <w:t xml:space="preserve"> </w:t>
      </w:r>
      <w:r>
        <w:rPr>
          <w:b w:val="1"/>
          <w:spacing w:val="-8"/>
          <w:sz w:val="26"/>
        </w:rPr>
        <w:t>обучения</w:t>
      </w:r>
    </w:p>
    <w:p w14:paraId="7C010000">
      <w:pPr>
        <w:pStyle w:val="Style_7"/>
        <w:numPr>
          <w:ilvl w:val="1"/>
          <w:numId w:val="9"/>
        </w:numPr>
        <w:tabs>
          <w:tab w:leader="none" w:pos="1355" w:val="left"/>
        </w:tabs>
        <w:spacing w:after="0" w:before="0" w:line="275" w:lineRule="exact"/>
        <w:ind w:hanging="364" w:left="1355" w:right="0"/>
        <w:jc w:val="both"/>
        <w:rPr>
          <w:b w:val="1"/>
          <w:sz w:val="24"/>
        </w:rPr>
      </w:pPr>
      <w:r>
        <w:rPr>
          <w:b w:val="1"/>
          <w:sz w:val="24"/>
        </w:rPr>
        <w:t>Средства,</w:t>
      </w:r>
      <w:r>
        <w:rPr>
          <w:b w:val="1"/>
          <w:spacing w:val="-5"/>
          <w:sz w:val="24"/>
        </w:rPr>
        <w:t xml:space="preserve"> </w:t>
      </w:r>
      <w:r>
        <w:rPr>
          <w:b w:val="1"/>
          <w:sz w:val="24"/>
        </w:rPr>
        <w:t>применяемые</w:t>
      </w:r>
      <w:r>
        <w:rPr>
          <w:b w:val="1"/>
          <w:spacing w:val="-3"/>
          <w:sz w:val="24"/>
        </w:rPr>
        <w:t xml:space="preserve"> </w:t>
      </w:r>
      <w:r>
        <w:rPr>
          <w:b w:val="1"/>
          <w:sz w:val="24"/>
        </w:rPr>
        <w:t>для</w:t>
      </w:r>
      <w:r>
        <w:rPr>
          <w:b w:val="1"/>
          <w:spacing w:val="-8"/>
          <w:sz w:val="24"/>
        </w:rPr>
        <w:t xml:space="preserve"> </w:t>
      </w:r>
      <w:r>
        <w:rPr>
          <w:b w:val="1"/>
          <w:sz w:val="24"/>
        </w:rPr>
        <w:t>оценки</w:t>
      </w:r>
      <w:r>
        <w:rPr>
          <w:b w:val="1"/>
          <w:spacing w:val="-6"/>
          <w:sz w:val="24"/>
        </w:rPr>
        <w:t xml:space="preserve"> </w:t>
      </w:r>
      <w:r>
        <w:rPr>
          <w:b w:val="1"/>
          <w:sz w:val="24"/>
        </w:rPr>
        <w:t>уровня</w:t>
      </w:r>
      <w:r>
        <w:rPr>
          <w:b w:val="1"/>
          <w:spacing w:val="-2"/>
          <w:sz w:val="24"/>
        </w:rPr>
        <w:t xml:space="preserve"> </w:t>
      </w:r>
      <w:r>
        <w:rPr>
          <w:b w:val="1"/>
          <w:sz w:val="24"/>
        </w:rPr>
        <w:t>практической</w:t>
      </w:r>
      <w:r>
        <w:rPr>
          <w:b w:val="1"/>
          <w:spacing w:val="-2"/>
          <w:sz w:val="24"/>
        </w:rPr>
        <w:t xml:space="preserve"> подготовки</w:t>
      </w:r>
    </w:p>
    <w:p w14:paraId="7D010000">
      <w:pPr>
        <w:sectPr>
          <w:pgSz w:h="16840" w:orient="portrait" w:w="11910"/>
          <w:pgMar w:bottom="1180" w:footer="984" w:header="0" w:left="708" w:right="566" w:top="1040"/>
        </w:sectPr>
      </w:pPr>
    </w:p>
    <w:tbl>
      <w:tblPr>
        <w:tblStyle w:val="Style_5"/>
        <w:tblInd w:type="dxa" w:w="43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2692"/>
        <w:gridCol w:w="994"/>
        <w:gridCol w:w="3188"/>
        <w:gridCol w:w="1066"/>
        <w:gridCol w:w="2266"/>
      </w:tblGrid>
      <w:tr>
        <w:trPr>
          <w:trHeight w:hRule="atLeast" w:val="575"/>
        </w:trPr>
        <w:tc>
          <w:tcPr>
            <w:tcW w:type="dxa" w:w="269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E010000">
            <w:pPr>
              <w:pStyle w:val="Style_6"/>
              <w:spacing w:after="57" w:before="113" w:line="228" w:lineRule="auto"/>
              <w:ind w:firstLine="0" w:left="57" w:right="57"/>
              <w:jc w:val="left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Краткое наименование раздела</w:t>
            </w:r>
            <w:r>
              <w:rPr>
                <w:b w:val="1"/>
                <w:spacing w:val="-13"/>
                <w:sz w:val="20"/>
              </w:rPr>
              <w:t xml:space="preserve"> </w:t>
            </w:r>
            <w:r>
              <w:rPr>
                <w:b w:val="1"/>
                <w:sz w:val="20"/>
              </w:rPr>
              <w:t>(модуля)</w:t>
            </w:r>
            <w:r>
              <w:rPr>
                <w:b w:val="1"/>
                <w:spacing w:val="-12"/>
                <w:sz w:val="20"/>
              </w:rPr>
              <w:t xml:space="preserve"> </w:t>
            </w:r>
            <w:r>
              <w:rPr>
                <w:b w:val="1"/>
                <w:sz w:val="20"/>
              </w:rPr>
              <w:t>/</w:t>
            </w:r>
            <w:r>
              <w:rPr>
                <w:b w:val="1"/>
                <w:spacing w:val="-11"/>
                <w:sz w:val="20"/>
              </w:rPr>
              <w:t xml:space="preserve"> </w:t>
            </w:r>
            <w:r>
              <w:rPr>
                <w:b w:val="1"/>
                <w:sz w:val="20"/>
              </w:rPr>
              <w:t xml:space="preserve">темы </w:t>
            </w:r>
            <w:r>
              <w:rPr>
                <w:b w:val="1"/>
                <w:spacing w:val="-2"/>
                <w:sz w:val="20"/>
              </w:rPr>
              <w:t>дисциплины</w:t>
            </w:r>
          </w:p>
        </w:tc>
        <w:tc>
          <w:tcPr>
            <w:tcW w:type="dxa" w:w="99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7F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0"/>
              </w:rPr>
            </w:pPr>
            <w:r>
              <w:rPr>
                <w:b w:val="1"/>
                <w:spacing w:val="-5"/>
                <w:sz w:val="20"/>
              </w:rPr>
              <w:t>Код</w:t>
            </w:r>
          </w:p>
          <w:p w14:paraId="80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0"/>
              </w:rPr>
            </w:pPr>
            <w:r>
              <w:rPr>
                <w:b w:val="1"/>
                <w:spacing w:val="-2"/>
                <w:sz w:val="20"/>
              </w:rPr>
              <w:t xml:space="preserve">результа </w:t>
            </w:r>
            <w:r>
              <w:rPr>
                <w:b w:val="1"/>
                <w:spacing w:val="-6"/>
                <w:sz w:val="20"/>
              </w:rPr>
              <w:t xml:space="preserve">та </w:t>
            </w:r>
            <w:r>
              <w:rPr>
                <w:b w:val="1"/>
                <w:spacing w:val="-2"/>
                <w:sz w:val="20"/>
              </w:rPr>
              <w:t>обучени</w:t>
            </w:r>
            <w:r>
              <w:rPr>
                <w:b w:val="1"/>
                <w:spacing w:val="-10"/>
                <w:sz w:val="20"/>
              </w:rPr>
              <w:t>я</w:t>
            </w:r>
          </w:p>
        </w:tc>
        <w:tc>
          <w:tcPr>
            <w:tcW w:type="dxa" w:w="318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1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0"/>
              </w:rPr>
            </w:pPr>
            <w:r>
              <w:rPr>
                <w:b w:val="1"/>
                <w:sz w:val="20"/>
              </w:rPr>
              <w:t>Показатель овладения результатами</w:t>
            </w:r>
            <w:r>
              <w:rPr>
                <w:b w:val="1"/>
                <w:spacing w:val="-9"/>
                <w:sz w:val="20"/>
              </w:rPr>
              <w:t xml:space="preserve"> </w:t>
            </w:r>
            <w:r>
              <w:rPr>
                <w:b w:val="1"/>
                <w:spacing w:val="-2"/>
                <w:sz w:val="20"/>
              </w:rPr>
              <w:t>обучения</w:t>
            </w:r>
          </w:p>
        </w:tc>
        <w:tc>
          <w:tcPr>
            <w:tcW w:type="dxa" w:w="333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2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b w:val="1"/>
                <w:sz w:val="20"/>
              </w:rPr>
            </w:pPr>
            <w:r>
              <w:rPr>
                <w:b w:val="1"/>
                <w:spacing w:val="-2"/>
                <w:sz w:val="20"/>
              </w:rPr>
              <w:t>Наименование</w:t>
            </w:r>
            <w:r>
              <w:rPr>
                <w:b w:val="1"/>
                <w:spacing w:val="6"/>
                <w:sz w:val="20"/>
              </w:rPr>
              <w:t xml:space="preserve"> </w:t>
            </w:r>
            <w:r>
              <w:rPr>
                <w:b w:val="1"/>
                <w:spacing w:val="-2"/>
                <w:sz w:val="20"/>
              </w:rPr>
              <w:t>оценочного</w:t>
            </w:r>
            <w:r>
              <w:rPr>
                <w:b w:val="1"/>
                <w:spacing w:val="4"/>
                <w:sz w:val="20"/>
              </w:rPr>
              <w:t xml:space="preserve"> </w:t>
            </w:r>
            <w:r>
              <w:rPr>
                <w:b w:val="1"/>
                <w:spacing w:val="-2"/>
                <w:sz w:val="20"/>
              </w:rPr>
              <w:t>средства</w:t>
            </w:r>
            <w:r>
              <w:rPr>
                <w:b w:val="1"/>
                <w:sz w:val="20"/>
              </w:rPr>
              <w:t xml:space="preserve"> и</w:t>
            </w:r>
            <w:r>
              <w:rPr>
                <w:b w:val="1"/>
                <w:spacing w:val="-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представление</w:t>
            </w:r>
            <w:r>
              <w:rPr>
                <w:b w:val="1"/>
                <w:spacing w:val="-4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его</w:t>
            </w:r>
            <w:r>
              <w:rPr>
                <w:b w:val="1"/>
                <w:spacing w:val="-7"/>
                <w:sz w:val="20"/>
              </w:rPr>
              <w:t xml:space="preserve"> </w:t>
            </w:r>
            <w:r>
              <w:rPr>
                <w:b w:val="1"/>
                <w:sz w:val="20"/>
              </w:rPr>
              <w:t>в</w:t>
            </w:r>
            <w:r>
              <w:rPr>
                <w:b w:val="1"/>
                <w:spacing w:val="-1"/>
                <w:sz w:val="20"/>
              </w:rPr>
              <w:t xml:space="preserve"> </w:t>
            </w:r>
            <w:r>
              <w:rPr>
                <w:b w:val="1"/>
                <w:spacing w:val="-5"/>
                <w:sz w:val="20"/>
              </w:rPr>
              <w:t>КОС</w:t>
            </w:r>
          </w:p>
        </w:tc>
      </w:tr>
      <w:tr>
        <w:trPr>
          <w:trHeight w:hRule="atLeast" w:val="575"/>
        </w:trPr>
        <w:tc>
          <w:tcPr>
            <w:tcW w:type="dxa" w:w="269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99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18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0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3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0"/>
              </w:rPr>
            </w:pPr>
            <w:r>
              <w:rPr>
                <w:b w:val="1"/>
                <w:spacing w:val="-2"/>
                <w:sz w:val="20"/>
              </w:rPr>
              <w:t>Текущий контроль</w:t>
            </w:r>
          </w:p>
        </w:tc>
        <w:tc>
          <w:tcPr>
            <w:tcW w:type="dxa" w:w="2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4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0"/>
              </w:rPr>
            </w:pPr>
            <w:r>
              <w:rPr>
                <w:b w:val="1"/>
                <w:spacing w:val="-2"/>
                <w:sz w:val="20"/>
              </w:rPr>
              <w:t>Промежуточная аттестация</w:t>
            </w:r>
          </w:p>
        </w:tc>
      </w:tr>
      <w:tr>
        <w:trPr>
          <w:trHeight w:hRule="atLeast" w:val="546"/>
        </w:trPr>
        <w:tc>
          <w:tcPr>
            <w:tcW w:type="dxa" w:w="269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5010000">
            <w:pPr>
              <w:spacing w:line="240" w:lineRule="auto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 xml:space="preserve">Практическое занятие № 1 </w:t>
            </w:r>
          </w:p>
          <w:p w14:paraId="86010000">
            <w:pPr>
              <w:spacing w:line="240" w:lineRule="auto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Разработка эскизов швейных изделий различного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ассортимента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(в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том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числе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дизайнерских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эксклюзивных)</w:t>
            </w:r>
          </w:p>
          <w:p w14:paraId="87010000">
            <w:pPr>
              <w:spacing w:before="2" w:line="261" w:lineRule="exact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с соответствии с тематикой проекта.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8010000">
            <w:pPr>
              <w:pStyle w:val="Style_6"/>
              <w:spacing w:after="57" w:before="113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Уо 01.01</w:t>
            </w:r>
          </w:p>
        </w:tc>
        <w:tc>
          <w:tcPr>
            <w:tcW w:type="dxa" w:w="31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9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Способность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составлять план действия </w:t>
            </w:r>
          </w:p>
        </w:tc>
        <w:tc>
          <w:tcPr>
            <w:tcW w:type="dxa" w:w="106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A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Практическое задание</w:t>
            </w:r>
          </w:p>
          <w:p w14:paraId="8B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b w:val="1"/>
                <w:sz w:val="22"/>
              </w:rPr>
              <w:t>1</w:t>
            </w:r>
          </w:p>
          <w:p w14:paraId="8C010000">
            <w:pPr>
              <w:pStyle w:val="Style_6"/>
              <w:spacing w:after="0" w:before="57"/>
              <w:ind w:hanging="57" w:left="57" w:right="57"/>
              <w:jc w:val="left"/>
              <w:rPr>
                <w:sz w:val="22"/>
              </w:rPr>
            </w:pPr>
          </w:p>
        </w:tc>
        <w:tc>
          <w:tcPr>
            <w:tcW w:type="dxa" w:w="226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D010000">
            <w:pPr>
              <w:pStyle w:val="Style_6"/>
              <w:spacing w:after="57" w:before="0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Оценка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практической</w:t>
            </w:r>
          </w:p>
          <w:p w14:paraId="8E010000">
            <w:pPr>
              <w:pStyle w:val="Style_6"/>
              <w:spacing w:after="57" w:before="0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работы,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наблюдение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за </w:t>
            </w:r>
            <w:r>
              <w:rPr>
                <w:spacing w:val="-2"/>
                <w:sz w:val="22"/>
              </w:rPr>
              <w:t xml:space="preserve">результатами выполнения профессиональной </w:t>
            </w:r>
            <w:r>
              <w:rPr>
                <w:sz w:val="22"/>
              </w:rPr>
              <w:t xml:space="preserve">задачи и деятельности </w:t>
            </w:r>
            <w:r>
              <w:rPr>
                <w:spacing w:val="-2"/>
                <w:sz w:val="22"/>
              </w:rPr>
              <w:t>студента</w:t>
            </w:r>
          </w:p>
        </w:tc>
      </w:tr>
      <w:tr>
        <w:trPr>
          <w:trHeight w:hRule="atLeast" w:val="546"/>
        </w:trPr>
        <w:tc>
          <w:tcPr>
            <w:tcW w:type="dxa" w:w="269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8F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2"/>
              </w:rPr>
            </w:pPr>
          </w:p>
          <w:p w14:paraId="90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2"/>
              </w:rPr>
            </w:pPr>
          </w:p>
          <w:p w14:paraId="91010000">
            <w:pPr>
              <w:pStyle w:val="Style_6"/>
              <w:spacing w:after="57" w:before="113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У 02.0</w:t>
            </w:r>
            <w:r>
              <w:rPr>
                <w:sz w:val="22"/>
              </w:rPr>
              <w:t>1</w:t>
            </w:r>
          </w:p>
        </w:tc>
        <w:tc>
          <w:tcPr>
            <w:tcW w:type="dxa" w:w="31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2010000">
            <w:pPr>
              <w:pStyle w:val="Style_6"/>
              <w:spacing w:after="57" w:before="113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Способность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осуществлять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поиск различных источников информации о направлениях моды (журналов, каталогов, </w:t>
            </w:r>
            <w:r>
              <w:rPr>
                <w:spacing w:val="-2"/>
                <w:sz w:val="22"/>
              </w:rPr>
              <w:t>интернет-ресурсов)</w:t>
            </w:r>
          </w:p>
        </w:tc>
        <w:tc>
          <w:tcPr>
            <w:tcW w:type="dxa" w:w="10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26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atLeast" w:val="546"/>
        </w:trPr>
        <w:tc>
          <w:tcPr>
            <w:tcW w:type="dxa" w:w="269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3010000">
            <w:pPr>
              <w:spacing w:after="57" w:before="113"/>
              <w:ind w:firstLine="0" w:left="57" w:right="57"/>
              <w:jc w:val="left"/>
              <w:rPr>
                <w:sz w:val="22"/>
              </w:rPr>
            </w:pPr>
            <w:r>
              <w:rPr>
                <w:sz w:val="24"/>
              </w:rPr>
              <w:t>Зо 01.01</w:t>
            </w:r>
          </w:p>
        </w:tc>
        <w:tc>
          <w:tcPr>
            <w:tcW w:type="dxa" w:w="31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4010000">
            <w:pPr>
              <w:spacing w:after="57" w:before="57"/>
              <w:ind w:hanging="57" w:left="57" w:right="57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Способность анализировать основные источники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ресурсы для решения задач и проблем </w:t>
            </w:r>
            <w:r>
              <w:rPr>
                <w:rFonts w:ascii="Times New Roman" w:hAnsi="Times New Roman"/>
                <w:color w:val="000000"/>
                <w:sz w:val="24"/>
              </w:rPr>
              <w:t>в профессиональном.</w:t>
            </w:r>
          </w:p>
        </w:tc>
        <w:tc>
          <w:tcPr>
            <w:tcW w:type="dxa" w:w="10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5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Практическое задание</w:t>
            </w:r>
          </w:p>
          <w:p w14:paraId="96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b w:val="1"/>
                <w:sz w:val="22"/>
              </w:rPr>
              <w:t>1</w:t>
            </w:r>
          </w:p>
        </w:tc>
        <w:tc>
          <w:tcPr>
            <w:tcW w:type="dxa" w:w="2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7010000">
            <w:pPr>
              <w:pStyle w:val="Style_6"/>
              <w:spacing w:after="57" w:before="0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Оценка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практической</w:t>
            </w:r>
          </w:p>
          <w:p w14:paraId="98010000">
            <w:pPr>
              <w:pStyle w:val="Style_6"/>
              <w:spacing w:after="57" w:before="0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работы,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наблюдение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за </w:t>
            </w:r>
            <w:r>
              <w:rPr>
                <w:spacing w:val="-2"/>
                <w:sz w:val="22"/>
              </w:rPr>
              <w:t xml:space="preserve">результатами выполнения профессиональной </w:t>
            </w:r>
            <w:r>
              <w:rPr>
                <w:sz w:val="22"/>
              </w:rPr>
              <w:t xml:space="preserve">задачи и деятельности </w:t>
            </w:r>
            <w:r>
              <w:rPr>
                <w:spacing w:val="-2"/>
                <w:sz w:val="22"/>
              </w:rPr>
              <w:t>студента</w:t>
            </w:r>
          </w:p>
        </w:tc>
      </w:tr>
      <w:tr>
        <w:trPr>
          <w:trHeight w:hRule="atLeast" w:val="1898"/>
        </w:trPr>
        <w:tc>
          <w:tcPr>
            <w:tcW w:type="dxa" w:w="269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9010000">
            <w:pPr>
              <w:spacing w:line="240" w:lineRule="auto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Практическое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занятие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№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1"/>
                <w:sz w:val="22"/>
              </w:rPr>
              <w:t>2</w:t>
            </w:r>
            <w:r>
              <w:rPr>
                <w:spacing w:val="-4"/>
                <w:sz w:val="22"/>
              </w:rPr>
              <w:t xml:space="preserve"> </w:t>
            </w:r>
          </w:p>
          <w:p w14:paraId="9A010000">
            <w:pPr>
              <w:spacing w:line="240" w:lineRule="auto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Студент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выполняет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презентации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изделия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в соответствии с сегментом рынка, представленного изделия.</w:t>
            </w:r>
          </w:p>
          <w:p w14:paraId="9B010000">
            <w:pPr>
              <w:spacing w:line="271" w:lineRule="exact"/>
              <w:ind w:firstLine="0" w:left="820"/>
              <w:jc w:val="left"/>
              <w:rPr>
                <w:sz w:val="22"/>
              </w:rPr>
            </w:pP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C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З 02.0</w:t>
            </w:r>
            <w:r>
              <w:rPr>
                <w:sz w:val="22"/>
              </w:rPr>
              <w:t>1</w:t>
            </w:r>
          </w:p>
        </w:tc>
        <w:tc>
          <w:tcPr>
            <w:tcW w:type="dxa" w:w="31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D010000">
            <w:pPr>
              <w:pStyle w:val="Style_6"/>
              <w:spacing w:after="57" w:before="57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Способность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4"/>
              </w:rPr>
              <w:t>оформлять результат</w:t>
            </w:r>
            <w:r>
              <w:rPr>
                <w:spacing w:val="-15"/>
                <w:sz w:val="24"/>
              </w:rPr>
              <w:t xml:space="preserve">ы </w:t>
            </w:r>
            <w:r>
              <w:rPr>
                <w:sz w:val="24"/>
              </w:rPr>
              <w:t>поиска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информации, </w:t>
            </w:r>
          </w:p>
        </w:tc>
        <w:tc>
          <w:tcPr>
            <w:tcW w:type="dxa" w:w="10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9E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Практическое задание</w:t>
            </w:r>
          </w:p>
          <w:p w14:paraId="9F010000">
            <w:pPr>
              <w:pStyle w:val="Style_6"/>
              <w:spacing w:after="57" w:before="113" w:line="228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2</w:t>
            </w:r>
          </w:p>
        </w:tc>
        <w:tc>
          <w:tcPr>
            <w:tcW w:type="dxa" w:w="2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  <w:vAlign w:val="bottom"/>
          </w:tcPr>
          <w:p w14:paraId="A0010000">
            <w:pPr>
              <w:pStyle w:val="Style_6"/>
              <w:spacing w:after="57" w:before="57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Оценка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практической</w:t>
            </w:r>
          </w:p>
          <w:p w14:paraId="A1010000">
            <w:pPr>
              <w:pStyle w:val="Style_6"/>
              <w:spacing w:after="57" w:before="57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работы,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наблюдение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за </w:t>
            </w:r>
            <w:r>
              <w:rPr>
                <w:spacing w:val="-2"/>
                <w:sz w:val="22"/>
              </w:rPr>
              <w:t xml:space="preserve">результатами выполнения профессиональной </w:t>
            </w:r>
            <w:r>
              <w:rPr>
                <w:sz w:val="22"/>
              </w:rPr>
              <w:t xml:space="preserve">задачи и деятельности </w:t>
            </w:r>
            <w:r>
              <w:rPr>
                <w:spacing w:val="-2"/>
                <w:sz w:val="22"/>
              </w:rPr>
              <w:t>студента</w:t>
            </w:r>
          </w:p>
        </w:tc>
      </w:tr>
      <w:tr>
        <w:trPr>
          <w:trHeight w:hRule="atLeast" w:val="715"/>
        </w:trPr>
        <w:tc>
          <w:tcPr>
            <w:tcW w:type="dxa" w:w="269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2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2"/>
              </w:rPr>
            </w:pPr>
          </w:p>
          <w:p w14:paraId="A3010000">
            <w:pPr>
              <w:pStyle w:val="Style_6"/>
              <w:spacing w:after="57" w:before="113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З 02.02</w:t>
            </w:r>
          </w:p>
        </w:tc>
        <w:tc>
          <w:tcPr>
            <w:tcW w:type="dxa" w:w="31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4010000">
            <w:pPr>
              <w:pStyle w:val="Style_6"/>
              <w:spacing w:after="57" w:before="57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Способность</w:t>
            </w:r>
            <w:r>
              <w:rPr>
                <w:spacing w:val="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структурировать</w:t>
            </w:r>
            <w:r>
              <w:rPr>
                <w:sz w:val="22"/>
              </w:rPr>
              <w:t xml:space="preserve"> информацию,этапы развития предприятия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применяя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понятия спроса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>предложения</w:t>
            </w:r>
            <w:r>
              <w:rPr>
                <w:spacing w:val="-11"/>
                <w:sz w:val="22"/>
              </w:rPr>
              <w:t xml:space="preserve"> </w:t>
            </w:r>
            <w:r>
              <w:rPr>
                <w:sz w:val="22"/>
              </w:rPr>
              <w:t>на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z w:val="22"/>
              </w:rPr>
              <w:t>рынке товаров и услуг.</w:t>
            </w:r>
          </w:p>
        </w:tc>
        <w:tc>
          <w:tcPr>
            <w:tcW w:type="dxa" w:w="10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5010000">
            <w:pPr>
              <w:pStyle w:val="Style_6"/>
              <w:spacing w:after="57" w:before="113" w:line="228" w:lineRule="exact"/>
              <w:ind w:firstLine="0" w:left="57" w:right="57"/>
              <w:jc w:val="left"/>
              <w:rPr>
                <w:sz w:val="22"/>
              </w:rPr>
            </w:pPr>
          </w:p>
        </w:tc>
        <w:tc>
          <w:tcPr>
            <w:tcW w:type="dxa" w:w="2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6010000">
            <w:pPr>
              <w:pStyle w:val="Style_6"/>
              <w:spacing w:after="57" w:before="57" w:line="212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Оценка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практической</w:t>
            </w:r>
          </w:p>
          <w:p w14:paraId="A7010000">
            <w:pPr>
              <w:pStyle w:val="Style_6"/>
              <w:spacing w:after="57" w:before="57" w:line="264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работы,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наблюдение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за </w:t>
            </w:r>
            <w:r>
              <w:rPr>
                <w:spacing w:val="-2"/>
                <w:sz w:val="22"/>
              </w:rPr>
              <w:t xml:space="preserve">результатами выполнения профессиональной </w:t>
            </w:r>
            <w:r>
              <w:rPr>
                <w:sz w:val="22"/>
              </w:rPr>
              <w:t xml:space="preserve">задачи и деятельности </w:t>
            </w:r>
            <w:r>
              <w:rPr>
                <w:spacing w:val="-2"/>
                <w:sz w:val="22"/>
              </w:rPr>
              <w:t>студента</w:t>
            </w:r>
          </w:p>
        </w:tc>
      </w:tr>
      <w:tr>
        <w:trPr>
          <w:trHeight w:hRule="atLeast" w:val="715"/>
        </w:trPr>
        <w:tc>
          <w:tcPr>
            <w:tcW w:type="dxa" w:w="2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8010000">
            <w:pPr>
              <w:spacing w:line="267" w:lineRule="exact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Практическое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занятие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 xml:space="preserve">№ </w:t>
            </w:r>
            <w:r>
              <w:rPr>
                <w:sz w:val="22"/>
              </w:rPr>
              <w:t>3</w:t>
            </w:r>
            <w:r>
              <w:rPr>
                <w:spacing w:val="-6"/>
                <w:sz w:val="22"/>
              </w:rPr>
              <w:t xml:space="preserve"> </w:t>
            </w:r>
          </w:p>
          <w:p w14:paraId="A9010000">
            <w:pPr>
              <w:spacing w:line="267" w:lineRule="exact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Выполнить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макет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изделия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на</w:t>
            </w:r>
            <w:r>
              <w:rPr>
                <w:sz w:val="22"/>
              </w:rPr>
              <w:t xml:space="preserve"> манекене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в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соответствии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с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фотографией и разработанного эскиза.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A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У 1.5.01</w:t>
            </w:r>
          </w:p>
        </w:tc>
        <w:tc>
          <w:tcPr>
            <w:tcW w:type="dxa" w:w="31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B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выполнять макеты швейного изделия на объеме по эскизу или фотографии;</w:t>
            </w:r>
          </w:p>
        </w:tc>
        <w:tc>
          <w:tcPr>
            <w:tcW w:type="dxa" w:w="10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C010000">
            <w:pPr>
              <w:pStyle w:val="Style_6"/>
              <w:spacing w:after="57" w:before="113" w:line="212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Практическое задание</w:t>
            </w:r>
          </w:p>
          <w:p w14:paraId="AD010000">
            <w:pPr>
              <w:pStyle w:val="Style_6"/>
              <w:spacing w:after="57" w:before="113" w:line="212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3</w:t>
            </w:r>
          </w:p>
        </w:tc>
        <w:tc>
          <w:tcPr>
            <w:tcW w:type="dxa" w:w="2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E010000">
            <w:pPr>
              <w:pStyle w:val="Style_6"/>
              <w:spacing w:after="0" w:before="0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Оценка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практической</w:t>
            </w:r>
          </w:p>
          <w:p w14:paraId="AF010000">
            <w:pPr>
              <w:pStyle w:val="Style_6"/>
              <w:spacing w:after="0" w:before="0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работы,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наблюдение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за </w:t>
            </w:r>
            <w:r>
              <w:rPr>
                <w:spacing w:val="-2"/>
                <w:sz w:val="22"/>
              </w:rPr>
              <w:t xml:space="preserve">результатами выполнения профессиональной </w:t>
            </w:r>
            <w:r>
              <w:rPr>
                <w:sz w:val="22"/>
              </w:rPr>
              <w:t xml:space="preserve">задачи и деятельности </w:t>
            </w:r>
            <w:r>
              <w:rPr>
                <w:spacing w:val="-2"/>
                <w:sz w:val="22"/>
              </w:rPr>
              <w:t>студента</w:t>
            </w:r>
          </w:p>
        </w:tc>
      </w:tr>
      <w:tr>
        <w:trPr>
          <w:trHeight w:hRule="atLeast" w:val="715"/>
        </w:trPr>
        <w:tc>
          <w:tcPr>
            <w:tcW w:type="dxa" w:w="2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0010000">
            <w:pPr>
              <w:spacing w:line="240" w:lineRule="auto"/>
              <w:ind w:firstLine="0" w:left="110"/>
              <w:jc w:val="left"/>
              <w:rPr>
                <w:sz w:val="22"/>
              </w:rPr>
            </w:pP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1010000">
            <w:pPr>
              <w:pStyle w:val="Style_6"/>
              <w:spacing w:after="57" w:before="113"/>
              <w:ind w:firstLine="0" w:left="57" w:right="57"/>
              <w:jc w:val="left"/>
              <w:rPr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З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1.5.01</w:t>
            </w:r>
          </w:p>
        </w:tc>
        <w:tc>
          <w:tcPr>
            <w:tcW w:type="dxa" w:w="31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2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>знать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приемы наколки швейных изделий;</w:t>
            </w:r>
          </w:p>
        </w:tc>
        <w:tc>
          <w:tcPr>
            <w:tcW w:type="dxa" w:w="10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3010000">
            <w:pPr>
              <w:pStyle w:val="Style_6"/>
              <w:spacing w:after="57" w:before="113" w:line="212" w:lineRule="exact"/>
              <w:ind w:firstLine="0" w:left="57" w:right="57"/>
              <w:jc w:val="left"/>
              <w:rPr>
                <w:sz w:val="22"/>
              </w:rPr>
            </w:pPr>
          </w:p>
        </w:tc>
        <w:tc>
          <w:tcPr>
            <w:tcW w:type="dxa" w:w="2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4010000">
            <w:pPr>
              <w:pStyle w:val="Style_6"/>
              <w:spacing w:after="57" w:before="113" w:line="212" w:lineRule="exact"/>
              <w:ind w:firstLine="0" w:left="57" w:right="57"/>
              <w:jc w:val="left"/>
              <w:rPr>
                <w:sz w:val="22"/>
              </w:rPr>
            </w:pPr>
          </w:p>
        </w:tc>
      </w:tr>
      <w:tr>
        <w:trPr>
          <w:trHeight w:hRule="atLeast" w:val="715"/>
        </w:trPr>
        <w:tc>
          <w:tcPr>
            <w:tcW w:type="dxa" w:w="2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5010000">
            <w:pPr>
              <w:spacing w:line="267" w:lineRule="exact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Практическое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занятие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z w:val="22"/>
              </w:rPr>
              <w:t xml:space="preserve">№ </w:t>
            </w:r>
            <w:r>
              <w:rPr>
                <w:spacing w:val="-1"/>
                <w:sz w:val="22"/>
              </w:rPr>
              <w:t xml:space="preserve">4 </w:t>
            </w:r>
          </w:p>
          <w:p w14:paraId="B6010000">
            <w:pPr>
              <w:spacing w:line="267" w:lineRule="exact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Разработка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лекал деталей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швейных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изделий</w:t>
            </w:r>
          </w:p>
          <w:p w14:paraId="B7010000">
            <w:pPr>
              <w:spacing w:line="240" w:lineRule="auto"/>
              <w:ind w:firstLine="0" w:left="110" w:right="7"/>
              <w:jc w:val="left"/>
              <w:rPr>
                <w:b w:val="0"/>
                <w:sz w:val="22"/>
              </w:rPr>
            </w:pPr>
            <w:r>
              <w:rPr>
                <w:sz w:val="22"/>
              </w:rPr>
              <w:t>различного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ассортимента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z w:val="22"/>
              </w:rPr>
              <w:t>(по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заданию)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8010000">
            <w:pPr>
              <w:pStyle w:val="Style_6"/>
              <w:spacing w:after="57" w:before="113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З 11.01</w:t>
            </w:r>
          </w:p>
        </w:tc>
        <w:tc>
          <w:tcPr>
            <w:tcW w:type="dxa" w:w="31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9010000">
            <w:pPr>
              <w:pStyle w:val="Style_6"/>
              <w:spacing w:after="57" w:before="57" w:line="240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</w:rPr>
              <w:t xml:space="preserve">знать </w:t>
            </w:r>
            <w:r>
              <w:rPr>
                <w:rFonts w:ascii="Times New Roman" w:hAnsi="Times New Roman"/>
                <w:b w:val="0"/>
                <w:color w:val="000000"/>
                <w:sz w:val="24"/>
              </w:rPr>
              <w:t>конструктивные особенности швейных изделий</w:t>
            </w:r>
          </w:p>
        </w:tc>
        <w:tc>
          <w:tcPr>
            <w:tcW w:type="dxa" w:w="10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A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Практиче</w:t>
            </w:r>
          </w:p>
          <w:p w14:paraId="BB010000">
            <w:pPr>
              <w:pStyle w:val="Style_6"/>
              <w:spacing w:after="57" w:before="113" w:line="264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pacing w:val="-4"/>
                <w:sz w:val="22"/>
              </w:rPr>
              <w:t xml:space="preserve">ское </w:t>
            </w:r>
            <w:r>
              <w:rPr>
                <w:spacing w:val="-2"/>
                <w:sz w:val="22"/>
              </w:rPr>
              <w:t>задание</w:t>
            </w:r>
          </w:p>
          <w:p w14:paraId="BC010000">
            <w:pPr>
              <w:pStyle w:val="Style_6"/>
              <w:spacing w:after="57" w:before="113" w:line="228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4</w:t>
            </w:r>
          </w:p>
        </w:tc>
        <w:tc>
          <w:tcPr>
            <w:tcW w:type="dxa" w:w="2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D010000">
            <w:pPr>
              <w:pStyle w:val="Style_6"/>
              <w:spacing w:after="57" w:before="57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Оценка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практической</w:t>
            </w:r>
          </w:p>
          <w:p w14:paraId="BE010000">
            <w:pPr>
              <w:pStyle w:val="Style_6"/>
              <w:spacing w:after="57" w:before="57" w:line="264" w:lineRule="auto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работы,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наблюдение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за </w:t>
            </w:r>
            <w:r>
              <w:rPr>
                <w:spacing w:val="-2"/>
                <w:sz w:val="22"/>
              </w:rPr>
              <w:t xml:space="preserve">результатами выполнения профессиональной </w:t>
            </w:r>
            <w:r>
              <w:rPr>
                <w:sz w:val="22"/>
              </w:rPr>
              <w:t xml:space="preserve">задачи и деятельности </w:t>
            </w:r>
            <w:r>
              <w:rPr>
                <w:spacing w:val="-2"/>
                <w:sz w:val="22"/>
              </w:rPr>
              <w:t>студента</w:t>
            </w:r>
          </w:p>
        </w:tc>
      </w:tr>
      <w:tr>
        <w:trPr>
          <w:trHeight w:hRule="atLeast" w:val="715"/>
        </w:trPr>
        <w:tc>
          <w:tcPr>
            <w:tcW w:type="dxa" w:w="26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F010000">
            <w:pPr>
              <w:pStyle w:val="Style_6"/>
              <w:spacing w:line="268" w:lineRule="exact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Практическое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занятие</w:t>
            </w:r>
            <w:r>
              <w:rPr>
                <w:spacing w:val="-5"/>
                <w:sz w:val="22"/>
              </w:rPr>
              <w:t xml:space="preserve"> </w:t>
            </w:r>
            <w:r>
              <w:rPr>
                <w:sz w:val="22"/>
              </w:rPr>
              <w:t>№</w:t>
            </w:r>
            <w:r>
              <w:rPr>
                <w:spacing w:val="3"/>
                <w:sz w:val="22"/>
              </w:rPr>
              <w:t xml:space="preserve"> 5</w:t>
            </w:r>
            <w:r>
              <w:rPr>
                <w:spacing w:val="-5"/>
                <w:sz w:val="22"/>
              </w:rPr>
              <w:t xml:space="preserve"> </w:t>
            </w:r>
          </w:p>
          <w:p w14:paraId="C0010000">
            <w:pPr>
              <w:pStyle w:val="Style_6"/>
              <w:spacing w:line="268" w:lineRule="exact"/>
              <w:ind w:firstLine="0" w:left="110"/>
              <w:jc w:val="left"/>
              <w:rPr>
                <w:sz w:val="22"/>
              </w:rPr>
            </w:pPr>
            <w:r>
              <w:rPr>
                <w:sz w:val="22"/>
              </w:rPr>
              <w:t>Раскрой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сборка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швейных</w:t>
            </w:r>
            <w:r>
              <w:rPr>
                <w:spacing w:val="-2"/>
                <w:sz w:val="22"/>
              </w:rPr>
              <w:t xml:space="preserve"> изделий по изготовленн</w:t>
            </w:r>
            <w:r>
              <w:rPr>
                <w:sz w:val="22"/>
              </w:rPr>
              <w:t xml:space="preserve">ым лекалам швейного изделия </w:t>
            </w:r>
            <w:r>
              <w:rPr>
                <w:sz w:val="22"/>
              </w:rPr>
              <w:t>(по заданию)</w:t>
            </w:r>
          </w:p>
        </w:tc>
        <w:tc>
          <w:tcPr>
            <w:tcW w:type="dxa" w:w="9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1010000">
            <w:pPr>
              <w:pStyle w:val="Style_6"/>
              <w:spacing w:after="57" w:before="113"/>
              <w:ind w:firstLine="0" w:left="57" w:right="57"/>
              <w:jc w:val="left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Уо 02.0</w:t>
            </w:r>
            <w:r>
              <w:rPr>
                <w:b w:val="0"/>
                <w:sz w:val="22"/>
              </w:rPr>
              <w:t>3</w:t>
            </w:r>
          </w:p>
        </w:tc>
        <w:tc>
          <w:tcPr>
            <w:tcW w:type="dxa" w:w="318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2010000">
            <w:pPr>
              <w:pStyle w:val="Style_6"/>
              <w:spacing w:after="57" w:before="113"/>
              <w:ind w:firstLine="0" w:left="57" w:right="57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Способность</w:t>
            </w:r>
            <w:r>
              <w:rPr>
                <w:spacing w:val="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 xml:space="preserve">проанализировать </w:t>
            </w:r>
            <w:r>
              <w:rPr>
                <w:sz w:val="22"/>
              </w:rPr>
              <w:t>технологию изготовления швейных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изделий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различного </w:t>
            </w:r>
            <w:r>
              <w:rPr>
                <w:spacing w:val="-2"/>
                <w:sz w:val="22"/>
              </w:rPr>
              <w:t>ассортимента</w:t>
            </w:r>
          </w:p>
        </w:tc>
        <w:tc>
          <w:tcPr>
            <w:tcW w:type="dxa" w:w="10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3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</w:p>
        </w:tc>
        <w:tc>
          <w:tcPr>
            <w:tcW w:type="dxa" w:w="22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4010000">
            <w:pPr>
              <w:pStyle w:val="Style_6"/>
              <w:spacing w:after="57" w:before="57" w:line="212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Оценка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практической</w:t>
            </w:r>
          </w:p>
          <w:p w14:paraId="C5010000">
            <w:pPr>
              <w:pStyle w:val="Style_6"/>
              <w:spacing w:after="57" w:before="113" w:line="207" w:lineRule="exact"/>
              <w:ind w:firstLine="0" w:left="57" w:right="57"/>
              <w:jc w:val="left"/>
              <w:rPr>
                <w:sz w:val="22"/>
              </w:rPr>
            </w:pPr>
            <w:r>
              <w:rPr>
                <w:sz w:val="22"/>
              </w:rPr>
              <w:t>работы,</w:t>
            </w:r>
            <w:r>
              <w:rPr>
                <w:spacing w:val="-13"/>
                <w:sz w:val="22"/>
              </w:rPr>
              <w:t xml:space="preserve"> </w:t>
            </w:r>
            <w:r>
              <w:rPr>
                <w:sz w:val="22"/>
              </w:rPr>
              <w:t>наблюдение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z w:val="22"/>
              </w:rPr>
              <w:t xml:space="preserve">за </w:t>
            </w:r>
            <w:r>
              <w:rPr>
                <w:spacing w:val="-2"/>
                <w:sz w:val="22"/>
              </w:rPr>
              <w:t xml:space="preserve">результатами выполнения профессиональной </w:t>
            </w:r>
            <w:r>
              <w:rPr>
                <w:sz w:val="22"/>
              </w:rPr>
              <w:t xml:space="preserve">задачи и деятельности </w:t>
            </w:r>
            <w:r>
              <w:rPr>
                <w:spacing w:val="-2"/>
                <w:sz w:val="22"/>
              </w:rPr>
              <w:t>студента</w:t>
            </w:r>
          </w:p>
        </w:tc>
      </w:tr>
    </w:tbl>
    <w:p w14:paraId="C6010000">
      <w:pPr>
        <w:sectPr>
          <w:footerReference r:id="rId5" w:type="default"/>
          <w:pgSz w:h="16840" w:orient="portrait" w:w="11910"/>
          <w:pgMar w:bottom="1180" w:footer="984" w:header="0" w:left="708" w:right="566" w:top="0"/>
        </w:sectPr>
      </w:pPr>
    </w:p>
    <w:p w14:paraId="C7010000">
      <w:pPr>
        <w:pStyle w:val="Style_3"/>
        <w:numPr>
          <w:ilvl w:val="0"/>
          <w:numId w:val="9"/>
        </w:numPr>
        <w:tabs>
          <w:tab w:leader="none" w:pos="1187" w:val="left"/>
        </w:tabs>
        <w:spacing w:after="0" w:before="72" w:line="240" w:lineRule="auto"/>
        <w:ind w:hanging="196" w:left="1187" w:right="0"/>
        <w:jc w:val="left"/>
      </w:pPr>
      <w:r>
        <w:t>Описание</w:t>
      </w:r>
      <w:r>
        <w:rPr>
          <w:spacing w:val="-15"/>
        </w:rPr>
        <w:t xml:space="preserve"> </w:t>
      </w:r>
      <w:r>
        <w:t>процедуры</w:t>
      </w:r>
      <w:r>
        <w:rPr>
          <w:spacing w:val="-15"/>
        </w:rPr>
        <w:t xml:space="preserve"> </w:t>
      </w:r>
      <w:r>
        <w:rPr>
          <w:spacing w:val="-2"/>
        </w:rPr>
        <w:t>оценивания</w:t>
      </w:r>
    </w:p>
    <w:p w14:paraId="C8010000">
      <w:pPr>
        <w:pStyle w:val="Style_1"/>
        <w:spacing w:before="118"/>
        <w:ind w:firstLine="706" w:left="0" w:right="362"/>
      </w:pPr>
      <w:r>
        <w:t>Успешное</w:t>
      </w:r>
      <w:r>
        <w:rPr>
          <w:spacing w:val="-12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дисциплины предполагает</w:t>
      </w:r>
      <w:r>
        <w:rPr>
          <w:spacing w:val="-10"/>
        </w:rPr>
        <w:t xml:space="preserve"> </w:t>
      </w:r>
      <w:r>
        <w:t>активную</w:t>
      </w:r>
      <w:r>
        <w:rPr>
          <w:spacing w:val="-3"/>
        </w:rPr>
        <w:t xml:space="preserve"> </w:t>
      </w:r>
      <w:r>
        <w:t>работу</w:t>
      </w:r>
      <w:r>
        <w:rPr>
          <w:spacing w:val="-11"/>
        </w:rPr>
        <w:t xml:space="preserve"> </w:t>
      </w:r>
      <w:r>
        <w:t>студента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 занятиях аудиторной формы (практические занятия), выполнение контрольных мероприятий, планомерную самостоятельную работу. В ходе освоения дисциплины студент расширяет свой социальный опыт, развивает такие общекультурные и профессиональные компетенции как овладение навыками исследовательской деятельности; целеполагание, планирование, анализ и рефлексия в процессе познания; расстановка приоритетов и нахождение оптимальных решений в различных ситуациях.</w:t>
      </w:r>
    </w:p>
    <w:p w14:paraId="C9010000">
      <w:pPr>
        <w:pStyle w:val="Style_1"/>
        <w:spacing w:line="240" w:lineRule="auto"/>
        <w:ind w:firstLine="706" w:left="0"/>
      </w:pP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дисциплины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студента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решение следующих задач:</w:t>
      </w:r>
    </w:p>
    <w:p w14:paraId="CA010000">
      <w:pPr>
        <w:pStyle w:val="Style_7"/>
        <w:numPr>
          <w:ilvl w:val="0"/>
          <w:numId w:val="21"/>
        </w:numPr>
        <w:tabs>
          <w:tab w:leader="none" w:pos="1182" w:val="left"/>
        </w:tabs>
        <w:spacing w:after="0" w:before="9" w:line="240" w:lineRule="auto"/>
        <w:ind w:firstLine="0" w:left="991" w:right="673"/>
        <w:jc w:val="left"/>
        <w:rPr>
          <w:sz w:val="24"/>
        </w:rPr>
      </w:pPr>
      <w:r>
        <w:rPr>
          <w:sz w:val="24"/>
        </w:rPr>
        <w:t>Логическое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мышление,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</w:t>
      </w:r>
      <w:r>
        <w:rPr>
          <w:spacing w:val="-6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направления, ведения научных дискуссий;</w:t>
      </w:r>
    </w:p>
    <w:p w14:paraId="CB010000">
      <w:pPr>
        <w:pStyle w:val="Style_7"/>
        <w:numPr>
          <w:ilvl w:val="0"/>
          <w:numId w:val="21"/>
        </w:numPr>
        <w:tabs>
          <w:tab w:leader="none" w:pos="1182" w:val="left"/>
        </w:tabs>
        <w:spacing w:after="0" w:before="4" w:line="293" w:lineRule="exact"/>
        <w:ind w:hanging="191" w:left="1182" w:right="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навыков 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разноплановыми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источниками;</w:t>
      </w:r>
    </w:p>
    <w:p w14:paraId="CC010000">
      <w:pPr>
        <w:pStyle w:val="Style_7"/>
        <w:numPr>
          <w:ilvl w:val="0"/>
          <w:numId w:val="21"/>
        </w:numPr>
        <w:tabs>
          <w:tab w:leader="none" w:pos="1182" w:val="left"/>
        </w:tabs>
        <w:spacing w:after="0" w:before="0" w:line="293" w:lineRule="exact"/>
        <w:ind w:hanging="191" w:left="1182" w:right="0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критики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источников;</w:t>
      </w:r>
    </w:p>
    <w:p w14:paraId="CD010000">
      <w:pPr>
        <w:pStyle w:val="Style_7"/>
        <w:numPr>
          <w:ilvl w:val="0"/>
          <w:numId w:val="21"/>
        </w:numPr>
        <w:tabs>
          <w:tab w:leader="none" w:pos="1182" w:val="left"/>
        </w:tabs>
        <w:spacing w:after="0" w:before="0" w:line="293" w:lineRule="exact"/>
        <w:ind w:hanging="191" w:left="1182" w:right="0"/>
        <w:jc w:val="left"/>
        <w:rPr>
          <w:sz w:val="24"/>
        </w:rPr>
      </w:pPr>
      <w:r>
        <w:rPr>
          <w:sz w:val="24"/>
        </w:rPr>
        <w:t>Получение,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14:paraId="CE010000">
      <w:pPr>
        <w:pStyle w:val="Style_7"/>
        <w:numPr>
          <w:ilvl w:val="0"/>
          <w:numId w:val="21"/>
        </w:numPr>
        <w:tabs>
          <w:tab w:leader="none" w:pos="1182" w:val="left"/>
        </w:tabs>
        <w:spacing w:after="0" w:before="6" w:line="240" w:lineRule="auto"/>
        <w:ind w:firstLine="0" w:left="991" w:right="58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аргументированное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отстаивание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по различным </w:t>
      </w:r>
      <w:r>
        <w:rPr>
          <w:spacing w:val="-2"/>
          <w:sz w:val="24"/>
        </w:rPr>
        <w:t>проблемам.</w:t>
      </w:r>
    </w:p>
    <w:p w14:paraId="CF010000">
      <w:pPr>
        <w:pStyle w:val="Style_1"/>
        <w:ind w:firstLine="706" w:left="0" w:right="362"/>
      </w:pPr>
      <w:r>
        <w:t>В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дисциплине</w:t>
      </w:r>
      <w:r>
        <w:rPr>
          <w:spacing w:val="-5"/>
        </w:rPr>
        <w:t xml:space="preserve"> </w:t>
      </w:r>
      <w:r>
        <w:t>ОП.05</w:t>
      </w:r>
      <w:r>
        <w:rPr>
          <w:spacing w:val="-3"/>
        </w:rPr>
        <w:t xml:space="preserve"> </w:t>
      </w:r>
      <w:r>
        <w:t>«Подготовка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конкурсному</w:t>
      </w:r>
      <w:r>
        <w:rPr>
          <w:spacing w:val="-13"/>
        </w:rPr>
        <w:t xml:space="preserve"> </w:t>
      </w:r>
      <w:r>
        <w:t>заданию», разработана на основе ФГОС СПО по специальности 29.02.10 Конструирование, моделирование и технология изготовления изделий легкой промышленности (по видам) студент должен ориентироваться на самостоятельную проработку</w:t>
      </w:r>
      <w:r>
        <w:rPr>
          <w:spacing w:val="-3"/>
        </w:rPr>
        <w:t xml:space="preserve"> </w:t>
      </w:r>
      <w:r>
        <w:t>лекционного материала, подготовку</w:t>
      </w:r>
      <w:r>
        <w:rPr>
          <w:spacing w:val="-3"/>
        </w:rPr>
        <w:t xml:space="preserve"> </w:t>
      </w:r>
      <w:r>
        <w:t>и выполнение контрольных работ, самостоятельное изучение некоторых разделов курса.</w:t>
      </w:r>
    </w:p>
    <w:p w14:paraId="D0010000">
      <w:pPr>
        <w:pStyle w:val="Style_1"/>
        <w:spacing w:before="1"/>
        <w:ind w:firstLine="706" w:left="0"/>
      </w:pPr>
      <w:r>
        <w:t>Освоение</w:t>
      </w:r>
      <w:r>
        <w:rPr>
          <w:spacing w:val="-7"/>
        </w:rPr>
        <w:t xml:space="preserve"> </w:t>
      </w:r>
      <w:r>
        <w:t>дисциплины</w:t>
      </w:r>
      <w:r>
        <w:rPr>
          <w:spacing w:val="-2"/>
        </w:rPr>
        <w:t xml:space="preserve"> </w:t>
      </w:r>
      <w:r>
        <w:t>ОП.05</w:t>
      </w:r>
      <w:r>
        <w:rPr>
          <w:spacing w:val="-2"/>
        </w:rPr>
        <w:t xml:space="preserve"> </w:t>
      </w:r>
      <w:r>
        <w:t>«Подготовка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конкурсному</w:t>
      </w:r>
      <w:r>
        <w:rPr>
          <w:spacing w:val="-11"/>
        </w:rPr>
        <w:t xml:space="preserve"> </w:t>
      </w:r>
      <w:r>
        <w:t>заданию</w:t>
      </w:r>
      <w:r>
        <w:rPr>
          <w:spacing w:val="-1"/>
        </w:rPr>
        <w:t xml:space="preserve"> </w:t>
      </w:r>
      <w:r>
        <w:t>разработана</w:t>
      </w:r>
      <w:r>
        <w:rPr>
          <w:spacing w:val="-3"/>
        </w:rPr>
        <w:t xml:space="preserve"> </w:t>
      </w:r>
      <w:r>
        <w:t>на основе ФГОС СПО по специальности 29.02.10 Конструирование, моделирование и технология изготовления изделий легкой промышленности (по видам), предполагает обязательное посещение выполнение запланированных практических</w:t>
      </w:r>
      <w:r>
        <w:rPr>
          <w:spacing w:val="40"/>
        </w:rPr>
        <w:t xml:space="preserve"> </w:t>
      </w:r>
      <w:r>
        <w:t>работ, по итогам которых выставляется оценка.</w:t>
      </w:r>
    </w:p>
    <w:p w14:paraId="D1010000">
      <w:pPr>
        <w:pStyle w:val="Style_8"/>
        <w:numPr>
          <w:ilvl w:val="1"/>
          <w:numId w:val="9"/>
        </w:numPr>
        <w:tabs>
          <w:tab w:leader="none" w:pos="1356" w:val="left"/>
        </w:tabs>
        <w:spacing w:after="0" w:before="123" w:line="240" w:lineRule="auto"/>
        <w:ind w:hanging="365" w:left="1356" w:right="0"/>
        <w:jc w:val="left"/>
      </w:pPr>
      <w:r>
        <w:t>Рекомендации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студента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rPr>
          <w:spacing w:val="-2"/>
        </w:rPr>
        <w:t>занятиях</w:t>
      </w:r>
    </w:p>
    <w:p w14:paraId="D2010000">
      <w:pPr>
        <w:pStyle w:val="Style_1"/>
        <w:spacing w:before="118"/>
        <w:ind w:firstLine="706" w:left="0" w:right="362"/>
      </w:pPr>
      <w:r>
        <w:t>Ведущую роль в организации учебного процесса играют практические занятия, которые</w:t>
      </w:r>
      <w:r>
        <w:rPr>
          <w:spacing w:val="-12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направленность</w:t>
      </w:r>
      <w:r>
        <w:rPr>
          <w:spacing w:val="-4"/>
        </w:rPr>
        <w:t xml:space="preserve"> </w:t>
      </w:r>
      <w:r>
        <w:t>работы студентов в</w:t>
      </w:r>
      <w:r>
        <w:rPr>
          <w:spacing w:val="-9"/>
        </w:rPr>
        <w:t xml:space="preserve"> </w:t>
      </w:r>
      <w:r>
        <w:t>освоении</w:t>
      </w:r>
      <w:r>
        <w:rPr>
          <w:spacing w:val="-5"/>
        </w:rPr>
        <w:t xml:space="preserve"> </w:t>
      </w:r>
      <w:r>
        <w:t>научных знаний, выполняют образовательную, воспитательную и учебно-организационную функцию. Самостоятельная студентов с лекционным материалом, состоящая из его повторения,структурирования, анализа, способствует более глубокому усвоению полученных знаний.</w:t>
      </w:r>
    </w:p>
    <w:p w14:paraId="D3010000">
      <w:pPr>
        <w:pStyle w:val="Style_1"/>
        <w:spacing w:before="1"/>
        <w:ind w:firstLine="706" w:left="0" w:right="362"/>
      </w:pPr>
      <w:r>
        <w:t>Особое значение в организации самостоятельной работы имеет вводная практическая</w:t>
      </w:r>
      <w:r>
        <w:rPr>
          <w:spacing w:val="-6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преподавателя.</w:t>
      </w:r>
      <w:r>
        <w:rPr>
          <w:spacing w:val="-9"/>
        </w:rPr>
        <w:t xml:space="preserve"> </w:t>
      </w:r>
      <w:r>
        <w:t>Раскрывая</w:t>
      </w:r>
      <w:r>
        <w:rPr>
          <w:spacing w:val="-10"/>
        </w:rPr>
        <w:t xml:space="preserve"> </w:t>
      </w:r>
      <w:r>
        <w:t>сущность</w:t>
      </w:r>
      <w:r>
        <w:rPr>
          <w:spacing w:val="-5"/>
        </w:rPr>
        <w:t xml:space="preserve"> </w:t>
      </w:r>
      <w:r>
        <w:t>предмета,</w:t>
      </w:r>
      <w:r>
        <w:rPr>
          <w:spacing w:val="-4"/>
        </w:rPr>
        <w:t xml:space="preserve"> </w:t>
      </w:r>
      <w:r>
        <w:t>преподаватель знакомит с основными формами организации учебной деятельности в вузе. На</w:t>
      </w:r>
    </w:p>
    <w:p w14:paraId="D4010000">
      <w:pPr>
        <w:pStyle w:val="Style_1"/>
        <w:ind w:right="362"/>
      </w:pPr>
      <w:r>
        <w:t>практическом занятии студенты вооружаются необходимым минимумом знаний для самостоятельной работы, преподаватель указывает ее цель и основные направления, наделяет</w:t>
      </w:r>
      <w:r>
        <w:rPr>
          <w:spacing w:val="-4"/>
        </w:rPr>
        <w:t xml:space="preserve"> </w:t>
      </w:r>
      <w:r>
        <w:t>инструментарием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и рекомендаций,</w:t>
      </w:r>
      <w:r>
        <w:rPr>
          <w:spacing w:val="-3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позволяет впоследствии адекватно организовывать собственную самостоятельную работу.</w:t>
      </w:r>
    </w:p>
    <w:p w14:paraId="D5010000">
      <w:pPr>
        <w:pStyle w:val="Style_1"/>
      </w:pPr>
      <w:r>
        <w:t>ПЗ</w:t>
      </w:r>
      <w:r>
        <w:rPr>
          <w:spacing w:val="-3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студента</w:t>
      </w:r>
      <w:r>
        <w:rPr>
          <w:spacing w:val="-3"/>
        </w:rPr>
        <w:t xml:space="preserve"> </w:t>
      </w:r>
      <w:r>
        <w:t>дополнительной</w:t>
      </w:r>
      <w:r>
        <w:rPr>
          <w:spacing w:val="-6"/>
        </w:rPr>
        <w:t xml:space="preserve"> </w:t>
      </w:r>
      <w:r>
        <w:rPr>
          <w:spacing w:val="-2"/>
        </w:rPr>
        <w:t>подготовки:</w:t>
      </w:r>
    </w:p>
    <w:p w14:paraId="D6010000">
      <w:pPr>
        <w:pStyle w:val="Style_1"/>
        <w:spacing w:line="264" w:lineRule="auto"/>
        <w:ind w:firstLine="706" w:left="0"/>
      </w:pPr>
      <w:r>
        <w:t>Самостоятельная</w:t>
      </w:r>
      <w:r>
        <w:rPr>
          <w:spacing w:val="-8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студента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ПЗ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заключается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выделении</w:t>
      </w:r>
      <w:r>
        <w:rPr>
          <w:spacing w:val="-7"/>
        </w:rPr>
        <w:t xml:space="preserve"> </w:t>
      </w:r>
      <w:r>
        <w:t xml:space="preserve">главного </w:t>
      </w:r>
      <w:r>
        <w:rPr>
          <w:spacing w:val="-2"/>
        </w:rPr>
        <w:t>материала.</w:t>
      </w:r>
    </w:p>
    <w:p w14:paraId="D7010000">
      <w:pPr>
        <w:pStyle w:val="Style_1"/>
        <w:tabs>
          <w:tab w:leader="none" w:pos="2075" w:val="left"/>
          <w:tab w:leader="none" w:pos="3164" w:val="left"/>
          <w:tab w:leader="none" w:pos="4045" w:val="left"/>
          <w:tab w:leader="none" w:pos="5351" w:val="left"/>
          <w:tab w:leader="none" w:pos="6741" w:val="left"/>
          <w:tab w:leader="none" w:pos="8070" w:val="left"/>
        </w:tabs>
        <w:ind w:firstLine="710" w:left="709" w:right="277"/>
      </w:pPr>
      <w:r>
        <w:t>Уровень</w:t>
      </w:r>
      <w:r>
        <w:rPr>
          <w:spacing w:val="80"/>
        </w:rPr>
        <w:t xml:space="preserve"> </w:t>
      </w:r>
      <w:r>
        <w:t>образовательных</w:t>
      </w:r>
      <w:r>
        <w:rPr>
          <w:spacing w:val="80"/>
        </w:rPr>
        <w:t xml:space="preserve"> </w:t>
      </w:r>
      <w:r>
        <w:t>достижений,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ПЗ</w:t>
      </w:r>
      <w:r>
        <w:rPr>
          <w:spacing w:val="80"/>
        </w:rPr>
        <w:t xml:space="preserve"> </w:t>
      </w:r>
      <w:r>
        <w:t>оценивается</w:t>
      </w:r>
      <w:r>
        <w:rPr>
          <w:spacing w:val="8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rPr>
          <w:spacing w:val="-2"/>
        </w:rPr>
        <w:t xml:space="preserve">четырёх </w:t>
      </w:r>
      <w:r>
        <w:rPr>
          <w:spacing w:val="-2"/>
        </w:rPr>
        <w:t>бальной</w:t>
      </w:r>
      <w:r>
        <w:rPr>
          <w:spacing w:val="-4"/>
        </w:rPr>
        <w:t xml:space="preserve"> шкале</w:t>
      </w:r>
      <w:r>
        <w:rPr>
          <w:spacing w:val="-2"/>
        </w:rPr>
        <w:t xml:space="preserve"> оценками </w:t>
      </w:r>
      <w:r>
        <w:rPr>
          <w:spacing w:val="-2"/>
        </w:rPr>
        <w:t>«отлично»,</w:t>
      </w:r>
      <w:r>
        <w:tab/>
      </w:r>
      <w:r>
        <w:rPr>
          <w:spacing w:val="-2"/>
        </w:rPr>
        <w:t>«хорошо»,</w:t>
      </w:r>
      <w:r>
        <w:tab/>
      </w:r>
      <w:r>
        <w:rPr>
          <w:spacing w:val="-2"/>
        </w:rPr>
        <w:t>«удовлетворительно»,</w:t>
      </w:r>
    </w:p>
    <w:p w14:paraId="D8010000">
      <w:pPr>
        <w:pStyle w:val="Style_1"/>
        <w:spacing w:line="275" w:lineRule="exact"/>
        <w:ind/>
      </w:pPr>
      <w:r>
        <w:rPr>
          <w:spacing w:val="-2"/>
        </w:rPr>
        <w:t>«неудовлетворительно»</w:t>
      </w:r>
    </w:p>
    <w:p w14:paraId="D9010000">
      <w:pPr>
        <w:pStyle w:val="Style_1"/>
        <w:ind w:firstLine="710" w:left="709" w:right="281"/>
        <w:jc w:val="both"/>
      </w:pPr>
      <w:r>
        <w:t>Текущая аттестация по дисциплине проводится с целью систематической проверки достижений обучающихся. Объектами оценивания являются: степень усвоения теоретических знаний,</w:t>
      </w:r>
      <w:r>
        <w:rPr>
          <w:spacing w:val="23"/>
        </w:rPr>
        <w:t xml:space="preserve"> </w:t>
      </w:r>
      <w:r>
        <w:t>уровень овладения практическими умениями и навыками по всем</w:t>
      </w:r>
    </w:p>
    <w:p w14:paraId="DA010000">
      <w:pPr>
        <w:pStyle w:val="Style_1"/>
        <w:spacing w:before="66"/>
        <w:ind w:firstLine="0" w:left="709" w:right="283"/>
        <w:jc w:val="both"/>
      </w:pPr>
      <w:r>
        <w:t>видам учебной работы, качество выполнения самостоятельной работы, учебная дисциплина (активность на занятиях, своевременность выполнения различных видов заданий, посещаемость всех видов занятий по аттестуемой дисциплине).</w:t>
      </w:r>
    </w:p>
    <w:p w14:paraId="DB010000">
      <w:pPr>
        <w:pStyle w:val="Style_1"/>
        <w:spacing w:before="3"/>
        <w:ind w:firstLine="710" w:left="709" w:right="284"/>
        <w:jc w:val="both"/>
      </w:pPr>
      <w:r>
        <w:t>При проведении промежуточной аттестации оценивается достижение студентом запланированных по дисциплине результатов обучения, обеспечивающих результаты освоения образовательной программы в целом. Оценка на зачете выставляется с учетом оценок, полученных при прохождении текущей аттестации.</w:t>
      </w:r>
    </w:p>
    <w:p w14:paraId="DC010000">
      <w:pPr>
        <w:pStyle w:val="Style_8"/>
        <w:numPr>
          <w:ilvl w:val="1"/>
          <w:numId w:val="9"/>
        </w:numPr>
        <w:tabs>
          <w:tab w:leader="none" w:pos="1356" w:val="left"/>
        </w:tabs>
        <w:spacing w:after="0" w:before="125" w:line="240" w:lineRule="auto"/>
        <w:ind w:hanging="365" w:left="1356" w:right="0"/>
        <w:jc w:val="both"/>
      </w:pPr>
      <w:r>
        <w:t>Критерии</w:t>
      </w:r>
      <w:r>
        <w:rPr>
          <w:spacing w:val="-6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 xml:space="preserve">устного </w:t>
      </w:r>
      <w:r>
        <w:rPr>
          <w:spacing w:val="-2"/>
        </w:rPr>
        <w:t>ответа</w:t>
      </w:r>
    </w:p>
    <w:p w14:paraId="DD010000">
      <w:pPr>
        <w:pStyle w:val="Style_1"/>
        <w:spacing w:before="113" w:line="240" w:lineRule="auto"/>
        <w:ind w:firstLine="0" w:left="709" w:right="291"/>
        <w:jc w:val="both"/>
      </w:pPr>
      <w:r>
        <w:t xml:space="preserve">(оценочные средства: собеседование, устное сообщение, диспут, дискуссия, </w:t>
      </w:r>
      <w:r>
        <w:rPr>
          <w:spacing w:val="-2"/>
        </w:rPr>
        <w:t>коллоквиум)</w:t>
      </w:r>
    </w:p>
    <w:p w14:paraId="DE010000">
      <w:pPr>
        <w:pStyle w:val="Style_7"/>
        <w:tabs>
          <w:tab w:leader="none" w:pos="1965" w:val="left"/>
        </w:tabs>
        <w:spacing w:after="0" w:before="0" w:line="240" w:lineRule="auto"/>
        <w:ind w:firstLine="0" w:left="709" w:right="280"/>
        <w:jc w:val="both"/>
        <w:rPr>
          <w:b w:val="1"/>
          <w:sz w:val="24"/>
        </w:rPr>
      </w:pPr>
      <w:r>
        <w:rPr>
          <w:b w:val="1"/>
          <w:sz w:val="24"/>
        </w:rPr>
        <w:t xml:space="preserve">5 баллов </w:t>
      </w:r>
      <w:r>
        <w:rPr>
          <w:sz w:val="24"/>
        </w:rPr>
        <w:t>- 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</w:t>
      </w:r>
      <w:r>
        <w:rPr>
          <w:spacing w:val="40"/>
          <w:sz w:val="24"/>
        </w:rPr>
        <w:t xml:space="preserve"> </w:t>
      </w:r>
      <w:r>
        <w:rPr>
          <w:sz w:val="24"/>
        </w:rPr>
        <w:t>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</w:t>
      </w:r>
    </w:p>
    <w:p w14:paraId="DF010000">
      <w:pPr>
        <w:pStyle w:val="Style_1"/>
        <w:ind w:firstLine="0" w:left="709" w:right="277"/>
        <w:jc w:val="both"/>
      </w:pPr>
      <w:r>
        <w:rPr>
          <w:b w:val="1"/>
        </w:rPr>
        <w:t xml:space="preserve">4 балла </w:t>
      </w:r>
      <w:r>
        <w:t>- 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</w:t>
      </w:r>
      <w:r>
        <w:rPr>
          <w:spacing w:val="40"/>
        </w:rPr>
        <w:t xml:space="preserve"> </w:t>
      </w:r>
      <w:r>
        <w:t>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</w:r>
    </w:p>
    <w:p w14:paraId="E0010000">
      <w:pPr>
        <w:pStyle w:val="Style_1"/>
        <w:ind w:firstLine="0" w:left="709" w:right="274"/>
        <w:jc w:val="both"/>
      </w:pPr>
      <w:r>
        <w:rPr>
          <w:b w:val="1"/>
        </w:rPr>
        <w:t xml:space="preserve">3 балла </w:t>
      </w:r>
      <w:r>
        <w:t>– ответ, свидетельствующий в основном о знании процессов изучаемой предметной</w:t>
      </w:r>
      <w:r>
        <w:rPr>
          <w:spacing w:val="-8"/>
        </w:rPr>
        <w:t xml:space="preserve"> </w:t>
      </w:r>
      <w:r>
        <w:t>области,</w:t>
      </w:r>
      <w:r>
        <w:rPr>
          <w:spacing w:val="-3"/>
        </w:rPr>
        <w:t xml:space="preserve"> </w:t>
      </w:r>
      <w:r>
        <w:t>отличающийся</w:t>
      </w:r>
      <w:r>
        <w:rPr>
          <w:spacing w:val="-4"/>
        </w:rPr>
        <w:t xml:space="preserve"> </w:t>
      </w:r>
      <w:r>
        <w:t>недостаточной</w:t>
      </w:r>
      <w:r>
        <w:rPr>
          <w:spacing w:val="-4"/>
        </w:rPr>
        <w:t xml:space="preserve"> </w:t>
      </w:r>
      <w:r>
        <w:t>глубиной и</w:t>
      </w:r>
      <w:r>
        <w:rPr>
          <w:spacing w:val="-4"/>
        </w:rPr>
        <w:t xml:space="preserve"> </w:t>
      </w:r>
      <w:r>
        <w:t>полнотой раскрытия</w:t>
      </w:r>
      <w:r>
        <w:rPr>
          <w:spacing w:val="-4"/>
        </w:rPr>
        <w:t xml:space="preserve"> </w:t>
      </w:r>
      <w:r>
        <w:t>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</w:r>
    </w:p>
    <w:p w14:paraId="E1010000">
      <w:pPr>
        <w:pStyle w:val="Style_1"/>
        <w:ind w:firstLine="0" w:left="709" w:right="280"/>
        <w:jc w:val="both"/>
      </w:pPr>
      <w:r>
        <w:rPr>
          <w:b w:val="1"/>
        </w:rPr>
        <w:t xml:space="preserve">2 балла </w:t>
      </w:r>
      <w:r>
        <w:t>– 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</w:r>
    </w:p>
    <w:p w14:paraId="E2010000">
      <w:pPr>
        <w:pStyle w:val="Style_8"/>
        <w:spacing w:before="123" w:line="240" w:lineRule="auto"/>
        <w:ind w:firstLine="0" w:left="709"/>
        <w:jc w:val="both"/>
      </w:pPr>
      <w:r>
        <w:t>4.3 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письменной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14:paraId="E3010000">
      <w:pPr>
        <w:pStyle w:val="Style_1"/>
        <w:spacing w:before="119" w:line="240" w:lineRule="auto"/>
        <w:ind w:firstLine="0" w:left="709" w:right="280"/>
        <w:jc w:val="both"/>
      </w:pPr>
      <w:r>
        <w:t>(оценочные средства: письменный отчет по лабораторной работе, портфолио, доклад (сообщение),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выполненный</w:t>
      </w:r>
      <w:r>
        <w:rPr>
          <w:spacing w:val="-7"/>
        </w:rPr>
        <w:t xml:space="preserve"> </w:t>
      </w:r>
      <w:r>
        <w:t>в форме презентации, творческое</w:t>
      </w:r>
      <w:r>
        <w:rPr>
          <w:spacing w:val="-4"/>
        </w:rPr>
        <w:t xml:space="preserve"> </w:t>
      </w:r>
      <w:r>
        <w:t>задание).</w:t>
      </w:r>
    </w:p>
    <w:p w14:paraId="E4010000">
      <w:pPr>
        <w:pStyle w:val="Style_1"/>
        <w:spacing w:before="4"/>
        <w:ind w:firstLine="0" w:left="709" w:right="278"/>
        <w:jc w:val="both"/>
      </w:pPr>
      <w:r>
        <w:rPr>
          <w:b w:val="1"/>
        </w:rPr>
        <w:t xml:space="preserve">5 баллов </w:t>
      </w:r>
      <w:r>
        <w:t>- студент выразил своё мнение по сформулированной проблеме, аргументировал его, точно определив ее содержание и составляющие. Проблема раскрыта полностью, выводы обоснованы. Приведены данные отечественной и зарубежной литературы, статистические сведения, информация нормативно-правового характера. Студент владеет навыком самостоятельной работы по заданной теме;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правильно.</w:t>
      </w:r>
    </w:p>
    <w:p w14:paraId="E5010000">
      <w:pPr>
        <w:pStyle w:val="Style_1"/>
        <w:spacing w:before="1"/>
        <w:ind w:firstLine="0" w:left="709" w:right="280"/>
        <w:jc w:val="both"/>
      </w:pPr>
      <w:r>
        <w:rPr>
          <w:b w:val="1"/>
        </w:rPr>
        <w:t xml:space="preserve">4 балла </w:t>
      </w:r>
      <w:r>
        <w:t>- работа характеризуется смысловой цельностью, связностью и последовательностью изложения; допущено не более 1 ошибки при объяснении смысла или</w:t>
      </w:r>
      <w:r>
        <w:rPr>
          <w:spacing w:val="41"/>
        </w:rPr>
        <w:t xml:space="preserve">  </w:t>
      </w:r>
      <w:r>
        <w:t>содержания</w:t>
      </w:r>
      <w:r>
        <w:rPr>
          <w:spacing w:val="39"/>
        </w:rPr>
        <w:t xml:space="preserve">  </w:t>
      </w:r>
      <w:r>
        <w:t>проблемы.</w:t>
      </w:r>
      <w:r>
        <w:rPr>
          <w:spacing w:val="45"/>
        </w:rPr>
        <w:t xml:space="preserve">  </w:t>
      </w:r>
      <w:r>
        <w:t>Проблема</w:t>
      </w:r>
      <w:r>
        <w:rPr>
          <w:spacing w:val="38"/>
        </w:rPr>
        <w:t xml:space="preserve">  </w:t>
      </w:r>
      <w:r>
        <w:t>раскрыта.</w:t>
      </w:r>
      <w:r>
        <w:rPr>
          <w:spacing w:val="43"/>
        </w:rPr>
        <w:t xml:space="preserve">  </w:t>
      </w:r>
      <w:r>
        <w:t>Не</w:t>
      </w:r>
      <w:r>
        <w:rPr>
          <w:spacing w:val="38"/>
        </w:rPr>
        <w:t xml:space="preserve">  </w:t>
      </w:r>
      <w:r>
        <w:t>все</w:t>
      </w:r>
      <w:r>
        <w:rPr>
          <w:spacing w:val="38"/>
        </w:rPr>
        <w:t xml:space="preserve">  </w:t>
      </w:r>
      <w:r>
        <w:t>выводы</w:t>
      </w:r>
      <w:r>
        <w:rPr>
          <w:spacing w:val="40"/>
        </w:rPr>
        <w:t xml:space="preserve">  </w:t>
      </w:r>
      <w:r>
        <w:t>сделаны</w:t>
      </w:r>
      <w:r>
        <w:rPr>
          <w:spacing w:val="40"/>
        </w:rPr>
        <w:t xml:space="preserve">  </w:t>
      </w:r>
      <w:r>
        <w:rPr>
          <w:spacing w:val="-2"/>
        </w:rPr>
        <w:t xml:space="preserve">и/или </w:t>
      </w:r>
      <w:r>
        <w:t xml:space="preserve">обоснованы.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</w:t>
      </w:r>
      <w:r>
        <w:rPr>
          <w:spacing w:val="-2"/>
        </w:rPr>
        <w:t>работы.</w:t>
      </w:r>
    </w:p>
    <w:p w14:paraId="E6010000">
      <w:pPr>
        <w:pStyle w:val="Style_1"/>
        <w:spacing w:before="1"/>
        <w:ind w:firstLine="0" w:left="709" w:right="276"/>
        <w:jc w:val="both"/>
      </w:pPr>
      <w:r>
        <w:rPr>
          <w:b w:val="1"/>
        </w:rPr>
        <w:t xml:space="preserve">3 балла </w:t>
      </w:r>
      <w:r>
        <w:t>– студент проводит достаточно самостоятельный анализ основных этапов</w:t>
      </w:r>
      <w:r>
        <w:rPr>
          <w:spacing w:val="80"/>
        </w:rPr>
        <w:t xml:space="preserve"> </w:t>
      </w:r>
      <w:r>
        <w:t>и смысловых составляющих проблемы; понимает базовые основы и теоретическое обоснование выбранной темы. Проблема раскрыта не полностью. Выводы не сделаны и/или выводы не обоснованы Проведен анализ проблемы без привлечения</w:t>
      </w:r>
      <w:r>
        <w:rPr>
          <w:spacing w:val="40"/>
        </w:rPr>
        <w:t xml:space="preserve"> </w:t>
      </w:r>
      <w:r>
        <w:t>дополнительной литературы. Допущено не более 2 ошибок в смысле или содержании проблемы, оформлении работы.</w:t>
      </w:r>
    </w:p>
    <w:p w14:paraId="E7010000">
      <w:pPr>
        <w:pStyle w:val="Style_1"/>
        <w:ind w:firstLine="710" w:left="709" w:right="278"/>
        <w:jc w:val="both"/>
      </w:pPr>
      <w:r>
        <w:rPr>
          <w:b w:val="1"/>
        </w:rPr>
        <w:t xml:space="preserve">2 балла </w:t>
      </w:r>
      <w:r>
        <w:t>- работа представляет собой несоответствует ТУ без каких бы то ни было комментариев, анализа. Не раскрыта структура и теоретическая составляющая темы. Проблема не раскрыта. Выводы отсутствуют. Допущено три или более трех ошибок в смысловом содержании раскрываемой проблемы, в оформлении ПЗ.</w:t>
      </w:r>
    </w:p>
    <w:p w14:paraId="E8010000">
      <w:pPr>
        <w:pStyle w:val="Style_8"/>
        <w:spacing w:before="126"/>
        <w:ind/>
        <w:jc w:val="both"/>
      </w:pPr>
      <w:r>
        <w:t>4.4</w:t>
      </w:r>
      <w:r>
        <w:rPr>
          <w:spacing w:val="-3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выставления</w:t>
      </w:r>
      <w:r>
        <w:rPr>
          <w:spacing w:val="-3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студенту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spacing w:val="-2"/>
        </w:rPr>
        <w:t>зачете</w:t>
      </w:r>
    </w:p>
    <w:p w14:paraId="E9010000">
      <w:pPr>
        <w:pStyle w:val="Style_1"/>
        <w:spacing w:line="275" w:lineRule="exact"/>
        <w:ind w:firstLine="0" w:left="1702"/>
        <w:jc w:val="both"/>
      </w:pPr>
      <w:r>
        <w:t>(оценочные</w:t>
      </w:r>
      <w:r>
        <w:rPr>
          <w:spacing w:val="-4"/>
        </w:rPr>
        <w:t xml:space="preserve"> </w:t>
      </w:r>
      <w:r>
        <w:t>средства: устный</w:t>
      </w:r>
      <w:r>
        <w:rPr>
          <w:spacing w:val="-4"/>
        </w:rPr>
        <w:t xml:space="preserve"> </w:t>
      </w:r>
      <w:r>
        <w:t>опрос</w:t>
      </w:r>
      <w:r>
        <w:rPr>
          <w:spacing w:val="-5"/>
        </w:rPr>
        <w:t xml:space="preserve"> </w:t>
      </w:r>
      <w:r>
        <w:t>в форме</w:t>
      </w:r>
      <w:r>
        <w:rPr>
          <w:spacing w:val="-5"/>
        </w:rPr>
        <w:t xml:space="preserve"> </w:t>
      </w:r>
      <w:r>
        <w:rPr>
          <w:spacing w:val="-2"/>
        </w:rPr>
        <w:t>собеседования)</w:t>
      </w:r>
    </w:p>
    <w:p w14:paraId="EA010000">
      <w:pPr>
        <w:pStyle w:val="Style_1"/>
        <w:spacing w:before="10"/>
        <w:ind w:firstLine="0" w:left="0"/>
        <w:rPr>
          <w:sz w:val="10"/>
        </w:rPr>
      </w:pPr>
    </w:p>
    <w:tbl>
      <w:tblPr>
        <w:tblStyle w:val="Style_5"/>
        <w:tblInd w:type="dxa" w:w="996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2555"/>
        <w:gridCol w:w="6949"/>
      </w:tblGrid>
      <w:tr>
        <w:trPr>
          <w:trHeight w:hRule="atLeast" w:val="830"/>
        </w:trPr>
        <w:tc>
          <w:tcPr>
            <w:tcW w:type="dxa" w:w="25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B010000">
            <w:pPr>
              <w:pStyle w:val="Style_6"/>
              <w:spacing w:line="240" w:lineRule="auto"/>
              <w:ind w:firstLine="283" w:left="461"/>
              <w:rPr>
                <w:sz w:val="24"/>
              </w:rPr>
            </w:pPr>
            <w:r>
              <w:rPr>
                <w:sz w:val="24"/>
              </w:rPr>
              <w:t xml:space="preserve">Оценка по </w:t>
            </w:r>
            <w:r>
              <w:rPr>
                <w:spacing w:val="-2"/>
                <w:sz w:val="24"/>
              </w:rPr>
              <w:t>промежуточной</w:t>
            </w:r>
          </w:p>
          <w:p w14:paraId="EC010000">
            <w:pPr>
              <w:pStyle w:val="Style_6"/>
              <w:spacing w:line="261" w:lineRule="exact"/>
              <w:ind w:firstLine="0" w:left="715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type="dxa" w:w="69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D010000">
            <w:pPr>
              <w:pStyle w:val="Style_6"/>
              <w:spacing w:before="270"/>
              <w:ind w:firstLine="0" w:left="9"/>
              <w:jc w:val="center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</w:tr>
      <w:tr>
        <w:trPr>
          <w:trHeight w:hRule="atLeast" w:val="2481"/>
        </w:trPr>
        <w:tc>
          <w:tcPr>
            <w:tcW w:type="dxa" w:w="25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E010000">
            <w:pPr>
              <w:pStyle w:val="Style_6"/>
              <w:rPr>
                <w:sz w:val="24"/>
              </w:rPr>
            </w:pPr>
          </w:p>
          <w:p w14:paraId="EF010000">
            <w:pPr>
              <w:pStyle w:val="Style_6"/>
              <w:rPr>
                <w:sz w:val="24"/>
              </w:rPr>
            </w:pPr>
          </w:p>
          <w:p w14:paraId="F0010000">
            <w:pPr>
              <w:pStyle w:val="Style_6"/>
              <w:spacing w:before="129"/>
              <w:ind/>
              <w:rPr>
                <w:sz w:val="24"/>
              </w:rPr>
            </w:pPr>
          </w:p>
          <w:p w14:paraId="F1010000">
            <w:pPr>
              <w:pStyle w:val="Style_6"/>
              <w:ind w:firstLine="0" w:left="705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14:paraId="F2010000">
            <w:pPr>
              <w:pStyle w:val="Style_6"/>
              <w:spacing w:before="2"/>
              <w:ind w:firstLine="0" w:left="739"/>
              <w:rPr>
                <w:sz w:val="24"/>
              </w:rPr>
            </w:pPr>
            <w:r>
              <w:rPr>
                <w:spacing w:val="-2"/>
                <w:sz w:val="24"/>
              </w:rPr>
              <w:t>«отлично»</w:t>
            </w:r>
          </w:p>
        </w:tc>
        <w:tc>
          <w:tcPr>
            <w:tcW w:type="dxa" w:w="69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3010000">
            <w:pPr>
              <w:pStyle w:val="Style_6"/>
              <w:ind w:firstLine="0"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сформированности дисциплинарных компетенций на итоговом уровне: обнаруживает всестороннее, систематическое и глубокое знание учебного материала, умеет тесно увязывать теорию с практикой, свободно справляется с задачами, вопросами и другими видами применения знаний, причем не затрудняется с ответом при видоизменении заданий, правильно обосновывает принятое решение, владеет разносторонними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</w:p>
          <w:p w14:paraId="F4010000">
            <w:pPr>
              <w:pStyle w:val="Style_6"/>
              <w:spacing w:line="261" w:lineRule="exact"/>
              <w:ind w:firstLine="0" w:left="109"/>
              <w:jc w:val="both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задач.</w:t>
            </w:r>
          </w:p>
        </w:tc>
      </w:tr>
      <w:tr>
        <w:trPr>
          <w:trHeight w:hRule="atLeast" w:val="1382"/>
        </w:trPr>
        <w:tc>
          <w:tcPr>
            <w:tcW w:type="dxa" w:w="25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5010000">
            <w:pPr>
              <w:pStyle w:val="Style_6"/>
              <w:spacing w:before="133"/>
              <w:ind/>
              <w:rPr>
                <w:sz w:val="24"/>
              </w:rPr>
            </w:pPr>
          </w:p>
          <w:p w14:paraId="F6010000">
            <w:pPr>
              <w:pStyle w:val="Style_6"/>
              <w:spacing w:line="275" w:lineRule="exact"/>
              <w:ind w:firstLine="0" w:left="705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14:paraId="F7010000">
            <w:pPr>
              <w:pStyle w:val="Style_6"/>
              <w:spacing w:line="275" w:lineRule="exact"/>
              <w:ind w:firstLine="0" w:left="797"/>
              <w:rPr>
                <w:sz w:val="24"/>
              </w:rPr>
            </w:pPr>
            <w:r>
              <w:rPr>
                <w:spacing w:val="-2"/>
                <w:sz w:val="24"/>
              </w:rPr>
              <w:t>«хорошо»</w:t>
            </w:r>
          </w:p>
        </w:tc>
        <w:tc>
          <w:tcPr>
            <w:tcW w:type="dxa" w:w="69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8010000">
            <w:pPr>
              <w:pStyle w:val="Style_6"/>
              <w:ind w:firstLine="0"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сформированность дисциплинарных компетенций на среднем уровне: основные знания, умения освоены,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допускаются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незначительные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неточности,</w:t>
            </w:r>
          </w:p>
          <w:p w14:paraId="F9010000">
            <w:pPr>
              <w:pStyle w:val="Style_6"/>
              <w:spacing w:line="274" w:lineRule="exact"/>
              <w:ind w:firstLine="0" w:left="109" w:right="105"/>
              <w:jc w:val="both"/>
              <w:rPr>
                <w:sz w:val="24"/>
              </w:rPr>
            </w:pPr>
            <w:r>
              <w:rPr>
                <w:sz w:val="24"/>
              </w:rPr>
              <w:t>затруднения при аналитических операциях, переносе знаний и умений на новые, нестандартные ситуации.</w:t>
            </w:r>
          </w:p>
        </w:tc>
      </w:tr>
      <w:tr>
        <w:trPr>
          <w:trHeight w:hRule="atLeast" w:val="2482"/>
        </w:trPr>
        <w:tc>
          <w:tcPr>
            <w:tcW w:type="dxa" w:w="25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A010000">
            <w:pPr>
              <w:pStyle w:val="Style_6"/>
              <w:rPr>
                <w:sz w:val="24"/>
              </w:rPr>
            </w:pPr>
          </w:p>
          <w:p w14:paraId="FB010000">
            <w:pPr>
              <w:pStyle w:val="Style_6"/>
              <w:rPr>
                <w:sz w:val="24"/>
              </w:rPr>
            </w:pPr>
          </w:p>
          <w:p w14:paraId="FC010000">
            <w:pPr>
              <w:pStyle w:val="Style_6"/>
              <w:spacing w:before="129"/>
              <w:ind/>
              <w:rPr>
                <w:sz w:val="24"/>
              </w:rPr>
            </w:pPr>
          </w:p>
          <w:p w14:paraId="FD010000">
            <w:pPr>
              <w:pStyle w:val="Style_6"/>
              <w:ind w:firstLine="0" w:left="14" w:right="2"/>
              <w:jc w:val="center"/>
              <w:rPr>
                <w:sz w:val="24"/>
              </w:rPr>
            </w:pPr>
            <w:r>
              <w:rPr>
                <w:sz w:val="24"/>
              </w:rPr>
              <w:t>«зачтено»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14:paraId="FE010000">
            <w:pPr>
              <w:pStyle w:val="Style_6"/>
              <w:spacing w:before="2"/>
              <w:ind w:firstLine="0" w:left="14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«удовлетворительно»</w:t>
            </w:r>
          </w:p>
        </w:tc>
        <w:tc>
          <w:tcPr>
            <w:tcW w:type="dxa" w:w="69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F010000">
            <w:pPr>
              <w:pStyle w:val="Style_6"/>
              <w:ind w:firstLine="0"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сформированность дисциплинарных компетенций на базовом уровне: имеет знания только основного материала, но не усвоил его деталей, в ходе контрольных мероприятий допускаются значительные ошибки, недостаточно правильные формулировки, нарушения логической последовательности в изложении программного материала, испытывает затруднения при выполнении практических работ, при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оперировании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переносе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00020000">
            <w:pPr>
              <w:pStyle w:val="Style_6"/>
              <w:spacing w:line="261" w:lineRule="exact"/>
              <w:ind w:firstLine="0"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новые </w:t>
            </w:r>
            <w:r>
              <w:rPr>
                <w:spacing w:val="-2"/>
                <w:sz w:val="24"/>
              </w:rPr>
              <w:t>ситуации.</w:t>
            </w:r>
          </w:p>
        </w:tc>
      </w:tr>
      <w:tr>
        <w:trPr>
          <w:trHeight w:hRule="atLeast" w:val="1661"/>
        </w:trPr>
        <w:tc>
          <w:tcPr>
            <w:tcW w:type="dxa" w:w="25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1020000">
            <w:pPr>
              <w:pStyle w:val="Style_6"/>
              <w:spacing w:before="133"/>
              <w:ind/>
              <w:rPr>
                <w:sz w:val="24"/>
              </w:rPr>
            </w:pPr>
          </w:p>
          <w:p w14:paraId="02020000">
            <w:pPr>
              <w:pStyle w:val="Style_6"/>
              <w:spacing w:line="275" w:lineRule="exact"/>
              <w:ind w:firstLine="0" w:left="14" w:right="3"/>
              <w:jc w:val="center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зачтено»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14:paraId="03020000">
            <w:pPr>
              <w:pStyle w:val="Style_6"/>
              <w:spacing w:line="275" w:lineRule="exact"/>
              <w:ind w:firstLine="0" w:left="14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«неудовлетворительно</w:t>
            </w:r>
          </w:p>
          <w:p w14:paraId="04020000">
            <w:pPr>
              <w:pStyle w:val="Style_6"/>
              <w:spacing w:before="2"/>
              <w:ind w:firstLine="0"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»</w:t>
            </w:r>
          </w:p>
        </w:tc>
        <w:tc>
          <w:tcPr>
            <w:tcW w:type="dxa" w:w="69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05020000">
            <w:pPr>
              <w:pStyle w:val="Style_6"/>
              <w:ind w:firstLine="0"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Студент демонстрирует сформированность дисциплинарных компетенций на уровне ниже базового: выявляется полное или практически полное отсутствие знаний значительной части программного материала, студент допускает существенные ошибки,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неуверенно,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большими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затруднениями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выполняет</w:t>
            </w:r>
          </w:p>
          <w:p w14:paraId="06020000">
            <w:pPr>
              <w:pStyle w:val="Style_6"/>
              <w:spacing w:line="266" w:lineRule="exact"/>
              <w:ind w:firstLine="0" w:left="109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навыки 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сформированы.</w:t>
            </w:r>
          </w:p>
        </w:tc>
      </w:tr>
    </w:tbl>
    <w:p w14:paraId="07020000">
      <w:pPr>
        <w:pStyle w:val="Style_3"/>
        <w:numPr>
          <w:ilvl w:val="0"/>
          <w:numId w:val="3"/>
        </w:numPr>
        <w:tabs>
          <w:tab w:leader="none" w:pos="1255" w:val="left"/>
        </w:tabs>
        <w:spacing w:after="0" w:before="118" w:line="240" w:lineRule="auto"/>
        <w:ind w:hanging="264" w:left="1255" w:right="0"/>
        <w:jc w:val="both"/>
      </w:pPr>
      <w:r>
        <w:t>Примеры</w:t>
      </w:r>
      <w:r>
        <w:rPr>
          <w:spacing w:val="-7"/>
        </w:rPr>
        <w:t xml:space="preserve"> </w:t>
      </w:r>
      <w:r>
        <w:t>оценочных</w:t>
      </w:r>
      <w:r>
        <w:rPr>
          <w:spacing w:val="-15"/>
        </w:rPr>
        <w:t xml:space="preserve"> </w:t>
      </w:r>
      <w:r>
        <w:t>средств</w:t>
      </w:r>
      <w:r>
        <w:rPr>
          <w:spacing w:val="-11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текущей</w:t>
      </w:r>
      <w:r>
        <w:rPr>
          <w:spacing w:val="-11"/>
        </w:rPr>
        <w:t xml:space="preserve"> </w:t>
      </w:r>
      <w:r>
        <w:rPr>
          <w:spacing w:val="-2"/>
        </w:rPr>
        <w:t>аттестации</w:t>
      </w:r>
    </w:p>
    <w:p w14:paraId="08020000">
      <w:pPr>
        <w:pStyle w:val="Style_7"/>
        <w:numPr>
          <w:ilvl w:val="1"/>
          <w:numId w:val="3"/>
        </w:numPr>
        <w:tabs>
          <w:tab w:leader="none" w:pos="1351" w:val="left"/>
        </w:tabs>
        <w:spacing w:after="0" w:before="118" w:line="240" w:lineRule="auto"/>
        <w:ind w:hanging="360" w:left="1351" w:right="0"/>
        <w:jc w:val="both"/>
        <w:rPr>
          <w:b w:val="1"/>
          <w:sz w:val="24"/>
        </w:rPr>
      </w:pPr>
      <w:r>
        <w:rPr>
          <w:b w:val="1"/>
          <w:sz w:val="24"/>
        </w:rPr>
        <w:t>Вопросы</w:t>
      </w:r>
      <w:r>
        <w:rPr>
          <w:b w:val="1"/>
          <w:spacing w:val="-2"/>
          <w:sz w:val="24"/>
        </w:rPr>
        <w:t xml:space="preserve"> </w:t>
      </w:r>
      <w:r>
        <w:rPr>
          <w:b w:val="1"/>
          <w:sz w:val="24"/>
        </w:rPr>
        <w:t>для</w:t>
      </w:r>
      <w:r>
        <w:rPr>
          <w:b w:val="1"/>
          <w:spacing w:val="-2"/>
          <w:sz w:val="24"/>
        </w:rPr>
        <w:t xml:space="preserve"> </w:t>
      </w:r>
      <w:r>
        <w:rPr>
          <w:b w:val="1"/>
          <w:sz w:val="24"/>
        </w:rPr>
        <w:t>собеседования</w:t>
      </w:r>
      <w:r>
        <w:rPr>
          <w:b w:val="1"/>
          <w:spacing w:val="-2"/>
          <w:sz w:val="24"/>
        </w:rPr>
        <w:t xml:space="preserve"> </w:t>
      </w:r>
      <w:r>
        <w:rPr>
          <w:b w:val="1"/>
          <w:sz w:val="24"/>
        </w:rPr>
        <w:t>(устного</w:t>
      </w:r>
      <w:r>
        <w:rPr>
          <w:b w:val="1"/>
          <w:spacing w:val="-5"/>
          <w:sz w:val="24"/>
        </w:rPr>
        <w:t xml:space="preserve"> </w:t>
      </w:r>
      <w:r>
        <w:rPr>
          <w:b w:val="1"/>
          <w:spacing w:val="-2"/>
          <w:sz w:val="24"/>
        </w:rPr>
        <w:t>опроса):</w:t>
      </w:r>
    </w:p>
    <w:p w14:paraId="09020000">
      <w:pPr>
        <w:spacing w:before="3" w:line="272" w:lineRule="exact"/>
        <w:ind w:firstLine="0" w:left="991" w:right="0"/>
        <w:jc w:val="left"/>
        <w:rPr>
          <w:b w:val="1"/>
          <w:sz w:val="24"/>
        </w:rPr>
      </w:pPr>
      <w:r>
        <w:rPr>
          <w:b w:val="1"/>
          <w:sz w:val="24"/>
        </w:rPr>
        <w:t>Тема</w:t>
      </w:r>
      <w:r>
        <w:rPr>
          <w:b w:val="1"/>
          <w:spacing w:val="-6"/>
          <w:sz w:val="24"/>
        </w:rPr>
        <w:t xml:space="preserve"> </w:t>
      </w:r>
      <w:r>
        <w:rPr>
          <w:b w:val="1"/>
          <w:sz w:val="24"/>
        </w:rPr>
        <w:t>1.1</w:t>
      </w:r>
      <w:r>
        <w:rPr>
          <w:b w:val="1"/>
          <w:spacing w:val="-3"/>
          <w:sz w:val="24"/>
        </w:rPr>
        <w:t xml:space="preserve"> </w:t>
      </w:r>
      <w:r>
        <w:rPr>
          <w:b w:val="1"/>
          <w:sz w:val="24"/>
        </w:rPr>
        <w:t>Технический</w:t>
      </w:r>
      <w:r>
        <w:rPr>
          <w:b w:val="1"/>
          <w:spacing w:val="-3"/>
          <w:sz w:val="24"/>
        </w:rPr>
        <w:t xml:space="preserve"> </w:t>
      </w:r>
      <w:r>
        <w:rPr>
          <w:b w:val="1"/>
          <w:sz w:val="24"/>
        </w:rPr>
        <w:t>рисунок.</w:t>
      </w:r>
      <w:r>
        <w:rPr>
          <w:b w:val="1"/>
          <w:spacing w:val="-5"/>
          <w:sz w:val="24"/>
        </w:rPr>
        <w:t xml:space="preserve"> </w:t>
      </w:r>
      <w:r>
        <w:rPr>
          <w:b w:val="1"/>
          <w:sz w:val="24"/>
        </w:rPr>
        <w:t>Разработка</w:t>
      </w:r>
      <w:r>
        <w:rPr>
          <w:b w:val="1"/>
          <w:spacing w:val="-8"/>
          <w:sz w:val="24"/>
        </w:rPr>
        <w:t xml:space="preserve"> </w:t>
      </w:r>
      <w:r>
        <w:rPr>
          <w:b w:val="1"/>
          <w:sz w:val="24"/>
        </w:rPr>
        <w:t>коллекции.</w:t>
      </w:r>
      <w:r>
        <w:rPr>
          <w:b w:val="1"/>
          <w:spacing w:val="-5"/>
          <w:sz w:val="24"/>
        </w:rPr>
        <w:t xml:space="preserve"> </w:t>
      </w:r>
      <w:r>
        <w:rPr>
          <w:b w:val="1"/>
          <w:spacing w:val="-2"/>
          <w:sz w:val="24"/>
        </w:rPr>
        <w:t>Презентация</w:t>
      </w:r>
    </w:p>
    <w:p w14:paraId="0A020000">
      <w:pPr>
        <w:pStyle w:val="Style_1"/>
        <w:spacing w:line="240" w:lineRule="auto"/>
        <w:ind w:right="6183"/>
      </w:pPr>
      <w:bookmarkStart w:id="1" w:name="Профессиональное_задание"/>
      <w:bookmarkEnd w:id="1"/>
      <w:r>
        <w:t>Профессиональное</w:t>
      </w:r>
      <w:r>
        <w:rPr>
          <w:spacing w:val="-15"/>
        </w:rPr>
        <w:t xml:space="preserve"> </w:t>
      </w:r>
      <w:r>
        <w:t xml:space="preserve">задание </w:t>
      </w:r>
      <w:bookmarkStart w:id="2" w:name="Задание_1"/>
      <w:bookmarkEnd w:id="2"/>
      <w:r>
        <w:t>З</w:t>
      </w:r>
      <w:r>
        <w:t>адание 1</w:t>
      </w:r>
    </w:p>
    <w:p w14:paraId="0B020000">
      <w:pPr>
        <w:pStyle w:val="Style_1"/>
        <w:spacing w:line="240" w:lineRule="auto"/>
        <w:ind/>
      </w:pPr>
      <w:bookmarkStart w:id="3" w:name="Используя_творческий_источник,_создать_п"/>
      <w:bookmarkEnd w:id="3"/>
      <w:r>
        <w:t>Используя</w:t>
      </w:r>
      <w:r>
        <w:rPr>
          <w:spacing w:val="80"/>
        </w:rPr>
        <w:t xml:space="preserve"> </w:t>
      </w:r>
      <w:r>
        <w:t>творческий</w:t>
      </w:r>
      <w:r>
        <w:rPr>
          <w:spacing w:val="80"/>
        </w:rPr>
        <w:t xml:space="preserve"> </w:t>
      </w:r>
      <w:r>
        <w:t>источник,</w:t>
      </w:r>
      <w:r>
        <w:rPr>
          <w:spacing w:val="80"/>
        </w:rPr>
        <w:t xml:space="preserve"> </w:t>
      </w:r>
      <w:r>
        <w:t>создать</w:t>
      </w:r>
      <w:r>
        <w:rPr>
          <w:spacing w:val="80"/>
        </w:rPr>
        <w:t xml:space="preserve"> </w:t>
      </w:r>
      <w:r>
        <w:t>палитруперспективной</w:t>
      </w:r>
      <w:r>
        <w:rPr>
          <w:spacing w:val="80"/>
        </w:rPr>
        <w:t xml:space="preserve"> </w:t>
      </w:r>
      <w:r>
        <w:t>коллекции</w:t>
      </w:r>
      <w:r>
        <w:rPr>
          <w:spacing w:val="80"/>
        </w:rPr>
        <w:t xml:space="preserve"> </w:t>
      </w:r>
      <w:r>
        <w:t>швейных изделий летнего ассортимента.</w:t>
      </w:r>
    </w:p>
    <w:p w14:paraId="0C020000">
      <w:pPr>
        <w:pStyle w:val="Style_1"/>
        <w:spacing w:line="240" w:lineRule="auto"/>
        <w:ind/>
      </w:pPr>
      <w:bookmarkStart w:id="4" w:name="Прорисовать_в_цвете_отельные_элементы_(к"/>
      <w:bookmarkEnd w:id="4"/>
      <w:r>
        <w:t>Прорисовать в цвете</w:t>
      </w:r>
      <w:r>
        <w:rPr>
          <w:spacing w:val="-3"/>
        </w:rPr>
        <w:t xml:space="preserve"> </w:t>
      </w:r>
      <w:r>
        <w:t>отельные</w:t>
      </w:r>
      <w:r>
        <w:rPr>
          <w:spacing w:val="-3"/>
        </w:rPr>
        <w:t xml:space="preserve"> </w:t>
      </w:r>
      <w:r>
        <w:t>элементы (карманы, воротники, манжеты, элементы декора т.д.) перспективной коллекции швейных изделий.</w:t>
      </w:r>
    </w:p>
    <w:p w14:paraId="0D020000">
      <w:pPr>
        <w:pStyle w:val="Style_1"/>
        <w:ind w:right="281"/>
        <w:jc w:val="both"/>
      </w:pPr>
      <w:bookmarkStart w:id="5" w:name="Выполнить_различными_графическими_приема"/>
      <w:bookmarkEnd w:id="5"/>
      <w:r>
        <w:t>Выполнить различными графическими приемами эскизы моделей женских, мужских и детских швейных изделий, входящих в состав перспективной коллекции швейных изделий. Подобрать образцы материалов (ткань верха, подкладочные и прокладочные материалы, фурнитуру) для каждого эскиза швейного изделия.</w:t>
      </w:r>
    </w:p>
    <w:p w14:paraId="0E020000">
      <w:pPr>
        <w:pStyle w:val="Style_1"/>
        <w:ind/>
        <w:jc w:val="both"/>
      </w:pPr>
      <w:bookmarkStart w:id="6" w:name="Задание_2"/>
      <w:bookmarkEnd w:id="6"/>
      <w:r>
        <w:t>Задание</w:t>
      </w:r>
      <w:r>
        <w:rPr>
          <w:spacing w:val="-5"/>
        </w:rPr>
        <w:t xml:space="preserve"> </w:t>
      </w:r>
      <w:r>
        <w:rPr>
          <w:spacing w:val="-10"/>
        </w:rPr>
        <w:t>2</w:t>
      </w:r>
    </w:p>
    <w:p w14:paraId="0F020000">
      <w:pPr>
        <w:pStyle w:val="Style_1"/>
        <w:spacing w:line="240" w:lineRule="auto"/>
        <w:ind w:right="282"/>
        <w:jc w:val="both"/>
      </w:pPr>
      <w:bookmarkStart w:id="7" w:name="Выполнить_технический_рисунок_в_соответс"/>
      <w:bookmarkEnd w:id="7"/>
      <w:r>
        <w:t>Выполнить технический рисунок в соответствии с выбранным эскизом модели швейного изделия. Составить описание модели швейного изделия.</w:t>
      </w:r>
    </w:p>
    <w:p w14:paraId="10020000">
      <w:pPr>
        <w:pStyle w:val="Style_8"/>
        <w:ind/>
        <w:jc w:val="both"/>
      </w:pPr>
      <w:bookmarkStart w:id="8" w:name="Задание_3."/>
      <w:bookmarkEnd w:id="8"/>
      <w:r>
        <w:t>Задание</w:t>
      </w:r>
      <w:r>
        <w:rPr>
          <w:spacing w:val="-3"/>
        </w:rPr>
        <w:t xml:space="preserve"> </w:t>
      </w:r>
      <w:r>
        <w:rPr>
          <w:spacing w:val="-5"/>
        </w:rPr>
        <w:t>3.</w:t>
      </w:r>
    </w:p>
    <w:p w14:paraId="11020000">
      <w:pPr>
        <w:spacing w:before="0" w:line="240" w:lineRule="auto"/>
        <w:ind w:firstLine="0" w:left="991" w:right="287"/>
        <w:jc w:val="both"/>
        <w:rPr>
          <w:b w:val="1"/>
          <w:sz w:val="24"/>
        </w:rPr>
      </w:pPr>
      <w:bookmarkStart w:id="9" w:name="Разработка_эскизов_швейных,_изделий_разл"/>
      <w:bookmarkEnd w:id="9"/>
      <w:r>
        <w:rPr>
          <w:b w:val="1"/>
          <w:sz w:val="24"/>
        </w:rPr>
        <w:t>Разработка эскизов швейных, изделий различного ассортимента (в том числе дизайнерских и эксклюзивных) с учетом пожеланий заказчика</w:t>
      </w:r>
    </w:p>
    <w:p w14:paraId="12020000">
      <w:pPr>
        <w:pStyle w:val="Style_7"/>
        <w:numPr>
          <w:ilvl w:val="0"/>
          <w:numId w:val="22"/>
        </w:numPr>
        <w:tabs>
          <w:tab w:leader="none" w:pos="1352" w:val="left"/>
        </w:tabs>
        <w:spacing w:after="0" w:before="21" w:line="276" w:lineRule="auto"/>
        <w:ind w:hanging="361" w:left="1352" w:right="457"/>
        <w:jc w:val="both"/>
        <w:rPr>
          <w:sz w:val="24"/>
        </w:rPr>
      </w:pPr>
      <w:r>
        <w:rPr>
          <w:sz w:val="24"/>
        </w:rPr>
        <w:t>Разработать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перспективную коллекцию моделей</w:t>
      </w:r>
      <w:r>
        <w:rPr>
          <w:spacing w:val="-1"/>
          <w:sz w:val="24"/>
        </w:rPr>
        <w:t xml:space="preserve"> </w:t>
      </w:r>
      <w:r>
        <w:rPr>
          <w:sz w:val="24"/>
        </w:rPr>
        <w:t>швейных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1"/>
          <w:sz w:val="24"/>
        </w:rPr>
        <w:t xml:space="preserve"> </w:t>
      </w:r>
      <w:r>
        <w:rPr>
          <w:sz w:val="24"/>
        </w:rPr>
        <w:t>весенне-</w:t>
      </w:r>
      <w:r>
        <w:rPr>
          <w:spacing w:val="-5"/>
          <w:sz w:val="24"/>
        </w:rPr>
        <w:t xml:space="preserve"> </w:t>
      </w:r>
      <w:r>
        <w:rPr>
          <w:sz w:val="24"/>
        </w:rPr>
        <w:t>осеннего ассортимента для женщин третьей полнотной группы. В коллекции должны быть использованы приемы гармонизации композиции. Коллекция состоит не менее чем</w:t>
      </w:r>
      <w:r>
        <w:rPr>
          <w:spacing w:val="40"/>
          <w:sz w:val="24"/>
        </w:rPr>
        <w:t xml:space="preserve"> </w:t>
      </w:r>
      <w:r>
        <w:rPr>
          <w:sz w:val="24"/>
        </w:rPr>
        <w:t>из пяти моделей.</w:t>
      </w:r>
    </w:p>
    <w:p w14:paraId="13020000">
      <w:pPr>
        <w:pStyle w:val="Style_8"/>
        <w:spacing w:before="219"/>
        <w:ind/>
      </w:pPr>
      <w:bookmarkStart w:id="10" w:name="Проверяемые_результаты_обучения:"/>
      <w:bookmarkEnd w:id="10"/>
      <w:r>
        <w:t>Проверяемые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rPr>
          <w:spacing w:val="-2"/>
        </w:rPr>
        <w:t>обучения:</w:t>
      </w:r>
    </w:p>
    <w:p w14:paraId="14020000">
      <w:pPr>
        <w:pStyle w:val="Style_1"/>
        <w:spacing w:line="252" w:lineRule="auto"/>
        <w:ind w:right="8797"/>
      </w:pPr>
      <w:r>
        <w:rPr>
          <w:spacing w:val="-2"/>
        </w:rPr>
        <w:t>З02.01 У02.02</w:t>
      </w:r>
    </w:p>
    <w:p w14:paraId="15020000">
      <w:pPr>
        <w:pStyle w:val="Style_7"/>
        <w:numPr>
          <w:ilvl w:val="1"/>
          <w:numId w:val="22"/>
        </w:numPr>
        <w:tabs>
          <w:tab w:leader="none" w:pos="1134" w:val="left"/>
        </w:tabs>
        <w:spacing w:after="0" w:before="0" w:line="240" w:lineRule="auto"/>
        <w:ind w:firstLine="0" w:left="991" w:right="1025"/>
        <w:jc w:val="left"/>
        <w:rPr>
          <w:sz w:val="25"/>
        </w:rPr>
      </w:pPr>
      <w:r>
        <w:rPr>
          <w:sz w:val="25"/>
        </w:rPr>
        <w:t>осуществление</w:t>
      </w:r>
      <w:r>
        <w:rPr>
          <w:spacing w:val="-5"/>
          <w:sz w:val="25"/>
        </w:rPr>
        <w:t xml:space="preserve"> </w:t>
      </w:r>
      <w:r>
        <w:rPr>
          <w:sz w:val="25"/>
        </w:rPr>
        <w:t>поиска</w:t>
      </w:r>
      <w:r>
        <w:rPr>
          <w:spacing w:val="-4"/>
          <w:sz w:val="25"/>
        </w:rPr>
        <w:t xml:space="preserve"> </w:t>
      </w:r>
      <w:r>
        <w:rPr>
          <w:sz w:val="25"/>
        </w:rPr>
        <w:t>информации</w:t>
      </w:r>
      <w:r>
        <w:rPr>
          <w:spacing w:val="-4"/>
          <w:sz w:val="25"/>
        </w:rPr>
        <w:t xml:space="preserve"> </w:t>
      </w:r>
      <w:r>
        <w:rPr>
          <w:sz w:val="25"/>
        </w:rPr>
        <w:t>в</w:t>
      </w:r>
      <w:r>
        <w:rPr>
          <w:spacing w:val="-3"/>
          <w:sz w:val="25"/>
        </w:rPr>
        <w:t xml:space="preserve"> </w:t>
      </w:r>
      <w:r>
        <w:rPr>
          <w:sz w:val="25"/>
        </w:rPr>
        <w:t>сети</w:t>
      </w:r>
      <w:r>
        <w:rPr>
          <w:spacing w:val="-9"/>
          <w:sz w:val="25"/>
        </w:rPr>
        <w:t xml:space="preserve"> </w:t>
      </w:r>
      <w:r>
        <w:rPr>
          <w:sz w:val="25"/>
        </w:rPr>
        <w:t>Интернет</w:t>
      </w:r>
      <w:r>
        <w:rPr>
          <w:spacing w:val="-4"/>
          <w:sz w:val="25"/>
        </w:rPr>
        <w:t xml:space="preserve"> </w:t>
      </w:r>
      <w:r>
        <w:rPr>
          <w:sz w:val="25"/>
        </w:rPr>
        <w:t>и различных</w:t>
      </w:r>
      <w:r>
        <w:rPr>
          <w:spacing w:val="-5"/>
          <w:sz w:val="25"/>
        </w:rPr>
        <w:t xml:space="preserve"> </w:t>
      </w:r>
      <w:r>
        <w:rPr>
          <w:sz w:val="25"/>
        </w:rPr>
        <w:t xml:space="preserve">электронных </w:t>
      </w:r>
      <w:r>
        <w:rPr>
          <w:spacing w:val="-2"/>
          <w:sz w:val="25"/>
        </w:rPr>
        <w:t>носителях;</w:t>
      </w:r>
    </w:p>
    <w:p w14:paraId="16020000">
      <w:pPr>
        <w:pStyle w:val="Style_7"/>
        <w:numPr>
          <w:ilvl w:val="1"/>
          <w:numId w:val="22"/>
        </w:numPr>
        <w:tabs>
          <w:tab w:leader="none" w:pos="1134" w:val="left"/>
        </w:tabs>
        <w:spacing w:after="0" w:before="0" w:line="240" w:lineRule="auto"/>
        <w:ind w:hanging="143" w:left="1134" w:right="0"/>
        <w:jc w:val="left"/>
        <w:rPr>
          <w:sz w:val="25"/>
        </w:rPr>
      </w:pPr>
      <w:r>
        <w:rPr>
          <w:sz w:val="25"/>
        </w:rPr>
        <w:t>использование</w:t>
      </w:r>
      <w:r>
        <w:rPr>
          <w:spacing w:val="-11"/>
          <w:sz w:val="25"/>
        </w:rPr>
        <w:t xml:space="preserve"> </w:t>
      </w:r>
      <w:r>
        <w:rPr>
          <w:sz w:val="25"/>
        </w:rPr>
        <w:t>средств</w:t>
      </w:r>
      <w:r>
        <w:rPr>
          <w:spacing w:val="-9"/>
          <w:sz w:val="25"/>
        </w:rPr>
        <w:t xml:space="preserve"> </w:t>
      </w:r>
      <w:r>
        <w:rPr>
          <w:sz w:val="25"/>
        </w:rPr>
        <w:t>ИТ</w:t>
      </w:r>
      <w:r>
        <w:rPr>
          <w:spacing w:val="-14"/>
          <w:sz w:val="25"/>
        </w:rPr>
        <w:t xml:space="preserve"> </w:t>
      </w:r>
      <w:r>
        <w:rPr>
          <w:sz w:val="25"/>
        </w:rPr>
        <w:t>для</w:t>
      </w:r>
      <w:r>
        <w:rPr>
          <w:spacing w:val="-6"/>
          <w:sz w:val="25"/>
        </w:rPr>
        <w:t xml:space="preserve"> </w:t>
      </w:r>
      <w:r>
        <w:rPr>
          <w:sz w:val="25"/>
        </w:rPr>
        <w:t>обработки</w:t>
      </w:r>
      <w:r>
        <w:rPr>
          <w:spacing w:val="-10"/>
          <w:sz w:val="25"/>
        </w:rPr>
        <w:t xml:space="preserve"> </w:t>
      </w:r>
      <w:r>
        <w:rPr>
          <w:sz w:val="25"/>
        </w:rPr>
        <w:t>и</w:t>
      </w:r>
      <w:r>
        <w:rPr>
          <w:spacing w:val="-10"/>
          <w:sz w:val="25"/>
        </w:rPr>
        <w:t xml:space="preserve"> </w:t>
      </w:r>
      <w:r>
        <w:rPr>
          <w:sz w:val="25"/>
        </w:rPr>
        <w:t>хранения</w:t>
      </w:r>
      <w:r>
        <w:rPr>
          <w:spacing w:val="-11"/>
          <w:sz w:val="25"/>
        </w:rPr>
        <w:t xml:space="preserve"> </w:t>
      </w:r>
      <w:r>
        <w:rPr>
          <w:spacing w:val="-2"/>
          <w:sz w:val="25"/>
        </w:rPr>
        <w:t>информации;</w:t>
      </w:r>
    </w:p>
    <w:p w14:paraId="17020000">
      <w:pPr>
        <w:pStyle w:val="Style_7"/>
        <w:numPr>
          <w:ilvl w:val="1"/>
          <w:numId w:val="22"/>
        </w:numPr>
        <w:tabs>
          <w:tab w:leader="none" w:pos="1134" w:val="left"/>
        </w:tabs>
        <w:spacing w:after="0" w:before="0" w:line="240" w:lineRule="auto"/>
        <w:ind w:firstLine="0" w:left="991" w:right="560"/>
        <w:jc w:val="left"/>
        <w:rPr>
          <w:sz w:val="25"/>
        </w:rPr>
      </w:pPr>
      <w:r>
        <w:rPr>
          <w:sz w:val="25"/>
        </w:rPr>
        <w:t>представление</w:t>
      </w:r>
      <w:r>
        <w:rPr>
          <w:spacing w:val="-5"/>
          <w:sz w:val="25"/>
        </w:rPr>
        <w:t xml:space="preserve"> </w:t>
      </w:r>
      <w:r>
        <w:rPr>
          <w:sz w:val="25"/>
        </w:rPr>
        <w:t>информации</w:t>
      </w:r>
      <w:r>
        <w:rPr>
          <w:spacing w:val="-5"/>
          <w:sz w:val="25"/>
        </w:rPr>
        <w:t xml:space="preserve"> </w:t>
      </w:r>
      <w:r>
        <w:rPr>
          <w:sz w:val="25"/>
        </w:rPr>
        <w:t>в различных</w:t>
      </w:r>
      <w:r>
        <w:rPr>
          <w:spacing w:val="-5"/>
          <w:sz w:val="25"/>
        </w:rPr>
        <w:t xml:space="preserve"> </w:t>
      </w:r>
      <w:r>
        <w:rPr>
          <w:sz w:val="25"/>
        </w:rPr>
        <w:t>формах</w:t>
      </w:r>
      <w:r>
        <w:rPr>
          <w:spacing w:val="-6"/>
          <w:sz w:val="25"/>
        </w:rPr>
        <w:t xml:space="preserve"> </w:t>
      </w:r>
      <w:r>
        <w:rPr>
          <w:sz w:val="25"/>
        </w:rPr>
        <w:t>с</w:t>
      </w:r>
      <w:r>
        <w:rPr>
          <w:spacing w:val="-4"/>
          <w:sz w:val="25"/>
        </w:rPr>
        <w:t xml:space="preserve"> </w:t>
      </w:r>
      <w:r>
        <w:rPr>
          <w:sz w:val="25"/>
        </w:rPr>
        <w:t>использованием</w:t>
      </w:r>
      <w:r>
        <w:rPr>
          <w:spacing w:val="-5"/>
          <w:sz w:val="25"/>
        </w:rPr>
        <w:t xml:space="preserve"> </w:t>
      </w:r>
      <w:r>
        <w:rPr>
          <w:sz w:val="25"/>
        </w:rPr>
        <w:t>разнообразного программного обеспечения.\</w:t>
      </w:r>
    </w:p>
    <w:p w14:paraId="18020000">
      <w:pPr>
        <w:pStyle w:val="Style_8"/>
      </w:pPr>
      <w:bookmarkStart w:id="11" w:name="Показатели_оценки_усвоения_знаний_и_сфор"/>
      <w:bookmarkEnd w:id="11"/>
      <w:r>
        <w:t>Показатели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усвоения</w:t>
      </w:r>
      <w:r>
        <w:rPr>
          <w:spacing w:val="-10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сформированности</w:t>
      </w:r>
      <w:r>
        <w:rPr>
          <w:spacing w:val="-4"/>
        </w:rPr>
        <w:t xml:space="preserve"> </w:t>
      </w:r>
      <w:r>
        <w:rPr>
          <w:spacing w:val="-2"/>
        </w:rPr>
        <w:t>умений:</w:t>
      </w:r>
    </w:p>
    <w:p w14:paraId="19020000">
      <w:pPr>
        <w:pStyle w:val="Style_1"/>
        <w:spacing w:before="25" w:line="276" w:lineRule="auto"/>
        <w:ind/>
      </w:pPr>
      <w:r>
        <w:t>Три балла</w:t>
      </w:r>
      <w:r>
        <w:rPr>
          <w:spacing w:val="-5"/>
        </w:rPr>
        <w:t xml:space="preserve"> </w:t>
      </w:r>
      <w:r>
        <w:t>выставляется</w:t>
      </w:r>
      <w:r>
        <w:rPr>
          <w:spacing w:val="-9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условии</w:t>
      </w:r>
      <w:r>
        <w:rPr>
          <w:spacing w:val="-9"/>
        </w:rPr>
        <w:t xml:space="preserve"> </w:t>
      </w:r>
      <w:r>
        <w:t>правильности</w:t>
      </w:r>
      <w:r>
        <w:rPr>
          <w:spacing w:val="-3"/>
        </w:rPr>
        <w:t xml:space="preserve"> </w:t>
      </w:r>
      <w:r>
        <w:t>выполнения</w:t>
      </w:r>
      <w:r>
        <w:rPr>
          <w:spacing w:val="-9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20</w:t>
      </w:r>
      <w:r>
        <w:rPr>
          <w:spacing w:val="-9"/>
        </w:rPr>
        <w:t xml:space="preserve"> </w:t>
      </w:r>
      <w:r>
        <w:t>заданий</w:t>
      </w:r>
      <w:r>
        <w:rPr>
          <w:spacing w:val="-9"/>
        </w:rPr>
        <w:t xml:space="preserve"> </w:t>
      </w:r>
      <w:r>
        <w:t>в тестовой форме и одного профессионального задания.</w:t>
      </w:r>
    </w:p>
    <w:p w14:paraId="1A020000">
      <w:pPr>
        <w:pStyle w:val="Style_1"/>
        <w:spacing w:line="276" w:lineRule="auto"/>
        <w:ind w:right="1067"/>
      </w:pPr>
      <w:r>
        <w:t>Четыре</w:t>
      </w:r>
      <w:r>
        <w:rPr>
          <w:spacing w:val="-2"/>
        </w:rPr>
        <w:t xml:space="preserve"> </w:t>
      </w:r>
      <w:r>
        <w:t>балла</w:t>
      </w:r>
      <w:r>
        <w:rPr>
          <w:spacing w:val="-7"/>
        </w:rPr>
        <w:t xml:space="preserve"> </w:t>
      </w:r>
      <w:r>
        <w:t>выставляется</w:t>
      </w:r>
      <w:r>
        <w:rPr>
          <w:spacing w:val="-11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условии</w:t>
      </w:r>
      <w:r>
        <w:rPr>
          <w:spacing w:val="-5"/>
        </w:rPr>
        <w:t xml:space="preserve"> </w:t>
      </w:r>
      <w:r>
        <w:t>правильности</w:t>
      </w:r>
      <w:r>
        <w:rPr>
          <w:spacing w:val="-4"/>
        </w:rPr>
        <w:t xml:space="preserve"> </w:t>
      </w:r>
      <w:r>
        <w:t>выполнения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27 заданий втестовой форме и одного профессионального задания.</w:t>
      </w:r>
    </w:p>
    <w:p w14:paraId="1B020000">
      <w:pPr>
        <w:pStyle w:val="Style_1"/>
        <w:spacing w:line="276" w:lineRule="auto"/>
        <w:ind w:right="1067"/>
      </w:pPr>
      <w:r>
        <w:t>Пять</w:t>
      </w:r>
      <w:r>
        <w:rPr>
          <w:spacing w:val="-1"/>
        </w:rPr>
        <w:t xml:space="preserve"> </w:t>
      </w:r>
      <w:r>
        <w:t>баллов</w:t>
      </w:r>
      <w:r>
        <w:rPr>
          <w:spacing w:val="-5"/>
        </w:rPr>
        <w:t xml:space="preserve"> </w:t>
      </w:r>
      <w:r>
        <w:t>выставляется</w:t>
      </w:r>
      <w:r>
        <w:rPr>
          <w:spacing w:val="-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условии</w:t>
      </w:r>
      <w:r>
        <w:rPr>
          <w:spacing w:val="-6"/>
        </w:rPr>
        <w:t xml:space="preserve"> </w:t>
      </w:r>
      <w:r>
        <w:t>правильности</w:t>
      </w:r>
      <w:r>
        <w:rPr>
          <w:spacing w:val="-5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34 задания втестовой форме и два профессиональных задания.</w:t>
      </w:r>
    </w:p>
    <w:p w14:paraId="1C020000">
      <w:pPr>
        <w:pStyle w:val="Style_8"/>
        <w:spacing w:before="1" w:line="240" w:lineRule="auto"/>
        <w:ind/>
      </w:pPr>
      <w:r>
        <w:t>Задание</w:t>
      </w:r>
      <w:r>
        <w:rPr>
          <w:spacing w:val="-3"/>
        </w:rPr>
        <w:t xml:space="preserve"> </w:t>
      </w:r>
      <w:r>
        <w:rPr>
          <w:spacing w:val="-5"/>
        </w:rPr>
        <w:t>4.</w:t>
      </w:r>
    </w:p>
    <w:p w14:paraId="1D020000">
      <w:pPr>
        <w:pStyle w:val="Style_7"/>
        <w:numPr>
          <w:ilvl w:val="0"/>
          <w:numId w:val="22"/>
        </w:numPr>
        <w:tabs>
          <w:tab w:leader="none" w:pos="1352" w:val="left"/>
        </w:tabs>
        <w:spacing w:after="0" w:before="36" w:line="276" w:lineRule="auto"/>
        <w:ind w:hanging="361" w:left="1352" w:right="1062"/>
        <w:jc w:val="left"/>
        <w:rPr>
          <w:sz w:val="24"/>
        </w:rPr>
      </w:pPr>
      <w:r>
        <w:rPr>
          <w:sz w:val="24"/>
        </w:rPr>
        <w:t>Разработать коллекцию</w:t>
      </w:r>
      <w:r>
        <w:rPr>
          <w:spacing w:val="-8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6"/>
          <w:sz w:val="24"/>
        </w:rPr>
        <w:t xml:space="preserve"> </w:t>
      </w:r>
      <w:r>
        <w:rPr>
          <w:sz w:val="24"/>
        </w:rPr>
        <w:t>луков 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7"/>
          <w:sz w:val="24"/>
        </w:rPr>
        <w:t xml:space="preserve"> </w:t>
      </w:r>
      <w:r>
        <w:rPr>
          <w:sz w:val="24"/>
        </w:rPr>
        <w:t>запросом работодателя в виде эскизов, выполненных от руки на формате А3, цветная</w:t>
      </w:r>
    </w:p>
    <w:p w14:paraId="1E020000">
      <w:pPr>
        <w:pStyle w:val="Style_1"/>
        <w:spacing w:before="4"/>
        <w:ind w:firstLine="0" w:left="1352"/>
      </w:pPr>
      <w:r>
        <w:t>графика,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любые</w:t>
      </w:r>
      <w:r>
        <w:rPr>
          <w:spacing w:val="-6"/>
        </w:rPr>
        <w:t xml:space="preserve"> </w:t>
      </w:r>
      <w:r>
        <w:rPr>
          <w:spacing w:val="-2"/>
        </w:rPr>
        <w:t>материалы</w:t>
      </w:r>
    </w:p>
    <w:p w14:paraId="1F020000">
      <w:pPr>
        <w:pStyle w:val="Style_1"/>
        <w:spacing w:before="41" w:line="276" w:lineRule="auto"/>
        <w:ind w:right="1067"/>
      </w:pPr>
      <w:r>
        <w:t>Разработать перспективную коллекцию моделей делового костюма летнего ассортимента для женщин третьей полнотной группы. В коллекции должны быть использованы</w:t>
      </w:r>
      <w:r>
        <w:rPr>
          <w:spacing w:val="-3"/>
        </w:rPr>
        <w:t xml:space="preserve"> </w:t>
      </w:r>
      <w:r>
        <w:t>приемы</w:t>
      </w:r>
      <w:r>
        <w:rPr>
          <w:spacing w:val="-6"/>
        </w:rPr>
        <w:t xml:space="preserve"> </w:t>
      </w:r>
      <w:r>
        <w:t>гармонизации</w:t>
      </w:r>
      <w:r>
        <w:rPr>
          <w:spacing w:val="-3"/>
        </w:rPr>
        <w:t xml:space="preserve"> </w:t>
      </w:r>
      <w:r>
        <w:t>композиции.</w:t>
      </w:r>
      <w:r>
        <w:rPr>
          <w:spacing w:val="-2"/>
        </w:rPr>
        <w:t xml:space="preserve"> </w:t>
      </w:r>
      <w:r>
        <w:t>Коллекция</w:t>
      </w:r>
      <w:r>
        <w:rPr>
          <w:spacing w:val="-8"/>
        </w:rPr>
        <w:t xml:space="preserve"> </w:t>
      </w:r>
      <w:r>
        <w:t>состоит</w:t>
      </w:r>
      <w:r>
        <w:rPr>
          <w:spacing w:val="-7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9"/>
        </w:rPr>
        <w:t xml:space="preserve"> </w:t>
      </w:r>
      <w:r>
        <w:t>чем из пяти моделей.</w:t>
      </w:r>
    </w:p>
    <w:p w14:paraId="20020000">
      <w:pPr>
        <w:pStyle w:val="Style_1"/>
        <w:spacing w:line="276" w:lineRule="auto"/>
        <w:ind w:right="5365"/>
      </w:pPr>
      <w:r>
        <w:t>Проверяемые</w:t>
      </w:r>
      <w:r>
        <w:rPr>
          <w:spacing w:val="-15"/>
        </w:rPr>
        <w:t xml:space="preserve"> </w:t>
      </w:r>
      <w:r>
        <w:t>результаты</w:t>
      </w:r>
      <w:r>
        <w:rPr>
          <w:spacing w:val="-15"/>
        </w:rPr>
        <w:t xml:space="preserve"> </w:t>
      </w:r>
      <w:r>
        <w:t xml:space="preserve">обучения: </w:t>
      </w:r>
      <w:r>
        <w:rPr>
          <w:spacing w:val="-2"/>
        </w:rPr>
        <w:t>З02.01</w:t>
      </w:r>
    </w:p>
    <w:p w14:paraId="21020000">
      <w:pPr>
        <w:pStyle w:val="Style_1"/>
        <w:spacing w:line="275" w:lineRule="exact"/>
        <w:ind/>
      </w:pPr>
      <w:r>
        <w:rPr>
          <w:spacing w:val="-2"/>
        </w:rPr>
        <w:t>У02.02</w:t>
      </w:r>
    </w:p>
    <w:p w14:paraId="22020000">
      <w:pPr>
        <w:pStyle w:val="Style_1"/>
        <w:spacing w:before="66"/>
        <w:ind/>
      </w:pPr>
      <w:r>
        <w:t>Показатели</w:t>
      </w:r>
      <w:r>
        <w:rPr>
          <w:spacing w:val="-9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усвоения</w:t>
      </w:r>
      <w:r>
        <w:rPr>
          <w:spacing w:val="-3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сформированности</w:t>
      </w:r>
      <w:r>
        <w:rPr>
          <w:spacing w:val="-1"/>
        </w:rPr>
        <w:t xml:space="preserve"> </w:t>
      </w:r>
      <w:r>
        <w:rPr>
          <w:spacing w:val="-2"/>
        </w:rPr>
        <w:t>умений:</w:t>
      </w:r>
    </w:p>
    <w:p w14:paraId="23020000">
      <w:pPr>
        <w:pStyle w:val="Style_1"/>
        <w:spacing w:before="41" w:line="276" w:lineRule="auto"/>
        <w:ind w:right="1067"/>
      </w:pPr>
      <w:r>
        <w:t>Три</w:t>
      </w:r>
      <w:r>
        <w:rPr>
          <w:spacing w:val="-1"/>
        </w:rPr>
        <w:t xml:space="preserve"> </w:t>
      </w:r>
      <w:r>
        <w:t>балла</w:t>
      </w:r>
      <w:r>
        <w:rPr>
          <w:spacing w:val="-3"/>
        </w:rPr>
        <w:t xml:space="preserve"> </w:t>
      </w:r>
      <w:r>
        <w:t>выставляется</w:t>
      </w:r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условии</w:t>
      </w:r>
      <w:r>
        <w:rPr>
          <w:spacing w:val="-6"/>
        </w:rPr>
        <w:t xml:space="preserve"> </w:t>
      </w:r>
      <w:r>
        <w:t>правильности</w:t>
      </w:r>
      <w:r>
        <w:rPr>
          <w:spacing w:val="-5"/>
        </w:rPr>
        <w:t xml:space="preserve"> </w:t>
      </w:r>
      <w:r>
        <w:t>выполнения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20 заданий в тестовой форме и одного профессионального задания.</w:t>
      </w:r>
    </w:p>
    <w:p w14:paraId="24020000">
      <w:pPr>
        <w:pStyle w:val="Style_1"/>
        <w:spacing w:before="4" w:line="276" w:lineRule="auto"/>
        <w:ind w:right="1067"/>
      </w:pPr>
      <w:r>
        <w:t>Четыре</w:t>
      </w:r>
      <w:r>
        <w:rPr>
          <w:spacing w:val="-3"/>
        </w:rPr>
        <w:t xml:space="preserve"> </w:t>
      </w:r>
      <w:r>
        <w:t>балла</w:t>
      </w:r>
      <w:r>
        <w:rPr>
          <w:spacing w:val="-3"/>
        </w:rPr>
        <w:t xml:space="preserve"> </w:t>
      </w:r>
      <w:r>
        <w:t>выставляется</w:t>
      </w:r>
      <w:r>
        <w:rPr>
          <w:spacing w:val="-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условии</w:t>
      </w:r>
      <w:r>
        <w:rPr>
          <w:spacing w:val="-6"/>
        </w:rPr>
        <w:t xml:space="preserve"> </w:t>
      </w:r>
      <w:r>
        <w:t>правильности</w:t>
      </w:r>
      <w:r>
        <w:rPr>
          <w:spacing w:val="-5"/>
        </w:rPr>
        <w:t xml:space="preserve"> </w:t>
      </w:r>
      <w:r>
        <w:t>выполнения</w:t>
      </w:r>
      <w:r>
        <w:rPr>
          <w:spacing w:val="-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27 заданий в тестовой форме и одного профессионального задания.</w:t>
      </w:r>
    </w:p>
    <w:p w14:paraId="25020000">
      <w:pPr>
        <w:pStyle w:val="Style_1"/>
        <w:spacing w:line="276" w:lineRule="auto"/>
        <w:ind w:right="1067"/>
      </w:pPr>
      <w:r>
        <w:t>Пять</w:t>
      </w:r>
      <w:r>
        <w:rPr>
          <w:spacing w:val="-1"/>
        </w:rPr>
        <w:t xml:space="preserve"> </w:t>
      </w:r>
      <w:r>
        <w:t>баллов</w:t>
      </w:r>
      <w:r>
        <w:rPr>
          <w:spacing w:val="-5"/>
        </w:rPr>
        <w:t xml:space="preserve"> </w:t>
      </w:r>
      <w:r>
        <w:t>выставляется</w:t>
      </w:r>
      <w:r>
        <w:rPr>
          <w:spacing w:val="-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условии</w:t>
      </w:r>
      <w:r>
        <w:rPr>
          <w:spacing w:val="-6"/>
        </w:rPr>
        <w:t xml:space="preserve"> </w:t>
      </w:r>
      <w:r>
        <w:t>правильности</w:t>
      </w:r>
      <w:r>
        <w:rPr>
          <w:spacing w:val="-5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34 задания в тестовой форме и два профессиональных задания.</w:t>
      </w:r>
    </w:p>
    <w:p w14:paraId="26020000">
      <w:pPr>
        <w:pStyle w:val="Style_8"/>
        <w:spacing w:before="3"/>
        <w:ind/>
      </w:pPr>
      <w:r>
        <w:t>Задание</w:t>
      </w:r>
      <w:r>
        <w:rPr>
          <w:spacing w:val="-1"/>
        </w:rPr>
        <w:t xml:space="preserve"> </w:t>
      </w:r>
      <w:r>
        <w:t>3.</w:t>
      </w:r>
      <w:r>
        <w:rPr>
          <w:spacing w:val="2"/>
        </w:rPr>
        <w:t xml:space="preserve"> </w:t>
      </w:r>
      <w:r>
        <w:rPr>
          <w:spacing w:val="2"/>
        </w:rPr>
        <w:t>Презентация</w:t>
      </w:r>
    </w:p>
    <w:p w14:paraId="27020000">
      <w:pPr>
        <w:pStyle w:val="Style_7"/>
        <w:numPr>
          <w:ilvl w:val="0"/>
          <w:numId w:val="22"/>
        </w:numPr>
        <w:tabs>
          <w:tab w:leader="none" w:pos="1173" w:val="left"/>
        </w:tabs>
        <w:spacing w:after="0" w:before="1" w:line="240" w:lineRule="auto"/>
        <w:ind w:firstLine="0" w:left="991" w:right="1601"/>
        <w:jc w:val="left"/>
        <w:rPr>
          <w:sz w:val="24"/>
        </w:rPr>
      </w:pPr>
      <w:r>
        <w:rPr>
          <w:sz w:val="24"/>
        </w:rPr>
        <w:t>Студент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сегментом</w:t>
      </w:r>
      <w:r>
        <w:rPr>
          <w:spacing w:val="-5"/>
          <w:sz w:val="24"/>
        </w:rPr>
        <w:t xml:space="preserve"> </w:t>
      </w:r>
      <w:r>
        <w:rPr>
          <w:sz w:val="24"/>
        </w:rPr>
        <w:t>рынка, представленного изделия.</w:t>
      </w:r>
    </w:p>
    <w:p w14:paraId="28020000">
      <w:pPr>
        <w:pStyle w:val="Style_1"/>
        <w:spacing w:before="4"/>
        <w:ind w:firstLine="0" w:left="1179" w:right="7884"/>
      </w:pPr>
      <w:r>
        <w:rPr>
          <w:spacing w:val="-2"/>
        </w:rPr>
        <w:t>«масс-</w:t>
      </w:r>
      <w:r>
        <w:rPr>
          <w:spacing w:val="-2"/>
        </w:rPr>
        <w:t xml:space="preserve">маркет»; прет-а-порте; </w:t>
      </w:r>
      <w:r>
        <w:t>от кутюр.</w:t>
      </w:r>
    </w:p>
    <w:p w14:paraId="29020000">
      <w:pPr>
        <w:pStyle w:val="Style_1"/>
        <w:spacing w:line="240" w:lineRule="auto"/>
        <w:ind w:right="8797"/>
      </w:pPr>
      <w:r>
        <w:rPr>
          <w:spacing w:val="-2"/>
        </w:rPr>
        <w:t>З01.01 У01.01</w:t>
      </w:r>
    </w:p>
    <w:p w14:paraId="2A020000">
      <w:pPr>
        <w:pStyle w:val="Style_1"/>
        <w:spacing w:line="240" w:lineRule="auto"/>
        <w:ind w:right="8797"/>
        <w:rPr>
          <w:shd w:fill="FFD821" w:val="clear"/>
        </w:rPr>
      </w:pPr>
      <w:r>
        <w:t>ПК 1.5</w:t>
      </w:r>
    </w:p>
    <w:p w14:paraId="2B020000">
      <w:pPr>
        <w:spacing w:before="0"/>
        <w:ind w:firstLine="0" w:left="964" w:right="57"/>
        <w:jc w:val="left"/>
        <w:rPr>
          <w:b w:val="1"/>
          <w:sz w:val="28"/>
        </w:rPr>
      </w:pPr>
      <w:r>
        <w:rPr>
          <w:b w:val="1"/>
          <w:sz w:val="28"/>
        </w:rPr>
        <w:t>Тема</w:t>
      </w:r>
      <w:r>
        <w:rPr>
          <w:b w:val="1"/>
          <w:spacing w:val="-10"/>
          <w:sz w:val="28"/>
        </w:rPr>
        <w:t xml:space="preserve"> </w:t>
      </w:r>
      <w:r>
        <w:rPr>
          <w:b w:val="1"/>
          <w:sz w:val="28"/>
        </w:rPr>
        <w:t>1.2</w:t>
      </w:r>
      <w:r>
        <w:rPr>
          <w:b w:val="1"/>
          <w:spacing w:val="-14"/>
          <w:sz w:val="28"/>
        </w:rPr>
        <w:t xml:space="preserve"> </w:t>
      </w:r>
      <w:r>
        <w:rPr>
          <w:b w:val="1"/>
          <w:sz w:val="28"/>
        </w:rPr>
        <w:t>Выполнить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>макет</w:t>
      </w:r>
      <w:r>
        <w:rPr>
          <w:b w:val="1"/>
          <w:spacing w:val="-1"/>
          <w:sz w:val="28"/>
        </w:rPr>
        <w:t xml:space="preserve"> </w:t>
      </w:r>
      <w:r>
        <w:rPr>
          <w:b w:val="1"/>
          <w:sz w:val="28"/>
        </w:rPr>
        <w:t>изделия</w:t>
      </w:r>
      <w:r>
        <w:rPr>
          <w:b w:val="1"/>
          <w:spacing w:val="-6"/>
          <w:sz w:val="28"/>
        </w:rPr>
        <w:t xml:space="preserve"> </w:t>
      </w:r>
      <w:r>
        <w:rPr>
          <w:b w:val="1"/>
          <w:spacing w:val="-5"/>
          <w:sz w:val="28"/>
        </w:rPr>
        <w:t>на</w:t>
      </w:r>
      <w:r>
        <w:rPr>
          <w:b w:val="1"/>
          <w:sz w:val="28"/>
        </w:rPr>
        <w:t xml:space="preserve"> манекене</w:t>
      </w:r>
      <w:r>
        <w:rPr>
          <w:b w:val="1"/>
          <w:spacing w:val="-6"/>
          <w:sz w:val="28"/>
        </w:rPr>
        <w:t xml:space="preserve"> </w:t>
      </w:r>
      <w:r>
        <w:rPr>
          <w:b w:val="1"/>
          <w:spacing w:val="-1"/>
          <w:sz w:val="28"/>
        </w:rPr>
        <w:t xml:space="preserve"> </w:t>
      </w:r>
      <w:r>
        <w:rPr>
          <w:b w:val="1"/>
          <w:sz w:val="28"/>
        </w:rPr>
        <w:t>соответствии</w:t>
      </w:r>
      <w:r>
        <w:rPr>
          <w:b w:val="1"/>
          <w:spacing w:val="-6"/>
          <w:sz w:val="28"/>
        </w:rPr>
        <w:t xml:space="preserve"> </w:t>
      </w:r>
      <w:r>
        <w:rPr>
          <w:b w:val="1"/>
          <w:sz w:val="28"/>
        </w:rPr>
        <w:t>с</w:t>
      </w:r>
      <w:r>
        <w:rPr>
          <w:b w:val="1"/>
          <w:spacing w:val="-4"/>
          <w:sz w:val="28"/>
        </w:rPr>
        <w:t xml:space="preserve"> </w:t>
      </w:r>
      <w:r>
        <w:rPr>
          <w:b w:val="1"/>
          <w:sz w:val="28"/>
        </w:rPr>
        <w:t xml:space="preserve">фотографией и разработанного </w:t>
      </w:r>
      <w:r>
        <w:rPr>
          <w:b w:val="1"/>
          <w:sz w:val="28"/>
        </w:rPr>
        <w:t>эскиза.</w:t>
      </w:r>
    </w:p>
    <w:p w14:paraId="2C020000">
      <w:pPr>
        <w:spacing w:before="0"/>
        <w:ind w:firstLine="0" w:left="991" w:right="3710"/>
        <w:jc w:val="left"/>
        <w:rPr>
          <w:b w:val="1"/>
          <w:sz w:val="28"/>
        </w:rPr>
      </w:pPr>
      <w:r>
        <w:rPr>
          <w:b w:val="1"/>
          <w:sz w:val="28"/>
        </w:rPr>
        <w:t>Задание 4</w:t>
      </w:r>
    </w:p>
    <w:p w14:paraId="2D020000">
      <w:pPr>
        <w:pStyle w:val="Style_1"/>
        <w:spacing w:line="240" w:lineRule="auto"/>
        <w:ind/>
      </w:pPr>
      <w:r>
        <w:t>Выполнить</w:t>
      </w:r>
      <w:r>
        <w:rPr>
          <w:spacing w:val="-6"/>
        </w:rPr>
        <w:t xml:space="preserve"> </w:t>
      </w:r>
      <w:r>
        <w:t>макет</w:t>
      </w:r>
      <w:r>
        <w:rPr>
          <w:spacing w:val="-3"/>
        </w:rPr>
        <w:t xml:space="preserve"> швейного</w:t>
      </w:r>
      <w:r>
        <w:t xml:space="preserve"> изделия</w:t>
      </w:r>
      <w:r>
        <w:rPr>
          <w:spacing w:val="-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манекене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фотографией</w:t>
      </w:r>
      <w:r>
        <w:rPr>
          <w:spacing w:val="-2"/>
        </w:rPr>
        <w:t xml:space="preserve"> </w:t>
      </w:r>
      <w:r>
        <w:t xml:space="preserve">методом </w:t>
      </w:r>
      <w:r>
        <w:rPr>
          <w:spacing w:val="-2"/>
        </w:rPr>
        <w:t>макетирования</w:t>
      </w:r>
    </w:p>
    <w:p w14:paraId="2E020000">
      <w:pPr>
        <w:pStyle w:val="Style_1"/>
        <w:spacing w:line="240" w:lineRule="auto"/>
        <w:ind w:right="362"/>
      </w:pPr>
      <w:r>
        <w:t>Перед</w:t>
      </w:r>
      <w:r>
        <w:rPr>
          <w:spacing w:val="-4"/>
        </w:rPr>
        <w:t xml:space="preserve"> </w:t>
      </w:r>
      <w:r>
        <w:t>выполнеием</w:t>
      </w:r>
      <w:r>
        <w:rPr>
          <w:spacing w:val="-5"/>
        </w:rPr>
        <w:t xml:space="preserve"> </w:t>
      </w:r>
      <w:r>
        <w:t>практического задания</w:t>
      </w:r>
      <w:r>
        <w:rPr>
          <w:spacing w:val="-7"/>
        </w:rPr>
        <w:t xml:space="preserve"> </w:t>
      </w:r>
      <w:r>
        <w:t>выполнить</w:t>
      </w:r>
      <w:r>
        <w:rPr>
          <w:spacing w:val="-5"/>
        </w:rPr>
        <w:t xml:space="preserve"> </w:t>
      </w:r>
      <w:r>
        <w:t>тестовое</w:t>
      </w:r>
      <w:r>
        <w:rPr>
          <w:spacing w:val="-3"/>
        </w:rPr>
        <w:t xml:space="preserve"> </w:t>
      </w:r>
      <w:r>
        <w:t>задание и</w:t>
      </w:r>
      <w:r>
        <w:rPr>
          <w:spacing w:val="-6"/>
        </w:rPr>
        <w:t xml:space="preserve"> </w:t>
      </w:r>
      <w:r>
        <w:t>оветить</w:t>
      </w:r>
      <w:r>
        <w:rPr>
          <w:spacing w:val="-5"/>
        </w:rPr>
        <w:t xml:space="preserve"> </w:t>
      </w:r>
      <w:r>
        <w:t xml:space="preserve">на </w:t>
      </w:r>
      <w:r>
        <w:rPr>
          <w:spacing w:val="-2"/>
        </w:rPr>
        <w:t>вопросы.</w:t>
      </w:r>
    </w:p>
    <w:p w14:paraId="2F020000">
      <w:pPr>
        <w:pStyle w:val="Style_1"/>
        <w:spacing w:line="271" w:lineRule="exact"/>
        <w:ind/>
      </w:pPr>
      <w:r>
        <w:t>Выполните</w:t>
      </w:r>
      <w:r>
        <w:rPr>
          <w:spacing w:val="-6"/>
        </w:rPr>
        <w:t xml:space="preserve"> </w:t>
      </w:r>
      <w:r>
        <w:t>задания в</w:t>
      </w:r>
      <w:r>
        <w:rPr>
          <w:spacing w:val="-3"/>
        </w:rPr>
        <w:t xml:space="preserve"> </w:t>
      </w:r>
      <w:r>
        <w:t>тестовой</w:t>
      </w:r>
      <w:r>
        <w:rPr>
          <w:spacing w:val="-4"/>
        </w:rPr>
        <w:t xml:space="preserve"> </w:t>
      </w:r>
      <w:r>
        <w:t>форме.</w:t>
      </w:r>
      <w:r>
        <w:rPr>
          <w:spacing w:val="-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заданий</w:t>
      </w:r>
      <w:r>
        <w:rPr>
          <w:spacing w:val="10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rPr>
          <w:spacing w:val="-4"/>
        </w:rPr>
        <w:t>мин.</w:t>
      </w:r>
    </w:p>
    <w:p w14:paraId="30020000">
      <w:pPr>
        <w:pStyle w:val="Style_1"/>
        <w:spacing w:before="265" w:line="240" w:lineRule="auto"/>
        <w:ind w:right="5365"/>
      </w:pPr>
      <w:r>
        <w:t>Макетной</w:t>
      </w:r>
      <w:r>
        <w:rPr>
          <w:spacing w:val="-5"/>
        </w:rPr>
        <w:t xml:space="preserve"> </w:t>
      </w:r>
      <w:r>
        <w:t>тканью</w:t>
      </w:r>
      <w:r>
        <w:rPr>
          <w:spacing w:val="-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наколки</w:t>
      </w:r>
      <w:r>
        <w:rPr>
          <w:spacing w:val="-9"/>
        </w:rPr>
        <w:t xml:space="preserve"> </w:t>
      </w:r>
      <w:r>
        <w:t>является А) любая ткань</w:t>
      </w:r>
    </w:p>
    <w:p w14:paraId="31020000">
      <w:pPr>
        <w:pStyle w:val="Style_1"/>
        <w:spacing w:line="271" w:lineRule="exact"/>
        <w:ind/>
      </w:pPr>
      <w:r>
        <w:t>Б)</w:t>
      </w:r>
      <w:r>
        <w:rPr>
          <w:spacing w:val="-1"/>
        </w:rPr>
        <w:t xml:space="preserve"> </w:t>
      </w:r>
      <w:r>
        <w:t>нетканый</w:t>
      </w:r>
      <w:r>
        <w:rPr>
          <w:spacing w:val="-6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мягкая</w:t>
      </w:r>
      <w:r>
        <w:rPr>
          <w:spacing w:val="-1"/>
        </w:rPr>
        <w:t xml:space="preserve"> </w:t>
      </w:r>
      <w:r>
        <w:rPr>
          <w:spacing w:val="-2"/>
        </w:rPr>
        <w:t>бумага</w:t>
      </w:r>
    </w:p>
    <w:p w14:paraId="32020000">
      <w:pPr>
        <w:pStyle w:val="Style_1"/>
        <w:spacing w:before="4" w:line="240" w:lineRule="auto"/>
        <w:ind w:right="362"/>
      </w:pPr>
      <w:r>
        <w:t>В)</w:t>
      </w:r>
      <w:r>
        <w:rPr>
          <w:spacing w:val="-2"/>
        </w:rPr>
        <w:t xml:space="preserve"> </w:t>
      </w:r>
      <w:r>
        <w:t>ткань</w:t>
      </w:r>
      <w:r>
        <w:rPr>
          <w:spacing w:val="-3"/>
        </w:rPr>
        <w:t xml:space="preserve"> </w:t>
      </w:r>
      <w:r>
        <w:t>светлого</w:t>
      </w:r>
      <w:r>
        <w:rPr>
          <w:spacing w:val="-3"/>
        </w:rPr>
        <w:t xml:space="preserve"> </w:t>
      </w:r>
      <w:r>
        <w:t>цвета</w:t>
      </w:r>
      <w:r>
        <w:rPr>
          <w:spacing w:val="-8"/>
        </w:rPr>
        <w:t xml:space="preserve"> </w:t>
      </w:r>
      <w:r>
        <w:t>полотняного переплетения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ясно</w:t>
      </w:r>
      <w:r>
        <w:rPr>
          <w:spacing w:val="-3"/>
        </w:rPr>
        <w:t xml:space="preserve"> </w:t>
      </w:r>
      <w:r>
        <w:t>различимыми</w:t>
      </w:r>
      <w:r>
        <w:rPr>
          <w:spacing w:val="-2"/>
        </w:rPr>
        <w:t xml:space="preserve"> </w:t>
      </w:r>
      <w:r>
        <w:t>нитями</w:t>
      </w:r>
      <w:r>
        <w:rPr>
          <w:spacing w:val="-7"/>
        </w:rPr>
        <w:t xml:space="preserve"> </w:t>
      </w:r>
      <w:r>
        <w:t>основы</w:t>
      </w:r>
      <w:r>
        <w:rPr>
          <w:spacing w:val="-6"/>
        </w:rPr>
        <w:t xml:space="preserve"> </w:t>
      </w:r>
      <w:r>
        <w:t xml:space="preserve">и </w:t>
      </w:r>
      <w:r>
        <w:rPr>
          <w:spacing w:val="-4"/>
        </w:rPr>
        <w:t>утка</w:t>
      </w:r>
    </w:p>
    <w:p w14:paraId="33020000">
      <w:pPr>
        <w:pStyle w:val="Style_1"/>
        <w:spacing w:before="1"/>
        <w:ind w:firstLine="0" w:left="0"/>
      </w:pPr>
    </w:p>
    <w:p w14:paraId="34020000">
      <w:pPr>
        <w:pStyle w:val="Style_1"/>
        <w:spacing w:line="240" w:lineRule="auto"/>
        <w:ind w:right="6183"/>
      </w:pPr>
      <w:r>
        <w:t>Успех</w:t>
      </w:r>
      <w:r>
        <w:rPr>
          <w:spacing w:val="-13"/>
        </w:rPr>
        <w:t xml:space="preserve"> </w:t>
      </w:r>
      <w:r>
        <w:t>эскизного</w:t>
      </w:r>
      <w:r>
        <w:rPr>
          <w:spacing w:val="-9"/>
        </w:rPr>
        <w:t xml:space="preserve"> </w:t>
      </w:r>
      <w:r>
        <w:t>проекта</w:t>
      </w:r>
      <w:r>
        <w:rPr>
          <w:spacing w:val="-10"/>
        </w:rPr>
        <w:t xml:space="preserve"> </w:t>
      </w:r>
      <w:r>
        <w:t>зависит А) хороших эскизов</w:t>
      </w:r>
    </w:p>
    <w:p w14:paraId="35020000">
      <w:pPr>
        <w:pStyle w:val="Style_1"/>
        <w:spacing w:line="240" w:lineRule="auto"/>
        <w:ind/>
      </w:pPr>
      <w:r>
        <w:t>Б)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концепции,</w:t>
      </w:r>
      <w:r>
        <w:rPr>
          <w:spacing w:val="-4"/>
        </w:rPr>
        <w:t xml:space="preserve"> </w:t>
      </w:r>
      <w:r>
        <w:t>найденной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эскизах</w:t>
      </w:r>
      <w:r>
        <w:rPr>
          <w:spacing w:val="-6"/>
        </w:rPr>
        <w:t xml:space="preserve"> </w:t>
      </w:r>
      <w:r>
        <w:t>и повторе</w:t>
      </w:r>
      <w:r>
        <w:rPr>
          <w:spacing w:val="-2"/>
        </w:rPr>
        <w:t xml:space="preserve"> </w:t>
      </w:r>
      <w:r>
        <w:t>в конкретных</w:t>
      </w:r>
      <w:r>
        <w:rPr>
          <w:spacing w:val="-6"/>
        </w:rPr>
        <w:t xml:space="preserve"> </w:t>
      </w:r>
      <w:r>
        <w:t>материалах</w:t>
      </w:r>
      <w:r>
        <w:rPr>
          <w:spacing w:val="-6"/>
        </w:rPr>
        <w:t xml:space="preserve"> </w:t>
      </w:r>
      <w:r>
        <w:t>В) грамотного описания модели</w:t>
      </w:r>
    </w:p>
    <w:p w14:paraId="36020000">
      <w:pPr>
        <w:pStyle w:val="Style_1"/>
        <w:spacing w:before="270" w:line="240" w:lineRule="auto"/>
        <w:ind/>
      </w:pPr>
      <w:r>
        <w:t>Что,</w:t>
      </w:r>
      <w:r>
        <w:rPr>
          <w:spacing w:val="-7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правило,</w:t>
      </w:r>
      <w:r>
        <w:rPr>
          <w:spacing w:val="-2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обязательным</w:t>
      </w:r>
      <w:r>
        <w:rPr>
          <w:spacing w:val="-3"/>
        </w:rPr>
        <w:t xml:space="preserve"> </w:t>
      </w:r>
      <w:r>
        <w:t>условием</w:t>
      </w:r>
      <w:r>
        <w:rPr>
          <w:spacing w:val="-3"/>
        </w:rPr>
        <w:t xml:space="preserve"> </w:t>
      </w:r>
      <w:r>
        <w:t>увеличения</w:t>
      </w:r>
      <w:r>
        <w:rPr>
          <w:spacing w:val="-4"/>
        </w:rPr>
        <w:t xml:space="preserve"> </w:t>
      </w:r>
      <w:r>
        <w:t>длины</w:t>
      </w:r>
      <w:r>
        <w:rPr>
          <w:spacing w:val="-3"/>
        </w:rPr>
        <w:t xml:space="preserve"> </w:t>
      </w:r>
      <w:r>
        <w:t>плечевой</w:t>
      </w:r>
      <w:r>
        <w:rPr>
          <w:spacing w:val="-3"/>
        </w:rPr>
        <w:t xml:space="preserve"> </w:t>
      </w:r>
      <w:r>
        <w:t>линии</w:t>
      </w:r>
      <w:r>
        <w:rPr>
          <w:spacing w:val="-8"/>
        </w:rPr>
        <w:t xml:space="preserve"> </w:t>
      </w:r>
      <w:r>
        <w:t>по отношению к ее типовой длине в изделиях с втачными рукавами?</w:t>
      </w:r>
    </w:p>
    <w:p w14:paraId="37020000">
      <w:pPr>
        <w:pStyle w:val="Style_1"/>
        <w:spacing w:before="4" w:line="275" w:lineRule="exact"/>
        <w:ind/>
      </w:pPr>
      <w:r>
        <w:t>А)</w:t>
      </w:r>
      <w:r>
        <w:rPr>
          <w:spacing w:val="1"/>
        </w:rPr>
        <w:t xml:space="preserve"> </w:t>
      </w:r>
      <w:r>
        <w:t>большой</w:t>
      </w:r>
      <w:r>
        <w:rPr>
          <w:spacing w:val="-8"/>
        </w:rPr>
        <w:t xml:space="preserve"> </w:t>
      </w:r>
      <w:r>
        <w:t>объем</w:t>
      </w:r>
      <w:r>
        <w:rPr>
          <w:spacing w:val="2"/>
        </w:rPr>
        <w:t xml:space="preserve"> </w:t>
      </w:r>
      <w:r>
        <w:rPr>
          <w:spacing w:val="-2"/>
        </w:rPr>
        <w:t>изделия</w:t>
      </w:r>
    </w:p>
    <w:p w14:paraId="38020000">
      <w:pPr>
        <w:pStyle w:val="Style_1"/>
        <w:spacing w:line="275" w:lineRule="exact"/>
        <w:ind/>
      </w:pPr>
      <w:r>
        <w:t>Б)</w:t>
      </w:r>
      <w:r>
        <w:rPr>
          <w:spacing w:val="-2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изделии</w:t>
      </w:r>
      <w:r>
        <w:rPr>
          <w:spacing w:val="-5"/>
        </w:rPr>
        <w:t xml:space="preserve"> </w:t>
      </w:r>
      <w:r>
        <w:t>плечевой</w:t>
      </w:r>
      <w:r>
        <w:rPr>
          <w:spacing w:val="-4"/>
        </w:rPr>
        <w:t xml:space="preserve"> </w:t>
      </w:r>
      <w:r>
        <w:t>накладки В)</w:t>
      </w:r>
      <w:r>
        <w:rPr>
          <w:spacing w:val="1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изделии</w:t>
      </w:r>
      <w:r>
        <w:rPr>
          <w:spacing w:val="-4"/>
        </w:rPr>
        <w:t xml:space="preserve"> </w:t>
      </w:r>
      <w:r>
        <w:t>плечевой</w:t>
      </w:r>
      <w:r>
        <w:rPr>
          <w:spacing w:val="-4"/>
        </w:rPr>
        <w:t xml:space="preserve"> </w:t>
      </w:r>
      <w:r>
        <w:rPr>
          <w:spacing w:val="-2"/>
        </w:rPr>
        <w:t>вытачки</w:t>
      </w:r>
    </w:p>
    <w:p w14:paraId="39020000">
      <w:pPr>
        <w:pStyle w:val="Style_1"/>
        <w:ind w:firstLine="0" w:left="0"/>
      </w:pPr>
    </w:p>
    <w:p w14:paraId="3A020000">
      <w:pPr>
        <w:pStyle w:val="Style_1"/>
      </w:pPr>
      <w:r>
        <w:t>Какую</w:t>
      </w:r>
      <w:r>
        <w:rPr>
          <w:spacing w:val="-2"/>
        </w:rPr>
        <w:t xml:space="preserve"> </w:t>
      </w:r>
      <w:r>
        <w:t>одежду</w:t>
      </w:r>
      <w:r>
        <w:rPr>
          <w:spacing w:val="-9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rPr>
          <w:spacing w:val="-2"/>
        </w:rPr>
        <w:t>поясной:</w:t>
      </w:r>
    </w:p>
    <w:p w14:paraId="3B020000">
      <w:pPr>
        <w:pStyle w:val="Style_1"/>
        <w:spacing w:before="3"/>
        <w:ind/>
      </w:pPr>
      <w:r>
        <w:t>А)</w:t>
      </w:r>
      <w:r>
        <w:rPr>
          <w:spacing w:val="-3"/>
        </w:rPr>
        <w:t xml:space="preserve"> </w:t>
      </w:r>
      <w:r>
        <w:t>имеющую</w:t>
      </w:r>
      <w:r>
        <w:rPr>
          <w:spacing w:val="-5"/>
        </w:rPr>
        <w:t xml:space="preserve"> </w:t>
      </w:r>
      <w:r>
        <w:t>поясную</w:t>
      </w:r>
      <w:r>
        <w:rPr>
          <w:spacing w:val="-5"/>
        </w:rPr>
        <w:t xml:space="preserve"> </w:t>
      </w:r>
      <w:r>
        <w:t>опорную</w:t>
      </w:r>
      <w:r>
        <w:rPr>
          <w:spacing w:val="-5"/>
        </w:rPr>
        <w:t xml:space="preserve"> </w:t>
      </w:r>
      <w:r>
        <w:rPr>
          <w:spacing w:val="-2"/>
        </w:rPr>
        <w:t>поверхность</w:t>
      </w:r>
    </w:p>
    <w:p w14:paraId="3C020000">
      <w:pPr>
        <w:pStyle w:val="Style_1"/>
        <w:spacing w:before="66"/>
        <w:ind/>
      </w:pPr>
      <w:r>
        <w:t>Б)</w:t>
      </w:r>
      <w:r>
        <w:rPr>
          <w:spacing w:val="-1"/>
        </w:rPr>
        <w:t xml:space="preserve"> </w:t>
      </w:r>
      <w:r>
        <w:t>закрывающую</w:t>
      </w:r>
      <w:r>
        <w:rPr>
          <w:spacing w:val="-4"/>
        </w:rPr>
        <w:t xml:space="preserve"> </w:t>
      </w:r>
      <w:r>
        <w:t>нижнюю</w:t>
      </w:r>
      <w:r>
        <w:rPr>
          <w:spacing w:val="-4"/>
        </w:rPr>
        <w:t xml:space="preserve"> </w:t>
      </w:r>
      <w:r>
        <w:t xml:space="preserve">часть </w:t>
      </w:r>
      <w:r>
        <w:rPr>
          <w:spacing w:val="-4"/>
        </w:rPr>
        <w:t>тела</w:t>
      </w:r>
    </w:p>
    <w:p w14:paraId="3D020000">
      <w:pPr>
        <w:pStyle w:val="Style_1"/>
        <w:spacing w:before="3"/>
        <w:ind/>
      </w:pPr>
      <w:r>
        <w:t>В)</w:t>
      </w:r>
      <w:r>
        <w:rPr>
          <w:spacing w:val="-3"/>
        </w:rPr>
        <w:t xml:space="preserve"> </w:t>
      </w:r>
      <w:r>
        <w:t>имеющую</w:t>
      </w:r>
      <w:r>
        <w:rPr>
          <w:spacing w:val="-5"/>
        </w:rPr>
        <w:t xml:space="preserve"> </w:t>
      </w:r>
      <w:r>
        <w:t>плечевую</w:t>
      </w:r>
      <w:r>
        <w:rPr>
          <w:spacing w:val="-5"/>
        </w:rPr>
        <w:t xml:space="preserve"> </w:t>
      </w:r>
      <w:r>
        <w:t>опорную</w:t>
      </w:r>
      <w:r>
        <w:rPr>
          <w:spacing w:val="-5"/>
        </w:rPr>
        <w:t xml:space="preserve"> </w:t>
      </w:r>
      <w:r>
        <w:rPr>
          <w:spacing w:val="-2"/>
        </w:rPr>
        <w:t>поверхность</w:t>
      </w:r>
    </w:p>
    <w:p w14:paraId="3E020000">
      <w:pPr>
        <w:pStyle w:val="Style_1"/>
        <w:spacing w:before="2"/>
        <w:ind w:firstLine="0" w:left="0"/>
      </w:pPr>
    </w:p>
    <w:p w14:paraId="3F020000">
      <w:pPr>
        <w:pStyle w:val="Style_1"/>
        <w:spacing w:line="240" w:lineRule="auto"/>
        <w:ind w:right="1860"/>
      </w:pPr>
      <w:r>
        <w:t>Пропорциональные</w:t>
      </w:r>
      <w:r>
        <w:rPr>
          <w:spacing w:val="-6"/>
        </w:rPr>
        <w:t xml:space="preserve"> </w:t>
      </w:r>
      <w:r>
        <w:t>соотношения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костюме</w:t>
      </w:r>
      <w:r>
        <w:rPr>
          <w:spacing w:val="-6"/>
        </w:rPr>
        <w:t xml:space="preserve"> </w:t>
      </w:r>
      <w:r>
        <w:t>А)</w:t>
      </w:r>
      <w:r>
        <w:rPr>
          <w:spacing w:val="-12"/>
        </w:rPr>
        <w:t xml:space="preserve"> </w:t>
      </w:r>
      <w:r>
        <w:t>определяются</w:t>
      </w:r>
      <w:r>
        <w:rPr>
          <w:spacing w:val="-6"/>
        </w:rPr>
        <w:t xml:space="preserve"> </w:t>
      </w:r>
      <w:r>
        <w:t>интуитивно Б) задаются тенденциями моды</w:t>
      </w:r>
    </w:p>
    <w:p w14:paraId="40020000">
      <w:pPr>
        <w:pStyle w:val="Style_1"/>
        <w:spacing w:before="4"/>
        <w:ind/>
      </w:pPr>
      <w:r>
        <w:t>В)</w:t>
      </w:r>
      <w:r>
        <w:rPr>
          <w:spacing w:val="-6"/>
        </w:rPr>
        <w:t xml:space="preserve"> </w:t>
      </w:r>
      <w:r>
        <w:t>определяются</w:t>
      </w:r>
      <w:r>
        <w:rPr>
          <w:spacing w:val="-4"/>
        </w:rPr>
        <w:t xml:space="preserve"> </w:t>
      </w:r>
      <w:r>
        <w:t>интуитивно</w:t>
      </w:r>
      <w:r>
        <w:rPr>
          <w:spacing w:val="-3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задаются</w:t>
      </w:r>
      <w:r>
        <w:rPr>
          <w:spacing w:val="-4"/>
        </w:rPr>
        <w:t xml:space="preserve"> </w:t>
      </w:r>
      <w:r>
        <w:t>тенденциями</w:t>
      </w:r>
      <w:r>
        <w:rPr>
          <w:spacing w:val="-6"/>
        </w:rPr>
        <w:t xml:space="preserve"> </w:t>
      </w:r>
      <w:r>
        <w:rPr>
          <w:spacing w:val="-4"/>
        </w:rPr>
        <w:t>моды</w:t>
      </w:r>
    </w:p>
    <w:p w14:paraId="41020000">
      <w:pPr>
        <w:pStyle w:val="Style_1"/>
        <w:spacing w:before="2"/>
        <w:ind w:firstLine="0" w:left="0"/>
      </w:pPr>
    </w:p>
    <w:p w14:paraId="42020000">
      <w:pPr>
        <w:pStyle w:val="Style_1"/>
        <w:spacing w:line="240" w:lineRule="auto"/>
        <w:ind w:right="536"/>
      </w:pPr>
      <w:r>
        <w:t>Графические</w:t>
      </w:r>
      <w:r>
        <w:rPr>
          <w:spacing w:val="-4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фор-эскизов</w:t>
      </w:r>
      <w:r>
        <w:rPr>
          <w:spacing w:val="-10"/>
        </w:rPr>
        <w:t xml:space="preserve"> </w:t>
      </w:r>
      <w:r>
        <w:t>А)</w:t>
      </w:r>
      <w:r>
        <w:rPr>
          <w:spacing w:val="-2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штапелем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пульверизатором Б) монотипия, коллаж</w:t>
      </w:r>
    </w:p>
    <w:p w14:paraId="43020000">
      <w:pPr>
        <w:pStyle w:val="Style_1"/>
        <w:spacing w:before="4"/>
        <w:ind/>
      </w:pPr>
      <w:r>
        <w:t>В)</w:t>
      </w:r>
      <w:r>
        <w:rPr>
          <w:spacing w:val="-3"/>
        </w:rPr>
        <w:t xml:space="preserve"> </w:t>
      </w:r>
      <w:r>
        <w:t>монотипия,</w:t>
      </w:r>
      <w:r>
        <w:rPr>
          <w:spacing w:val="-2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штапелем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пульверизатором,</w:t>
      </w:r>
      <w:r>
        <w:rPr>
          <w:spacing w:val="-2"/>
        </w:rPr>
        <w:t xml:space="preserve"> коллаж</w:t>
      </w:r>
    </w:p>
    <w:p w14:paraId="44020000">
      <w:pPr>
        <w:pStyle w:val="Style_1"/>
        <w:ind w:firstLine="0" w:left="0"/>
      </w:pPr>
    </w:p>
    <w:p w14:paraId="45020000">
      <w:pPr>
        <w:pStyle w:val="Style_1"/>
        <w:spacing w:line="275" w:lineRule="exact"/>
        <w:ind/>
      </w:pPr>
      <w:r>
        <w:t>Коллекции</w:t>
      </w:r>
      <w:r>
        <w:rPr>
          <w:spacing w:val="-10"/>
        </w:rPr>
        <w:t xml:space="preserve"> </w:t>
      </w:r>
      <w:r>
        <w:t>одежды делятся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rPr>
          <w:spacing w:val="-2"/>
        </w:rPr>
        <w:t>типов:</w:t>
      </w:r>
    </w:p>
    <w:p w14:paraId="46020000">
      <w:pPr>
        <w:pStyle w:val="Style_1"/>
        <w:spacing w:line="275" w:lineRule="exact"/>
        <w:ind/>
      </w:pPr>
      <w:r>
        <w:t>А)</w:t>
      </w:r>
      <w:r>
        <w:rPr>
          <w:spacing w:val="-2"/>
        </w:rPr>
        <w:t xml:space="preserve"> </w:t>
      </w:r>
      <w:r>
        <w:t>перспективные</w:t>
      </w:r>
      <w:r>
        <w:rPr>
          <w:spacing w:val="-3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rPr>
          <w:spacing w:val="-2"/>
        </w:rPr>
        <w:t>авторские</w:t>
      </w:r>
    </w:p>
    <w:p w14:paraId="47020000">
      <w:pPr>
        <w:pStyle w:val="Style_1"/>
        <w:spacing w:before="3" w:line="275" w:lineRule="exact"/>
        <w:ind/>
      </w:pPr>
      <w:r>
        <w:t>В)</w:t>
      </w:r>
      <w:r>
        <w:rPr>
          <w:spacing w:val="-5"/>
        </w:rPr>
        <w:t xml:space="preserve"> </w:t>
      </w:r>
      <w:r>
        <w:t>перспективные,</w:t>
      </w:r>
      <w:r>
        <w:rPr>
          <w:spacing w:val="-3"/>
        </w:rPr>
        <w:t xml:space="preserve"> </w:t>
      </w:r>
      <w:r>
        <w:t>авторские,</w:t>
      </w:r>
      <w:r>
        <w:rPr>
          <w:spacing w:val="-6"/>
        </w:rPr>
        <w:t xml:space="preserve"> </w:t>
      </w:r>
      <w:r>
        <w:t>промышленные</w:t>
      </w:r>
      <w:r>
        <w:rPr>
          <w:spacing w:val="-9"/>
        </w:rPr>
        <w:t xml:space="preserve"> </w:t>
      </w:r>
      <w:r>
        <w:t>базовые,</w:t>
      </w:r>
      <w:r>
        <w:rPr>
          <w:spacing w:val="-2"/>
        </w:rPr>
        <w:t xml:space="preserve"> специальные.</w:t>
      </w:r>
    </w:p>
    <w:p w14:paraId="48020000">
      <w:pPr>
        <w:pStyle w:val="Style_1"/>
        <w:spacing w:line="275" w:lineRule="exact"/>
        <w:ind/>
      </w:pPr>
      <w:r>
        <w:t>Г)</w:t>
      </w:r>
      <w:r>
        <w:rPr>
          <w:spacing w:val="4"/>
        </w:rPr>
        <w:t xml:space="preserve"> </w:t>
      </w:r>
      <w:r>
        <w:rPr>
          <w:spacing w:val="-2"/>
        </w:rPr>
        <w:t>специальные</w:t>
      </w:r>
    </w:p>
    <w:p w14:paraId="49020000">
      <w:pPr>
        <w:pStyle w:val="Style_1"/>
        <w:spacing w:before="276"/>
        <w:ind/>
      </w:pPr>
      <w:r>
        <w:t>организация</w:t>
      </w:r>
      <w:r>
        <w:rPr>
          <w:spacing w:val="-6"/>
        </w:rPr>
        <w:t xml:space="preserve"> </w:t>
      </w:r>
      <w:r>
        <w:t>комплекта</w:t>
      </w:r>
      <w:r>
        <w:rPr>
          <w:spacing w:val="-2"/>
        </w:rPr>
        <w:t xml:space="preserve"> строится</w:t>
      </w:r>
    </w:p>
    <w:p w14:paraId="4A020000">
      <w:pPr>
        <w:pStyle w:val="Style_1"/>
        <w:spacing w:before="5" w:line="240" w:lineRule="auto"/>
        <w:ind w:right="362"/>
      </w:pPr>
      <w:r>
        <w:t>А)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принципам</w:t>
      </w:r>
      <w:r>
        <w:rPr>
          <w:spacing w:val="-6"/>
        </w:rPr>
        <w:t xml:space="preserve"> </w:t>
      </w:r>
      <w:r>
        <w:t>сопряжения</w:t>
      </w:r>
      <w:r>
        <w:rPr>
          <w:spacing w:val="-3"/>
        </w:rPr>
        <w:t xml:space="preserve"> </w:t>
      </w:r>
      <w:r>
        <w:t>форм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гармонизации</w:t>
      </w:r>
      <w:r>
        <w:rPr>
          <w:spacing w:val="-7"/>
        </w:rPr>
        <w:t xml:space="preserve"> </w:t>
      </w:r>
      <w:r>
        <w:t>пропорционированием</w:t>
      </w:r>
      <w:r>
        <w:rPr>
          <w:spacing w:val="-6"/>
        </w:rPr>
        <w:t xml:space="preserve"> </w:t>
      </w:r>
      <w:r>
        <w:t>и приведением пластики форм к стилевому единству</w:t>
      </w:r>
    </w:p>
    <w:p w14:paraId="4B020000">
      <w:pPr>
        <w:pStyle w:val="Style_1"/>
        <w:spacing w:before="3"/>
        <w:ind/>
      </w:pPr>
      <w:r>
        <w:t>Б)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2"/>
        </w:rPr>
        <w:t xml:space="preserve"> </w:t>
      </w:r>
      <w:r>
        <w:rPr>
          <w:spacing w:val="-4"/>
        </w:rPr>
        <w:t>форме</w:t>
      </w:r>
    </w:p>
    <w:p w14:paraId="4C020000">
      <w:pPr>
        <w:pStyle w:val="Style_1"/>
        <w:spacing w:before="2"/>
        <w:ind w:firstLine="0" w:left="0"/>
      </w:pPr>
    </w:p>
    <w:p w14:paraId="4D020000">
      <w:pPr>
        <w:pStyle w:val="Style_1"/>
        <w:spacing w:line="240" w:lineRule="auto"/>
        <w:ind/>
      </w:pPr>
      <w:r>
        <w:t>Какой</w:t>
      </w:r>
      <w:r>
        <w:rPr>
          <w:spacing w:val="-3"/>
        </w:rPr>
        <w:t xml:space="preserve"> </w:t>
      </w:r>
      <w:r>
        <w:t>цвет</w:t>
      </w:r>
      <w:r>
        <w:rPr>
          <w:spacing w:val="-4"/>
        </w:rPr>
        <w:t xml:space="preserve"> </w:t>
      </w:r>
      <w:r>
        <w:t>успокаивает,</w:t>
      </w:r>
      <w:r>
        <w:rPr>
          <w:spacing w:val="-1"/>
        </w:rPr>
        <w:t xml:space="preserve"> </w:t>
      </w:r>
      <w:r>
        <w:t>снимает</w:t>
      </w:r>
      <w:r>
        <w:rPr>
          <w:spacing w:val="-4"/>
        </w:rPr>
        <w:t xml:space="preserve"> </w:t>
      </w:r>
      <w:r>
        <w:t>напряжение,</w:t>
      </w:r>
      <w:r>
        <w:rPr>
          <w:spacing w:val="-10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 xml:space="preserve">несколько снижает </w:t>
      </w:r>
      <w:r>
        <w:rPr>
          <w:spacing w:val="-2"/>
        </w:rPr>
        <w:t>работоспособность</w:t>
      </w:r>
    </w:p>
    <w:p w14:paraId="4E020000">
      <w:pPr>
        <w:pStyle w:val="Style_1"/>
        <w:spacing w:before="6" w:line="240" w:lineRule="auto"/>
        <w:ind w:right="5990"/>
      </w:pPr>
      <w:r>
        <w:t>А)</w:t>
      </w:r>
      <w:r>
        <w:rPr>
          <w:spacing w:val="-5"/>
        </w:rPr>
        <w:t xml:space="preserve"> </w:t>
      </w:r>
      <w:r>
        <w:t>желтый</w:t>
      </w:r>
      <w:r>
        <w:rPr>
          <w:spacing w:val="-10"/>
        </w:rPr>
        <w:t xml:space="preserve"> </w:t>
      </w:r>
      <w:r>
        <w:t>Б)</w:t>
      </w:r>
      <w:r>
        <w:rPr>
          <w:spacing w:val="-9"/>
        </w:rPr>
        <w:t xml:space="preserve"> </w:t>
      </w:r>
      <w:r>
        <w:t>красный</w:t>
      </w:r>
      <w:r>
        <w:rPr>
          <w:spacing w:val="-5"/>
        </w:rPr>
        <w:t xml:space="preserve"> </w:t>
      </w:r>
      <w:r>
        <w:t>В)</w:t>
      </w:r>
      <w:r>
        <w:rPr>
          <w:spacing w:val="-9"/>
        </w:rPr>
        <w:t xml:space="preserve"> </w:t>
      </w:r>
      <w:r>
        <w:t>голубой Г) фиолетовый</w:t>
      </w:r>
    </w:p>
    <w:p w14:paraId="4F020000">
      <w:pPr>
        <w:pStyle w:val="Style_1"/>
        <w:spacing w:before="1"/>
        <w:ind w:firstLine="0" w:left="0"/>
      </w:pPr>
    </w:p>
    <w:p w14:paraId="50020000">
      <w:pPr>
        <w:pStyle w:val="Style_1"/>
        <w:spacing w:line="240" w:lineRule="auto"/>
        <w:ind w:right="362"/>
      </w:pPr>
      <w:r>
        <w:t>Совокупность</w:t>
      </w:r>
      <w:r>
        <w:rPr>
          <w:spacing w:val="-2"/>
        </w:rPr>
        <w:t xml:space="preserve"> </w:t>
      </w:r>
      <w:r>
        <w:t>изделий,</w:t>
      </w:r>
      <w:r>
        <w:rPr>
          <w:spacing w:val="-1"/>
        </w:rPr>
        <w:t xml:space="preserve"> </w:t>
      </w:r>
      <w:r>
        <w:t>которыми</w:t>
      </w:r>
      <w:r>
        <w:rPr>
          <w:spacing w:val="-7"/>
        </w:rPr>
        <w:t xml:space="preserve"> </w:t>
      </w:r>
      <w:r>
        <w:t>человек</w:t>
      </w:r>
      <w:r>
        <w:rPr>
          <w:spacing w:val="-5"/>
        </w:rPr>
        <w:t xml:space="preserve"> </w:t>
      </w:r>
      <w:r>
        <w:t>покрывает</w:t>
      </w:r>
      <w:r>
        <w:rPr>
          <w:spacing w:val="-3"/>
        </w:rPr>
        <w:t xml:space="preserve"> </w:t>
      </w:r>
      <w:r>
        <w:t>свое</w:t>
      </w:r>
      <w:r>
        <w:rPr>
          <w:spacing w:val="-9"/>
        </w:rPr>
        <w:t xml:space="preserve"> </w:t>
      </w:r>
      <w:r>
        <w:t>тело,</w:t>
      </w:r>
      <w:r>
        <w:rPr>
          <w:spacing w:val="-6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также головной убор, обувь, перчатки и другие предметы, называется</w:t>
      </w:r>
    </w:p>
    <w:p w14:paraId="51020000">
      <w:pPr>
        <w:pStyle w:val="Style_1"/>
        <w:spacing w:line="271" w:lineRule="exact"/>
        <w:ind/>
      </w:pPr>
      <w:r>
        <w:t>А)</w:t>
      </w:r>
      <w:r>
        <w:rPr>
          <w:spacing w:val="-5"/>
        </w:rPr>
        <w:t xml:space="preserve"> </w:t>
      </w:r>
      <w:r>
        <w:rPr>
          <w:spacing w:val="-2"/>
        </w:rPr>
        <w:t>Туалет</w:t>
      </w:r>
    </w:p>
    <w:p w14:paraId="52020000">
      <w:pPr>
        <w:pStyle w:val="Style_1"/>
        <w:spacing w:before="3"/>
        <w:ind/>
      </w:pPr>
      <w:r>
        <w:t>Б)</w:t>
      </w:r>
      <w:r>
        <w:rPr>
          <w:spacing w:val="-1"/>
        </w:rPr>
        <w:t xml:space="preserve"> </w:t>
      </w:r>
      <w:r>
        <w:t>Костюмом</w:t>
      </w:r>
      <w:r>
        <w:rPr>
          <w:spacing w:val="-5"/>
        </w:rPr>
        <w:t xml:space="preserve"> </w:t>
      </w:r>
      <w:r>
        <w:t>В) Ансамбль</w:t>
      </w:r>
      <w:r>
        <w:rPr>
          <w:spacing w:val="-1"/>
        </w:rPr>
        <w:t xml:space="preserve"> </w:t>
      </w:r>
      <w:r>
        <w:t>Г)</w:t>
      </w:r>
      <w:r>
        <w:rPr>
          <w:spacing w:val="-4"/>
        </w:rPr>
        <w:t xml:space="preserve"> </w:t>
      </w:r>
      <w:r>
        <w:rPr>
          <w:spacing w:val="-2"/>
        </w:rPr>
        <w:t>Гардероб</w:t>
      </w:r>
    </w:p>
    <w:p w14:paraId="53020000">
      <w:pPr>
        <w:pStyle w:val="Style_1"/>
        <w:ind w:firstLine="0" w:left="0"/>
      </w:pPr>
    </w:p>
    <w:p w14:paraId="54020000">
      <w:pPr>
        <w:pStyle w:val="Style_1"/>
        <w:spacing w:line="275" w:lineRule="exact"/>
        <w:ind/>
      </w:pPr>
      <w:r>
        <w:t>Что</w:t>
      </w:r>
      <w:r>
        <w:rPr>
          <w:spacing w:val="-2"/>
        </w:rPr>
        <w:t xml:space="preserve"> </w:t>
      </w:r>
      <w:r>
        <w:t>обозначает</w:t>
      </w:r>
      <w:r>
        <w:rPr>
          <w:spacing w:val="-2"/>
        </w:rPr>
        <w:t xml:space="preserve"> </w:t>
      </w:r>
      <w:r>
        <w:t>термин</w:t>
      </w:r>
      <w:r>
        <w:rPr>
          <w:spacing w:val="-5"/>
        </w:rPr>
        <w:t xml:space="preserve"> </w:t>
      </w:r>
      <w:r>
        <w:rPr>
          <w:spacing w:val="-2"/>
        </w:rPr>
        <w:t>«композиция»?</w:t>
      </w:r>
    </w:p>
    <w:p w14:paraId="55020000">
      <w:pPr>
        <w:pStyle w:val="Style_1"/>
        <w:ind w:right="362"/>
      </w:pPr>
      <w:r>
        <w:t>А) Составление, объединение всех элементов формы художественного произведения в органическое</w:t>
      </w:r>
      <w:r>
        <w:rPr>
          <w:spacing w:val="-4"/>
        </w:rPr>
        <w:t xml:space="preserve"> </w:t>
      </w:r>
      <w:r>
        <w:t>единое</w:t>
      </w:r>
      <w:r>
        <w:rPr>
          <w:spacing w:val="-8"/>
        </w:rPr>
        <w:t xml:space="preserve"> </w:t>
      </w:r>
      <w:r>
        <w:t>целое,</w:t>
      </w:r>
      <w:r>
        <w:rPr>
          <w:spacing w:val="-6"/>
        </w:rPr>
        <w:t xml:space="preserve"> </w:t>
      </w:r>
      <w:r>
        <w:t>выражающее</w:t>
      </w:r>
      <w:r>
        <w:rPr>
          <w:spacing w:val="-8"/>
        </w:rPr>
        <w:t xml:space="preserve"> </w:t>
      </w:r>
      <w:r>
        <w:t>образное,</w:t>
      </w:r>
      <w:r>
        <w:rPr>
          <w:spacing w:val="-1"/>
        </w:rPr>
        <w:t xml:space="preserve"> </w:t>
      </w:r>
      <w:r>
        <w:t>идейно-</w:t>
      </w:r>
      <w:r>
        <w:rPr>
          <w:spacing w:val="-1"/>
        </w:rPr>
        <w:t xml:space="preserve"> </w:t>
      </w:r>
      <w:r>
        <w:t>художественное</w:t>
      </w:r>
      <w:r>
        <w:rPr>
          <w:spacing w:val="-4"/>
        </w:rPr>
        <w:t xml:space="preserve"> </w:t>
      </w:r>
      <w:r>
        <w:t>содержание. Б) Выражение духа времени и социальной среды, создание определенного образа и эмоционального настроя у зрителя и потребителя произведения.</w:t>
      </w:r>
    </w:p>
    <w:p w14:paraId="56020000">
      <w:pPr>
        <w:pStyle w:val="Style_1"/>
      </w:pPr>
      <w:r>
        <w:t>В)</w:t>
      </w:r>
      <w:r>
        <w:rPr>
          <w:spacing w:val="-2"/>
        </w:rPr>
        <w:t xml:space="preserve"> </w:t>
      </w:r>
      <w:r>
        <w:t>Соответствие</w:t>
      </w:r>
      <w:r>
        <w:rPr>
          <w:spacing w:val="-7"/>
        </w:rPr>
        <w:t xml:space="preserve"> </w:t>
      </w:r>
      <w:r>
        <w:t>формы ее</w:t>
      </w:r>
      <w:r>
        <w:rPr>
          <w:spacing w:val="-6"/>
        </w:rPr>
        <w:t xml:space="preserve"> </w:t>
      </w:r>
      <w:r>
        <w:t>художественному</w:t>
      </w:r>
      <w:r>
        <w:rPr>
          <w:spacing w:val="-10"/>
        </w:rPr>
        <w:t xml:space="preserve"> </w:t>
      </w:r>
      <w:r>
        <w:rPr>
          <w:spacing w:val="-2"/>
        </w:rPr>
        <w:t>содержанию</w:t>
      </w:r>
    </w:p>
    <w:p w14:paraId="57020000">
      <w:pPr>
        <w:pStyle w:val="Style_1"/>
        <w:ind w:firstLine="0" w:left="0"/>
      </w:pPr>
    </w:p>
    <w:p w14:paraId="58020000">
      <w:pPr>
        <w:pStyle w:val="Style_1"/>
        <w:spacing w:line="240" w:lineRule="auto"/>
        <w:ind w:right="891"/>
      </w:pPr>
      <w:r>
        <w:t>Какие</w:t>
      </w:r>
      <w:r>
        <w:rPr>
          <w:spacing w:val="-5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обеспечивают</w:t>
      </w:r>
      <w:r>
        <w:rPr>
          <w:spacing w:val="-4"/>
        </w:rPr>
        <w:t xml:space="preserve"> </w:t>
      </w:r>
      <w:r>
        <w:t>асимметричность</w:t>
      </w:r>
      <w:r>
        <w:rPr>
          <w:spacing w:val="-4"/>
        </w:rPr>
        <w:t xml:space="preserve"> </w:t>
      </w:r>
      <w:r>
        <w:t>костюма?</w:t>
      </w:r>
      <w:r>
        <w:rPr>
          <w:spacing w:val="-9"/>
        </w:rPr>
        <w:t xml:space="preserve"> </w:t>
      </w:r>
      <w:r>
        <w:t>А)</w:t>
      </w:r>
      <w:r>
        <w:rPr>
          <w:spacing w:val="-3"/>
        </w:rPr>
        <w:t xml:space="preserve"> </w:t>
      </w:r>
      <w:r>
        <w:t>Ритмические</w:t>
      </w:r>
      <w:r>
        <w:rPr>
          <w:spacing w:val="-5"/>
        </w:rPr>
        <w:t xml:space="preserve"> </w:t>
      </w:r>
      <w:r>
        <w:t>повторы Б) Конструктивное решение, членение формы</w:t>
      </w:r>
    </w:p>
    <w:p w14:paraId="59020000">
      <w:pPr>
        <w:pStyle w:val="Style_1"/>
        <w:spacing w:line="271" w:lineRule="exact"/>
        <w:ind/>
      </w:pPr>
      <w:r>
        <w:t>В)</w:t>
      </w:r>
      <w:r>
        <w:rPr>
          <w:spacing w:val="-3"/>
        </w:rPr>
        <w:t xml:space="preserve"> </w:t>
      </w:r>
      <w:r>
        <w:t>Смещение</w:t>
      </w:r>
      <w:r>
        <w:rPr>
          <w:spacing w:val="-6"/>
        </w:rPr>
        <w:t xml:space="preserve"> </w:t>
      </w:r>
      <w:r>
        <w:t>застежки,</w:t>
      </w:r>
      <w:r>
        <w:rPr>
          <w:spacing w:val="-4"/>
        </w:rPr>
        <w:t xml:space="preserve"> </w:t>
      </w:r>
      <w:r>
        <w:t>цветовых</w:t>
      </w:r>
      <w:r>
        <w:rPr>
          <w:spacing w:val="-6"/>
        </w:rPr>
        <w:t xml:space="preserve"> </w:t>
      </w:r>
      <w:r>
        <w:t>пятен,</w:t>
      </w:r>
      <w:r>
        <w:rPr>
          <w:spacing w:val="-4"/>
        </w:rPr>
        <w:t xml:space="preserve"> </w:t>
      </w:r>
      <w:r>
        <w:t>отделки,</w:t>
      </w:r>
      <w:r>
        <w:rPr>
          <w:spacing w:val="1"/>
        </w:rPr>
        <w:t xml:space="preserve"> </w:t>
      </w:r>
      <w:r>
        <w:rPr>
          <w:spacing w:val="-2"/>
        </w:rPr>
        <w:t>деталей</w:t>
      </w:r>
    </w:p>
    <w:p w14:paraId="5A020000">
      <w:pPr>
        <w:pStyle w:val="Style_1"/>
        <w:spacing w:before="3"/>
        <w:ind/>
      </w:pPr>
      <w:r>
        <w:t>Г)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фактур</w:t>
      </w:r>
      <w:r>
        <w:rPr>
          <w:spacing w:val="-3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Зрительные</w:t>
      </w:r>
      <w:r>
        <w:rPr>
          <w:spacing w:val="-7"/>
        </w:rPr>
        <w:t xml:space="preserve"> </w:t>
      </w:r>
      <w:r>
        <w:rPr>
          <w:spacing w:val="-2"/>
        </w:rPr>
        <w:t>иллюзии</w:t>
      </w:r>
    </w:p>
    <w:p w14:paraId="5B020000">
      <w:pPr>
        <w:pStyle w:val="Style_1"/>
        <w:spacing w:before="2"/>
        <w:ind w:firstLine="0" w:left="0"/>
      </w:pPr>
    </w:p>
    <w:p w14:paraId="5C020000">
      <w:pPr>
        <w:pStyle w:val="Style_1"/>
        <w:spacing w:line="240" w:lineRule="auto"/>
        <w:ind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применения</w:t>
      </w:r>
      <w:r>
        <w:rPr>
          <w:spacing w:val="-7"/>
        </w:rPr>
        <w:t xml:space="preserve"> </w:t>
      </w:r>
      <w:r>
        <w:t>каких</w:t>
      </w:r>
      <w:r>
        <w:rPr>
          <w:spacing w:val="-7"/>
        </w:rPr>
        <w:t xml:space="preserve"> </w:t>
      </w:r>
      <w:r>
        <w:t>видов</w:t>
      </w:r>
      <w:r>
        <w:rPr>
          <w:spacing w:val="-6"/>
        </w:rPr>
        <w:t xml:space="preserve"> </w:t>
      </w:r>
      <w:r>
        <w:t>членений</w:t>
      </w:r>
      <w:r>
        <w:rPr>
          <w:spacing w:val="-2"/>
        </w:rPr>
        <w:t xml:space="preserve"> </w:t>
      </w:r>
      <w:r>
        <w:t>создается</w:t>
      </w:r>
      <w:r>
        <w:rPr>
          <w:spacing w:val="-4"/>
        </w:rPr>
        <w:t xml:space="preserve"> </w:t>
      </w:r>
      <w:r>
        <w:t>впечатление</w:t>
      </w:r>
      <w:r>
        <w:rPr>
          <w:spacing w:val="-4"/>
        </w:rPr>
        <w:t xml:space="preserve"> </w:t>
      </w:r>
      <w:r>
        <w:t>динамики?</w:t>
      </w:r>
      <w:r>
        <w:rPr>
          <w:spacing w:val="-8"/>
        </w:rPr>
        <w:t xml:space="preserve"> </w:t>
      </w:r>
      <w:r>
        <w:t>А) Горизонтальные членения</w:t>
      </w:r>
    </w:p>
    <w:p w14:paraId="5D020000">
      <w:pPr>
        <w:pStyle w:val="Style_1"/>
        <w:spacing w:before="3" w:line="275" w:lineRule="exact"/>
        <w:ind/>
      </w:pPr>
      <w:r>
        <w:t>Б)</w:t>
      </w:r>
      <w:r>
        <w:rPr>
          <w:spacing w:val="-3"/>
        </w:rPr>
        <w:t xml:space="preserve"> </w:t>
      </w:r>
      <w:r>
        <w:t>Вертикальные</w:t>
      </w:r>
      <w:r>
        <w:rPr>
          <w:spacing w:val="-8"/>
        </w:rPr>
        <w:t xml:space="preserve"> </w:t>
      </w:r>
      <w:r>
        <w:t>членения</w:t>
      </w:r>
      <w:r>
        <w:rPr>
          <w:spacing w:val="-6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Диагональные</w:t>
      </w:r>
      <w:r>
        <w:rPr>
          <w:spacing w:val="-7"/>
        </w:rPr>
        <w:t xml:space="preserve"> </w:t>
      </w:r>
      <w:r>
        <w:rPr>
          <w:spacing w:val="-2"/>
        </w:rPr>
        <w:t>членения</w:t>
      </w:r>
    </w:p>
    <w:p w14:paraId="5E020000">
      <w:pPr>
        <w:pStyle w:val="Style_1"/>
        <w:spacing w:line="275" w:lineRule="exact"/>
        <w:ind/>
      </w:pPr>
      <w:r>
        <w:t>От</w:t>
      </w:r>
      <w:r>
        <w:rPr>
          <w:spacing w:val="-4"/>
        </w:rPr>
        <w:t xml:space="preserve"> </w:t>
      </w:r>
      <w:r>
        <w:t>каких</w:t>
      </w:r>
      <w:r>
        <w:rPr>
          <w:spacing w:val="-5"/>
        </w:rPr>
        <w:t xml:space="preserve"> </w:t>
      </w:r>
      <w:r>
        <w:t>факторов</w:t>
      </w:r>
      <w:r>
        <w:rPr>
          <w:spacing w:val="-4"/>
        </w:rPr>
        <w:t xml:space="preserve"> </w:t>
      </w:r>
      <w:r>
        <w:t>зависит</w:t>
      </w:r>
      <w:r>
        <w:rPr>
          <w:spacing w:val="-5"/>
        </w:rPr>
        <w:t xml:space="preserve"> </w:t>
      </w:r>
      <w:r>
        <w:t>масса</w:t>
      </w:r>
      <w:r>
        <w:rPr>
          <w:spacing w:val="-2"/>
        </w:rPr>
        <w:t xml:space="preserve"> </w:t>
      </w:r>
      <w:r>
        <w:t>формы?</w:t>
      </w:r>
      <w:r>
        <w:rPr>
          <w:spacing w:val="-7"/>
        </w:rPr>
        <w:t xml:space="preserve"> </w:t>
      </w:r>
      <w:r>
        <w:t>А) Цвет,</w:t>
      </w:r>
      <w:r>
        <w:rPr>
          <w:spacing w:val="1"/>
        </w:rPr>
        <w:t xml:space="preserve"> </w:t>
      </w:r>
      <w:r>
        <w:t>рисунок,</w:t>
      </w:r>
      <w:r>
        <w:rPr>
          <w:spacing w:val="-3"/>
        </w:rPr>
        <w:t xml:space="preserve"> </w:t>
      </w:r>
      <w:r>
        <w:t>материал,</w:t>
      </w:r>
      <w:r>
        <w:rPr>
          <w:spacing w:val="-3"/>
        </w:rPr>
        <w:t xml:space="preserve"> </w:t>
      </w:r>
      <w:r>
        <w:rPr>
          <w:spacing w:val="-2"/>
        </w:rPr>
        <w:t>фактура</w:t>
      </w:r>
    </w:p>
    <w:p w14:paraId="5F020000">
      <w:pPr>
        <w:pStyle w:val="Style_1"/>
        <w:spacing w:before="5" w:line="240" w:lineRule="auto"/>
        <w:ind w:right="687"/>
      </w:pPr>
      <w:r>
        <w:t>Б)</w:t>
      </w:r>
      <w:r>
        <w:rPr>
          <w:spacing w:val="-1"/>
        </w:rPr>
        <w:t xml:space="preserve"> </w:t>
      </w:r>
      <w:r>
        <w:t>Симметричность</w:t>
      </w:r>
      <w:r>
        <w:rPr>
          <w:spacing w:val="-5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Величина</w:t>
      </w:r>
      <w:r>
        <w:rPr>
          <w:spacing w:val="-8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Г)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направлениям</w:t>
      </w:r>
      <w:r>
        <w:rPr>
          <w:spacing w:val="-5"/>
        </w:rPr>
        <w:t xml:space="preserve"> </w:t>
      </w:r>
      <w:r>
        <w:t>моды Д) Степень заполнения поверхности формы линиями, деталями, отделкой.</w:t>
      </w:r>
    </w:p>
    <w:p w14:paraId="60020000">
      <w:pPr>
        <w:pStyle w:val="Style_1"/>
        <w:spacing w:before="4"/>
        <w:ind/>
      </w:pPr>
      <w:r>
        <w:t>Е)</w:t>
      </w:r>
      <w:r>
        <w:rPr>
          <w:spacing w:val="-2"/>
        </w:rPr>
        <w:t xml:space="preserve"> </w:t>
      </w:r>
      <w:r>
        <w:t>Соподчинение</w:t>
      </w:r>
      <w:r>
        <w:rPr>
          <w:spacing w:val="-7"/>
        </w:rPr>
        <w:t xml:space="preserve"> </w:t>
      </w:r>
      <w:r>
        <w:t>частей</w:t>
      </w:r>
      <w:r>
        <w:rPr>
          <w:spacing w:val="-2"/>
        </w:rPr>
        <w:t xml:space="preserve"> костюма</w:t>
      </w:r>
    </w:p>
    <w:p w14:paraId="61020000">
      <w:pPr>
        <w:pStyle w:val="Style_1"/>
        <w:ind w:firstLine="0" w:left="0"/>
      </w:pPr>
    </w:p>
    <w:p w14:paraId="62020000">
      <w:pPr>
        <w:pStyle w:val="Style_1"/>
      </w:pPr>
      <w:r>
        <w:t>Что</w:t>
      </w:r>
      <w:r>
        <w:rPr>
          <w:spacing w:val="-2"/>
        </w:rPr>
        <w:t xml:space="preserve"> </w:t>
      </w:r>
      <w:r>
        <w:t>обозначает</w:t>
      </w:r>
      <w:r>
        <w:rPr>
          <w:spacing w:val="-2"/>
        </w:rPr>
        <w:t xml:space="preserve"> </w:t>
      </w:r>
      <w:r>
        <w:t>термин</w:t>
      </w:r>
      <w:r>
        <w:rPr>
          <w:spacing w:val="-5"/>
        </w:rPr>
        <w:t xml:space="preserve"> </w:t>
      </w:r>
      <w:r>
        <w:rPr>
          <w:spacing w:val="-2"/>
        </w:rPr>
        <w:t>«композиция»?</w:t>
      </w:r>
    </w:p>
    <w:p w14:paraId="63020000">
      <w:pPr>
        <w:pStyle w:val="Style_1"/>
        <w:spacing w:before="66"/>
        <w:ind w:right="362"/>
      </w:pPr>
      <w:r>
        <w:t>А) Составление, объединение всех элементов формы художественного произведения в органическое</w:t>
      </w:r>
      <w:r>
        <w:rPr>
          <w:spacing w:val="-4"/>
        </w:rPr>
        <w:t xml:space="preserve"> </w:t>
      </w:r>
      <w:r>
        <w:t>единое</w:t>
      </w:r>
      <w:r>
        <w:rPr>
          <w:spacing w:val="-8"/>
        </w:rPr>
        <w:t xml:space="preserve"> </w:t>
      </w:r>
      <w:r>
        <w:t>целое,</w:t>
      </w:r>
      <w:r>
        <w:rPr>
          <w:spacing w:val="-6"/>
        </w:rPr>
        <w:t xml:space="preserve"> </w:t>
      </w:r>
      <w:r>
        <w:t>выражающее</w:t>
      </w:r>
      <w:r>
        <w:rPr>
          <w:spacing w:val="-8"/>
        </w:rPr>
        <w:t xml:space="preserve"> </w:t>
      </w:r>
      <w:r>
        <w:t>образное,</w:t>
      </w:r>
      <w:r>
        <w:rPr>
          <w:spacing w:val="-1"/>
        </w:rPr>
        <w:t xml:space="preserve"> </w:t>
      </w:r>
      <w:r>
        <w:t>идейно-</w:t>
      </w:r>
      <w:r>
        <w:rPr>
          <w:spacing w:val="-1"/>
        </w:rPr>
        <w:t xml:space="preserve"> </w:t>
      </w:r>
      <w:r>
        <w:t>художественное</w:t>
      </w:r>
      <w:r>
        <w:rPr>
          <w:spacing w:val="-4"/>
        </w:rPr>
        <w:t xml:space="preserve"> </w:t>
      </w:r>
      <w:r>
        <w:t>содержание. Б) Выражение духа времени и социальной среды, создание определенного образа и эмоционального настроя у зрителя и потребителя произведения.</w:t>
      </w:r>
    </w:p>
    <w:p w14:paraId="64020000">
      <w:pPr>
        <w:pStyle w:val="Style_1"/>
        <w:spacing w:before="1"/>
        <w:ind/>
      </w:pPr>
      <w:r>
        <w:t>В)</w:t>
      </w:r>
      <w:r>
        <w:rPr>
          <w:spacing w:val="-2"/>
        </w:rPr>
        <w:t xml:space="preserve"> </w:t>
      </w:r>
      <w:r>
        <w:t>Соответствие</w:t>
      </w:r>
      <w:r>
        <w:rPr>
          <w:spacing w:val="-7"/>
        </w:rPr>
        <w:t xml:space="preserve"> </w:t>
      </w:r>
      <w:r>
        <w:t>формы ее</w:t>
      </w:r>
      <w:r>
        <w:rPr>
          <w:spacing w:val="-6"/>
        </w:rPr>
        <w:t xml:space="preserve"> </w:t>
      </w:r>
      <w:r>
        <w:t>художественному</w:t>
      </w:r>
      <w:r>
        <w:rPr>
          <w:spacing w:val="-10"/>
        </w:rPr>
        <w:t xml:space="preserve"> </w:t>
      </w:r>
      <w:r>
        <w:rPr>
          <w:spacing w:val="-2"/>
        </w:rPr>
        <w:t>содержанию</w:t>
      </w:r>
    </w:p>
    <w:p w14:paraId="65020000">
      <w:pPr>
        <w:pStyle w:val="Style_1"/>
        <w:ind w:firstLine="0" w:left="0"/>
      </w:pPr>
    </w:p>
    <w:p w14:paraId="66020000">
      <w:pPr>
        <w:pStyle w:val="Style_1"/>
      </w:pPr>
      <w:r>
        <w:t>Укажите</w:t>
      </w:r>
      <w:r>
        <w:rPr>
          <w:spacing w:val="-6"/>
        </w:rPr>
        <w:t xml:space="preserve"> </w:t>
      </w:r>
      <w:r>
        <w:t>требования,</w:t>
      </w:r>
      <w:r>
        <w:rPr>
          <w:spacing w:val="-5"/>
        </w:rPr>
        <w:t xml:space="preserve"> </w:t>
      </w:r>
      <w:r>
        <w:t>предъявляемые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конструкции</w:t>
      </w:r>
      <w:r>
        <w:rPr>
          <w:spacing w:val="-5"/>
        </w:rPr>
        <w:t xml:space="preserve"> </w:t>
      </w:r>
      <w:r>
        <w:rPr>
          <w:spacing w:val="-2"/>
        </w:rPr>
        <w:t>одежды:</w:t>
      </w:r>
    </w:p>
    <w:p w14:paraId="67020000">
      <w:pPr>
        <w:pStyle w:val="Style_1"/>
        <w:spacing w:before="5" w:line="240" w:lineRule="auto"/>
        <w:ind/>
      </w:pPr>
      <w:r>
        <w:t>А)</w:t>
      </w:r>
      <w:r>
        <w:rPr>
          <w:spacing w:val="-7"/>
        </w:rPr>
        <w:t xml:space="preserve"> </w:t>
      </w:r>
      <w:r>
        <w:t>Эргономичность,</w:t>
      </w:r>
      <w:r>
        <w:rPr>
          <w:spacing w:val="-6"/>
        </w:rPr>
        <w:t xml:space="preserve"> </w:t>
      </w:r>
      <w:r>
        <w:t>экономичность,</w:t>
      </w:r>
      <w:r>
        <w:rPr>
          <w:spacing w:val="-11"/>
        </w:rPr>
        <w:t xml:space="preserve"> </w:t>
      </w:r>
      <w:r>
        <w:t>технологичность,</w:t>
      </w:r>
      <w:r>
        <w:rPr>
          <w:spacing w:val="-6"/>
        </w:rPr>
        <w:t xml:space="preserve"> </w:t>
      </w:r>
      <w:r>
        <w:t>конструктивность,</w:t>
      </w:r>
      <w:r>
        <w:rPr>
          <w:spacing w:val="-6"/>
        </w:rPr>
        <w:t xml:space="preserve"> </w:t>
      </w:r>
      <w:r>
        <w:t>эстетичность.</w:t>
      </w:r>
      <w:r>
        <w:rPr>
          <w:spacing w:val="-6"/>
        </w:rPr>
        <w:t xml:space="preserve"> </w:t>
      </w:r>
      <w:r>
        <w:t>Б) Образность, читаемость формы, техничность, организованность.</w:t>
      </w:r>
    </w:p>
    <w:p w14:paraId="68020000">
      <w:pPr>
        <w:pStyle w:val="Style_1"/>
        <w:spacing w:before="5" w:line="240" w:lineRule="auto"/>
        <w:ind/>
      </w:pPr>
      <w:r>
        <w:t>Какие</w:t>
      </w:r>
      <w:r>
        <w:rPr>
          <w:spacing w:val="-2"/>
        </w:rPr>
        <w:t xml:space="preserve"> </w:t>
      </w:r>
      <w:r>
        <w:t>физико-механические</w:t>
      </w:r>
      <w:r>
        <w:rPr>
          <w:spacing w:val="-2"/>
        </w:rPr>
        <w:t xml:space="preserve"> </w:t>
      </w:r>
      <w:r>
        <w:t>свойства</w:t>
      </w:r>
      <w:r>
        <w:rPr>
          <w:spacing w:val="-7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влияют</w:t>
      </w:r>
      <w:r>
        <w:rPr>
          <w:spacing w:val="-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пластику</w:t>
      </w:r>
      <w:r>
        <w:rPr>
          <w:spacing w:val="-1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одежды?</w:t>
      </w:r>
      <w:r>
        <w:rPr>
          <w:spacing w:val="-7"/>
        </w:rPr>
        <w:t xml:space="preserve"> </w:t>
      </w:r>
      <w:r>
        <w:t>А) Гигроскопичность, воздухопроницаемость</w:t>
      </w:r>
    </w:p>
    <w:p w14:paraId="69020000">
      <w:pPr>
        <w:pStyle w:val="Style_1"/>
        <w:spacing w:before="4" w:line="275" w:lineRule="exact"/>
        <w:ind/>
      </w:pPr>
      <w:r>
        <w:t>Б) Утойчивость к</w:t>
      </w:r>
      <w:r>
        <w:rPr>
          <w:spacing w:val="-7"/>
        </w:rPr>
        <w:t xml:space="preserve"> </w:t>
      </w:r>
      <w:r>
        <w:rPr>
          <w:spacing w:val="-2"/>
        </w:rPr>
        <w:t>светопогоде</w:t>
      </w:r>
    </w:p>
    <w:p w14:paraId="6A020000">
      <w:pPr>
        <w:pStyle w:val="Style_1"/>
        <w:spacing w:line="275" w:lineRule="exact"/>
        <w:ind/>
      </w:pPr>
      <w:r>
        <w:t>В)</w:t>
      </w:r>
      <w:r>
        <w:rPr>
          <w:spacing w:val="-8"/>
        </w:rPr>
        <w:t xml:space="preserve"> </w:t>
      </w:r>
      <w:r>
        <w:t>Жесткость,</w:t>
      </w:r>
      <w:r>
        <w:rPr>
          <w:spacing w:val="-4"/>
        </w:rPr>
        <w:t xml:space="preserve"> </w:t>
      </w:r>
      <w:r>
        <w:t>упругость,</w:t>
      </w:r>
      <w:r>
        <w:rPr>
          <w:spacing w:val="-4"/>
        </w:rPr>
        <w:t xml:space="preserve"> </w:t>
      </w:r>
      <w:r>
        <w:t>растяжимость,</w:t>
      </w:r>
      <w:r>
        <w:rPr>
          <w:spacing w:val="-5"/>
        </w:rPr>
        <w:t xml:space="preserve"> </w:t>
      </w:r>
      <w:r>
        <w:t>драпируемость,</w:t>
      </w:r>
      <w:r>
        <w:rPr>
          <w:spacing w:val="-8"/>
        </w:rPr>
        <w:t xml:space="preserve"> </w:t>
      </w:r>
      <w:r>
        <w:rPr>
          <w:spacing w:val="-2"/>
        </w:rPr>
        <w:t>толщина</w:t>
      </w:r>
    </w:p>
    <w:p w14:paraId="6B020000">
      <w:pPr>
        <w:pStyle w:val="Style_1"/>
        <w:ind w:firstLine="0" w:left="0"/>
      </w:pPr>
    </w:p>
    <w:p w14:paraId="6C020000">
      <w:pPr>
        <w:pStyle w:val="Style_1"/>
      </w:pPr>
      <w:r>
        <w:t>Что</w:t>
      </w:r>
      <w:r>
        <w:rPr>
          <w:spacing w:val="-3"/>
        </w:rPr>
        <w:t xml:space="preserve"> </w:t>
      </w:r>
      <w:r>
        <w:t>обозначает</w:t>
      </w:r>
      <w:r>
        <w:rPr>
          <w:spacing w:val="-2"/>
        </w:rPr>
        <w:t xml:space="preserve"> </w:t>
      </w:r>
      <w:r>
        <w:t>понятие</w:t>
      </w:r>
      <w:r>
        <w:rPr>
          <w:spacing w:val="-2"/>
        </w:rPr>
        <w:t xml:space="preserve"> «одежда»?</w:t>
      </w:r>
    </w:p>
    <w:p w14:paraId="6D020000">
      <w:pPr>
        <w:pStyle w:val="Style_1"/>
        <w:spacing w:before="3"/>
        <w:ind w:right="1067"/>
      </w:pPr>
      <w:r>
        <w:t>А)</w:t>
      </w:r>
      <w:r>
        <w:rPr>
          <w:spacing w:val="-1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материальных</w:t>
      </w:r>
      <w:r>
        <w:rPr>
          <w:spacing w:val="-11"/>
        </w:rPr>
        <w:t xml:space="preserve"> </w:t>
      </w:r>
      <w:r>
        <w:t>оболочек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искусственный</w:t>
      </w:r>
      <w:r>
        <w:rPr>
          <w:spacing w:val="-1"/>
        </w:rPr>
        <w:t xml:space="preserve"> </w:t>
      </w:r>
      <w:r>
        <w:t>покров</w:t>
      </w:r>
      <w:r>
        <w:rPr>
          <w:spacing w:val="-5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человека, защищающий его от неблагоприятных внешних воздействий среды и выполняющий на ряду с утилитарной функцией функцию эстетичности</w:t>
      </w:r>
    </w:p>
    <w:p w14:paraId="6E020000">
      <w:pPr>
        <w:pStyle w:val="Style_1"/>
        <w:spacing w:line="240" w:lineRule="auto"/>
        <w:ind w:right="362"/>
      </w:pPr>
      <w:r>
        <w:t>Б)</w:t>
      </w:r>
      <w:r>
        <w:rPr>
          <w:spacing w:val="-4"/>
        </w:rPr>
        <w:t xml:space="preserve"> </w:t>
      </w:r>
      <w:r>
        <w:t>Подобранная</w:t>
      </w:r>
      <w:r>
        <w:rPr>
          <w:spacing w:val="-5"/>
        </w:rPr>
        <w:t xml:space="preserve"> </w:t>
      </w:r>
      <w:r>
        <w:t>совокупность</w:t>
      </w:r>
      <w:r>
        <w:rPr>
          <w:spacing w:val="-4"/>
        </w:rPr>
        <w:t xml:space="preserve"> </w:t>
      </w:r>
      <w:r>
        <w:t>предметов</w:t>
      </w:r>
      <w:r>
        <w:rPr>
          <w:spacing w:val="-12"/>
        </w:rPr>
        <w:t xml:space="preserve"> </w:t>
      </w:r>
      <w:r>
        <w:t>одежды,</w:t>
      </w:r>
      <w:r>
        <w:rPr>
          <w:spacing w:val="-7"/>
        </w:rPr>
        <w:t xml:space="preserve"> </w:t>
      </w:r>
      <w:r>
        <w:t>обуви,</w:t>
      </w:r>
      <w:r>
        <w:rPr>
          <w:spacing w:val="-3"/>
        </w:rPr>
        <w:t xml:space="preserve"> </w:t>
      </w:r>
      <w:r>
        <w:t>аксессуаров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всех необходимых случаев жизни одного человека.</w:t>
      </w:r>
    </w:p>
    <w:p w14:paraId="6F020000">
      <w:pPr>
        <w:pStyle w:val="Style_1"/>
        <w:ind w:right="344"/>
      </w:pPr>
      <w:r>
        <w:t>В) Образно решенный ансамбль, объединяющий одежду, обувь, прическу, грим и несущий</w:t>
      </w:r>
      <w:r>
        <w:rPr>
          <w:spacing w:val="-4"/>
        </w:rPr>
        <w:t xml:space="preserve"> </w:t>
      </w:r>
      <w:r>
        <w:t>определенную</w:t>
      </w:r>
      <w:r>
        <w:rPr>
          <w:spacing w:val="-2"/>
        </w:rPr>
        <w:t xml:space="preserve"> </w:t>
      </w:r>
      <w:r>
        <w:t>утилитарно-эстетическую</w:t>
      </w:r>
      <w:r>
        <w:rPr>
          <w:spacing w:val="-7"/>
        </w:rPr>
        <w:t xml:space="preserve"> </w:t>
      </w:r>
      <w:r>
        <w:t>функцию,</w:t>
      </w:r>
      <w:r>
        <w:rPr>
          <w:spacing w:val="-3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выражение</w:t>
      </w:r>
      <w:r>
        <w:rPr>
          <w:spacing w:val="-10"/>
        </w:rPr>
        <w:t xml:space="preserve"> </w:t>
      </w:r>
      <w:r>
        <w:t>образа</w:t>
      </w:r>
      <w:r>
        <w:rPr>
          <w:spacing w:val="-6"/>
        </w:rPr>
        <w:t xml:space="preserve"> </w:t>
      </w:r>
      <w:r>
        <w:t>эпохи, индивидуальности или национальной принадлежности.</w:t>
      </w:r>
    </w:p>
    <w:p w14:paraId="70020000">
      <w:pPr>
        <w:pStyle w:val="Style_1"/>
        <w:spacing w:before="269"/>
        <w:ind/>
      </w:pPr>
      <w:r>
        <w:t xml:space="preserve">Микростиль </w:t>
      </w:r>
      <w:r>
        <w:rPr>
          <w:spacing w:val="-5"/>
        </w:rPr>
        <w:t>это</w:t>
      </w:r>
    </w:p>
    <w:p w14:paraId="71020000">
      <w:pPr>
        <w:pStyle w:val="Style_1"/>
        <w:spacing w:before="2" w:line="275" w:lineRule="exact"/>
        <w:ind/>
      </w:pPr>
      <w:r>
        <w:t>А)</w:t>
      </w:r>
      <w:r>
        <w:rPr>
          <w:spacing w:val="-4"/>
        </w:rPr>
        <w:t xml:space="preserve"> </w:t>
      </w:r>
      <w:r>
        <w:t>самостоятельный</w:t>
      </w:r>
      <w:r>
        <w:rPr>
          <w:spacing w:val="-4"/>
        </w:rPr>
        <w:t xml:space="preserve"> </w:t>
      </w:r>
      <w:r>
        <w:t>стиль</w:t>
      </w:r>
      <w:r>
        <w:rPr>
          <w:spacing w:val="-7"/>
        </w:rPr>
        <w:t xml:space="preserve"> </w:t>
      </w:r>
      <w:r>
        <w:rPr>
          <w:spacing w:val="-2"/>
        </w:rPr>
        <w:t>одежды</w:t>
      </w:r>
    </w:p>
    <w:p w14:paraId="72020000">
      <w:pPr>
        <w:pStyle w:val="Style_1"/>
        <w:spacing w:line="275" w:lineRule="exact"/>
        <w:ind/>
      </w:pPr>
      <w:r>
        <w:t>Б)</w:t>
      </w:r>
      <w:r>
        <w:rPr>
          <w:spacing w:val="-1"/>
        </w:rPr>
        <w:t xml:space="preserve"> </w:t>
      </w:r>
      <w:r>
        <w:t>производное</w:t>
      </w:r>
      <w:r>
        <w:rPr>
          <w:spacing w:val="-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rPr>
          <w:spacing w:val="-2"/>
        </w:rPr>
        <w:t>стилей</w:t>
      </w:r>
    </w:p>
    <w:p w14:paraId="73020000">
      <w:pPr>
        <w:pStyle w:val="Style_1"/>
        <w:ind w:firstLine="0" w:left="0"/>
      </w:pPr>
    </w:p>
    <w:p w14:paraId="74020000">
      <w:pPr>
        <w:pStyle w:val="Style_1"/>
        <w:spacing w:line="240" w:lineRule="auto"/>
        <w:ind w:right="3154"/>
      </w:pPr>
      <w:r>
        <w:t>Ахроматическим</w:t>
      </w:r>
      <w:r>
        <w:rPr>
          <w:spacing w:val="-6"/>
        </w:rPr>
        <w:t xml:space="preserve"> </w:t>
      </w:r>
      <w:r>
        <w:t>цветам</w:t>
      </w:r>
      <w:r>
        <w:rPr>
          <w:spacing w:val="-6"/>
        </w:rPr>
        <w:t xml:space="preserve"> </w:t>
      </w:r>
      <w:r>
        <w:t>характерны</w:t>
      </w:r>
      <w:r>
        <w:rPr>
          <w:spacing w:val="-6"/>
        </w:rPr>
        <w:t xml:space="preserve"> </w:t>
      </w:r>
      <w:r>
        <w:t>А)</w:t>
      </w:r>
      <w:r>
        <w:rPr>
          <w:spacing w:val="-6"/>
        </w:rPr>
        <w:t xml:space="preserve"> </w:t>
      </w:r>
      <w:r>
        <w:t>различия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светлоте Б) степень разбеления</w:t>
      </w:r>
    </w:p>
    <w:p w14:paraId="75020000">
      <w:pPr>
        <w:pStyle w:val="Style_1"/>
        <w:spacing w:line="240" w:lineRule="auto"/>
        <w:ind w:right="1721"/>
      </w:pPr>
      <w:r>
        <w:t>Резкое</w:t>
      </w:r>
      <w:r>
        <w:rPr>
          <w:spacing w:val="-6"/>
        </w:rPr>
        <w:t xml:space="preserve"> </w:t>
      </w:r>
      <w:r>
        <w:t>различие</w:t>
      </w:r>
      <w:r>
        <w:rPr>
          <w:spacing w:val="-6"/>
        </w:rPr>
        <w:t xml:space="preserve"> </w:t>
      </w:r>
      <w:r>
        <w:t>формы,</w:t>
      </w:r>
      <w:r>
        <w:rPr>
          <w:spacing w:val="-3"/>
        </w:rPr>
        <w:t xml:space="preserve"> </w:t>
      </w:r>
      <w:r>
        <w:t>размеров,</w:t>
      </w:r>
      <w:r>
        <w:rPr>
          <w:spacing w:val="-3"/>
        </w:rPr>
        <w:t xml:space="preserve"> </w:t>
      </w:r>
      <w:r>
        <w:t>пластики,</w:t>
      </w:r>
      <w:r>
        <w:rPr>
          <w:spacing w:val="-7"/>
        </w:rPr>
        <w:t xml:space="preserve"> </w:t>
      </w:r>
      <w:r>
        <w:t>цвета,</w:t>
      </w:r>
      <w:r>
        <w:rPr>
          <w:spacing w:val="-3"/>
        </w:rPr>
        <w:t xml:space="preserve"> </w:t>
      </w:r>
      <w:r>
        <w:t>фактур –</w:t>
      </w:r>
      <w:r>
        <w:rPr>
          <w:spacing w:val="-5"/>
        </w:rPr>
        <w:t xml:space="preserve"> </w:t>
      </w:r>
      <w:r>
        <w:t>это А)</w:t>
      </w:r>
      <w:r>
        <w:rPr>
          <w:spacing w:val="-4"/>
        </w:rPr>
        <w:t xml:space="preserve"> </w:t>
      </w:r>
      <w:r>
        <w:t>контраст Б) нюанс</w:t>
      </w:r>
    </w:p>
    <w:p w14:paraId="76020000">
      <w:pPr>
        <w:pStyle w:val="Style_1"/>
        <w:spacing w:line="271" w:lineRule="exact"/>
        <w:ind/>
      </w:pPr>
      <w:r>
        <w:t>В)</w:t>
      </w:r>
      <w:r>
        <w:rPr>
          <w:spacing w:val="-1"/>
        </w:rPr>
        <w:t xml:space="preserve"> </w:t>
      </w:r>
      <w:r>
        <w:rPr>
          <w:spacing w:val="-2"/>
        </w:rPr>
        <w:t>тождество</w:t>
      </w:r>
    </w:p>
    <w:p w14:paraId="77020000">
      <w:pPr>
        <w:pStyle w:val="Style_1"/>
        <w:spacing w:before="271" w:line="240" w:lineRule="auto"/>
        <w:ind w:right="1246"/>
      </w:pPr>
      <w:r>
        <w:t>Чередование</w:t>
      </w:r>
      <w:r>
        <w:rPr>
          <w:spacing w:val="-8"/>
        </w:rPr>
        <w:t xml:space="preserve"> </w:t>
      </w:r>
      <w:r>
        <w:t>равных</w:t>
      </w:r>
      <w:r>
        <w:rPr>
          <w:spacing w:val="-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величине</w:t>
      </w:r>
      <w:r>
        <w:rPr>
          <w:spacing w:val="-3"/>
        </w:rPr>
        <w:t xml:space="preserve"> </w:t>
      </w:r>
      <w:r>
        <w:t>элементов выражает</w:t>
      </w:r>
      <w:r>
        <w:rPr>
          <w:spacing w:val="-2"/>
        </w:rPr>
        <w:t xml:space="preserve"> </w:t>
      </w:r>
      <w:r>
        <w:t>А)</w:t>
      </w:r>
      <w:r>
        <w:rPr>
          <w:spacing w:val="-1"/>
        </w:rPr>
        <w:t xml:space="preserve"> </w:t>
      </w:r>
      <w:r>
        <w:t>равномерное</w:t>
      </w:r>
      <w:r>
        <w:rPr>
          <w:spacing w:val="-8"/>
        </w:rPr>
        <w:t xml:space="preserve"> </w:t>
      </w:r>
      <w:r>
        <w:t>движение Б) темп В) ритм</w:t>
      </w:r>
    </w:p>
    <w:p w14:paraId="78020000">
      <w:pPr>
        <w:pStyle w:val="Style_1"/>
        <w:ind w:firstLine="0" w:left="0"/>
      </w:pPr>
    </w:p>
    <w:p w14:paraId="79020000">
      <w:pPr>
        <w:pStyle w:val="Style_1"/>
        <w:spacing w:line="240" w:lineRule="auto"/>
        <w:ind/>
      </w:pPr>
      <w:r>
        <w:t>При</w:t>
      </w:r>
      <w:r>
        <w:rPr>
          <w:spacing w:val="-3"/>
        </w:rPr>
        <w:t xml:space="preserve"> </w:t>
      </w:r>
      <w:r>
        <w:t>проектировании</w:t>
      </w:r>
      <w:r>
        <w:rPr>
          <w:spacing w:val="-2"/>
        </w:rPr>
        <w:t xml:space="preserve"> </w:t>
      </w:r>
      <w:r>
        <w:t>коллекции</w:t>
      </w:r>
      <w:r>
        <w:rPr>
          <w:spacing w:val="-6"/>
        </w:rPr>
        <w:t xml:space="preserve"> </w:t>
      </w:r>
      <w:r>
        <w:t>детской</w:t>
      </w:r>
      <w:r>
        <w:rPr>
          <w:spacing w:val="-11"/>
        </w:rPr>
        <w:t xml:space="preserve"> </w:t>
      </w:r>
      <w:r>
        <w:t>одежды</w:t>
      </w:r>
      <w:r>
        <w:rPr>
          <w:spacing w:val="-2"/>
        </w:rPr>
        <w:t xml:space="preserve"> </w:t>
      </w:r>
      <w:r>
        <w:t>следует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А)</w:t>
      </w:r>
      <w:r>
        <w:rPr>
          <w:spacing w:val="-2"/>
        </w:rPr>
        <w:t xml:space="preserve"> </w:t>
      </w:r>
      <w:r>
        <w:t>прямой</w:t>
      </w:r>
      <w:r>
        <w:rPr>
          <w:spacing w:val="-6"/>
        </w:rPr>
        <w:t xml:space="preserve"> </w:t>
      </w:r>
      <w:r>
        <w:t>или полуприлегающий силуэт</w:t>
      </w:r>
    </w:p>
    <w:p w14:paraId="7A020000">
      <w:pPr>
        <w:pStyle w:val="Style_1"/>
        <w:spacing w:before="6" w:line="240" w:lineRule="auto"/>
        <w:ind/>
      </w:pPr>
      <w:r>
        <w:t>Б)</w:t>
      </w:r>
      <w:r>
        <w:rPr>
          <w:spacing w:val="-2"/>
        </w:rPr>
        <w:t xml:space="preserve"> </w:t>
      </w:r>
      <w:r>
        <w:t>прилегающий</w:t>
      </w:r>
      <w:r>
        <w:rPr>
          <w:spacing w:val="-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силуэт</w:t>
      </w:r>
      <w:r>
        <w:rPr>
          <w:spacing w:val="-3"/>
        </w:rPr>
        <w:t xml:space="preserve"> </w:t>
      </w:r>
      <w:r>
        <w:t>трапеция</w:t>
      </w:r>
      <w:r>
        <w:rPr>
          <w:spacing w:val="-3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прямой</w:t>
      </w:r>
      <w:r>
        <w:rPr>
          <w:spacing w:val="-2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силуэт</w:t>
      </w:r>
      <w:r>
        <w:rPr>
          <w:spacing w:val="-3"/>
        </w:rPr>
        <w:t xml:space="preserve"> </w:t>
      </w:r>
      <w:r>
        <w:t>трапеция</w:t>
      </w:r>
      <w:r>
        <w:rPr>
          <w:spacing w:val="-3"/>
        </w:rPr>
        <w:t xml:space="preserve"> </w:t>
      </w:r>
      <w:r>
        <w:t>Вышивка</w:t>
      </w:r>
      <w:r>
        <w:rPr>
          <w:spacing w:val="-9"/>
        </w:rPr>
        <w:t xml:space="preserve"> </w:t>
      </w:r>
      <w:r>
        <w:t>в современном костюме А) является элементом декора</w:t>
      </w:r>
    </w:p>
    <w:p w14:paraId="7B020000">
      <w:pPr>
        <w:pStyle w:val="Style_1"/>
        <w:spacing w:before="3" w:line="275" w:lineRule="exact"/>
        <w:ind/>
      </w:pPr>
      <w:r>
        <w:t>Б)</w:t>
      </w:r>
      <w:r>
        <w:rPr>
          <w:spacing w:val="1"/>
        </w:rPr>
        <w:t xml:space="preserve"> </w:t>
      </w:r>
      <w:r>
        <w:t>несет</w:t>
      </w:r>
      <w:r>
        <w:rPr>
          <w:spacing w:val="-2"/>
        </w:rPr>
        <w:t xml:space="preserve"> информацию</w:t>
      </w:r>
    </w:p>
    <w:p w14:paraId="7C020000">
      <w:pPr>
        <w:pStyle w:val="Style_1"/>
        <w:spacing w:line="275" w:lineRule="exact"/>
        <w:ind/>
      </w:pPr>
      <w:r>
        <w:t>В)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информационно-</w:t>
      </w:r>
      <w:r>
        <w:rPr>
          <w:spacing w:val="-2"/>
        </w:rPr>
        <w:t>декоративной</w:t>
      </w:r>
    </w:p>
    <w:p w14:paraId="7D020000">
      <w:pPr>
        <w:pStyle w:val="Style_1"/>
        <w:ind w:firstLine="0" w:left="0"/>
      </w:pPr>
    </w:p>
    <w:p w14:paraId="7E020000">
      <w:pPr>
        <w:pStyle w:val="Style_1"/>
        <w:spacing w:line="240" w:lineRule="auto"/>
        <w:ind w:right="1528"/>
      </w:pPr>
      <w:r>
        <w:t>Какие</w:t>
      </w:r>
      <w:r>
        <w:rPr>
          <w:spacing w:val="-5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воротников</w:t>
      </w:r>
      <w:r>
        <w:rPr>
          <w:spacing w:val="-7"/>
        </w:rPr>
        <w:t xml:space="preserve"> </w:t>
      </w:r>
      <w:r>
        <w:t>моделируют</w:t>
      </w:r>
      <w:r>
        <w:rPr>
          <w:spacing w:val="-4"/>
        </w:rPr>
        <w:t xml:space="preserve"> </w:t>
      </w:r>
      <w:r>
        <w:t>методом</w:t>
      </w:r>
      <w:r>
        <w:rPr>
          <w:spacing w:val="-7"/>
        </w:rPr>
        <w:t xml:space="preserve"> </w:t>
      </w:r>
      <w:r>
        <w:t>наколки</w:t>
      </w:r>
      <w:r>
        <w:rPr>
          <w:spacing w:val="-3"/>
        </w:rPr>
        <w:t xml:space="preserve"> </w:t>
      </w:r>
      <w:r>
        <w:t>А)</w:t>
      </w:r>
      <w:r>
        <w:rPr>
          <w:spacing w:val="-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отрезной</w:t>
      </w:r>
      <w:r>
        <w:rPr>
          <w:spacing w:val="-3"/>
        </w:rPr>
        <w:t xml:space="preserve"> </w:t>
      </w:r>
      <w:r>
        <w:t>стойкой Б) отложной</w:t>
      </w:r>
    </w:p>
    <w:p w14:paraId="7F020000">
      <w:pPr>
        <w:pStyle w:val="Style_1"/>
        <w:spacing w:line="271" w:lineRule="exact"/>
        <w:ind/>
      </w:pPr>
      <w:r>
        <w:t>В)</w:t>
      </w:r>
      <w:r>
        <w:rPr>
          <w:spacing w:val="1"/>
        </w:rPr>
        <w:t xml:space="preserve"> </w:t>
      </w:r>
      <w:r>
        <w:rPr>
          <w:spacing w:val="-2"/>
        </w:rPr>
        <w:t>плосколежащий</w:t>
      </w:r>
    </w:p>
    <w:p w14:paraId="80020000">
      <w:pPr>
        <w:pStyle w:val="Style_1"/>
        <w:spacing w:before="1"/>
        <w:ind w:firstLine="0" w:left="0"/>
      </w:pPr>
    </w:p>
    <w:p w14:paraId="81020000">
      <w:pPr>
        <w:pStyle w:val="Style_1"/>
        <w:spacing w:line="240" w:lineRule="auto"/>
        <w:ind w:right="4754"/>
      </w:pPr>
      <w:r>
        <w:t>Сколько</w:t>
      </w:r>
      <w:r>
        <w:rPr>
          <w:spacing w:val="-8"/>
        </w:rPr>
        <w:t xml:space="preserve"> </w:t>
      </w:r>
      <w:r>
        <w:t>способов</w:t>
      </w:r>
      <w:r>
        <w:rPr>
          <w:spacing w:val="-7"/>
        </w:rPr>
        <w:t xml:space="preserve"> </w:t>
      </w:r>
      <w:r>
        <w:t>формообразования</w:t>
      </w:r>
      <w:r>
        <w:rPr>
          <w:spacing w:val="-8"/>
        </w:rPr>
        <w:t xml:space="preserve"> </w:t>
      </w:r>
      <w:r>
        <w:t>А)</w:t>
      </w:r>
      <w:r>
        <w:rPr>
          <w:spacing w:val="-11"/>
        </w:rPr>
        <w:t xml:space="preserve"> </w:t>
      </w:r>
      <w:r>
        <w:t>один Б) два В) три</w:t>
      </w:r>
    </w:p>
    <w:p w14:paraId="82020000">
      <w:pPr>
        <w:pStyle w:val="Style_1"/>
        <w:spacing w:line="270" w:lineRule="exact"/>
        <w:ind/>
      </w:pPr>
      <w:r>
        <w:t>Г)</w:t>
      </w:r>
      <w:r>
        <w:rPr>
          <w:spacing w:val="4"/>
        </w:rPr>
        <w:t xml:space="preserve"> </w:t>
      </w:r>
      <w:r>
        <w:rPr>
          <w:spacing w:val="-2"/>
        </w:rPr>
        <w:t>четыре</w:t>
      </w:r>
    </w:p>
    <w:p w14:paraId="83020000">
      <w:pPr>
        <w:pStyle w:val="Style_1"/>
        <w:spacing w:before="66" w:line="240" w:lineRule="auto"/>
        <w:ind w:right="3710"/>
      </w:pPr>
      <w:r>
        <w:t>Динамика</w:t>
      </w:r>
      <w:r>
        <w:rPr>
          <w:spacing w:val="-6"/>
        </w:rPr>
        <w:t xml:space="preserve"> </w:t>
      </w:r>
      <w:r>
        <w:t>костюма</w:t>
      </w:r>
      <w:r>
        <w:rPr>
          <w:spacing w:val="-7"/>
        </w:rPr>
        <w:t xml:space="preserve"> </w:t>
      </w:r>
      <w:r>
        <w:t>характеризуется</w:t>
      </w:r>
      <w:r>
        <w:rPr>
          <w:spacing w:val="-7"/>
        </w:rPr>
        <w:t xml:space="preserve"> </w:t>
      </w:r>
      <w:r>
        <w:t>А)</w:t>
      </w:r>
      <w:r>
        <w:rPr>
          <w:spacing w:val="-5"/>
        </w:rPr>
        <w:t xml:space="preserve"> </w:t>
      </w:r>
      <w:r>
        <w:t>прямым</w:t>
      </w:r>
      <w:r>
        <w:rPr>
          <w:spacing w:val="-9"/>
        </w:rPr>
        <w:t xml:space="preserve"> </w:t>
      </w:r>
      <w:r>
        <w:t>силуэтом Б) трапециевидным силуэтом</w:t>
      </w:r>
    </w:p>
    <w:p w14:paraId="84020000">
      <w:pPr>
        <w:pStyle w:val="Style_1"/>
        <w:spacing w:before="273" w:line="275" w:lineRule="exact"/>
        <w:ind/>
      </w:pPr>
      <w:r>
        <w:t>Эклектика</w:t>
      </w:r>
      <w:r>
        <w:rPr>
          <w:spacing w:val="-8"/>
        </w:rPr>
        <w:t xml:space="preserve"> </w:t>
      </w:r>
      <w:r>
        <w:rPr>
          <w:spacing w:val="-5"/>
        </w:rPr>
        <w:t>это</w:t>
      </w:r>
    </w:p>
    <w:p w14:paraId="85020000">
      <w:pPr>
        <w:pStyle w:val="Style_1"/>
        <w:spacing w:line="275" w:lineRule="exact"/>
        <w:ind/>
      </w:pPr>
      <w:r>
        <w:t>А) новый</w:t>
      </w:r>
      <w:r>
        <w:rPr>
          <w:spacing w:val="-4"/>
        </w:rPr>
        <w:t xml:space="preserve"> </w:t>
      </w:r>
      <w:r>
        <w:t>стиль</w:t>
      </w:r>
      <w:r>
        <w:rPr>
          <w:spacing w:val="-8"/>
        </w:rPr>
        <w:t xml:space="preserve"> </w:t>
      </w:r>
      <w:r>
        <w:rPr>
          <w:spacing w:val="-2"/>
        </w:rPr>
        <w:t>одежды</w:t>
      </w:r>
    </w:p>
    <w:p w14:paraId="86020000">
      <w:pPr>
        <w:pStyle w:val="Style_1"/>
        <w:spacing w:before="6" w:line="240" w:lineRule="auto"/>
        <w:ind w:right="4754"/>
      </w:pPr>
      <w:r>
        <w:t>Б)</w:t>
      </w:r>
      <w:r>
        <w:rPr>
          <w:spacing w:val="-6"/>
        </w:rPr>
        <w:t xml:space="preserve"> </w:t>
      </w:r>
      <w:r>
        <w:t>смешение</w:t>
      </w:r>
      <w:r>
        <w:rPr>
          <w:spacing w:val="-8"/>
        </w:rPr>
        <w:t xml:space="preserve"> </w:t>
      </w:r>
      <w:r>
        <w:t>существующих</w:t>
      </w:r>
      <w:r>
        <w:rPr>
          <w:spacing w:val="-12"/>
        </w:rPr>
        <w:t xml:space="preserve"> </w:t>
      </w:r>
      <w:r>
        <w:t>стилей</w:t>
      </w:r>
      <w:r>
        <w:rPr>
          <w:spacing w:val="-6"/>
        </w:rPr>
        <w:t xml:space="preserve"> </w:t>
      </w:r>
      <w:r>
        <w:t>Мода</w:t>
      </w:r>
      <w:r>
        <w:rPr>
          <w:spacing w:val="-8"/>
        </w:rPr>
        <w:t xml:space="preserve"> </w:t>
      </w:r>
      <w:r>
        <w:t>это А) частая сменяемость стиля жизни</w:t>
      </w:r>
    </w:p>
    <w:p w14:paraId="87020000">
      <w:pPr>
        <w:pStyle w:val="Style_1"/>
        <w:spacing w:before="3" w:line="275" w:lineRule="exact"/>
        <w:ind/>
      </w:pPr>
      <w:r>
        <w:t>Б)</w:t>
      </w:r>
      <w:r>
        <w:rPr>
          <w:spacing w:val="-1"/>
        </w:rPr>
        <w:t xml:space="preserve"> </w:t>
      </w:r>
      <w:r>
        <w:t>частая</w:t>
      </w:r>
      <w:r>
        <w:rPr>
          <w:spacing w:val="-3"/>
        </w:rPr>
        <w:t xml:space="preserve"> </w:t>
      </w:r>
      <w:r>
        <w:t>сменяемость</w:t>
      </w:r>
      <w:r>
        <w:rPr>
          <w:spacing w:val="-4"/>
        </w:rPr>
        <w:t xml:space="preserve"> </w:t>
      </w:r>
      <w:r>
        <w:rPr>
          <w:spacing w:val="-2"/>
        </w:rPr>
        <w:t>вкусов</w:t>
      </w:r>
    </w:p>
    <w:p w14:paraId="88020000">
      <w:pPr>
        <w:pStyle w:val="Style_1"/>
        <w:spacing w:line="275" w:lineRule="exact"/>
        <w:ind/>
      </w:pPr>
      <w:r>
        <w:t>В)</w:t>
      </w:r>
      <w:r>
        <w:rPr>
          <w:spacing w:val="-1"/>
        </w:rPr>
        <w:t xml:space="preserve"> </w:t>
      </w:r>
      <w:r>
        <w:t>частая</w:t>
      </w:r>
      <w:r>
        <w:rPr>
          <w:spacing w:val="-2"/>
        </w:rPr>
        <w:t xml:space="preserve"> </w:t>
      </w:r>
      <w:r>
        <w:t>сменяемость</w:t>
      </w:r>
      <w:r>
        <w:rPr>
          <w:spacing w:val="-4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rPr>
          <w:spacing w:val="-2"/>
        </w:rPr>
        <w:t>одежды</w:t>
      </w:r>
    </w:p>
    <w:p w14:paraId="89020000">
      <w:pPr>
        <w:pStyle w:val="Style_1"/>
        <w:ind w:firstLine="0" w:left="0"/>
      </w:pPr>
    </w:p>
    <w:p w14:paraId="8A020000">
      <w:pPr>
        <w:pStyle w:val="Style_1"/>
      </w:pPr>
      <w:r>
        <w:t>Костюм</w:t>
      </w:r>
      <w:r>
        <w:rPr>
          <w:spacing w:val="-6"/>
        </w:rPr>
        <w:t xml:space="preserve"> </w:t>
      </w:r>
      <w:r>
        <w:t>информирует</w:t>
      </w:r>
      <w:r>
        <w:rPr>
          <w:spacing w:val="-5"/>
        </w:rPr>
        <w:t xml:space="preserve"> </w:t>
      </w:r>
      <w:r>
        <w:rPr>
          <w:spacing w:val="-2"/>
        </w:rPr>
        <w:t>зрителя</w:t>
      </w:r>
    </w:p>
    <w:p w14:paraId="8B020000">
      <w:pPr>
        <w:pStyle w:val="Style_1"/>
        <w:spacing w:before="5" w:line="240" w:lineRule="auto"/>
        <w:ind w:right="362"/>
      </w:pPr>
      <w:r>
        <w:t>А)</w:t>
      </w:r>
      <w:r>
        <w:rPr>
          <w:spacing w:val="-3"/>
        </w:rPr>
        <w:t xml:space="preserve"> </w:t>
      </w:r>
      <w:r>
        <w:t>национальности</w:t>
      </w:r>
      <w:r>
        <w:rPr>
          <w:spacing w:val="-7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владельца,</w:t>
      </w:r>
      <w:r>
        <w:rPr>
          <w:spacing w:val="-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8"/>
        </w:rPr>
        <w:t xml:space="preserve"> </w:t>
      </w:r>
      <w:r>
        <w:t>принадлежности</w:t>
      </w:r>
      <w:r>
        <w:rPr>
          <w:spacing w:val="-7"/>
        </w:rPr>
        <w:t xml:space="preserve"> </w:t>
      </w:r>
      <w:r>
        <w:t>и социальном положении</w:t>
      </w:r>
    </w:p>
    <w:p w14:paraId="8C020000">
      <w:pPr>
        <w:pStyle w:val="Style_1"/>
        <w:spacing w:before="6" w:line="240" w:lineRule="auto"/>
        <w:ind w:right="1067"/>
      </w:pPr>
      <w:r>
        <w:t>Б)</w:t>
      </w:r>
      <w:r>
        <w:rPr>
          <w:spacing w:val="-3"/>
        </w:rPr>
        <w:t xml:space="preserve"> </w:t>
      </w:r>
      <w:r>
        <w:t>национальности</w:t>
      </w:r>
      <w:r>
        <w:rPr>
          <w:spacing w:val="-6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владельца</w:t>
      </w:r>
      <w:r>
        <w:rPr>
          <w:spacing w:val="-4"/>
        </w:rPr>
        <w:t xml:space="preserve"> </w:t>
      </w:r>
      <w:r>
        <w:t>В)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7"/>
        </w:rPr>
        <w:t xml:space="preserve"> </w:t>
      </w:r>
      <w:r>
        <w:t>принадлежности</w:t>
      </w:r>
      <w:r>
        <w:rPr>
          <w:spacing w:val="-6"/>
        </w:rPr>
        <w:t xml:space="preserve"> </w:t>
      </w:r>
      <w:r>
        <w:t>Г) социальном положении</w:t>
      </w:r>
    </w:p>
    <w:p w14:paraId="8D020000">
      <w:pPr>
        <w:pStyle w:val="Style_1"/>
        <w:ind w:firstLine="0" w:left="0"/>
      </w:pPr>
    </w:p>
    <w:p w14:paraId="8E020000">
      <w:pPr>
        <w:pStyle w:val="Style_1"/>
        <w:spacing w:before="1" w:line="240" w:lineRule="auto"/>
        <w:ind w:right="3154"/>
      </w:pPr>
      <w:r>
        <w:t>При</w:t>
      </w:r>
      <w:r>
        <w:rPr>
          <w:spacing w:val="-7"/>
        </w:rPr>
        <w:t xml:space="preserve"> </w:t>
      </w:r>
      <w:r>
        <w:t>проектировании</w:t>
      </w:r>
      <w:r>
        <w:rPr>
          <w:spacing w:val="-6"/>
        </w:rPr>
        <w:t xml:space="preserve"> </w:t>
      </w:r>
      <w:r>
        <w:t>делового</w:t>
      </w:r>
      <w:r>
        <w:rPr>
          <w:spacing w:val="-4"/>
        </w:rPr>
        <w:t xml:space="preserve"> </w:t>
      </w:r>
      <w:r>
        <w:t>костюма</w:t>
      </w:r>
      <w:r>
        <w:rPr>
          <w:spacing w:val="-8"/>
        </w:rPr>
        <w:t xml:space="preserve"> </w:t>
      </w:r>
      <w:r>
        <w:t>используют</w:t>
      </w:r>
      <w:r>
        <w:rPr>
          <w:spacing w:val="-3"/>
        </w:rPr>
        <w:t xml:space="preserve"> </w:t>
      </w:r>
      <w:r>
        <w:t>А)</w:t>
      </w:r>
      <w:r>
        <w:rPr>
          <w:spacing w:val="-6"/>
        </w:rPr>
        <w:t xml:space="preserve"> </w:t>
      </w:r>
      <w:r>
        <w:t>ньюанс Б) тождество В) контраст</w:t>
      </w:r>
    </w:p>
    <w:p w14:paraId="8F020000">
      <w:pPr>
        <w:pStyle w:val="Style_1"/>
        <w:spacing w:before="275" w:line="240" w:lineRule="auto"/>
        <w:ind w:right="2107"/>
      </w:pPr>
      <w:r>
        <w:t>Какой</w:t>
      </w:r>
      <w:r>
        <w:rPr>
          <w:spacing w:val="-5"/>
        </w:rPr>
        <w:t xml:space="preserve"> </w:t>
      </w:r>
      <w:r>
        <w:t>силуэт</w:t>
      </w:r>
      <w:r>
        <w:rPr>
          <w:spacing w:val="-6"/>
        </w:rPr>
        <w:t xml:space="preserve"> </w:t>
      </w:r>
      <w:r>
        <w:t>принято</w:t>
      </w:r>
      <w:r>
        <w:rPr>
          <w:spacing w:val="-6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«песочные</w:t>
      </w:r>
      <w:r>
        <w:rPr>
          <w:spacing w:val="-7"/>
        </w:rPr>
        <w:t xml:space="preserve"> </w:t>
      </w:r>
      <w:r>
        <w:t>часы»</w:t>
      </w:r>
      <w:r>
        <w:rPr>
          <w:spacing w:val="-10"/>
        </w:rPr>
        <w:t xml:space="preserve"> </w:t>
      </w:r>
      <w:r>
        <w:t>А)</w:t>
      </w:r>
      <w:r>
        <w:rPr>
          <w:spacing w:val="-5"/>
        </w:rPr>
        <w:t xml:space="preserve"> </w:t>
      </w:r>
      <w:r>
        <w:t>полуприлегающий Б) трапеция</w:t>
      </w:r>
    </w:p>
    <w:p w14:paraId="90020000">
      <w:pPr>
        <w:pStyle w:val="Style_1"/>
        <w:spacing w:before="4" w:line="275" w:lineRule="exact"/>
        <w:ind/>
      </w:pPr>
      <w:r>
        <w:t>В)</w:t>
      </w:r>
      <w:r>
        <w:rPr>
          <w:spacing w:val="-2"/>
        </w:rPr>
        <w:t xml:space="preserve"> </w:t>
      </w:r>
      <w:r>
        <w:t>прилегающий</w:t>
      </w:r>
      <w:r>
        <w:rPr>
          <w:spacing w:val="-1"/>
        </w:rPr>
        <w:t xml:space="preserve"> </w:t>
      </w:r>
      <w:r>
        <w:t>Г)</w:t>
      </w:r>
      <w:r>
        <w:rPr>
          <w:spacing w:val="-5"/>
        </w:rPr>
        <w:t xml:space="preserve"> </w:t>
      </w:r>
      <w:r>
        <w:rPr>
          <w:spacing w:val="-2"/>
        </w:rPr>
        <w:t>прямой</w:t>
      </w:r>
    </w:p>
    <w:p w14:paraId="91020000">
      <w:pPr>
        <w:pStyle w:val="Style_1"/>
        <w:spacing w:line="240" w:lineRule="auto"/>
        <w:ind w:right="2107"/>
      </w:pPr>
      <w:r>
        <w:t>При</w:t>
      </w:r>
      <w:r>
        <w:rPr>
          <w:spacing w:val="-4"/>
        </w:rPr>
        <w:t xml:space="preserve"> </w:t>
      </w:r>
      <w:r>
        <w:t>создании</w:t>
      </w:r>
      <w:r>
        <w:rPr>
          <w:spacing w:val="-8"/>
        </w:rPr>
        <w:t xml:space="preserve"> </w:t>
      </w:r>
      <w:r>
        <w:t>вечерних</w:t>
      </w:r>
      <w:r>
        <w:rPr>
          <w:spacing w:val="-9"/>
        </w:rPr>
        <w:t xml:space="preserve"> </w:t>
      </w:r>
      <w:r>
        <w:t>нарядов</w:t>
      </w:r>
      <w:r>
        <w:rPr>
          <w:spacing w:val="-7"/>
        </w:rPr>
        <w:t xml:space="preserve"> </w:t>
      </w:r>
      <w:r>
        <w:t>используют</w:t>
      </w:r>
      <w:r>
        <w:rPr>
          <w:spacing w:val="-4"/>
        </w:rPr>
        <w:t xml:space="preserve"> </w:t>
      </w:r>
      <w:r>
        <w:t>А) зеркальную</w:t>
      </w:r>
      <w:r>
        <w:rPr>
          <w:spacing w:val="-6"/>
        </w:rPr>
        <w:t xml:space="preserve"> </w:t>
      </w:r>
      <w:r>
        <w:t>симметрию Б) центрально-осевую симметрию</w:t>
      </w:r>
    </w:p>
    <w:p w14:paraId="92020000">
      <w:pPr>
        <w:pStyle w:val="Style_1"/>
        <w:spacing w:line="240" w:lineRule="auto"/>
        <w:ind w:right="4620"/>
      </w:pPr>
      <w:r>
        <w:t>В)</w:t>
      </w:r>
      <w:r>
        <w:rPr>
          <w:spacing w:val="-2"/>
        </w:rPr>
        <w:t xml:space="preserve"> </w:t>
      </w:r>
      <w:r>
        <w:t>симметрию</w:t>
      </w:r>
      <w:r>
        <w:rPr>
          <w:spacing w:val="-5"/>
        </w:rPr>
        <w:t xml:space="preserve"> </w:t>
      </w:r>
      <w:r>
        <w:t>винта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спирали</w:t>
      </w:r>
      <w:r>
        <w:rPr>
          <w:spacing w:val="-6"/>
        </w:rPr>
        <w:t xml:space="preserve"> </w:t>
      </w:r>
      <w:r>
        <w:t>Г)</w:t>
      </w:r>
      <w:r>
        <w:rPr>
          <w:spacing w:val="-5"/>
        </w:rPr>
        <w:t xml:space="preserve"> </w:t>
      </w:r>
      <w:r>
        <w:t>асимметрию Д) диссимметрия</w:t>
      </w:r>
    </w:p>
    <w:p w14:paraId="93020000">
      <w:pPr>
        <w:pStyle w:val="Style_1"/>
        <w:spacing w:before="269" w:line="240" w:lineRule="auto"/>
        <w:ind/>
      </w:pPr>
      <w:r>
        <w:t>Фигуру</w:t>
      </w:r>
      <w:r>
        <w:rPr>
          <w:spacing w:val="-12"/>
        </w:rPr>
        <w:t xml:space="preserve"> </w:t>
      </w:r>
      <w:r>
        <w:t>полной</w:t>
      </w:r>
      <w:r>
        <w:rPr>
          <w:spacing w:val="-7"/>
        </w:rPr>
        <w:t xml:space="preserve"> </w:t>
      </w:r>
      <w:r>
        <w:t>женщины</w:t>
      </w:r>
      <w:r>
        <w:rPr>
          <w:spacing w:val="-6"/>
        </w:rPr>
        <w:t xml:space="preserve"> </w:t>
      </w:r>
      <w:r>
        <w:t>невысокого</w:t>
      </w:r>
      <w:r>
        <w:rPr>
          <w:spacing w:val="-3"/>
        </w:rPr>
        <w:t xml:space="preserve"> </w:t>
      </w:r>
      <w:r>
        <w:t>роста</w:t>
      </w:r>
      <w:r>
        <w:rPr>
          <w:spacing w:val="-4"/>
        </w:rPr>
        <w:t xml:space="preserve"> </w:t>
      </w:r>
      <w:r>
        <w:t>сделает</w:t>
      </w:r>
      <w:r>
        <w:rPr>
          <w:spacing w:val="-3"/>
        </w:rPr>
        <w:t xml:space="preserve"> </w:t>
      </w:r>
      <w:r>
        <w:t>визуально более</w:t>
      </w:r>
      <w:r>
        <w:rPr>
          <w:spacing w:val="-4"/>
        </w:rPr>
        <w:t xml:space="preserve"> </w:t>
      </w:r>
      <w:r>
        <w:t>стройной</w:t>
      </w:r>
      <w:r>
        <w:rPr>
          <w:spacing w:val="-7"/>
        </w:rPr>
        <w:t xml:space="preserve"> </w:t>
      </w:r>
      <w:r>
        <w:t>одежда</w:t>
      </w:r>
      <w:r>
        <w:rPr>
          <w:spacing w:val="-4"/>
        </w:rPr>
        <w:t xml:space="preserve"> </w:t>
      </w:r>
      <w:r>
        <w:t>А) цельнокроеные платья</w:t>
      </w:r>
    </w:p>
    <w:p w14:paraId="94020000">
      <w:pPr>
        <w:pStyle w:val="Style_1"/>
        <w:spacing w:before="6" w:line="240" w:lineRule="auto"/>
        <w:ind w:right="1067"/>
      </w:pPr>
      <w:r>
        <w:t>Б)</w:t>
      </w:r>
      <w:r>
        <w:rPr>
          <w:spacing w:val="-3"/>
        </w:rPr>
        <w:t xml:space="preserve"> </w:t>
      </w:r>
      <w:r>
        <w:t>ткани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крупным</w:t>
      </w:r>
      <w:r>
        <w:rPr>
          <w:spacing w:val="-3"/>
        </w:rPr>
        <w:t xml:space="preserve"> </w:t>
      </w:r>
      <w:r>
        <w:t>набивным</w:t>
      </w:r>
      <w:r>
        <w:rPr>
          <w:spacing w:val="-3"/>
        </w:rPr>
        <w:t xml:space="preserve"> </w:t>
      </w:r>
      <w:r>
        <w:t>рисунком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контрастными</w:t>
      </w:r>
      <w:r>
        <w:rPr>
          <w:spacing w:val="-8"/>
        </w:rPr>
        <w:t xml:space="preserve"> </w:t>
      </w:r>
      <w:r>
        <w:t>цветовыми</w:t>
      </w:r>
      <w:r>
        <w:rPr>
          <w:spacing w:val="-3"/>
        </w:rPr>
        <w:t xml:space="preserve"> </w:t>
      </w:r>
      <w:r>
        <w:t>сочетаниями В) костюмы, состоящие из четко разграниченных верхней и нижней частей</w:t>
      </w:r>
    </w:p>
    <w:p w14:paraId="95020000">
      <w:pPr>
        <w:pStyle w:val="Style_1"/>
        <w:ind w:firstLine="0" w:left="0"/>
      </w:pPr>
    </w:p>
    <w:p w14:paraId="96020000">
      <w:pPr>
        <w:pStyle w:val="Style_1"/>
      </w:pPr>
      <w:r>
        <w:t>Украшения</w:t>
      </w:r>
      <w:r>
        <w:rPr>
          <w:spacing w:val="-3"/>
        </w:rPr>
        <w:t xml:space="preserve"> </w:t>
      </w:r>
      <w:r>
        <w:t>обогащают</w:t>
      </w:r>
      <w:r>
        <w:rPr>
          <w:spacing w:val="-2"/>
        </w:rPr>
        <w:t xml:space="preserve"> </w:t>
      </w:r>
      <w:r>
        <w:t>нарядную</w:t>
      </w:r>
      <w:r>
        <w:rPr>
          <w:spacing w:val="-4"/>
        </w:rPr>
        <w:t xml:space="preserve"> </w:t>
      </w:r>
      <w:r>
        <w:t>одежду, они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должны</w:t>
      </w:r>
      <w:r>
        <w:rPr>
          <w:spacing w:val="-4"/>
        </w:rPr>
        <w:t xml:space="preserve"> быть</w:t>
      </w:r>
    </w:p>
    <w:p w14:paraId="97020000">
      <w:pPr>
        <w:pStyle w:val="Style_1"/>
        <w:spacing w:before="5" w:line="240" w:lineRule="auto"/>
        <w:ind w:right="362"/>
      </w:pPr>
      <w:r>
        <w:t>А)</w:t>
      </w:r>
      <w:r>
        <w:rPr>
          <w:spacing w:val="-2"/>
        </w:rPr>
        <w:t xml:space="preserve"> </w:t>
      </w:r>
      <w:r>
        <w:t>«кричащими»,</w:t>
      </w:r>
      <w:r>
        <w:rPr>
          <w:spacing w:val="-1"/>
        </w:rPr>
        <w:t xml:space="preserve"> </w:t>
      </w:r>
      <w:r>
        <w:t>привлекающими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слишком</w:t>
      </w:r>
      <w:r>
        <w:rPr>
          <w:spacing w:val="-6"/>
        </w:rPr>
        <w:t xml:space="preserve"> </w:t>
      </w:r>
      <w:r>
        <w:t>много</w:t>
      </w:r>
      <w:r>
        <w:rPr>
          <w:spacing w:val="-3"/>
        </w:rPr>
        <w:t xml:space="preserve"> </w:t>
      </w:r>
      <w:r>
        <w:t>внимания</w:t>
      </w:r>
      <w:r>
        <w:rPr>
          <w:spacing w:val="-8"/>
        </w:rPr>
        <w:t xml:space="preserve"> </w:t>
      </w:r>
      <w:r>
        <w:t>Б)</w:t>
      </w:r>
      <w:r>
        <w:rPr>
          <w:spacing w:val="-6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должны отличаться изяществом, вкусом и умеренностью</w:t>
      </w:r>
    </w:p>
    <w:p w14:paraId="98020000">
      <w:pPr>
        <w:pStyle w:val="Style_1"/>
        <w:spacing w:before="4" w:line="275" w:lineRule="exact"/>
        <w:ind/>
      </w:pPr>
      <w:r>
        <w:t>Профессиональная</w:t>
      </w:r>
      <w:r>
        <w:rPr>
          <w:spacing w:val="-2"/>
        </w:rPr>
        <w:t xml:space="preserve"> задача</w:t>
      </w:r>
    </w:p>
    <w:p w14:paraId="99020000">
      <w:pPr>
        <w:pStyle w:val="Style_1"/>
        <w:spacing w:line="240" w:lineRule="auto"/>
        <w:ind w:right="362"/>
      </w:pPr>
      <w:r>
        <w:t>Используя</w:t>
      </w:r>
      <w:r>
        <w:rPr>
          <w:spacing w:val="-3"/>
        </w:rPr>
        <w:t xml:space="preserve"> </w:t>
      </w:r>
      <w:r>
        <w:t>творческий</w:t>
      </w:r>
      <w:r>
        <w:rPr>
          <w:spacing w:val="-2"/>
        </w:rPr>
        <w:t xml:space="preserve"> </w:t>
      </w:r>
      <w:r>
        <w:t>источник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«южный</w:t>
      </w:r>
      <w:r>
        <w:rPr>
          <w:spacing w:val="-7"/>
        </w:rPr>
        <w:t xml:space="preserve"> </w:t>
      </w:r>
      <w:r>
        <w:t>вечер»,</w:t>
      </w:r>
      <w:r>
        <w:rPr>
          <w:spacing w:val="-1"/>
        </w:rPr>
        <w:t xml:space="preserve"> </w:t>
      </w:r>
      <w:r>
        <w:t>создать</w:t>
      </w:r>
      <w:r>
        <w:rPr>
          <w:spacing w:val="-2"/>
        </w:rPr>
        <w:t xml:space="preserve"> </w:t>
      </w:r>
      <w:r>
        <w:t>палитру</w:t>
      </w:r>
      <w:r>
        <w:rPr>
          <w:spacing w:val="-11"/>
        </w:rPr>
        <w:t xml:space="preserve"> </w:t>
      </w:r>
      <w:r>
        <w:t>перспективной коллекции швейных изделий летнего ассортимента.</w:t>
      </w:r>
    </w:p>
    <w:p w14:paraId="9A020000">
      <w:pPr>
        <w:pStyle w:val="Style_1"/>
        <w:spacing w:line="240" w:lineRule="auto"/>
        <w:ind w:right="277"/>
      </w:pPr>
      <w:r>
        <w:t>Прорисовать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цвете</w:t>
      </w:r>
      <w:r>
        <w:rPr>
          <w:spacing w:val="-7"/>
        </w:rPr>
        <w:t xml:space="preserve"> </w:t>
      </w:r>
      <w:r>
        <w:t>отельные</w:t>
      </w:r>
      <w:r>
        <w:rPr>
          <w:spacing w:val="-3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(карманы,</w:t>
      </w:r>
      <w:r>
        <w:rPr>
          <w:spacing w:val="-5"/>
        </w:rPr>
        <w:t xml:space="preserve"> </w:t>
      </w:r>
      <w:r>
        <w:t>воротники,</w:t>
      </w:r>
      <w:r>
        <w:rPr>
          <w:spacing w:val="-5"/>
        </w:rPr>
        <w:t xml:space="preserve"> </w:t>
      </w:r>
      <w:r>
        <w:t>манжеты,</w:t>
      </w:r>
      <w:r>
        <w:rPr>
          <w:spacing w:val="-5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декора и т.д.) перспективной коллекции швейных изделий.</w:t>
      </w:r>
    </w:p>
    <w:p w14:paraId="9B020000">
      <w:pPr>
        <w:pStyle w:val="Style_1"/>
        <w:spacing w:line="240" w:lineRule="auto"/>
        <w:ind/>
      </w:pPr>
      <w:r>
        <w:t>Выполнить</w:t>
      </w:r>
      <w:r>
        <w:rPr>
          <w:spacing w:val="-6"/>
        </w:rPr>
        <w:t xml:space="preserve"> </w:t>
      </w:r>
      <w:r>
        <w:t>различными</w:t>
      </w:r>
      <w:r>
        <w:rPr>
          <w:spacing w:val="-7"/>
        </w:rPr>
        <w:t xml:space="preserve"> </w:t>
      </w:r>
      <w:r>
        <w:t>графическими</w:t>
      </w:r>
      <w:r>
        <w:rPr>
          <w:spacing w:val="-7"/>
        </w:rPr>
        <w:t xml:space="preserve"> </w:t>
      </w:r>
      <w:r>
        <w:t>приемами</w:t>
      </w:r>
      <w:r>
        <w:rPr>
          <w:spacing w:val="-2"/>
        </w:rPr>
        <w:t xml:space="preserve"> </w:t>
      </w:r>
      <w:r>
        <w:t>эскизы</w:t>
      </w:r>
      <w:r>
        <w:rPr>
          <w:spacing w:val="-6"/>
        </w:rPr>
        <w:t xml:space="preserve"> </w:t>
      </w:r>
      <w:r>
        <w:t>моделей</w:t>
      </w:r>
      <w:r>
        <w:rPr>
          <w:spacing w:val="-2"/>
        </w:rPr>
        <w:t xml:space="preserve"> </w:t>
      </w:r>
      <w:r>
        <w:t>женского,</w:t>
      </w:r>
      <w:r>
        <w:rPr>
          <w:spacing w:val="-6"/>
        </w:rPr>
        <w:t xml:space="preserve"> </w:t>
      </w:r>
      <w:r>
        <w:t>мужского</w:t>
      </w:r>
      <w:r>
        <w:rPr>
          <w:spacing w:val="-3"/>
        </w:rPr>
        <w:t xml:space="preserve"> </w:t>
      </w:r>
      <w:r>
        <w:t>и детского изделия (по одной на каждую ассортиментную группу).</w:t>
      </w:r>
    </w:p>
    <w:p w14:paraId="9C020000">
      <w:pPr>
        <w:pStyle w:val="Style_1"/>
        <w:spacing w:line="240" w:lineRule="auto"/>
        <w:ind w:right="4620"/>
      </w:pPr>
      <w:r>
        <w:t>Прорисовать</w:t>
      </w:r>
      <w:r>
        <w:rPr>
          <w:spacing w:val="-13"/>
        </w:rPr>
        <w:t xml:space="preserve"> </w:t>
      </w:r>
      <w:r>
        <w:t>фактуру</w:t>
      </w:r>
      <w:r>
        <w:rPr>
          <w:spacing w:val="-15"/>
        </w:rPr>
        <w:t xml:space="preserve"> </w:t>
      </w:r>
      <w:r>
        <w:t>используемого</w:t>
      </w:r>
      <w:r>
        <w:rPr>
          <w:spacing w:val="-10"/>
        </w:rPr>
        <w:t xml:space="preserve"> </w:t>
      </w:r>
      <w:r>
        <w:t xml:space="preserve">материала. </w:t>
      </w:r>
      <w:r>
        <w:rPr>
          <w:spacing w:val="-2"/>
        </w:rPr>
        <w:t>З02.02</w:t>
      </w:r>
    </w:p>
    <w:p w14:paraId="9D020000">
      <w:pPr>
        <w:pStyle w:val="Style_1"/>
        <w:spacing w:line="240" w:lineRule="auto"/>
        <w:ind w:right="8797"/>
        <w:rPr>
          <w:shd w:fill="FFD821" w:val="clear"/>
        </w:rPr>
      </w:pPr>
      <w:r>
        <w:rPr>
          <w:spacing w:val="-2"/>
        </w:rPr>
        <w:t xml:space="preserve">У02.02 </w:t>
      </w:r>
      <w:r>
        <w:t xml:space="preserve">У </w:t>
      </w:r>
      <w:r>
        <w:rPr>
          <w:spacing w:val="-2"/>
        </w:rPr>
        <w:t>02.03</w:t>
      </w:r>
    </w:p>
    <w:p w14:paraId="9E020000">
      <w:pPr>
        <w:pStyle w:val="Style_1"/>
        <w:spacing w:line="240" w:lineRule="auto"/>
        <w:ind w:right="8797"/>
        <w:rPr>
          <w:shd w:fill="FFD821" w:val="clear"/>
        </w:rPr>
      </w:pPr>
    </w:p>
    <w:p w14:paraId="9F020000">
      <w:pPr>
        <w:pStyle w:val="Style_8"/>
        <w:spacing w:line="240" w:lineRule="auto"/>
        <w:ind w:right="1067"/>
      </w:pPr>
      <w:r>
        <w:t>Тема</w:t>
      </w:r>
      <w:r>
        <w:rPr>
          <w:spacing w:val="-5"/>
        </w:rPr>
        <w:t xml:space="preserve"> </w:t>
      </w:r>
      <w:r>
        <w:t>1.3</w:t>
      </w:r>
      <w:r>
        <w:rPr>
          <w:spacing w:val="-4"/>
        </w:rPr>
        <w:t xml:space="preserve"> </w:t>
      </w:r>
      <w:r>
        <w:t>Конструирование,</w:t>
      </w:r>
      <w:r>
        <w:rPr>
          <w:spacing w:val="-6"/>
        </w:rPr>
        <w:t xml:space="preserve"> </w:t>
      </w:r>
      <w:r>
        <w:t>моделирование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изготовление</w:t>
      </w:r>
      <w:r>
        <w:rPr>
          <w:spacing w:val="-5"/>
        </w:rPr>
        <w:t xml:space="preserve"> </w:t>
      </w:r>
      <w:r>
        <w:t>комплекта</w:t>
      </w:r>
      <w:r>
        <w:rPr>
          <w:spacing w:val="-4"/>
        </w:rPr>
        <w:t xml:space="preserve"> </w:t>
      </w:r>
      <w:r>
        <w:t>лекал Задание5</w:t>
      </w:r>
    </w:p>
    <w:p w14:paraId="A0020000">
      <w:pPr>
        <w:pStyle w:val="Style_1"/>
        <w:spacing w:line="266" w:lineRule="exact"/>
        <w:ind/>
      </w:pPr>
      <w:r>
        <w:t>Разработка</w:t>
      </w:r>
      <w:r>
        <w:rPr>
          <w:spacing w:val="-4"/>
        </w:rPr>
        <w:t xml:space="preserve"> </w:t>
      </w:r>
      <w:r>
        <w:t>лекал</w:t>
      </w:r>
      <w:r>
        <w:rPr>
          <w:spacing w:val="-2"/>
        </w:rPr>
        <w:t xml:space="preserve"> </w:t>
      </w:r>
      <w:r>
        <w:t>швейных</w:t>
      </w:r>
      <w:r>
        <w:rPr>
          <w:spacing w:val="-7"/>
        </w:rPr>
        <w:t xml:space="preserve"> </w:t>
      </w:r>
      <w:r>
        <w:t>изделий</w:t>
      </w:r>
      <w:r>
        <w:rPr>
          <w:spacing w:val="-6"/>
        </w:rPr>
        <w:t xml:space="preserve"> </w:t>
      </w:r>
      <w:r>
        <w:t>различного</w:t>
      </w:r>
      <w:r>
        <w:rPr>
          <w:spacing w:val="-2"/>
        </w:rPr>
        <w:t xml:space="preserve"> </w:t>
      </w:r>
      <w:r>
        <w:t>ассортимента</w:t>
      </w:r>
      <w:r>
        <w:rPr>
          <w:spacing w:val="-7"/>
        </w:rPr>
        <w:t xml:space="preserve"> </w:t>
      </w:r>
      <w:r>
        <w:t>(по</w:t>
      </w:r>
      <w:r>
        <w:rPr>
          <w:spacing w:val="-2"/>
        </w:rPr>
        <w:t xml:space="preserve"> заданию)</w:t>
      </w:r>
    </w:p>
    <w:p w14:paraId="A1020000">
      <w:pPr>
        <w:pStyle w:val="Style_8"/>
        <w:spacing w:before="4" w:line="272" w:lineRule="exact"/>
        <w:ind/>
      </w:pPr>
      <w:r>
        <w:t>Задание</w:t>
      </w:r>
      <w:r>
        <w:rPr>
          <w:spacing w:val="-4"/>
        </w:rPr>
        <w:t>6</w:t>
      </w:r>
    </w:p>
    <w:p w14:paraId="A2020000">
      <w:pPr>
        <w:pStyle w:val="Style_1"/>
        <w:spacing w:line="272" w:lineRule="exact"/>
        <w:ind/>
      </w:pPr>
      <w:r>
        <w:t>Выполнение</w:t>
      </w:r>
      <w:r>
        <w:rPr>
          <w:spacing w:val="-8"/>
        </w:rPr>
        <w:t xml:space="preserve"> </w:t>
      </w:r>
      <w:r>
        <w:t>макета</w:t>
      </w:r>
      <w:r>
        <w:rPr>
          <w:spacing w:val="-2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 xml:space="preserve">из </w:t>
      </w:r>
      <w:r>
        <w:rPr>
          <w:spacing w:val="-4"/>
        </w:rPr>
        <w:t>бязи</w:t>
      </w:r>
    </w:p>
    <w:p w14:paraId="A3020000">
      <w:pPr>
        <w:pStyle w:val="Style_8"/>
        <w:spacing w:before="9" w:line="240" w:lineRule="auto"/>
        <w:ind w:right="4620"/>
      </w:pPr>
      <w:r>
        <w:t>Тема</w:t>
      </w:r>
      <w:r>
        <w:rPr>
          <w:spacing w:val="-6"/>
        </w:rPr>
        <w:t xml:space="preserve"> </w:t>
      </w:r>
      <w:r>
        <w:t>1.4</w:t>
      </w:r>
      <w:r>
        <w:rPr>
          <w:spacing w:val="-6"/>
        </w:rPr>
        <w:t xml:space="preserve"> </w:t>
      </w:r>
      <w:r>
        <w:t>Раскрой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пошив</w:t>
      </w:r>
      <w:r>
        <w:rPr>
          <w:spacing w:val="-6"/>
        </w:rPr>
        <w:t xml:space="preserve"> </w:t>
      </w:r>
      <w:r>
        <w:t>швейных</w:t>
      </w:r>
      <w:r>
        <w:rPr>
          <w:spacing w:val="-10"/>
        </w:rPr>
        <w:t xml:space="preserve"> </w:t>
      </w:r>
      <w:r>
        <w:t>изделий Задание 7</w:t>
      </w:r>
    </w:p>
    <w:p w14:paraId="A4020000">
      <w:pPr>
        <w:pStyle w:val="Style_1"/>
        <w:spacing w:before="2" w:line="240" w:lineRule="auto"/>
        <w:ind w:firstLine="0" w:left="1020"/>
      </w:pPr>
      <w:r>
        <w:t>Раскрой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пошив</w:t>
      </w:r>
      <w:r>
        <w:rPr>
          <w:spacing w:val="-4"/>
        </w:rPr>
        <w:t xml:space="preserve"> </w:t>
      </w:r>
      <w:r>
        <w:t>швейных</w:t>
      </w:r>
      <w:r>
        <w:rPr>
          <w:spacing w:val="-6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ассортимента.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пошива швейного изделия необходимо опираться на следующие условия:</w:t>
      </w:r>
    </w:p>
    <w:p w14:paraId="A5020000">
      <w:pPr>
        <w:pStyle w:val="Style_7"/>
        <w:numPr>
          <w:ilvl w:val="0"/>
          <w:numId w:val="23"/>
        </w:numPr>
        <w:tabs>
          <w:tab w:leader="none" w:pos="1134" w:val="left"/>
        </w:tabs>
        <w:spacing w:after="0" w:before="3" w:line="275" w:lineRule="exact"/>
        <w:ind w:hanging="143" w:left="1134" w:right="0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швейных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от </w:t>
      </w:r>
      <w:r>
        <w:rPr>
          <w:spacing w:val="-2"/>
          <w:sz w:val="24"/>
        </w:rPr>
        <w:t>ассортимента;</w:t>
      </w:r>
    </w:p>
    <w:p w14:paraId="A6020000">
      <w:pPr>
        <w:pStyle w:val="Style_7"/>
        <w:numPr>
          <w:ilvl w:val="0"/>
          <w:numId w:val="23"/>
        </w:numPr>
        <w:tabs>
          <w:tab w:leader="none" w:pos="1134" w:val="left"/>
        </w:tabs>
        <w:spacing w:after="0" w:before="1" w:line="240" w:lineRule="auto"/>
        <w:ind w:firstLine="0" w:left="991" w:right="1459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4"/>
          <w:sz w:val="24"/>
        </w:rPr>
        <w:t xml:space="preserve"> </w:t>
      </w:r>
      <w:r>
        <w:rPr>
          <w:sz w:val="24"/>
        </w:rPr>
        <w:t>и режимов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5"/>
          <w:sz w:val="24"/>
        </w:rPr>
        <w:t xml:space="preserve"> </w:t>
      </w:r>
      <w:r>
        <w:rPr>
          <w:sz w:val="24"/>
        </w:rPr>
        <w:t>швейных</w:t>
      </w:r>
      <w:r>
        <w:rPr>
          <w:spacing w:val="-6"/>
          <w:sz w:val="24"/>
        </w:rPr>
        <w:t xml:space="preserve"> </w:t>
      </w:r>
      <w:r>
        <w:rPr>
          <w:sz w:val="24"/>
        </w:rPr>
        <w:t>изделий в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типа </w:t>
      </w:r>
      <w:r>
        <w:rPr>
          <w:spacing w:val="-2"/>
          <w:sz w:val="24"/>
        </w:rPr>
        <w:t>материала;</w:t>
      </w:r>
    </w:p>
    <w:p w14:paraId="A7020000">
      <w:pPr>
        <w:pStyle w:val="Style_7"/>
        <w:numPr>
          <w:ilvl w:val="0"/>
          <w:numId w:val="23"/>
        </w:numPr>
        <w:tabs>
          <w:tab w:leader="none" w:pos="1134" w:val="left"/>
        </w:tabs>
        <w:spacing w:after="0" w:before="3" w:line="275" w:lineRule="exact"/>
        <w:ind w:hanging="143" w:left="1134" w:right="0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-9"/>
          <w:sz w:val="24"/>
        </w:rPr>
        <w:t xml:space="preserve"> </w:t>
      </w:r>
      <w:r>
        <w:rPr>
          <w:sz w:val="24"/>
        </w:rPr>
        <w:t>рациональных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6"/>
          <w:sz w:val="24"/>
        </w:rPr>
        <w:t xml:space="preserve"> </w:t>
      </w:r>
      <w:r>
        <w:rPr>
          <w:sz w:val="24"/>
        </w:rPr>
        <w:t>швейных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изделий;</w:t>
      </w:r>
    </w:p>
    <w:p w14:paraId="A8020000">
      <w:pPr>
        <w:pStyle w:val="Style_1"/>
        <w:spacing w:line="240" w:lineRule="auto"/>
        <w:ind w:right="362"/>
      </w:pPr>
      <w:r>
        <w:t>-выполнение</w:t>
      </w:r>
      <w:r>
        <w:rPr>
          <w:spacing w:val="-5"/>
        </w:rPr>
        <w:t xml:space="preserve"> </w:t>
      </w:r>
      <w:r>
        <w:t>экономичной</w:t>
      </w:r>
      <w:r>
        <w:rPr>
          <w:spacing w:val="-3"/>
        </w:rPr>
        <w:t xml:space="preserve"> </w:t>
      </w:r>
      <w:r>
        <w:t>раскладки</w:t>
      </w:r>
      <w:r>
        <w:rPr>
          <w:spacing w:val="-3"/>
        </w:rPr>
        <w:t xml:space="preserve"> </w:t>
      </w:r>
      <w:r>
        <w:t>лекал</w:t>
      </w:r>
      <w:r>
        <w:rPr>
          <w:spacing w:val="-4"/>
        </w:rPr>
        <w:t xml:space="preserve"> </w:t>
      </w:r>
      <w:r>
        <w:t>(шаблонов)</w:t>
      </w:r>
      <w:r>
        <w:rPr>
          <w:spacing w:val="-7"/>
        </w:rPr>
        <w:t xml:space="preserve"> </w:t>
      </w:r>
      <w:r>
        <w:t>швейного</w:t>
      </w:r>
      <w:r>
        <w:rPr>
          <w:spacing w:val="-4"/>
        </w:rPr>
        <w:t xml:space="preserve"> </w:t>
      </w:r>
      <w:r>
        <w:t>изделия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 от способа настила текстильных полотен;</w:t>
      </w:r>
    </w:p>
    <w:p w14:paraId="A9020000">
      <w:pPr>
        <w:pStyle w:val="Style_7"/>
        <w:numPr>
          <w:ilvl w:val="0"/>
          <w:numId w:val="23"/>
        </w:numPr>
        <w:tabs>
          <w:tab w:leader="none" w:pos="1129" w:val="left"/>
        </w:tabs>
        <w:spacing w:after="0" w:before="0" w:line="240" w:lineRule="auto"/>
        <w:ind w:firstLine="0" w:left="991" w:right="3353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выпускаемой. Изготовление образца изделия.</w:t>
      </w:r>
    </w:p>
    <w:p w14:paraId="AA020000">
      <w:pPr>
        <w:pStyle w:val="Style_1"/>
        <w:spacing w:before="6"/>
        <w:ind w:firstLine="0" w:left="0"/>
      </w:pPr>
    </w:p>
    <w:p w14:paraId="AB020000">
      <w:pPr>
        <w:pStyle w:val="Style_1"/>
        <w:rPr>
          <w:b w:val="1"/>
        </w:rPr>
      </w:pPr>
      <w:r>
        <w:rPr>
          <w:b w:val="1"/>
        </w:rPr>
        <w:t>Задание</w:t>
      </w:r>
      <w:r>
        <w:rPr>
          <w:b w:val="1"/>
          <w:spacing w:val="-5"/>
        </w:rPr>
        <w:t xml:space="preserve"> </w:t>
      </w:r>
      <w:r>
        <w:rPr>
          <w:b w:val="1"/>
          <w:spacing w:val="-5"/>
        </w:rPr>
        <w:t>8</w:t>
      </w:r>
    </w:p>
    <w:p w14:paraId="AC020000">
      <w:pPr>
        <w:pStyle w:val="Style_1"/>
        <w:spacing w:before="2" w:line="275" w:lineRule="exact"/>
        <w:ind/>
      </w:pPr>
      <w:r>
        <w:t>Составить</w:t>
      </w:r>
      <w:r>
        <w:rPr>
          <w:spacing w:val="-6"/>
        </w:rPr>
        <w:t xml:space="preserve"> </w:t>
      </w:r>
      <w:r>
        <w:t>инструкционно-технологическая</w:t>
      </w:r>
      <w:r>
        <w:rPr>
          <w:spacing w:val="-3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обработку</w:t>
      </w:r>
      <w:r>
        <w:rPr>
          <w:spacing w:val="-7"/>
        </w:rPr>
        <w:t xml:space="preserve"> </w:t>
      </w:r>
      <w:r>
        <w:rPr>
          <w:spacing w:val="-4"/>
        </w:rPr>
        <w:t>узла</w:t>
      </w:r>
    </w:p>
    <w:p w14:paraId="AD020000">
      <w:pPr>
        <w:pStyle w:val="Style_1"/>
        <w:ind w:right="313"/>
      </w:pPr>
      <w:r>
        <w:t>«Обработка прорезного кармана в «рамку». Выполнить образец в натуральную величину. Инструкционно-технологическая</w:t>
      </w:r>
      <w:r>
        <w:rPr>
          <w:spacing w:val="-4"/>
        </w:rPr>
        <w:t xml:space="preserve"> </w:t>
      </w:r>
      <w:r>
        <w:t>карта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обработку</w:t>
      </w:r>
      <w:r>
        <w:rPr>
          <w:spacing w:val="-9"/>
        </w:rPr>
        <w:t xml:space="preserve"> </w:t>
      </w:r>
      <w:r>
        <w:t>узла</w:t>
      </w:r>
      <w:r>
        <w:rPr>
          <w:spacing w:val="-5"/>
        </w:rPr>
        <w:t xml:space="preserve"> </w:t>
      </w:r>
      <w:r>
        <w:t>«Обработка</w:t>
      </w:r>
      <w:r>
        <w:rPr>
          <w:spacing w:val="-5"/>
        </w:rPr>
        <w:t xml:space="preserve"> </w:t>
      </w:r>
      <w:r>
        <w:t>прорезного кармана в «рамку»</w:t>
      </w:r>
    </w:p>
    <w:p w14:paraId="AE020000">
      <w:pPr>
        <w:pStyle w:val="Style_1"/>
        <w:spacing w:before="4" w:line="240" w:lineRule="auto"/>
        <w:ind w:right="536"/>
      </w:pPr>
      <w:r>
        <w:t>Теоретические</w:t>
      </w:r>
      <w:r>
        <w:rPr>
          <w:spacing w:val="-7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практическим</w:t>
      </w:r>
      <w:r>
        <w:rPr>
          <w:spacing w:val="-5"/>
        </w:rPr>
        <w:t xml:space="preserve"> </w:t>
      </w:r>
      <w:r>
        <w:t>заданиям</w:t>
      </w:r>
      <w:r>
        <w:rPr>
          <w:spacing w:val="-1"/>
        </w:rPr>
        <w:t xml:space="preserve"> </w:t>
      </w:r>
      <w:r>
        <w:t>(неоходимо</w:t>
      </w:r>
      <w:r>
        <w:rPr>
          <w:spacing w:val="-2"/>
        </w:rPr>
        <w:t xml:space="preserve"> </w:t>
      </w:r>
      <w:r>
        <w:t>знать</w:t>
      </w:r>
      <w:r>
        <w:rPr>
          <w:spacing w:val="-6"/>
        </w:rPr>
        <w:t xml:space="preserve"> </w:t>
      </w:r>
      <w:r>
        <w:t>ТУ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 xml:space="preserve">выполнение </w:t>
      </w:r>
      <w:r>
        <w:rPr>
          <w:spacing w:val="-4"/>
        </w:rPr>
        <w:t>ПЗ)</w:t>
      </w:r>
    </w:p>
    <w:p w14:paraId="AF020000">
      <w:pPr>
        <w:pStyle w:val="Style_1"/>
        <w:spacing w:before="4"/>
        <w:ind/>
      </w:pPr>
      <w:r>
        <w:t>Вариант</w:t>
      </w:r>
      <w:r>
        <w:rPr>
          <w:spacing w:val="-3"/>
        </w:rPr>
        <w:t xml:space="preserve"> </w:t>
      </w:r>
      <w:r>
        <w:rPr>
          <w:spacing w:val="-10"/>
        </w:rPr>
        <w:t>1</w:t>
      </w:r>
    </w:p>
    <w:p w14:paraId="B0020000">
      <w:pPr>
        <w:pStyle w:val="Style_1"/>
        <w:spacing w:before="276" w:line="275" w:lineRule="exact"/>
        <w:ind/>
      </w:pPr>
      <w:r>
        <w:t>а)</w:t>
      </w:r>
      <w:r>
        <w:rPr>
          <w:spacing w:val="-2"/>
        </w:rPr>
        <w:t xml:space="preserve"> </w:t>
      </w:r>
      <w:r>
        <w:t>ряд</w:t>
      </w:r>
      <w:r>
        <w:rPr>
          <w:spacing w:val="-9"/>
        </w:rPr>
        <w:t xml:space="preserve"> </w:t>
      </w:r>
      <w:r>
        <w:t>однородно-повторяющихся</w:t>
      </w:r>
      <w:r>
        <w:rPr>
          <w:spacing w:val="-2"/>
        </w:rPr>
        <w:t xml:space="preserve"> стежков;</w:t>
      </w:r>
    </w:p>
    <w:p w14:paraId="B1020000">
      <w:pPr>
        <w:pStyle w:val="Style_1"/>
        <w:spacing w:line="240" w:lineRule="auto"/>
        <w:ind w:right="1246"/>
      </w:pPr>
      <w:r>
        <w:t>б) косые</w:t>
      </w:r>
      <w:r>
        <w:rPr>
          <w:spacing w:val="-6"/>
        </w:rPr>
        <w:t xml:space="preserve"> </w:t>
      </w:r>
      <w:r>
        <w:t>сметочные</w:t>
      </w:r>
      <w:r>
        <w:rPr>
          <w:spacing w:val="-6"/>
        </w:rPr>
        <w:t xml:space="preserve"> </w:t>
      </w:r>
      <w:r>
        <w:t>стежки;</w:t>
      </w:r>
      <w:r>
        <w:rPr>
          <w:spacing w:val="-5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стежками;</w:t>
      </w:r>
      <w:r>
        <w:rPr>
          <w:spacing w:val="-5"/>
        </w:rPr>
        <w:t xml:space="preserve"> </w:t>
      </w:r>
      <w:r>
        <w:t>г) величина</w:t>
      </w:r>
      <w:r>
        <w:rPr>
          <w:spacing w:val="-6"/>
        </w:rPr>
        <w:t xml:space="preserve"> </w:t>
      </w:r>
      <w:r>
        <w:t>стежка; д) прямые наметочные стежки?</w:t>
      </w:r>
    </w:p>
    <w:p w14:paraId="B2020000">
      <w:pPr>
        <w:pStyle w:val="Style_7"/>
        <w:numPr>
          <w:ilvl w:val="0"/>
          <w:numId w:val="24"/>
        </w:numPr>
        <w:tabs>
          <w:tab w:leader="none" w:pos="1173" w:val="left"/>
        </w:tabs>
        <w:spacing w:after="0" w:before="274" w:line="240" w:lineRule="auto"/>
        <w:ind w:firstLine="0" w:left="991" w:right="610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величина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среза</w:t>
      </w:r>
      <w:r>
        <w:rPr>
          <w:spacing w:val="-2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строчки соединения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6"/>
          <w:sz w:val="24"/>
        </w:rPr>
        <w:t xml:space="preserve"> </w:t>
      </w:r>
      <w:r>
        <w:rPr>
          <w:sz w:val="24"/>
        </w:rPr>
        <w:t>или двух деталей изделия:</w:t>
      </w:r>
    </w:p>
    <w:p w14:paraId="B3020000">
      <w:pPr>
        <w:pStyle w:val="Style_1"/>
        <w:spacing w:before="3"/>
        <w:ind/>
      </w:pPr>
      <w:r>
        <w:t>а)</w:t>
      </w:r>
      <w:r>
        <w:rPr>
          <w:spacing w:val="-2"/>
        </w:rPr>
        <w:t xml:space="preserve"> </w:t>
      </w:r>
      <w:r>
        <w:t>ширина</w:t>
      </w:r>
      <w:r>
        <w:rPr>
          <w:spacing w:val="-5"/>
        </w:rPr>
        <w:t xml:space="preserve"> </w:t>
      </w:r>
      <w:r>
        <w:rPr>
          <w:spacing w:val="-4"/>
        </w:rPr>
        <w:t>шва;</w:t>
      </w:r>
    </w:p>
    <w:p w14:paraId="B4020000">
      <w:pPr>
        <w:pStyle w:val="Style_1"/>
        <w:spacing w:before="66" w:line="240" w:lineRule="auto"/>
        <w:ind w:right="4979"/>
      </w:pPr>
      <w:r>
        <w:t>б)</w:t>
      </w:r>
      <w:r>
        <w:rPr>
          <w:spacing w:val="-3"/>
        </w:rPr>
        <w:t xml:space="preserve"> </w:t>
      </w:r>
      <w:r>
        <w:t>строчка</w:t>
      </w:r>
      <w:r>
        <w:rPr>
          <w:spacing w:val="-9"/>
        </w:rPr>
        <w:t xml:space="preserve"> </w:t>
      </w:r>
      <w:r>
        <w:t>прямых</w:t>
      </w:r>
      <w:r>
        <w:rPr>
          <w:spacing w:val="-9"/>
        </w:rPr>
        <w:t xml:space="preserve"> </w:t>
      </w:r>
      <w:r>
        <w:t>стежков;</w:t>
      </w:r>
      <w:r>
        <w:rPr>
          <w:spacing w:val="-9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длина</w:t>
      </w:r>
      <w:r>
        <w:rPr>
          <w:spacing w:val="-5"/>
        </w:rPr>
        <w:t xml:space="preserve"> </w:t>
      </w:r>
      <w:r>
        <w:t>стежка; г) длина изделия; д) срез детали?</w:t>
      </w:r>
    </w:p>
    <w:p w14:paraId="B5020000">
      <w:pPr>
        <w:pStyle w:val="Style_7"/>
        <w:numPr>
          <w:ilvl w:val="0"/>
          <w:numId w:val="24"/>
        </w:numPr>
        <w:tabs>
          <w:tab w:leader="none" w:pos="1054" w:val="left"/>
          <w:tab w:leader="none" w:pos="1173" w:val="left"/>
        </w:tabs>
        <w:spacing w:after="0" w:before="276" w:line="240" w:lineRule="auto"/>
        <w:ind w:hanging="63" w:left="1054" w:right="1938"/>
        <w:jc w:val="left"/>
        <w:rPr>
          <w:sz w:val="24"/>
        </w:rPr>
      </w:pP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чего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8"/>
          <w:sz w:val="24"/>
        </w:rPr>
        <w:t xml:space="preserve"> </w:t>
      </w:r>
      <w:r>
        <w:rPr>
          <w:sz w:val="24"/>
        </w:rPr>
        <w:t>высота</w:t>
      </w:r>
      <w:r>
        <w:rPr>
          <w:spacing w:val="-5"/>
          <w:sz w:val="24"/>
        </w:rPr>
        <w:t xml:space="preserve"> </w:t>
      </w:r>
      <w:r>
        <w:rPr>
          <w:sz w:val="24"/>
        </w:rPr>
        <w:t>петли</w:t>
      </w:r>
      <w:r>
        <w:rPr>
          <w:spacing w:val="-4"/>
          <w:sz w:val="24"/>
        </w:rPr>
        <w:t xml:space="preserve"> </w:t>
      </w:r>
      <w:r>
        <w:rPr>
          <w:sz w:val="24"/>
        </w:rPr>
        <w:t>копировального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стежка</w:t>
      </w:r>
      <w:r>
        <w:rPr>
          <w:spacing w:val="-5"/>
          <w:sz w:val="24"/>
        </w:rPr>
        <w:t xml:space="preserve"> </w:t>
      </w:r>
      <w:r>
        <w:rPr>
          <w:sz w:val="24"/>
        </w:rPr>
        <w:t>швейного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изделия: а) от толщины ниток;</w:t>
      </w:r>
    </w:p>
    <w:p w14:paraId="B6020000">
      <w:pPr>
        <w:pStyle w:val="Style_1"/>
        <w:spacing w:before="6" w:line="240" w:lineRule="auto"/>
        <w:ind w:right="2451"/>
      </w:pPr>
      <w:r>
        <w:t>б)</w:t>
      </w:r>
      <w:r>
        <w:rPr>
          <w:spacing w:val="-2"/>
        </w:rPr>
        <w:t xml:space="preserve"> </w:t>
      </w:r>
      <w:r>
        <w:t>номера</w:t>
      </w:r>
      <w:r>
        <w:rPr>
          <w:spacing w:val="-4"/>
        </w:rPr>
        <w:t xml:space="preserve"> </w:t>
      </w:r>
      <w:r>
        <w:t>иглы;в)</w:t>
      </w:r>
      <w:r>
        <w:rPr>
          <w:spacing w:val="-5"/>
        </w:rPr>
        <w:t xml:space="preserve"> </w:t>
      </w:r>
      <w:r>
        <w:t>способа</w:t>
      </w:r>
      <w:r>
        <w:rPr>
          <w:spacing w:val="-4"/>
        </w:rPr>
        <w:t xml:space="preserve"> </w:t>
      </w:r>
      <w:r>
        <w:t>выполнения</w:t>
      </w:r>
      <w:r>
        <w:rPr>
          <w:spacing w:val="-12"/>
        </w:rPr>
        <w:t xml:space="preserve"> </w:t>
      </w:r>
      <w:r>
        <w:t>операции;</w:t>
      </w:r>
      <w:r>
        <w:rPr>
          <w:spacing w:val="-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толщины</w:t>
      </w:r>
      <w:r>
        <w:rPr>
          <w:spacing w:val="-2"/>
        </w:rPr>
        <w:t xml:space="preserve"> </w:t>
      </w:r>
      <w:r>
        <w:t>ткани; д) цвета ниток?</w:t>
      </w:r>
    </w:p>
    <w:p w14:paraId="B7020000">
      <w:pPr>
        <w:pStyle w:val="Style_1"/>
        <w:spacing w:before="1"/>
        <w:ind w:firstLine="0" w:left="0"/>
      </w:pPr>
    </w:p>
    <w:p w14:paraId="B8020000">
      <w:pPr>
        <w:pStyle w:val="Style_7"/>
        <w:numPr>
          <w:ilvl w:val="0"/>
          <w:numId w:val="24"/>
        </w:numPr>
        <w:tabs>
          <w:tab w:leader="none" w:pos="1173" w:val="left"/>
        </w:tabs>
        <w:spacing w:after="0" w:before="0" w:line="240" w:lineRule="auto"/>
        <w:ind w:firstLine="0" w:left="991" w:right="1152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расположить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инструменты и</w:t>
      </w:r>
      <w:r>
        <w:rPr>
          <w:spacing w:val="-1"/>
          <w:sz w:val="24"/>
        </w:rPr>
        <w:t xml:space="preserve"> </w:t>
      </w:r>
      <w:r>
        <w:rPr>
          <w:sz w:val="24"/>
        </w:rPr>
        <w:t>приспособления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на рабочем столе:</w:t>
      </w:r>
    </w:p>
    <w:p w14:paraId="B9020000">
      <w:pPr>
        <w:pStyle w:val="Style_1"/>
        <w:spacing w:line="240" w:lineRule="auto"/>
        <w:ind w:right="362"/>
      </w:pPr>
      <w:r>
        <w:t>а) 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того,</w:t>
      </w:r>
      <w:r>
        <w:rPr>
          <w:spacing w:val="-4"/>
        </w:rPr>
        <w:t xml:space="preserve"> </w:t>
      </w:r>
      <w:r>
        <w:t>какой</w:t>
      </w:r>
      <w:r>
        <w:rPr>
          <w:spacing w:val="-5"/>
        </w:rPr>
        <w:t xml:space="preserve"> </w:t>
      </w:r>
      <w:r>
        <w:t>рукой ими</w:t>
      </w:r>
      <w:r>
        <w:rPr>
          <w:spacing w:val="-5"/>
        </w:rPr>
        <w:t xml:space="preserve"> </w:t>
      </w:r>
      <w:r>
        <w:t>работают;</w:t>
      </w:r>
      <w:r>
        <w:rPr>
          <w:spacing w:val="-5"/>
        </w:rPr>
        <w:t xml:space="preserve"> </w:t>
      </w:r>
      <w:r>
        <w:t>б) в зависимости</w:t>
      </w:r>
      <w:r>
        <w:rPr>
          <w:spacing w:val="-9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площади стола; в) в зависимости от высоты стола;</w:t>
      </w:r>
    </w:p>
    <w:p w14:paraId="BA020000">
      <w:pPr>
        <w:pStyle w:val="Style_1"/>
        <w:spacing w:line="271" w:lineRule="exact"/>
        <w:ind/>
      </w:pPr>
      <w:r>
        <w:t>г)</w:t>
      </w:r>
      <w:r>
        <w:rPr>
          <w:spacing w:val="-5"/>
        </w:rPr>
        <w:t xml:space="preserve"> </w:t>
      </w:r>
      <w:r>
        <w:t>в 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размера</w:t>
      </w:r>
      <w:r>
        <w:rPr>
          <w:spacing w:val="-5"/>
        </w:rPr>
        <w:t xml:space="preserve"> </w:t>
      </w:r>
      <w:r>
        <w:t>инструментов;</w:t>
      </w:r>
      <w:r>
        <w:rPr>
          <w:spacing w:val="-5"/>
        </w:rPr>
        <w:t xml:space="preserve"> </w:t>
      </w:r>
      <w:r>
        <w:t>д)</w:t>
      </w:r>
      <w:r>
        <w:rPr>
          <w:spacing w:val="1"/>
        </w:rPr>
        <w:t xml:space="preserve"> </w:t>
      </w:r>
      <w:r>
        <w:rPr>
          <w:spacing w:val="-2"/>
        </w:rPr>
        <w:t>справа?</w:t>
      </w:r>
    </w:p>
    <w:p w14:paraId="BB020000">
      <w:pPr>
        <w:pStyle w:val="Style_7"/>
        <w:numPr>
          <w:ilvl w:val="0"/>
          <w:numId w:val="24"/>
        </w:numPr>
        <w:tabs>
          <w:tab w:leader="none" w:pos="1173" w:val="left"/>
        </w:tabs>
        <w:spacing w:after="0" w:before="270" w:line="240" w:lineRule="auto"/>
        <w:ind w:firstLine="0" w:left="991" w:right="296"/>
        <w:jc w:val="left"/>
        <w:rPr>
          <w:sz w:val="24"/>
        </w:rPr>
      </w:pPr>
      <w:r>
        <w:rPr>
          <w:sz w:val="24"/>
        </w:rPr>
        <w:t>Как правильно следует удалять стежки временного назначения: а) взять иглу</w:t>
      </w:r>
      <w:r>
        <w:rPr>
          <w:spacing w:val="-2"/>
          <w:sz w:val="24"/>
        </w:rPr>
        <w:t xml:space="preserve"> </w:t>
      </w:r>
      <w:r>
        <w:rPr>
          <w:sz w:val="24"/>
        </w:rPr>
        <w:t>и удалить; б) выдернуть 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8"/>
          <w:sz w:val="24"/>
        </w:rPr>
        <w:t xml:space="preserve"> </w:t>
      </w:r>
      <w:r>
        <w:rPr>
          <w:sz w:val="24"/>
        </w:rPr>
        <w:t>зубов;</w:t>
      </w:r>
      <w:r>
        <w:rPr>
          <w:spacing w:val="-6"/>
          <w:sz w:val="24"/>
        </w:rPr>
        <w:t xml:space="preserve"> </w:t>
      </w:r>
      <w:r>
        <w:rPr>
          <w:sz w:val="24"/>
        </w:rPr>
        <w:t>в)</w:t>
      </w:r>
      <w:r>
        <w:rPr>
          <w:spacing w:val="-4"/>
          <w:sz w:val="24"/>
        </w:rPr>
        <w:t xml:space="preserve"> </w:t>
      </w:r>
      <w:r>
        <w:rPr>
          <w:sz w:val="24"/>
        </w:rPr>
        <w:t>удалить 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ножниц;</w:t>
      </w:r>
      <w:r>
        <w:rPr>
          <w:spacing w:val="-6"/>
          <w:sz w:val="24"/>
        </w:rPr>
        <w:t xml:space="preserve"> </w:t>
      </w:r>
      <w:r>
        <w:rPr>
          <w:sz w:val="24"/>
        </w:rPr>
        <w:t>г)</w:t>
      </w:r>
      <w:r>
        <w:rPr>
          <w:spacing w:val="-4"/>
          <w:sz w:val="24"/>
        </w:rPr>
        <w:t xml:space="preserve"> </w:t>
      </w:r>
      <w:r>
        <w:rPr>
          <w:sz w:val="24"/>
        </w:rPr>
        <w:t>удалить или</w:t>
      </w:r>
      <w:r>
        <w:rPr>
          <w:spacing w:val="-5"/>
          <w:sz w:val="24"/>
        </w:rPr>
        <w:t xml:space="preserve"> </w:t>
      </w:r>
      <w:r>
        <w:rPr>
          <w:sz w:val="24"/>
        </w:rPr>
        <w:t>оставить — не имеет значения;</w:t>
      </w:r>
    </w:p>
    <w:p w14:paraId="BC020000">
      <w:pPr>
        <w:pStyle w:val="Style_1"/>
        <w:spacing w:before="3"/>
        <w:ind/>
      </w:pPr>
      <w:r>
        <w:t>д)</w:t>
      </w:r>
      <w:r>
        <w:rPr>
          <w:spacing w:val="-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разрезать</w:t>
      </w:r>
      <w:r>
        <w:rPr>
          <w:spacing w:val="-4"/>
        </w:rPr>
        <w:t xml:space="preserve"> </w:t>
      </w:r>
      <w:r>
        <w:t>строчку</w:t>
      </w:r>
      <w:r>
        <w:rPr>
          <w:spacing w:val="-10"/>
        </w:rPr>
        <w:t xml:space="preserve"> </w:t>
      </w:r>
      <w:r>
        <w:t>через каждые</w:t>
      </w:r>
      <w:r>
        <w:rPr>
          <w:spacing w:val="-2"/>
        </w:rPr>
        <w:t xml:space="preserve"> </w:t>
      </w:r>
      <w:r>
        <w:t>10...</w:t>
      </w:r>
      <w:r>
        <w:rPr>
          <w:spacing w:val="1"/>
        </w:rPr>
        <w:t xml:space="preserve"> </w:t>
      </w:r>
      <w:r>
        <w:t>15</w:t>
      </w:r>
      <w:r>
        <w:rPr>
          <w:spacing w:val="-6"/>
        </w:rPr>
        <w:t xml:space="preserve"> </w:t>
      </w:r>
      <w:r>
        <w:t>см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удалить 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колышка?</w:t>
      </w:r>
    </w:p>
    <w:p w14:paraId="BD020000">
      <w:pPr>
        <w:pStyle w:val="Style_1"/>
        <w:spacing w:before="2"/>
        <w:ind w:firstLine="0" w:left="0"/>
      </w:pPr>
    </w:p>
    <w:p w14:paraId="BE020000">
      <w:pPr>
        <w:pStyle w:val="Style_7"/>
        <w:numPr>
          <w:ilvl w:val="0"/>
          <w:numId w:val="24"/>
        </w:numPr>
        <w:tabs>
          <w:tab w:leader="none" w:pos="1173" w:val="left"/>
        </w:tabs>
        <w:spacing w:after="0" w:before="1" w:line="240" w:lineRule="auto"/>
        <w:ind w:firstLine="0" w:left="991" w:right="1915"/>
        <w:jc w:val="lef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что повлияет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9"/>
          <w:sz w:val="24"/>
        </w:rPr>
        <w:t xml:space="preserve"> </w:t>
      </w:r>
      <w:r>
        <w:rPr>
          <w:sz w:val="24"/>
        </w:rPr>
        <w:t>параметра</w:t>
      </w:r>
      <w:r>
        <w:rPr>
          <w:spacing w:val="-5"/>
          <w:sz w:val="24"/>
        </w:rPr>
        <w:t xml:space="preserve"> </w:t>
      </w:r>
      <w:r>
        <w:rPr>
          <w:sz w:val="24"/>
        </w:rPr>
        <w:t>длины</w:t>
      </w:r>
      <w:r>
        <w:rPr>
          <w:spacing w:val="-3"/>
          <w:sz w:val="24"/>
        </w:rPr>
        <w:t xml:space="preserve"> </w:t>
      </w:r>
      <w:r>
        <w:rPr>
          <w:sz w:val="24"/>
        </w:rPr>
        <w:t>стежка:</w:t>
      </w:r>
      <w:r>
        <w:rPr>
          <w:spacing w:val="-4"/>
          <w:sz w:val="24"/>
        </w:rPr>
        <w:t xml:space="preserve"> </w:t>
      </w: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качество изготовляемого изделия;</w:t>
      </w:r>
    </w:p>
    <w:p w14:paraId="BF020000">
      <w:pPr>
        <w:pStyle w:val="Style_1"/>
        <w:spacing w:before="3" w:line="275" w:lineRule="exact"/>
        <w:ind/>
      </w:pPr>
      <w:r>
        <w:t>б)</w:t>
      </w:r>
      <w:r>
        <w:rPr>
          <w:spacing w:val="-5"/>
        </w:rPr>
        <w:t xml:space="preserve"> </w:t>
      </w:r>
      <w:r>
        <w:t>производительность</w:t>
      </w:r>
      <w:r>
        <w:rPr>
          <w:spacing w:val="-8"/>
        </w:rPr>
        <w:t xml:space="preserve"> </w:t>
      </w:r>
      <w:r>
        <w:rPr>
          <w:spacing w:val="-2"/>
        </w:rPr>
        <w:t>труда;</w:t>
      </w:r>
    </w:p>
    <w:p w14:paraId="C0020000">
      <w:pPr>
        <w:pStyle w:val="Style_1"/>
        <w:spacing w:line="240" w:lineRule="auto"/>
        <w:ind w:right="3710"/>
      </w:pPr>
      <w:r>
        <w:t>в)</w:t>
      </w:r>
      <w:r>
        <w:rPr>
          <w:spacing w:val="-3"/>
        </w:rPr>
        <w:t xml:space="preserve"> </w:t>
      </w:r>
      <w:r>
        <w:t>способ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инструментами;</w:t>
      </w:r>
      <w:r>
        <w:rPr>
          <w:spacing w:val="-9"/>
        </w:rPr>
        <w:t xml:space="preserve"> </w:t>
      </w:r>
      <w:r>
        <w:t>г)</w:t>
      </w:r>
      <w:r>
        <w:rPr>
          <w:spacing w:val="-7"/>
        </w:rPr>
        <w:t xml:space="preserve"> </w:t>
      </w:r>
      <w:r>
        <w:t>заработную</w:t>
      </w:r>
      <w:r>
        <w:rPr>
          <w:spacing w:val="-6"/>
        </w:rPr>
        <w:t xml:space="preserve"> </w:t>
      </w:r>
      <w:r>
        <w:t>плату; д) правильный подбор номера иглы?</w:t>
      </w:r>
    </w:p>
    <w:p w14:paraId="C1020000">
      <w:pPr>
        <w:pStyle w:val="Style_7"/>
        <w:numPr>
          <w:ilvl w:val="0"/>
          <w:numId w:val="24"/>
        </w:numPr>
        <w:tabs>
          <w:tab w:leader="none" w:pos="1173" w:val="left"/>
        </w:tabs>
        <w:spacing w:after="0" w:before="274" w:line="240" w:lineRule="auto"/>
        <w:ind w:firstLine="0" w:left="991" w:right="328"/>
        <w:jc w:val="left"/>
        <w:rPr>
          <w:sz w:val="24"/>
        </w:rPr>
      </w:pPr>
      <w:r>
        <w:rPr>
          <w:sz w:val="24"/>
        </w:rPr>
        <w:t>Какой</w:t>
      </w:r>
      <w:r>
        <w:rPr>
          <w:spacing w:val="-4"/>
          <w:sz w:val="24"/>
        </w:rPr>
        <w:t xml:space="preserve"> </w:t>
      </w:r>
      <w:r>
        <w:rPr>
          <w:sz w:val="24"/>
        </w:rPr>
        <w:t>цвет</w:t>
      </w:r>
      <w:r>
        <w:rPr>
          <w:spacing w:val="-4"/>
          <w:sz w:val="24"/>
        </w:rPr>
        <w:t xml:space="preserve"> </w:t>
      </w:r>
      <w:r>
        <w:rPr>
          <w:sz w:val="24"/>
        </w:rPr>
        <w:t>ниток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следует подобрать 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пришивания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пуговиц с</w:t>
      </w:r>
      <w:r>
        <w:rPr>
          <w:spacing w:val="-6"/>
          <w:sz w:val="24"/>
        </w:rPr>
        <w:t xml:space="preserve"> </w:t>
      </w:r>
      <w:r>
        <w:rPr>
          <w:sz w:val="24"/>
        </w:rPr>
        <w:t>ножкой:</w:t>
      </w:r>
      <w:r>
        <w:rPr>
          <w:spacing w:val="-5"/>
          <w:sz w:val="24"/>
        </w:rPr>
        <w:t xml:space="preserve"> </w:t>
      </w: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цвет</w:t>
      </w:r>
      <w:r>
        <w:rPr>
          <w:spacing w:val="-4"/>
          <w:sz w:val="24"/>
        </w:rPr>
        <w:t xml:space="preserve"> </w:t>
      </w:r>
      <w:r>
        <w:rPr>
          <w:sz w:val="24"/>
        </w:rPr>
        <w:t>ткани; б) в цвет пуговицы;</w:t>
      </w:r>
    </w:p>
    <w:p w14:paraId="C2020000">
      <w:pPr>
        <w:pStyle w:val="Style_1"/>
        <w:spacing w:before="4" w:line="275" w:lineRule="exact"/>
        <w:ind w:firstLine="0" w:left="1054"/>
      </w:pPr>
      <w:r>
        <w:t>в)</w:t>
      </w:r>
      <w:r>
        <w:rPr>
          <w:spacing w:val="-4"/>
        </w:rPr>
        <w:t xml:space="preserve"> </w:t>
      </w:r>
      <w:r>
        <w:t xml:space="preserve">черного </w:t>
      </w:r>
      <w:r>
        <w:rPr>
          <w:spacing w:val="-2"/>
        </w:rPr>
        <w:t>цвета;</w:t>
      </w:r>
    </w:p>
    <w:p w14:paraId="C3020000">
      <w:pPr>
        <w:pStyle w:val="Style_1"/>
        <w:spacing w:line="275" w:lineRule="exact"/>
        <w:ind/>
      </w:pPr>
      <w:r>
        <w:t>г)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способа</w:t>
      </w:r>
      <w:r>
        <w:rPr>
          <w:spacing w:val="-2"/>
        </w:rPr>
        <w:t xml:space="preserve"> </w:t>
      </w:r>
      <w:r>
        <w:t>пришивания;</w:t>
      </w:r>
      <w:r>
        <w:rPr>
          <w:spacing w:val="-5"/>
        </w:rPr>
        <w:t xml:space="preserve"> </w:t>
      </w:r>
      <w:r>
        <w:t>д)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rPr>
          <w:spacing w:val="-2"/>
        </w:rPr>
        <w:t>изделия?</w:t>
      </w:r>
    </w:p>
    <w:p w14:paraId="C4020000">
      <w:pPr>
        <w:pStyle w:val="Style_1"/>
        <w:ind w:firstLine="0" w:left="0"/>
      </w:pPr>
    </w:p>
    <w:p w14:paraId="C5020000">
      <w:pPr>
        <w:pStyle w:val="Style_7"/>
        <w:numPr>
          <w:ilvl w:val="0"/>
          <w:numId w:val="24"/>
        </w:numPr>
        <w:tabs>
          <w:tab w:leader="none" w:pos="1173" w:val="left"/>
        </w:tabs>
        <w:spacing w:after="0" w:before="0" w:line="240" w:lineRule="auto"/>
        <w:ind w:firstLine="0" w:left="991" w:right="1578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края</w:t>
      </w:r>
      <w:r>
        <w:rPr>
          <w:spacing w:val="-2"/>
          <w:sz w:val="24"/>
        </w:rPr>
        <w:t xml:space="preserve"> </w:t>
      </w:r>
      <w:r>
        <w:rPr>
          <w:sz w:val="24"/>
        </w:rPr>
        <w:t>среза</w:t>
      </w:r>
      <w:r>
        <w:rPr>
          <w:spacing w:val="-8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прокладываемой</w:t>
      </w:r>
      <w:r>
        <w:rPr>
          <w:spacing w:val="-6"/>
          <w:sz w:val="24"/>
        </w:rPr>
        <w:t xml:space="preserve"> </w:t>
      </w:r>
      <w:r>
        <w:rPr>
          <w:sz w:val="24"/>
        </w:rPr>
        <w:t>строчки постоянного назначения:</w:t>
      </w:r>
    </w:p>
    <w:p w14:paraId="C6020000">
      <w:pPr>
        <w:pStyle w:val="Style_1"/>
        <w:spacing w:line="271" w:lineRule="exact"/>
        <w:ind/>
      </w:pPr>
      <w:r>
        <w:t>а)</w:t>
      </w:r>
      <w:r>
        <w:rPr>
          <w:spacing w:val="-1"/>
        </w:rPr>
        <w:t xml:space="preserve"> </w:t>
      </w:r>
      <w:r>
        <w:t>срез детали;</w:t>
      </w:r>
      <w:r>
        <w:rPr>
          <w:spacing w:val="-6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ширина</w:t>
      </w:r>
      <w:r>
        <w:rPr>
          <w:spacing w:val="-6"/>
        </w:rPr>
        <w:t xml:space="preserve"> </w:t>
      </w:r>
      <w:r>
        <w:rPr>
          <w:spacing w:val="-4"/>
        </w:rPr>
        <w:t>шва;</w:t>
      </w:r>
    </w:p>
    <w:p w14:paraId="C7020000">
      <w:pPr>
        <w:pStyle w:val="Style_1"/>
        <w:spacing w:before="5" w:line="240" w:lineRule="auto"/>
        <w:ind w:right="4620"/>
      </w:pPr>
      <w:r>
        <w:t>в)</w:t>
      </w:r>
      <w:r>
        <w:rPr>
          <w:spacing w:val="-4"/>
        </w:rPr>
        <w:t xml:space="preserve"> </w:t>
      </w:r>
      <w:r>
        <w:t>ряд</w:t>
      </w:r>
      <w:r>
        <w:rPr>
          <w:spacing w:val="-10"/>
        </w:rPr>
        <w:t xml:space="preserve"> </w:t>
      </w:r>
      <w:r>
        <w:t>повторяющихся</w:t>
      </w:r>
      <w:r>
        <w:rPr>
          <w:spacing w:val="-5"/>
        </w:rPr>
        <w:t xml:space="preserve"> </w:t>
      </w:r>
      <w:r>
        <w:t>стежков;</w:t>
      </w:r>
      <w:r>
        <w:rPr>
          <w:spacing w:val="-9"/>
        </w:rPr>
        <w:t xml:space="preserve"> </w:t>
      </w:r>
      <w:r>
        <w:t>г)</w:t>
      </w:r>
      <w:r>
        <w:rPr>
          <w:spacing w:val="-4"/>
        </w:rPr>
        <w:t xml:space="preserve"> </w:t>
      </w:r>
      <w:r>
        <w:t>длина</w:t>
      </w:r>
      <w:r>
        <w:rPr>
          <w:spacing w:val="-10"/>
        </w:rPr>
        <w:t xml:space="preserve"> </w:t>
      </w:r>
      <w:r>
        <w:t>стежка; д) обметывание?</w:t>
      </w:r>
    </w:p>
    <w:p w14:paraId="C8020000">
      <w:pPr>
        <w:pStyle w:val="Style_1"/>
        <w:spacing w:before="1"/>
        <w:ind w:firstLine="0" w:left="0"/>
      </w:pPr>
    </w:p>
    <w:p w14:paraId="C9020000">
      <w:pPr>
        <w:pStyle w:val="Style_7"/>
        <w:numPr>
          <w:ilvl w:val="0"/>
          <w:numId w:val="24"/>
        </w:numPr>
        <w:tabs>
          <w:tab w:leader="none" w:pos="1173" w:val="left"/>
        </w:tabs>
        <w:spacing w:after="0" w:before="0" w:line="240" w:lineRule="auto"/>
        <w:ind w:firstLine="0" w:left="991" w:right="422"/>
        <w:jc w:val="left"/>
        <w:rPr>
          <w:sz w:val="24"/>
        </w:rPr>
      </w:pPr>
      <w:r>
        <w:rPr>
          <w:sz w:val="24"/>
        </w:rPr>
        <w:t>Какие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дает</w:t>
      </w:r>
      <w:r>
        <w:rPr>
          <w:spacing w:val="-5"/>
          <w:sz w:val="24"/>
        </w:rPr>
        <w:t xml:space="preserve"> </w:t>
      </w:r>
      <w:r>
        <w:rPr>
          <w:sz w:val="24"/>
        </w:rPr>
        <w:t>замена</w:t>
      </w:r>
      <w:r>
        <w:rPr>
          <w:spacing w:val="-6"/>
          <w:sz w:val="24"/>
        </w:rPr>
        <w:t xml:space="preserve"> </w:t>
      </w:r>
      <w:r>
        <w:rPr>
          <w:sz w:val="24"/>
        </w:rPr>
        <w:t>ручных</w:t>
      </w:r>
      <w:r>
        <w:rPr>
          <w:spacing w:val="-9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4"/>
          <w:sz w:val="24"/>
        </w:rPr>
        <w:t xml:space="preserve"> </w:t>
      </w:r>
      <w:r>
        <w:rPr>
          <w:sz w:val="24"/>
        </w:rPr>
        <w:t>машинными:</w:t>
      </w:r>
      <w:r>
        <w:rPr>
          <w:spacing w:val="-5"/>
          <w:sz w:val="24"/>
        </w:rPr>
        <w:t xml:space="preserve"> </w:t>
      </w:r>
      <w:r>
        <w:rPr>
          <w:sz w:val="24"/>
        </w:rPr>
        <w:t>а)</w:t>
      </w:r>
      <w:r>
        <w:rPr>
          <w:spacing w:val="-7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качества </w:t>
      </w:r>
      <w:r>
        <w:rPr>
          <w:spacing w:val="-2"/>
          <w:sz w:val="24"/>
        </w:rPr>
        <w:t>продукции;</w:t>
      </w:r>
    </w:p>
    <w:p w14:paraId="CA020000">
      <w:pPr>
        <w:pStyle w:val="Style_1"/>
        <w:spacing w:line="240" w:lineRule="auto"/>
        <w:ind/>
      </w:pPr>
      <w:r>
        <w:t>б)</w:t>
      </w:r>
      <w:r>
        <w:rPr>
          <w:spacing w:val="-1"/>
        </w:rPr>
        <w:t xml:space="preserve"> </w:t>
      </w:r>
      <w:r>
        <w:t>сокращение</w:t>
      </w:r>
      <w:r>
        <w:rPr>
          <w:spacing w:val="-3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выполнение</w:t>
      </w:r>
      <w:r>
        <w:rPr>
          <w:spacing w:val="-12"/>
        </w:rPr>
        <w:t xml:space="preserve"> </w:t>
      </w:r>
      <w:r>
        <w:t>операций;</w:t>
      </w:r>
      <w:r>
        <w:rPr>
          <w:spacing w:val="-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применение</w:t>
      </w:r>
      <w:r>
        <w:rPr>
          <w:spacing w:val="-8"/>
        </w:rPr>
        <w:t xml:space="preserve"> </w:t>
      </w:r>
      <w:r>
        <w:t xml:space="preserve">специальных </w:t>
      </w:r>
      <w:r>
        <w:rPr>
          <w:spacing w:val="-2"/>
        </w:rPr>
        <w:t>приспособлений;</w:t>
      </w:r>
    </w:p>
    <w:p w14:paraId="CB020000">
      <w:pPr>
        <w:pStyle w:val="Style_1"/>
        <w:spacing w:line="271" w:lineRule="exact"/>
        <w:ind/>
      </w:pPr>
      <w:r>
        <w:t>г)</w:t>
      </w:r>
      <w:r>
        <w:rPr>
          <w:spacing w:val="-9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малой</w:t>
      </w:r>
      <w:r>
        <w:rPr>
          <w:spacing w:val="-7"/>
        </w:rPr>
        <w:t xml:space="preserve"> </w:t>
      </w:r>
      <w:r>
        <w:t>механизации;</w:t>
      </w:r>
      <w:r>
        <w:rPr>
          <w:spacing w:val="-8"/>
        </w:rPr>
        <w:t xml:space="preserve"> </w:t>
      </w:r>
      <w:r>
        <w:t>д)</w:t>
      </w:r>
      <w:r>
        <w:rPr>
          <w:spacing w:val="-3"/>
        </w:rPr>
        <w:t xml:space="preserve"> </w:t>
      </w:r>
      <w:r>
        <w:t>увеличение</w:t>
      </w:r>
      <w:r>
        <w:rPr>
          <w:spacing w:val="-4"/>
        </w:rPr>
        <w:t xml:space="preserve"> </w:t>
      </w:r>
      <w:r>
        <w:t>производительности</w:t>
      </w:r>
      <w:r>
        <w:rPr>
          <w:spacing w:val="-2"/>
        </w:rPr>
        <w:t xml:space="preserve"> труда?</w:t>
      </w:r>
    </w:p>
    <w:p w14:paraId="CC020000">
      <w:pPr>
        <w:pStyle w:val="Style_7"/>
        <w:numPr>
          <w:ilvl w:val="0"/>
          <w:numId w:val="24"/>
        </w:numPr>
        <w:tabs>
          <w:tab w:leader="none" w:pos="1293" w:val="left"/>
        </w:tabs>
        <w:spacing w:after="0" w:before="271" w:line="240" w:lineRule="auto"/>
        <w:ind w:firstLine="0" w:left="991" w:right="509"/>
        <w:jc w:val="left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какой</w:t>
      </w:r>
      <w:r>
        <w:rPr>
          <w:spacing w:val="-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4"/>
          <w:sz w:val="24"/>
        </w:rPr>
        <w:t xml:space="preserve"> </w:t>
      </w:r>
      <w:r>
        <w:rPr>
          <w:sz w:val="24"/>
        </w:rPr>
        <w:t>соединяют</w:t>
      </w:r>
      <w:r>
        <w:rPr>
          <w:spacing w:val="-2"/>
          <w:sz w:val="24"/>
        </w:rPr>
        <w:t xml:space="preserve"> </w:t>
      </w:r>
      <w:r>
        <w:rPr>
          <w:sz w:val="24"/>
        </w:rPr>
        <w:t>две</w:t>
      </w:r>
      <w:r>
        <w:rPr>
          <w:spacing w:val="-3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универсальной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машине,</w:t>
      </w:r>
      <w:r>
        <w:rPr>
          <w:spacing w:val="-8"/>
          <w:sz w:val="24"/>
        </w:rPr>
        <w:t xml:space="preserve"> </w:t>
      </w:r>
      <w:r>
        <w:rPr>
          <w:sz w:val="24"/>
        </w:rPr>
        <w:t>один</w:t>
      </w:r>
      <w:r>
        <w:rPr>
          <w:spacing w:val="-1"/>
          <w:sz w:val="24"/>
        </w:rPr>
        <w:t xml:space="preserve"> </w:t>
      </w:r>
      <w:r>
        <w:rPr>
          <w:sz w:val="24"/>
        </w:rPr>
        <w:t>срез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которых выкроен под углом 45° к нити основы, а другой — параллельно нити основы:</w:t>
      </w:r>
    </w:p>
    <w:p w14:paraId="CD020000">
      <w:pPr>
        <w:pStyle w:val="Style_1"/>
        <w:spacing w:line="271" w:lineRule="exact"/>
        <w:ind/>
      </w:pPr>
      <w:r>
        <w:t>а) со</w:t>
      </w:r>
      <w:r>
        <w:rPr>
          <w:spacing w:val="-1"/>
        </w:rPr>
        <w:t xml:space="preserve"> </w:t>
      </w:r>
      <w:r>
        <w:t>стороны среза</w:t>
      </w:r>
      <w:r>
        <w:rPr>
          <w:spacing w:val="-6"/>
        </w:rPr>
        <w:t xml:space="preserve"> </w:t>
      </w:r>
      <w:r>
        <w:t>параллельного</w:t>
      </w:r>
      <w:r>
        <w:rPr>
          <w:spacing w:val="-1"/>
        </w:rPr>
        <w:t xml:space="preserve"> </w:t>
      </w:r>
      <w:r>
        <w:t>нити</w:t>
      </w:r>
      <w:r>
        <w:rPr>
          <w:spacing w:val="-8"/>
        </w:rPr>
        <w:t xml:space="preserve"> </w:t>
      </w:r>
      <w:r>
        <w:rPr>
          <w:spacing w:val="-2"/>
        </w:rPr>
        <w:t>основы;</w:t>
      </w:r>
    </w:p>
    <w:p w14:paraId="CE020000">
      <w:pPr>
        <w:pStyle w:val="Style_1"/>
        <w:spacing w:before="5" w:line="240" w:lineRule="auto"/>
        <w:ind w:right="891"/>
      </w:pPr>
      <w:r>
        <w:t>б) со</w:t>
      </w:r>
      <w:r>
        <w:rPr>
          <w:spacing w:val="-1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среза</w:t>
      </w:r>
      <w:r>
        <w:rPr>
          <w:spacing w:val="-2"/>
        </w:rPr>
        <w:t xml:space="preserve"> </w:t>
      </w:r>
      <w:r>
        <w:t>выкроенного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углом</w:t>
      </w:r>
      <w:r>
        <w:rPr>
          <w:spacing w:val="-4"/>
        </w:rPr>
        <w:t xml:space="preserve"> </w:t>
      </w:r>
      <w:r>
        <w:t>45°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нити</w:t>
      </w:r>
      <w:r>
        <w:rPr>
          <w:spacing w:val="-5"/>
        </w:rPr>
        <w:t xml:space="preserve"> </w:t>
      </w:r>
      <w:r>
        <w:t>основы;</w:t>
      </w:r>
      <w:r>
        <w:rPr>
          <w:spacing w:val="-6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значения; г) сначала сметывают, а потом соединяют;</w:t>
      </w:r>
    </w:p>
    <w:p w14:paraId="CF020000">
      <w:pPr>
        <w:pStyle w:val="Style_1"/>
        <w:spacing w:before="4"/>
        <w:ind/>
      </w:pPr>
      <w:r>
        <w:t>д)</w:t>
      </w:r>
      <w:r>
        <w:rPr>
          <w:spacing w:val="-2"/>
        </w:rPr>
        <w:t xml:space="preserve"> </w:t>
      </w:r>
      <w:r>
        <w:t>по намеченной</w:t>
      </w:r>
      <w:r>
        <w:rPr>
          <w:spacing w:val="-1"/>
        </w:rPr>
        <w:t xml:space="preserve"> </w:t>
      </w:r>
      <w:r>
        <w:rPr>
          <w:spacing w:val="-2"/>
        </w:rPr>
        <w:t>линии?</w:t>
      </w:r>
    </w:p>
    <w:p w14:paraId="D0020000">
      <w:pPr>
        <w:pStyle w:val="Style_1"/>
        <w:spacing w:before="2"/>
        <w:ind w:firstLine="0" w:left="0"/>
      </w:pPr>
    </w:p>
    <w:p w14:paraId="D1020000">
      <w:pPr>
        <w:pStyle w:val="Style_7"/>
        <w:numPr>
          <w:ilvl w:val="0"/>
          <w:numId w:val="24"/>
        </w:numPr>
        <w:tabs>
          <w:tab w:leader="none" w:pos="1293" w:val="left"/>
        </w:tabs>
        <w:spacing w:after="0" w:before="0" w:line="240" w:lineRule="auto"/>
        <w:ind w:firstLine="0" w:left="991" w:right="1784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поступают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нижней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деталью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стачивании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6"/>
          <w:sz w:val="24"/>
        </w:rPr>
        <w:t xml:space="preserve"> </w:t>
      </w:r>
      <w:r>
        <w:rPr>
          <w:sz w:val="24"/>
        </w:rPr>
        <w:t>посадки</w:t>
      </w:r>
      <w:r>
        <w:rPr>
          <w:spacing w:val="-2"/>
          <w:sz w:val="24"/>
        </w:rPr>
        <w:t xml:space="preserve"> </w:t>
      </w:r>
      <w:r>
        <w:rPr>
          <w:sz w:val="24"/>
        </w:rPr>
        <w:t>на универсальной машине:</w:t>
      </w:r>
    </w:p>
    <w:p w14:paraId="D2020000">
      <w:pPr>
        <w:pStyle w:val="Style_1"/>
        <w:spacing w:before="3"/>
        <w:ind/>
      </w:pPr>
      <w:r>
        <w:t>а)</w:t>
      </w:r>
      <w:r>
        <w:rPr>
          <w:spacing w:val="1"/>
        </w:rPr>
        <w:t xml:space="preserve"> </w:t>
      </w:r>
      <w:r>
        <w:rPr>
          <w:spacing w:val="-2"/>
        </w:rPr>
        <w:t>подтягивают;</w:t>
      </w:r>
    </w:p>
    <w:p w14:paraId="D3020000">
      <w:pPr>
        <w:pStyle w:val="Style_1"/>
        <w:spacing w:before="66"/>
        <w:ind/>
      </w:pPr>
      <w:r>
        <w:t xml:space="preserve">б) </w:t>
      </w:r>
      <w:r>
        <w:rPr>
          <w:spacing w:val="-2"/>
        </w:rPr>
        <w:t>придерживают;</w:t>
      </w:r>
    </w:p>
    <w:p w14:paraId="D4020000">
      <w:pPr>
        <w:pStyle w:val="Style_1"/>
        <w:spacing w:before="3" w:line="275" w:lineRule="exact"/>
        <w:ind/>
      </w:pPr>
      <w:r>
        <w:t>в)</w:t>
      </w:r>
      <w:r>
        <w:rPr>
          <w:spacing w:val="-5"/>
        </w:rPr>
        <w:t xml:space="preserve"> </w:t>
      </w:r>
      <w:r>
        <w:t>ослабляют</w:t>
      </w:r>
      <w:r>
        <w:rPr>
          <w:spacing w:val="-1"/>
        </w:rPr>
        <w:t xml:space="preserve"> </w:t>
      </w:r>
      <w:r>
        <w:t>натяжение</w:t>
      </w:r>
      <w:r>
        <w:rPr>
          <w:spacing w:val="-2"/>
        </w:rPr>
        <w:t xml:space="preserve"> строчки;</w:t>
      </w:r>
    </w:p>
    <w:p w14:paraId="D5020000">
      <w:pPr>
        <w:pStyle w:val="Style_1"/>
        <w:spacing w:line="275" w:lineRule="exact"/>
        <w:ind/>
      </w:pPr>
      <w:r>
        <w:t>г)</w:t>
      </w:r>
      <w:r>
        <w:rPr>
          <w:spacing w:val="-3"/>
        </w:rPr>
        <w:t xml:space="preserve"> </w:t>
      </w:r>
      <w:r>
        <w:t>сметывают</w:t>
      </w:r>
      <w:r>
        <w:rPr>
          <w:spacing w:val="-3"/>
        </w:rPr>
        <w:t xml:space="preserve"> </w:t>
      </w:r>
      <w:r>
        <w:t>косыми</w:t>
      </w:r>
      <w:r>
        <w:rPr>
          <w:spacing w:val="-2"/>
        </w:rPr>
        <w:t xml:space="preserve"> </w:t>
      </w:r>
      <w:r>
        <w:t>сметочными</w:t>
      </w:r>
      <w:r>
        <w:rPr>
          <w:spacing w:val="-2"/>
        </w:rPr>
        <w:t xml:space="preserve"> стежками;</w:t>
      </w:r>
    </w:p>
    <w:p w14:paraId="D6020000">
      <w:pPr>
        <w:pStyle w:val="Style_1"/>
        <w:spacing w:before="5" w:line="240" w:lineRule="auto"/>
        <w:ind/>
      </w:pPr>
      <w:r>
        <w:t>д)</w:t>
      </w:r>
      <w:r>
        <w:rPr>
          <w:spacing w:val="-2"/>
        </w:rPr>
        <w:t xml:space="preserve"> </w:t>
      </w:r>
      <w:r>
        <w:t>сметывают</w:t>
      </w:r>
      <w:r>
        <w:rPr>
          <w:spacing w:val="-6"/>
        </w:rPr>
        <w:t xml:space="preserve"> </w:t>
      </w:r>
      <w:r>
        <w:t>прямыми</w:t>
      </w:r>
      <w:r>
        <w:rPr>
          <w:spacing w:val="-6"/>
        </w:rPr>
        <w:t xml:space="preserve"> </w:t>
      </w:r>
      <w:r>
        <w:t>сметочными</w:t>
      </w:r>
      <w:r>
        <w:rPr>
          <w:spacing w:val="-2"/>
        </w:rPr>
        <w:t xml:space="preserve"> </w:t>
      </w:r>
      <w:r>
        <w:t>стежками</w:t>
      </w:r>
      <w:r>
        <w:rPr>
          <w:spacing w:val="-6"/>
        </w:rPr>
        <w:t xml:space="preserve"> </w:t>
      </w:r>
      <w:r>
        <w:t>двумя</w:t>
      </w:r>
      <w:r>
        <w:rPr>
          <w:spacing w:val="-3"/>
        </w:rPr>
        <w:t xml:space="preserve"> </w:t>
      </w:r>
      <w:r>
        <w:t>строчками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расстоянием</w:t>
      </w:r>
      <w:r>
        <w:rPr>
          <w:spacing w:val="-5"/>
        </w:rPr>
        <w:t xml:space="preserve"> </w:t>
      </w:r>
      <w:r>
        <w:t>между строчками 0,5 см?</w:t>
      </w:r>
    </w:p>
    <w:p w14:paraId="D7020000">
      <w:pPr>
        <w:pStyle w:val="Style_1"/>
        <w:spacing w:before="1"/>
        <w:ind w:firstLine="0" w:left="0"/>
      </w:pPr>
    </w:p>
    <w:p w14:paraId="D8020000">
      <w:pPr>
        <w:pStyle w:val="Style_7"/>
        <w:numPr>
          <w:ilvl w:val="0"/>
          <w:numId w:val="24"/>
        </w:numPr>
        <w:tabs>
          <w:tab w:leader="none" w:pos="1293" w:val="left"/>
        </w:tabs>
        <w:spacing w:after="0" w:before="0" w:line="240" w:lineRule="auto"/>
        <w:ind w:firstLine="0" w:left="991" w:right="1212"/>
        <w:jc w:val="left"/>
        <w:rPr>
          <w:sz w:val="24"/>
        </w:rPr>
      </w:pPr>
      <w:r>
        <w:rPr>
          <w:sz w:val="24"/>
        </w:rPr>
        <w:t>Какая</w:t>
      </w:r>
      <w:r>
        <w:rPr>
          <w:spacing w:val="-1"/>
          <w:sz w:val="24"/>
        </w:rPr>
        <w:t xml:space="preserve"> </w:t>
      </w:r>
      <w:r>
        <w:rPr>
          <w:sz w:val="24"/>
        </w:rPr>
        <w:t>ширина</w:t>
      </w:r>
      <w:r>
        <w:rPr>
          <w:spacing w:val="-7"/>
          <w:sz w:val="24"/>
        </w:rPr>
        <w:t xml:space="preserve"> </w:t>
      </w:r>
      <w:r>
        <w:rPr>
          <w:sz w:val="24"/>
        </w:rPr>
        <w:t>шва</w:t>
      </w:r>
      <w:r>
        <w:rPr>
          <w:spacing w:val="-7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 стачивании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соединительных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швов:</w:t>
      </w:r>
      <w:r>
        <w:rPr>
          <w:spacing w:val="-1"/>
          <w:sz w:val="24"/>
        </w:rPr>
        <w:t xml:space="preserve"> </w:t>
      </w:r>
      <w:r>
        <w:rPr>
          <w:sz w:val="24"/>
        </w:rPr>
        <w:t>а) 1</w:t>
      </w:r>
      <w:r>
        <w:rPr>
          <w:spacing w:val="-6"/>
          <w:sz w:val="24"/>
        </w:rPr>
        <w:t xml:space="preserve"> </w:t>
      </w:r>
      <w:r>
        <w:rPr>
          <w:sz w:val="24"/>
        </w:rPr>
        <w:t>см; б) 2 см;</w:t>
      </w:r>
    </w:p>
    <w:p w14:paraId="D9020000">
      <w:pPr>
        <w:pStyle w:val="Style_1"/>
        <w:spacing w:line="271" w:lineRule="exact"/>
        <w:ind/>
      </w:pPr>
      <w:r>
        <w:t>в)</w:t>
      </w:r>
      <w:r>
        <w:rPr>
          <w:spacing w:val="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имеет</w:t>
      </w:r>
      <w:r>
        <w:rPr>
          <w:spacing w:val="-2"/>
        </w:rPr>
        <w:t xml:space="preserve"> значения;</w:t>
      </w:r>
    </w:p>
    <w:p w14:paraId="DA020000">
      <w:pPr>
        <w:pStyle w:val="Style_1"/>
        <w:spacing w:before="5" w:line="240" w:lineRule="auto"/>
        <w:ind w:right="362"/>
      </w:pPr>
      <w:r>
        <w:t>г)</w:t>
      </w:r>
      <w:r>
        <w:rPr>
          <w:spacing w:val="-3"/>
        </w:rPr>
        <w:t xml:space="preserve"> </w:t>
      </w:r>
      <w:r>
        <w:t>сметывают</w:t>
      </w:r>
      <w:r>
        <w:rPr>
          <w:spacing w:val="-3"/>
        </w:rPr>
        <w:t xml:space="preserve"> </w:t>
      </w:r>
      <w:r>
        <w:t>детали</w:t>
      </w:r>
      <w:r>
        <w:rPr>
          <w:spacing w:val="-7"/>
        </w:rPr>
        <w:t xml:space="preserve"> </w:t>
      </w:r>
      <w:r>
        <w:t>прямыми</w:t>
      </w:r>
      <w:r>
        <w:rPr>
          <w:spacing w:val="-7"/>
        </w:rPr>
        <w:t xml:space="preserve"> </w:t>
      </w:r>
      <w:r>
        <w:t>сметочными</w:t>
      </w:r>
      <w:r>
        <w:rPr>
          <w:spacing w:val="-3"/>
        </w:rPr>
        <w:t xml:space="preserve"> </w:t>
      </w:r>
      <w:r>
        <w:t>стежками</w:t>
      </w:r>
      <w:r>
        <w:rPr>
          <w:spacing w:val="-3"/>
        </w:rPr>
        <w:t xml:space="preserve"> </w:t>
      </w:r>
      <w:r>
        <w:t>двумя</w:t>
      </w:r>
      <w:r>
        <w:rPr>
          <w:spacing w:val="-3"/>
        </w:rPr>
        <w:t xml:space="preserve"> </w:t>
      </w:r>
      <w:r>
        <w:t>строчками</w:t>
      </w:r>
      <w:r>
        <w:rPr>
          <w:spacing w:val="-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расстоянием между ними 0,5 см, а затем стачивают;</w:t>
      </w:r>
    </w:p>
    <w:p w14:paraId="DB020000">
      <w:pPr>
        <w:pStyle w:val="Style_1"/>
        <w:spacing w:before="3"/>
        <w:ind/>
      </w:pPr>
      <w:r>
        <w:t>д)</w:t>
      </w:r>
      <w:r>
        <w:rPr>
          <w:spacing w:val="1"/>
        </w:rPr>
        <w:t xml:space="preserve"> </w:t>
      </w:r>
      <w:r>
        <w:t>уравнивают</w:t>
      </w:r>
      <w:r>
        <w:rPr>
          <w:spacing w:val="-4"/>
        </w:rPr>
        <w:t xml:space="preserve"> </w:t>
      </w:r>
      <w:r>
        <w:t>припуски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швы</w:t>
      </w:r>
      <w:r>
        <w:rPr>
          <w:spacing w:val="-3"/>
        </w:rPr>
        <w:t xml:space="preserve"> </w:t>
      </w:r>
      <w:r>
        <w:t>двух</w:t>
      </w:r>
      <w:r>
        <w:rPr>
          <w:spacing w:val="-8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 xml:space="preserve">швейного </w:t>
      </w:r>
      <w:r>
        <w:rPr>
          <w:spacing w:val="-2"/>
        </w:rPr>
        <w:t>изделия?</w:t>
      </w:r>
    </w:p>
    <w:p w14:paraId="DC020000">
      <w:pPr>
        <w:pStyle w:val="Style_1"/>
        <w:spacing w:before="3"/>
        <w:ind w:firstLine="0" w:left="0"/>
      </w:pPr>
    </w:p>
    <w:p w14:paraId="DD020000">
      <w:pPr>
        <w:pStyle w:val="Style_7"/>
        <w:numPr>
          <w:ilvl w:val="0"/>
          <w:numId w:val="24"/>
        </w:numPr>
        <w:tabs>
          <w:tab w:leader="none" w:pos="1293" w:val="left"/>
        </w:tabs>
        <w:spacing w:after="0" w:before="0" w:line="240" w:lineRule="auto"/>
        <w:ind w:firstLine="0" w:left="991" w:right="951"/>
        <w:jc w:val="left"/>
        <w:rPr>
          <w:sz w:val="24"/>
        </w:rPr>
      </w:pP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какой</w:t>
      </w:r>
      <w:r>
        <w:rPr>
          <w:spacing w:val="-8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следует располагать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посаживаемую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деталь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стачивании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двух деталей на универсальной машине с небольшой посадкой одной из деталей:</w:t>
      </w:r>
    </w:p>
    <w:p w14:paraId="DE020000">
      <w:pPr>
        <w:pStyle w:val="Style_1"/>
        <w:spacing w:before="3"/>
        <w:ind/>
      </w:pPr>
      <w:r>
        <w:t>а)</w:t>
      </w:r>
      <w:r>
        <w:rPr>
          <w:spacing w:val="2"/>
        </w:rPr>
        <w:t xml:space="preserve"> </w:t>
      </w:r>
      <w:r>
        <w:rPr>
          <w:spacing w:val="-2"/>
        </w:rPr>
        <w:t>снизу;</w:t>
      </w:r>
    </w:p>
    <w:p w14:paraId="DF020000">
      <w:pPr>
        <w:pStyle w:val="Style_1"/>
        <w:spacing w:before="1"/>
        <w:ind w:firstLine="0" w:left="0"/>
      </w:pPr>
    </w:p>
    <w:p w14:paraId="E0020000">
      <w:pPr>
        <w:pStyle w:val="Style_1"/>
        <w:spacing w:line="275" w:lineRule="exact"/>
        <w:ind/>
      </w:pPr>
      <w:r>
        <w:t>б)</w:t>
      </w:r>
      <w:r>
        <w:rPr>
          <w:spacing w:val="-2"/>
        </w:rPr>
        <w:t xml:space="preserve"> сверху;</w:t>
      </w:r>
    </w:p>
    <w:p w14:paraId="E1020000">
      <w:pPr>
        <w:pStyle w:val="Style_1"/>
        <w:spacing w:line="275" w:lineRule="exact"/>
        <w:ind/>
      </w:pPr>
      <w:r>
        <w:t>в)</w:t>
      </w:r>
      <w:r>
        <w:rPr>
          <w:spacing w:val="-5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сметать</w:t>
      </w:r>
      <w:r>
        <w:rPr>
          <w:spacing w:val="-3"/>
        </w:rPr>
        <w:t xml:space="preserve"> </w:t>
      </w:r>
      <w:r>
        <w:t>детали;</w:t>
      </w:r>
      <w:r>
        <w:rPr>
          <w:spacing w:val="-8"/>
        </w:rPr>
        <w:t xml:space="preserve"> </w:t>
      </w:r>
      <w:r>
        <w:t>г)</w:t>
      </w:r>
      <w:r>
        <w:rPr>
          <w:spacing w:val="-6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ослабить</w:t>
      </w:r>
      <w:r>
        <w:rPr>
          <w:spacing w:val="-3"/>
        </w:rPr>
        <w:t xml:space="preserve"> </w:t>
      </w:r>
      <w:r>
        <w:t>строчку;</w:t>
      </w:r>
      <w:r>
        <w:rPr>
          <w:spacing w:val="-8"/>
        </w:rPr>
        <w:t xml:space="preserve"> </w:t>
      </w:r>
      <w:r>
        <w:t>д)</w:t>
      </w:r>
      <w:r>
        <w:rPr>
          <w:spacing w:val="-3"/>
        </w:rPr>
        <w:t xml:space="preserve"> </w:t>
      </w:r>
      <w:r>
        <w:t>растянуть</w:t>
      </w:r>
      <w:r>
        <w:rPr>
          <w:spacing w:val="-2"/>
        </w:rPr>
        <w:t xml:space="preserve"> деталь?</w:t>
      </w:r>
    </w:p>
    <w:p w14:paraId="E2020000">
      <w:pPr>
        <w:pStyle w:val="Style_1"/>
        <w:ind w:firstLine="0" w:left="0"/>
      </w:pPr>
    </w:p>
    <w:p w14:paraId="E3020000">
      <w:pPr>
        <w:pStyle w:val="Style_7"/>
        <w:numPr>
          <w:ilvl w:val="0"/>
          <w:numId w:val="24"/>
        </w:numPr>
        <w:tabs>
          <w:tab w:leader="none" w:pos="1293" w:val="left"/>
        </w:tabs>
        <w:spacing w:after="0" w:before="0" w:line="240" w:lineRule="auto"/>
        <w:ind w:firstLine="0" w:left="991" w:right="1063"/>
        <w:jc w:val="left"/>
        <w:rPr>
          <w:sz w:val="24"/>
        </w:rPr>
      </w:pPr>
      <w:r>
        <w:rPr>
          <w:sz w:val="24"/>
        </w:rPr>
        <w:t>Какую</w:t>
      </w:r>
      <w:r>
        <w:rPr>
          <w:spacing w:val="-5"/>
          <w:sz w:val="24"/>
        </w:rPr>
        <w:t xml:space="preserve"> </w:t>
      </w:r>
      <w:r>
        <w:rPr>
          <w:sz w:val="24"/>
        </w:rPr>
        <w:t>деталь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положить</w:t>
      </w:r>
      <w:r>
        <w:rPr>
          <w:spacing w:val="-6"/>
          <w:sz w:val="24"/>
        </w:rPr>
        <w:t xml:space="preserve"> </w:t>
      </w:r>
      <w:r>
        <w:rPr>
          <w:sz w:val="24"/>
        </w:rPr>
        <w:t>вниз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-8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7"/>
          <w:sz w:val="24"/>
        </w:rPr>
        <w:t xml:space="preserve"> </w:t>
      </w:r>
      <w:r>
        <w:rPr>
          <w:sz w:val="24"/>
        </w:rPr>
        <w:t>по толщине ткани:</w:t>
      </w:r>
    </w:p>
    <w:p w14:paraId="E4020000">
      <w:pPr>
        <w:pStyle w:val="Style_1"/>
        <w:spacing w:line="271" w:lineRule="exact"/>
        <w:ind/>
      </w:pPr>
      <w:r>
        <w:t>а)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толстой</w:t>
      </w:r>
      <w:r>
        <w:rPr>
          <w:spacing w:val="-4"/>
        </w:rPr>
        <w:t xml:space="preserve"> </w:t>
      </w:r>
      <w:r>
        <w:t>ткани;</w:t>
      </w:r>
      <w:r>
        <w:rPr>
          <w:spacing w:val="-4"/>
        </w:rPr>
        <w:t xml:space="preserve"> </w:t>
      </w:r>
      <w:r>
        <w:t>б)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тонкой</w:t>
      </w:r>
      <w:r>
        <w:rPr>
          <w:spacing w:val="-4"/>
        </w:rPr>
        <w:t xml:space="preserve"> </w:t>
      </w:r>
      <w:r>
        <w:t>ткани;</w:t>
      </w:r>
      <w:r>
        <w:rPr>
          <w:spacing w:val="-4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rPr>
          <w:spacing w:val="-2"/>
        </w:rPr>
        <w:t>значения;</w:t>
      </w:r>
    </w:p>
    <w:p w14:paraId="E5020000">
      <w:pPr>
        <w:pStyle w:val="Style_1"/>
        <w:spacing w:before="5" w:line="240" w:lineRule="auto"/>
        <w:ind/>
      </w:pPr>
      <w:r>
        <w:t>г)</w:t>
      </w:r>
      <w:r>
        <w:rPr>
          <w:spacing w:val="-5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ослабить</w:t>
      </w:r>
      <w:r>
        <w:rPr>
          <w:spacing w:val="-1"/>
        </w:rPr>
        <w:t xml:space="preserve"> </w:t>
      </w:r>
      <w:r>
        <w:t>верхнюю</w:t>
      </w:r>
      <w:r>
        <w:rPr>
          <w:spacing w:val="-4"/>
        </w:rPr>
        <w:t xml:space="preserve"> </w:t>
      </w:r>
      <w:r>
        <w:t>строчку</w:t>
      </w:r>
      <w:r>
        <w:rPr>
          <w:spacing w:val="-11"/>
        </w:rPr>
        <w:t xml:space="preserve"> </w:t>
      </w:r>
      <w:r>
        <w:t>швейной</w:t>
      </w:r>
      <w:r>
        <w:rPr>
          <w:spacing w:val="-6"/>
        </w:rPr>
        <w:t xml:space="preserve"> </w:t>
      </w:r>
      <w:r>
        <w:t>машины;</w:t>
      </w:r>
      <w:r>
        <w:rPr>
          <w:spacing w:val="-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ослабить нижнюю строчку швейной машины?</w:t>
      </w:r>
    </w:p>
    <w:p w14:paraId="E6020000">
      <w:pPr>
        <w:pStyle w:val="Style_7"/>
        <w:numPr>
          <w:ilvl w:val="0"/>
          <w:numId w:val="24"/>
        </w:numPr>
        <w:tabs>
          <w:tab w:leader="none" w:pos="1356" w:val="left"/>
        </w:tabs>
        <w:spacing w:after="0" w:before="5" w:line="240" w:lineRule="auto"/>
        <w:ind w:firstLine="0" w:left="991" w:right="1484"/>
        <w:jc w:val="left"/>
        <w:rPr>
          <w:sz w:val="24"/>
        </w:rPr>
      </w:pPr>
      <w:r>
        <w:rPr>
          <w:sz w:val="24"/>
        </w:rPr>
        <w:t>Какого</w:t>
      </w:r>
      <w:r>
        <w:rPr>
          <w:spacing w:val="-1"/>
          <w:sz w:val="24"/>
        </w:rPr>
        <w:t xml:space="preserve"> </w:t>
      </w:r>
      <w:r>
        <w:rPr>
          <w:sz w:val="24"/>
        </w:rPr>
        <w:t>цвета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подобрать</w:t>
      </w:r>
      <w:r>
        <w:rPr>
          <w:spacing w:val="-4"/>
          <w:sz w:val="24"/>
        </w:rPr>
        <w:t xml:space="preserve"> </w:t>
      </w:r>
      <w:r>
        <w:rPr>
          <w:sz w:val="24"/>
        </w:rPr>
        <w:t>нитки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9"/>
          <w:sz w:val="24"/>
        </w:rPr>
        <w:t xml:space="preserve"> </w:t>
      </w:r>
      <w:r>
        <w:rPr>
          <w:sz w:val="24"/>
        </w:rPr>
        <w:t>строчек постоянного назначения при обработке верхней одежды:</w:t>
      </w:r>
    </w:p>
    <w:p w14:paraId="E7020000">
      <w:pPr>
        <w:pStyle w:val="Style_1"/>
        <w:spacing w:before="4" w:line="275" w:lineRule="exact"/>
        <w:ind/>
      </w:pPr>
      <w:r>
        <w:t>а)</w:t>
      </w:r>
      <w:r>
        <w:rPr>
          <w:spacing w:val="-2"/>
        </w:rPr>
        <w:t xml:space="preserve"> </w:t>
      </w:r>
      <w:r>
        <w:t>белого</w:t>
      </w:r>
      <w:r>
        <w:rPr>
          <w:spacing w:val="1"/>
        </w:rPr>
        <w:t xml:space="preserve"> </w:t>
      </w:r>
      <w:r>
        <w:rPr>
          <w:spacing w:val="-2"/>
        </w:rPr>
        <w:t>цвета;</w:t>
      </w:r>
    </w:p>
    <w:p w14:paraId="E8020000">
      <w:pPr>
        <w:pStyle w:val="Style_1"/>
        <w:spacing w:line="240" w:lineRule="auto"/>
        <w:ind w:right="1721"/>
      </w:pPr>
      <w:r>
        <w:t>б)</w:t>
      </w:r>
      <w:r>
        <w:rPr>
          <w:spacing w:val="-1"/>
        </w:rPr>
        <w:t xml:space="preserve"> </w:t>
      </w:r>
      <w:r>
        <w:t>нитки</w:t>
      </w:r>
      <w:r>
        <w:rPr>
          <w:spacing w:val="-5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подобрать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цвет</w:t>
      </w:r>
      <w:r>
        <w:rPr>
          <w:spacing w:val="-5"/>
        </w:rPr>
        <w:t xml:space="preserve"> </w:t>
      </w:r>
      <w:r>
        <w:t>ткани;</w:t>
      </w:r>
      <w:r>
        <w:rPr>
          <w:spacing w:val="-6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особого</w:t>
      </w:r>
      <w:r>
        <w:rPr>
          <w:spacing w:val="-2"/>
        </w:rPr>
        <w:t xml:space="preserve"> </w:t>
      </w:r>
      <w:r>
        <w:t>значения; г) прозрачные нитки; д) шелковые нитки?</w:t>
      </w:r>
    </w:p>
    <w:p w14:paraId="E9020000">
      <w:pPr>
        <w:pStyle w:val="Style_7"/>
        <w:numPr>
          <w:ilvl w:val="0"/>
          <w:numId w:val="24"/>
        </w:numPr>
        <w:tabs>
          <w:tab w:leader="none" w:pos="1356" w:val="left"/>
        </w:tabs>
        <w:spacing w:after="0" w:before="274" w:line="240" w:lineRule="auto"/>
        <w:ind w:firstLine="0" w:left="991" w:right="1536"/>
        <w:jc w:val="left"/>
        <w:rPr>
          <w:sz w:val="24"/>
        </w:rPr>
      </w:pPr>
      <w:r>
        <w:rPr>
          <w:sz w:val="24"/>
        </w:rPr>
        <w:t>Какова</w:t>
      </w:r>
      <w:r>
        <w:rPr>
          <w:spacing w:val="-2"/>
          <w:sz w:val="24"/>
        </w:rPr>
        <w:t xml:space="preserve"> </w:t>
      </w:r>
      <w:r>
        <w:rPr>
          <w:sz w:val="24"/>
        </w:rPr>
        <w:t>длина</w:t>
      </w:r>
      <w:r>
        <w:rPr>
          <w:spacing w:val="-7"/>
          <w:sz w:val="24"/>
        </w:rPr>
        <w:t xml:space="preserve"> </w:t>
      </w:r>
      <w:r>
        <w:rPr>
          <w:sz w:val="24"/>
        </w:rPr>
        <w:t>закрепки на</w:t>
      </w:r>
      <w:r>
        <w:rPr>
          <w:spacing w:val="-2"/>
          <w:sz w:val="24"/>
        </w:rPr>
        <w:t xml:space="preserve"> </w:t>
      </w:r>
      <w:r>
        <w:rPr>
          <w:sz w:val="24"/>
        </w:rPr>
        <w:t>стачивающей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машине</w:t>
      </w:r>
      <w:r>
        <w:rPr>
          <w:spacing w:val="-7"/>
          <w:sz w:val="24"/>
        </w:rPr>
        <w:t xml:space="preserve"> </w:t>
      </w:r>
      <w:r>
        <w:rPr>
          <w:sz w:val="24"/>
        </w:rPr>
        <w:t>в конце</w:t>
      </w:r>
      <w:r>
        <w:rPr>
          <w:spacing w:val="-7"/>
          <w:sz w:val="24"/>
        </w:rPr>
        <w:t xml:space="preserve"> </w:t>
      </w:r>
      <w:r>
        <w:rPr>
          <w:sz w:val="24"/>
        </w:rPr>
        <w:t>строчки:</w:t>
      </w:r>
      <w:r>
        <w:rPr>
          <w:spacing w:val="-1"/>
          <w:sz w:val="24"/>
        </w:rPr>
        <w:t xml:space="preserve"> </w:t>
      </w:r>
      <w:r>
        <w:rPr>
          <w:sz w:val="24"/>
        </w:rPr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>0,5</w:t>
      </w:r>
      <w:r>
        <w:rPr>
          <w:spacing w:val="-6"/>
          <w:sz w:val="24"/>
        </w:rPr>
        <w:t xml:space="preserve"> </w:t>
      </w:r>
      <w:r>
        <w:rPr>
          <w:sz w:val="24"/>
        </w:rPr>
        <w:t>см; б) 0,7 см;</w:t>
      </w:r>
    </w:p>
    <w:p w14:paraId="EA020000">
      <w:pPr>
        <w:pStyle w:val="Style_1"/>
        <w:spacing w:before="3" w:line="275" w:lineRule="exact"/>
        <w:ind/>
      </w:pPr>
      <w:r>
        <w:t>в)</w:t>
      </w:r>
      <w:r>
        <w:rPr>
          <w:spacing w:val="1"/>
        </w:rPr>
        <w:t xml:space="preserve"> </w:t>
      </w:r>
      <w:r>
        <w:t>0,7...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rPr>
          <w:spacing w:val="-5"/>
        </w:rPr>
        <w:t>см;</w:t>
      </w:r>
    </w:p>
    <w:p w14:paraId="EB020000">
      <w:pPr>
        <w:pStyle w:val="Style_1"/>
        <w:spacing w:line="275" w:lineRule="exact"/>
        <w:ind/>
      </w:pPr>
      <w:r>
        <w:t>г)</w:t>
      </w:r>
      <w:r>
        <w:rPr>
          <w:spacing w:val="4"/>
        </w:rPr>
        <w:t xml:space="preserve"> </w:t>
      </w:r>
      <w:r>
        <w:t>2</w:t>
      </w:r>
      <w:r>
        <w:rPr>
          <w:spacing w:val="-2"/>
        </w:rPr>
        <w:t xml:space="preserve"> </w:t>
      </w:r>
      <w:r>
        <w:rPr>
          <w:spacing w:val="-5"/>
        </w:rPr>
        <w:t>см;</w:t>
      </w:r>
    </w:p>
    <w:p w14:paraId="EC020000">
      <w:pPr>
        <w:pStyle w:val="Style_1"/>
        <w:spacing w:before="3"/>
        <w:ind/>
      </w:pPr>
      <w:r>
        <w:t>д)</w:t>
      </w:r>
      <w:r>
        <w:rPr>
          <w:spacing w:val="-2"/>
        </w:rPr>
        <w:t xml:space="preserve"> </w:t>
      </w:r>
      <w:r>
        <w:t>швы</w:t>
      </w:r>
      <w:r>
        <w:rPr>
          <w:spacing w:val="-1"/>
        </w:rPr>
        <w:t xml:space="preserve"> </w:t>
      </w:r>
      <w:r>
        <w:t>изготавливают</w:t>
      </w:r>
      <w:r>
        <w:rPr>
          <w:spacing w:val="-2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rPr>
          <w:spacing w:val="-2"/>
        </w:rPr>
        <w:t>закрепок?</w:t>
      </w:r>
    </w:p>
    <w:p w14:paraId="ED020000">
      <w:pPr>
        <w:pStyle w:val="Style_1"/>
        <w:spacing w:before="3"/>
        <w:ind w:firstLine="0" w:left="0"/>
      </w:pPr>
    </w:p>
    <w:p w14:paraId="EE020000">
      <w:pPr>
        <w:pStyle w:val="Style_7"/>
        <w:numPr>
          <w:ilvl w:val="0"/>
          <w:numId w:val="24"/>
        </w:numPr>
        <w:tabs>
          <w:tab w:leader="none" w:pos="1356" w:val="left"/>
        </w:tabs>
        <w:spacing w:after="0" w:before="0" w:line="240" w:lineRule="auto"/>
        <w:ind w:firstLine="0" w:left="991" w:right="868"/>
        <w:jc w:val="left"/>
        <w:rPr>
          <w:sz w:val="24"/>
        </w:rPr>
      </w:pPr>
      <w:r>
        <w:rPr>
          <w:sz w:val="24"/>
        </w:rPr>
        <w:t>Какого</w:t>
      </w:r>
      <w:r>
        <w:rPr>
          <w:spacing w:val="-1"/>
          <w:sz w:val="24"/>
        </w:rPr>
        <w:t xml:space="preserve"> </w:t>
      </w:r>
      <w:r>
        <w:rPr>
          <w:sz w:val="24"/>
        </w:rPr>
        <w:t>цвета</w:t>
      </w:r>
      <w:r>
        <w:rPr>
          <w:spacing w:val="-6"/>
          <w:sz w:val="24"/>
        </w:rPr>
        <w:t xml:space="preserve"> </w:t>
      </w:r>
      <w:r>
        <w:rPr>
          <w:sz w:val="24"/>
        </w:rPr>
        <w:t>нитки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используют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отделочных</w:t>
      </w:r>
      <w:r>
        <w:rPr>
          <w:spacing w:val="-9"/>
          <w:sz w:val="24"/>
        </w:rPr>
        <w:t xml:space="preserve"> </w:t>
      </w:r>
      <w:r>
        <w:rPr>
          <w:sz w:val="24"/>
        </w:rPr>
        <w:t>строчек:</w:t>
      </w:r>
      <w:r>
        <w:rPr>
          <w:spacing w:val="-5"/>
          <w:sz w:val="24"/>
        </w:rPr>
        <w:t xml:space="preserve"> </w:t>
      </w:r>
      <w:r>
        <w:rPr>
          <w:sz w:val="24"/>
        </w:rPr>
        <w:t>а)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согласно </w:t>
      </w:r>
      <w:r>
        <w:rPr>
          <w:spacing w:val="-2"/>
          <w:sz w:val="24"/>
        </w:rPr>
        <w:t>модели;</w:t>
      </w:r>
    </w:p>
    <w:p w14:paraId="EF020000">
      <w:pPr>
        <w:pStyle w:val="Style_1"/>
        <w:spacing w:before="3"/>
        <w:ind/>
      </w:pPr>
      <w:r>
        <w:t>б)</w:t>
      </w:r>
      <w:r>
        <w:rPr>
          <w:spacing w:val="-1"/>
        </w:rPr>
        <w:t xml:space="preserve"> </w:t>
      </w:r>
      <w:r>
        <w:t>ярких</w:t>
      </w:r>
      <w:r>
        <w:rPr>
          <w:spacing w:val="-5"/>
        </w:rPr>
        <w:t xml:space="preserve"> </w:t>
      </w:r>
      <w:r>
        <w:t>тонов;</w:t>
      </w:r>
      <w:r>
        <w:rPr>
          <w:spacing w:val="-5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цвет</w:t>
      </w:r>
      <w:r>
        <w:rPr>
          <w:spacing w:val="-4"/>
        </w:rPr>
        <w:t xml:space="preserve"> </w:t>
      </w:r>
      <w:r>
        <w:t>ткани;</w:t>
      </w:r>
      <w:r>
        <w:rPr>
          <w:spacing w:val="-5"/>
        </w:rPr>
        <w:t xml:space="preserve"> </w:t>
      </w:r>
      <w:r>
        <w:t>г)</w:t>
      </w:r>
      <w:r>
        <w:rPr>
          <w:spacing w:val="-3"/>
        </w:rPr>
        <w:t xml:space="preserve"> </w:t>
      </w:r>
      <w:r>
        <w:t>прозрачные;</w:t>
      </w:r>
      <w:r>
        <w:rPr>
          <w:spacing w:val="-4"/>
        </w:rPr>
        <w:t xml:space="preserve"> </w:t>
      </w:r>
      <w:r>
        <w:t>д)</w:t>
      </w:r>
      <w:r>
        <w:rPr>
          <w:spacing w:val="1"/>
        </w:rPr>
        <w:t xml:space="preserve"> </w:t>
      </w:r>
      <w:r>
        <w:t>черного цвета;</w:t>
      </w:r>
      <w:r>
        <w:rPr>
          <w:spacing w:val="-5"/>
        </w:rPr>
        <w:t xml:space="preserve"> </w:t>
      </w:r>
      <w:r>
        <w:t>е)</w:t>
      </w:r>
      <w:r>
        <w:rPr>
          <w:spacing w:val="1"/>
        </w:rPr>
        <w:t xml:space="preserve"> </w:t>
      </w:r>
      <w:r>
        <w:t>белого</w:t>
      </w:r>
      <w:r>
        <w:rPr>
          <w:spacing w:val="1"/>
        </w:rPr>
        <w:t xml:space="preserve"> </w:t>
      </w:r>
      <w:r>
        <w:rPr>
          <w:spacing w:val="-2"/>
        </w:rPr>
        <w:t>цвета?</w:t>
      </w:r>
    </w:p>
    <w:p w14:paraId="F0020000">
      <w:pPr>
        <w:pStyle w:val="Style_1"/>
        <w:spacing w:before="3"/>
        <w:ind w:firstLine="0" w:left="0"/>
      </w:pPr>
    </w:p>
    <w:p w14:paraId="F1020000">
      <w:pPr>
        <w:pStyle w:val="Style_7"/>
        <w:numPr>
          <w:ilvl w:val="0"/>
          <w:numId w:val="24"/>
        </w:numPr>
        <w:tabs>
          <w:tab w:leader="none" w:pos="1356" w:val="left"/>
        </w:tabs>
        <w:spacing w:after="0" w:before="0" w:line="240" w:lineRule="auto"/>
        <w:ind w:firstLine="0" w:left="991" w:right="827"/>
        <w:jc w:val="left"/>
        <w:rPr>
          <w:sz w:val="24"/>
        </w:rPr>
      </w:pPr>
      <w:r>
        <w:rPr>
          <w:sz w:val="24"/>
        </w:rPr>
        <w:t>Должна</w:t>
      </w:r>
      <w:r>
        <w:rPr>
          <w:spacing w:val="-3"/>
          <w:sz w:val="24"/>
        </w:rPr>
        <w:t xml:space="preserve"> </w:t>
      </w:r>
      <w:r>
        <w:rPr>
          <w:sz w:val="24"/>
        </w:rPr>
        <w:t>ли</w:t>
      </w:r>
      <w:r>
        <w:rPr>
          <w:spacing w:val="-6"/>
          <w:sz w:val="24"/>
        </w:rPr>
        <w:t xml:space="preserve"> </w:t>
      </w:r>
      <w:r>
        <w:rPr>
          <w:sz w:val="24"/>
        </w:rPr>
        <w:t>заходить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строчка</w:t>
      </w:r>
      <w:r>
        <w:rPr>
          <w:spacing w:val="-8"/>
          <w:sz w:val="24"/>
        </w:rPr>
        <w:t xml:space="preserve"> </w:t>
      </w:r>
      <w:r>
        <w:rPr>
          <w:sz w:val="24"/>
        </w:rPr>
        <w:t>одна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прокладывании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замкнутым </w:t>
      </w:r>
      <w:r>
        <w:rPr>
          <w:spacing w:val="-2"/>
          <w:sz w:val="24"/>
        </w:rPr>
        <w:t>линиям:</w:t>
      </w:r>
    </w:p>
    <w:p w14:paraId="F2020000">
      <w:pPr>
        <w:pStyle w:val="Style_1"/>
        <w:spacing w:before="3" w:line="275" w:lineRule="exact"/>
        <w:ind/>
      </w:pPr>
      <w:r>
        <w:t>а)</w:t>
      </w:r>
      <w:r>
        <w:rPr>
          <w:spacing w:val="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rPr>
          <w:spacing w:val="-2"/>
        </w:rPr>
        <w:t>должна;</w:t>
      </w:r>
    </w:p>
    <w:p w14:paraId="F3020000">
      <w:pPr>
        <w:pStyle w:val="Style_1"/>
        <w:spacing w:line="275" w:lineRule="exact"/>
        <w:ind/>
      </w:pPr>
      <w:r>
        <w:t>б) должна на</w:t>
      </w:r>
      <w:r>
        <w:rPr>
          <w:spacing w:val="-5"/>
        </w:rPr>
        <w:t xml:space="preserve"> </w:t>
      </w:r>
      <w:r>
        <w:t>0,1</w:t>
      </w:r>
      <w:r>
        <w:rPr>
          <w:spacing w:val="-3"/>
        </w:rPr>
        <w:t xml:space="preserve"> </w:t>
      </w:r>
      <w:r>
        <w:rPr>
          <w:spacing w:val="-5"/>
        </w:rPr>
        <w:t>см;</w:t>
      </w:r>
    </w:p>
    <w:p w14:paraId="F4020000">
      <w:pPr>
        <w:pStyle w:val="Style_1"/>
        <w:spacing w:before="5" w:line="240" w:lineRule="auto"/>
        <w:ind w:right="1246"/>
      </w:pPr>
      <w:r>
        <w:t>в)</w:t>
      </w:r>
      <w:r>
        <w:rPr>
          <w:spacing w:val="-2"/>
        </w:rPr>
        <w:t xml:space="preserve"> </w:t>
      </w:r>
      <w:r>
        <w:t>предусмотрено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сложности</w:t>
      </w:r>
      <w:r>
        <w:rPr>
          <w:spacing w:val="-6"/>
        </w:rPr>
        <w:t xml:space="preserve"> </w:t>
      </w:r>
      <w:r>
        <w:t>прокладывания</w:t>
      </w:r>
      <w:r>
        <w:rPr>
          <w:spacing w:val="-3"/>
        </w:rPr>
        <w:t xml:space="preserve"> </w:t>
      </w:r>
      <w:r>
        <w:t>строчки;</w:t>
      </w:r>
      <w:r>
        <w:rPr>
          <w:spacing w:val="-7"/>
        </w:rPr>
        <w:t xml:space="preserve"> </w:t>
      </w:r>
      <w:r>
        <w:t>г)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1,5...2</w:t>
      </w:r>
      <w:r>
        <w:rPr>
          <w:spacing w:val="-7"/>
        </w:rPr>
        <w:t xml:space="preserve"> </w:t>
      </w:r>
      <w:r>
        <w:t>см; д) зависит от ширины шва?</w:t>
      </w:r>
    </w:p>
    <w:p w14:paraId="F5020000">
      <w:pPr>
        <w:pStyle w:val="Style_1"/>
        <w:spacing w:before="1"/>
        <w:ind w:firstLine="0" w:left="0"/>
      </w:pPr>
    </w:p>
    <w:p w14:paraId="F6020000">
      <w:pPr>
        <w:pStyle w:val="Style_7"/>
        <w:numPr>
          <w:ilvl w:val="0"/>
          <w:numId w:val="25"/>
        </w:numPr>
        <w:tabs>
          <w:tab w:leader="none" w:pos="1293" w:val="left"/>
        </w:tabs>
        <w:spacing w:after="0" w:before="0" w:line="240" w:lineRule="auto"/>
        <w:ind w:firstLine="0" w:left="991" w:right="462"/>
        <w:jc w:val="left"/>
        <w:rPr>
          <w:sz w:val="24"/>
        </w:rPr>
      </w:pPr>
      <w:r>
        <w:rPr>
          <w:sz w:val="24"/>
        </w:rPr>
        <w:t>Какой</w:t>
      </w:r>
      <w:r>
        <w:rPr>
          <w:spacing w:val="-6"/>
          <w:sz w:val="24"/>
        </w:rPr>
        <w:t xml:space="preserve"> </w:t>
      </w:r>
      <w:r>
        <w:rPr>
          <w:sz w:val="24"/>
        </w:rPr>
        <w:t>вид</w:t>
      </w:r>
      <w:r>
        <w:rPr>
          <w:spacing w:val="-4"/>
          <w:sz w:val="24"/>
        </w:rPr>
        <w:t xml:space="preserve"> </w:t>
      </w:r>
      <w:r>
        <w:rPr>
          <w:sz w:val="24"/>
        </w:rPr>
        <w:t>ВТО</w:t>
      </w:r>
      <w:r>
        <w:rPr>
          <w:spacing w:val="-8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накладного кармана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изделием: а) проутюжить; б) отутюжить; в) приутюжить; г) продекатировать; д) оттянуть?</w:t>
      </w:r>
    </w:p>
    <w:p w14:paraId="F7020000">
      <w:pPr>
        <w:pStyle w:val="Style_7"/>
        <w:tabs>
          <w:tab w:leader="none" w:pos="1293" w:val="left"/>
        </w:tabs>
        <w:spacing w:after="0" w:before="66" w:line="240" w:lineRule="auto"/>
        <w:ind w:firstLine="0" w:left="991" w:right="1138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операция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уменьшения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толщины</w:t>
      </w:r>
      <w:r>
        <w:rPr>
          <w:spacing w:val="-5"/>
          <w:sz w:val="24"/>
        </w:rPr>
        <w:t xml:space="preserve"> </w:t>
      </w:r>
      <w:r>
        <w:rPr>
          <w:sz w:val="24"/>
        </w:rPr>
        <w:t>шва,</w:t>
      </w:r>
      <w:r>
        <w:rPr>
          <w:spacing w:val="-5"/>
          <w:sz w:val="24"/>
        </w:rPr>
        <w:t xml:space="preserve"> </w:t>
      </w:r>
      <w:r>
        <w:rPr>
          <w:sz w:val="24"/>
        </w:rPr>
        <w:t>сгиба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края</w:t>
      </w:r>
      <w:r>
        <w:rPr>
          <w:spacing w:val="-2"/>
          <w:sz w:val="24"/>
        </w:rPr>
        <w:t xml:space="preserve"> </w:t>
      </w:r>
      <w:r>
        <w:rPr>
          <w:sz w:val="24"/>
        </w:rPr>
        <w:t>детали посредством утюга:</w:t>
      </w:r>
    </w:p>
    <w:p w14:paraId="F8020000">
      <w:pPr>
        <w:pStyle w:val="Style_1"/>
        <w:spacing w:line="271" w:lineRule="exact"/>
        <w:ind/>
      </w:pPr>
      <w:r>
        <w:t>а)</w:t>
      </w:r>
      <w:r>
        <w:rPr>
          <w:spacing w:val="-4"/>
        </w:rPr>
        <w:t xml:space="preserve"> </w:t>
      </w:r>
      <w:r>
        <w:t>отпаривание;</w:t>
      </w:r>
      <w:r>
        <w:rPr>
          <w:spacing w:val="-5"/>
        </w:rPr>
        <w:t xml:space="preserve"> </w:t>
      </w:r>
      <w:r>
        <w:t>б)</w:t>
      </w:r>
      <w:r>
        <w:rPr>
          <w:spacing w:val="1"/>
        </w:rPr>
        <w:t xml:space="preserve"> </w:t>
      </w:r>
      <w:r>
        <w:rPr>
          <w:spacing w:val="-2"/>
        </w:rPr>
        <w:t>утюжка;</w:t>
      </w:r>
    </w:p>
    <w:p w14:paraId="F9020000">
      <w:pPr>
        <w:pStyle w:val="Style_1"/>
        <w:spacing w:before="3"/>
        <w:ind/>
      </w:pPr>
      <w:r>
        <w:t>в)</w:t>
      </w:r>
      <w:r>
        <w:rPr>
          <w:spacing w:val="-4"/>
        </w:rPr>
        <w:t xml:space="preserve"> </w:t>
      </w:r>
      <w:r>
        <w:t>приутюживание;</w:t>
      </w:r>
      <w:r>
        <w:rPr>
          <w:spacing w:val="-8"/>
        </w:rPr>
        <w:t xml:space="preserve"> </w:t>
      </w:r>
      <w:r>
        <w:t>г)</w:t>
      </w:r>
      <w:r>
        <w:rPr>
          <w:spacing w:val="-4"/>
        </w:rPr>
        <w:t xml:space="preserve"> </w:t>
      </w:r>
      <w:r>
        <w:t>заутюживание;</w:t>
      </w:r>
      <w:r>
        <w:rPr>
          <w:spacing w:val="-8"/>
        </w:rPr>
        <w:t xml:space="preserve"> </w:t>
      </w:r>
      <w:r>
        <w:t>д)</w:t>
      </w:r>
      <w:r>
        <w:rPr>
          <w:spacing w:val="-3"/>
        </w:rPr>
        <w:t xml:space="preserve"> </w:t>
      </w:r>
      <w:r>
        <w:rPr>
          <w:spacing w:val="-2"/>
        </w:rPr>
        <w:t>разутюживание?</w:t>
      </w:r>
    </w:p>
    <w:p w14:paraId="FA020000">
      <w:pPr>
        <w:pStyle w:val="Style_1"/>
        <w:spacing w:before="3"/>
        <w:ind w:firstLine="0" w:left="0"/>
      </w:pPr>
    </w:p>
    <w:p w14:paraId="FB020000">
      <w:pPr>
        <w:pStyle w:val="Style_7"/>
        <w:numPr>
          <w:ilvl w:val="0"/>
          <w:numId w:val="25"/>
        </w:numPr>
        <w:tabs>
          <w:tab w:leader="none" w:pos="1293" w:val="left"/>
        </w:tabs>
        <w:spacing w:after="0" w:before="0" w:line="240" w:lineRule="auto"/>
        <w:ind w:firstLine="0" w:left="991" w:right="621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каком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5"/>
          <w:sz w:val="24"/>
        </w:rPr>
        <w:t xml:space="preserve"> </w:t>
      </w:r>
      <w:r>
        <w:rPr>
          <w:sz w:val="24"/>
        </w:rPr>
        <w:t>ВТО</w:t>
      </w:r>
      <w:r>
        <w:rPr>
          <w:spacing w:val="-9"/>
          <w:sz w:val="24"/>
        </w:rPr>
        <w:t xml:space="preserve"> </w:t>
      </w:r>
      <w:r>
        <w:rPr>
          <w:sz w:val="24"/>
        </w:rPr>
        <w:t>деталь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форму:</w:t>
      </w:r>
      <w:r>
        <w:rPr>
          <w:spacing w:val="-4"/>
          <w:sz w:val="24"/>
        </w:rPr>
        <w:t xml:space="preserve"> </w:t>
      </w: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когда утюг перемещают вдоль нитей основы;</w:t>
      </w:r>
    </w:p>
    <w:p w14:paraId="FC020000">
      <w:pPr>
        <w:pStyle w:val="Style_1"/>
        <w:spacing w:before="5" w:line="240" w:lineRule="auto"/>
        <w:ind w:right="1067"/>
      </w:pPr>
      <w:r>
        <w:t>б)</w:t>
      </w:r>
      <w:r>
        <w:rPr>
          <w:spacing w:val="-1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утюг перемещают</w:t>
      </w:r>
      <w:r>
        <w:rPr>
          <w:spacing w:val="-2"/>
        </w:rPr>
        <w:t xml:space="preserve"> </w:t>
      </w:r>
      <w:r>
        <w:t>вдоль</w:t>
      </w:r>
      <w:r>
        <w:rPr>
          <w:spacing w:val="-6"/>
        </w:rPr>
        <w:t xml:space="preserve"> </w:t>
      </w:r>
      <w:r>
        <w:t>нитей</w:t>
      </w:r>
      <w:r>
        <w:rPr>
          <w:spacing w:val="-6"/>
        </w:rPr>
        <w:t xml:space="preserve"> </w:t>
      </w:r>
      <w:r>
        <w:t>утка;</w:t>
      </w:r>
      <w:r>
        <w:rPr>
          <w:spacing w:val="-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соблюдении</w:t>
      </w:r>
      <w:r>
        <w:rPr>
          <w:spacing w:val="-1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>ВТО; г) сутюживании детали; д) оттягивании детали?</w:t>
      </w:r>
    </w:p>
    <w:p w14:paraId="FD020000">
      <w:pPr>
        <w:pStyle w:val="Style_1"/>
        <w:spacing w:before="1"/>
        <w:ind w:firstLine="0" w:left="0"/>
      </w:pPr>
    </w:p>
    <w:p w14:paraId="FE020000">
      <w:pPr>
        <w:pStyle w:val="Style_7"/>
        <w:numPr>
          <w:ilvl w:val="0"/>
          <w:numId w:val="25"/>
        </w:numPr>
        <w:tabs>
          <w:tab w:leader="none" w:pos="1293" w:val="left"/>
        </w:tabs>
        <w:spacing w:after="0" w:before="0" w:line="240" w:lineRule="auto"/>
        <w:ind w:firstLine="0" w:left="991" w:right="407"/>
        <w:jc w:val="left"/>
        <w:rPr>
          <w:sz w:val="24"/>
        </w:rPr>
      </w:pPr>
      <w:r>
        <w:rPr>
          <w:sz w:val="24"/>
        </w:rPr>
        <w:t>Какая</w:t>
      </w:r>
      <w:r>
        <w:rPr>
          <w:spacing w:val="-4"/>
          <w:sz w:val="24"/>
        </w:rPr>
        <w:t xml:space="preserve"> </w:t>
      </w:r>
      <w:r>
        <w:rPr>
          <w:sz w:val="24"/>
        </w:rPr>
        <w:t>температура</w:t>
      </w:r>
      <w:r>
        <w:rPr>
          <w:spacing w:val="-5"/>
          <w:sz w:val="24"/>
        </w:rPr>
        <w:t xml:space="preserve"> </w:t>
      </w:r>
      <w:r>
        <w:rPr>
          <w:sz w:val="24"/>
        </w:rPr>
        <w:t>нагрева</w:t>
      </w:r>
      <w:r>
        <w:rPr>
          <w:spacing w:val="-5"/>
          <w:sz w:val="24"/>
        </w:rPr>
        <w:t xml:space="preserve"> </w:t>
      </w:r>
      <w:r>
        <w:rPr>
          <w:sz w:val="24"/>
        </w:rPr>
        <w:t>утюга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необходима</w:t>
      </w:r>
      <w:r>
        <w:rPr>
          <w:spacing w:val="-5"/>
          <w:sz w:val="24"/>
        </w:rPr>
        <w:t xml:space="preserve"> </w:t>
      </w:r>
      <w:r>
        <w:rPr>
          <w:sz w:val="24"/>
        </w:rPr>
        <w:t>для ВТО</w:t>
      </w:r>
      <w:r>
        <w:rPr>
          <w:spacing w:val="-9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хлопчатобумажных и льняных тканей:</w:t>
      </w:r>
    </w:p>
    <w:p w14:paraId="FF020000">
      <w:pPr>
        <w:pStyle w:val="Style_1"/>
        <w:spacing w:line="271" w:lineRule="exact"/>
        <w:ind/>
      </w:pPr>
      <w:r>
        <w:t>а)</w:t>
      </w:r>
      <w:r>
        <w:rPr>
          <w:spacing w:val="1"/>
        </w:rPr>
        <w:t xml:space="preserve"> </w:t>
      </w:r>
      <w:r>
        <w:t>160...</w:t>
      </w:r>
      <w:r>
        <w:rPr>
          <w:spacing w:val="-1"/>
        </w:rPr>
        <w:t xml:space="preserve"> </w:t>
      </w:r>
      <w:r>
        <w:rPr>
          <w:spacing w:val="-2"/>
        </w:rPr>
        <w:t>180°;</w:t>
      </w:r>
    </w:p>
    <w:p w14:paraId="00030000">
      <w:pPr>
        <w:pStyle w:val="Style_1"/>
        <w:spacing w:before="3" w:line="275" w:lineRule="exact"/>
        <w:ind/>
      </w:pPr>
      <w:r>
        <w:t xml:space="preserve">б) </w:t>
      </w:r>
      <w:r>
        <w:rPr>
          <w:spacing w:val="-2"/>
        </w:rPr>
        <w:t>180°;</w:t>
      </w:r>
    </w:p>
    <w:p w14:paraId="01030000">
      <w:pPr>
        <w:pStyle w:val="Style_1"/>
        <w:spacing w:line="275" w:lineRule="exact"/>
        <w:ind/>
      </w:pPr>
      <w:r>
        <w:t>в) 180°...</w:t>
      </w:r>
      <w:r>
        <w:rPr>
          <w:spacing w:val="2"/>
        </w:rPr>
        <w:t xml:space="preserve"> </w:t>
      </w:r>
      <w:r>
        <w:rPr>
          <w:spacing w:val="-4"/>
        </w:rPr>
        <w:t>200°;</w:t>
      </w:r>
    </w:p>
    <w:p w14:paraId="02030000">
      <w:pPr>
        <w:pStyle w:val="Style_1"/>
        <w:spacing w:before="2" w:line="275" w:lineRule="exact"/>
        <w:ind/>
      </w:pPr>
      <w:r>
        <w:t>г)</w:t>
      </w:r>
      <w:r>
        <w:rPr>
          <w:spacing w:val="5"/>
        </w:rPr>
        <w:t xml:space="preserve"> </w:t>
      </w:r>
      <w:r>
        <w:rPr>
          <w:spacing w:val="-2"/>
        </w:rPr>
        <w:t>200°;</w:t>
      </w:r>
    </w:p>
    <w:p w14:paraId="03030000">
      <w:pPr>
        <w:pStyle w:val="Style_1"/>
        <w:spacing w:line="275" w:lineRule="exact"/>
        <w:ind/>
      </w:pPr>
      <w:r>
        <w:t xml:space="preserve">д) </w:t>
      </w:r>
      <w:r>
        <w:rPr>
          <w:spacing w:val="-2"/>
        </w:rPr>
        <w:t>250°;</w:t>
      </w:r>
    </w:p>
    <w:p w14:paraId="04030000">
      <w:pPr>
        <w:pStyle w:val="Style_1"/>
        <w:spacing w:before="3"/>
        <w:ind/>
      </w:pPr>
      <w:r>
        <w:t>е)</w:t>
      </w:r>
      <w:r>
        <w:rPr>
          <w:spacing w:val="2"/>
        </w:rPr>
        <w:t xml:space="preserve"> </w:t>
      </w:r>
      <w:r>
        <w:rPr>
          <w:spacing w:val="-5"/>
        </w:rPr>
        <w:t>300</w:t>
      </w:r>
    </w:p>
    <w:p w14:paraId="05030000">
      <w:pPr>
        <w:pStyle w:val="Style_1"/>
        <w:spacing w:before="2"/>
        <w:ind w:firstLine="0" w:left="0"/>
      </w:pPr>
    </w:p>
    <w:p w14:paraId="06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0" w:line="240" w:lineRule="auto"/>
        <w:ind w:firstLine="0" w:left="991" w:right="428"/>
        <w:jc w:val="left"/>
        <w:rPr>
          <w:sz w:val="24"/>
        </w:rPr>
      </w:pPr>
      <w:r>
        <w:rPr>
          <w:sz w:val="24"/>
        </w:rPr>
        <w:t>Какой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проутюжильник</w:t>
      </w:r>
      <w:r>
        <w:rPr>
          <w:spacing w:val="-7"/>
          <w:sz w:val="24"/>
        </w:rPr>
        <w:t xml:space="preserve"> </w:t>
      </w:r>
      <w:r>
        <w:rPr>
          <w:sz w:val="24"/>
        </w:rPr>
        <w:t>лучше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утюжки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тканей,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содержащих синтетические волокна:</w:t>
      </w:r>
    </w:p>
    <w:p w14:paraId="07030000">
      <w:pPr>
        <w:pStyle w:val="Style_1"/>
        <w:spacing w:before="4" w:line="275" w:lineRule="exact"/>
        <w:ind/>
      </w:pPr>
      <w:r>
        <w:t>а)</w:t>
      </w:r>
      <w:r>
        <w:rPr>
          <w:spacing w:val="-4"/>
        </w:rPr>
        <w:t xml:space="preserve"> </w:t>
      </w:r>
      <w:r>
        <w:t>отбельная</w:t>
      </w:r>
      <w:r>
        <w:rPr>
          <w:spacing w:val="-1"/>
        </w:rPr>
        <w:t xml:space="preserve"> </w:t>
      </w:r>
      <w:r>
        <w:t>льняная</w:t>
      </w:r>
      <w:r>
        <w:rPr>
          <w:spacing w:val="-1"/>
        </w:rPr>
        <w:t xml:space="preserve"> </w:t>
      </w:r>
      <w:r>
        <w:rPr>
          <w:spacing w:val="-2"/>
        </w:rPr>
        <w:t>ткань;</w:t>
      </w:r>
    </w:p>
    <w:p w14:paraId="08030000">
      <w:pPr>
        <w:pStyle w:val="Style_1"/>
        <w:spacing w:line="240" w:lineRule="auto"/>
        <w:ind w:right="1721"/>
      </w:pPr>
      <w:r>
        <w:t>б)</w:t>
      </w:r>
      <w:r>
        <w:rPr>
          <w:spacing w:val="-2"/>
        </w:rPr>
        <w:t xml:space="preserve"> </w:t>
      </w:r>
      <w:r>
        <w:t>отбельная</w:t>
      </w:r>
      <w:r>
        <w:rPr>
          <w:spacing w:val="-3"/>
        </w:rPr>
        <w:t xml:space="preserve"> </w:t>
      </w:r>
      <w:r>
        <w:t>хлопчатобумажная</w:t>
      </w:r>
      <w:r>
        <w:rPr>
          <w:spacing w:val="-3"/>
        </w:rPr>
        <w:t xml:space="preserve"> </w:t>
      </w:r>
      <w:r>
        <w:t>ткань;</w:t>
      </w:r>
      <w:r>
        <w:rPr>
          <w:spacing w:val="-7"/>
        </w:rPr>
        <w:t xml:space="preserve"> </w:t>
      </w:r>
      <w:r>
        <w:t>в)</w:t>
      </w:r>
      <w:r>
        <w:rPr>
          <w:spacing w:val="-5"/>
        </w:rPr>
        <w:t xml:space="preserve"> </w:t>
      </w:r>
      <w:r>
        <w:t>марля;</w:t>
      </w:r>
      <w:r>
        <w:rPr>
          <w:spacing w:val="-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байка,</w:t>
      </w:r>
      <w:r>
        <w:rPr>
          <w:spacing w:val="-1"/>
        </w:rPr>
        <w:t xml:space="preserve"> </w:t>
      </w:r>
      <w:r>
        <w:t>фланель;</w:t>
      </w:r>
      <w:r>
        <w:rPr>
          <w:spacing w:val="-7"/>
        </w:rPr>
        <w:t xml:space="preserve"> </w:t>
      </w:r>
      <w:r>
        <w:t>д)</w:t>
      </w:r>
      <w:r>
        <w:rPr>
          <w:spacing w:val="-2"/>
        </w:rPr>
        <w:t xml:space="preserve"> </w:t>
      </w:r>
      <w:r>
        <w:t>газета; е) флизелин?</w:t>
      </w:r>
    </w:p>
    <w:p w14:paraId="09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274" w:line="240" w:lineRule="auto"/>
        <w:ind w:firstLine="0" w:left="991" w:right="610"/>
        <w:jc w:val="left"/>
        <w:rPr>
          <w:sz w:val="24"/>
        </w:rPr>
      </w:pPr>
      <w:r>
        <w:rPr>
          <w:sz w:val="24"/>
        </w:rPr>
        <w:t>Какое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4"/>
          <w:sz w:val="24"/>
        </w:rPr>
        <w:t xml:space="preserve"> </w:t>
      </w:r>
      <w:r>
        <w:rPr>
          <w:sz w:val="24"/>
        </w:rPr>
        <w:t>иметь</w:t>
      </w:r>
      <w:r>
        <w:rPr>
          <w:spacing w:val="-1"/>
          <w:sz w:val="24"/>
        </w:rPr>
        <w:t xml:space="preserve"> </w:t>
      </w:r>
      <w:r>
        <w:rPr>
          <w:sz w:val="24"/>
        </w:rPr>
        <w:t>нити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прокладочных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деталях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клеевого материала на тканой основе:</w:t>
      </w:r>
    </w:p>
    <w:p w14:paraId="0A030000">
      <w:pPr>
        <w:pStyle w:val="Style_1"/>
        <w:spacing w:before="6" w:line="240" w:lineRule="auto"/>
        <w:ind w:right="891"/>
      </w:pPr>
      <w:r>
        <w:t>а) в</w:t>
      </w:r>
      <w:r>
        <w:rPr>
          <w:spacing w:val="-4"/>
        </w:rPr>
        <w:t xml:space="preserve"> </w:t>
      </w:r>
      <w:r>
        <w:t>соответствии с</w:t>
      </w:r>
      <w:r>
        <w:rPr>
          <w:spacing w:val="-7"/>
        </w:rPr>
        <w:t xml:space="preserve"> </w:t>
      </w:r>
      <w:r>
        <w:t>направлением нити</w:t>
      </w:r>
      <w:r>
        <w:rPr>
          <w:spacing w:val="-9"/>
        </w:rPr>
        <w:t xml:space="preserve"> </w:t>
      </w:r>
      <w:r>
        <w:t>основы</w:t>
      </w:r>
      <w:r>
        <w:rPr>
          <w:spacing w:val="-9"/>
        </w:rPr>
        <w:t xml:space="preserve"> </w:t>
      </w:r>
      <w:r>
        <w:t>деталей верха;</w:t>
      </w:r>
      <w:r>
        <w:rPr>
          <w:spacing w:val="-6"/>
        </w:rPr>
        <w:t xml:space="preserve"> </w:t>
      </w:r>
      <w:r>
        <w:t>б) не</w:t>
      </w:r>
      <w:r>
        <w:rPr>
          <w:spacing w:val="-2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значения; в) в косом направлении к нити основы деталей верха;</w:t>
      </w:r>
    </w:p>
    <w:p w14:paraId="0B030000">
      <w:pPr>
        <w:pStyle w:val="Style_1"/>
        <w:spacing w:before="6" w:line="240" w:lineRule="auto"/>
        <w:ind/>
      </w:pPr>
      <w:r>
        <w:t>г)</w:t>
      </w:r>
      <w:r>
        <w:rPr>
          <w:spacing w:val="-3"/>
        </w:rPr>
        <w:t xml:space="preserve"> </w:t>
      </w:r>
      <w:r>
        <w:t>в поперечном</w:t>
      </w:r>
      <w:r>
        <w:rPr>
          <w:spacing w:val="-3"/>
        </w:rPr>
        <w:t xml:space="preserve"> </w:t>
      </w:r>
      <w:r>
        <w:t>направлении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нити</w:t>
      </w:r>
      <w:r>
        <w:rPr>
          <w:spacing w:val="-8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деталей верха;</w:t>
      </w:r>
      <w:r>
        <w:rPr>
          <w:spacing w:val="-5"/>
        </w:rPr>
        <w:t xml:space="preserve"> </w:t>
      </w:r>
      <w:r>
        <w:t>д) в хаотичном</w:t>
      </w:r>
      <w:r>
        <w:rPr>
          <w:spacing w:val="-3"/>
        </w:rPr>
        <w:t xml:space="preserve"> </w:t>
      </w:r>
      <w:r>
        <w:t>направлении к нити основы деталей верха?</w:t>
      </w:r>
    </w:p>
    <w:p w14:paraId="0C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5" w:line="240" w:lineRule="auto"/>
        <w:ind w:firstLine="0" w:left="991" w:right="509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дефект,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разутюживания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швов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лицевой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стороне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изделия появились контуры швов:</w:t>
      </w:r>
    </w:p>
    <w:p w14:paraId="0D030000">
      <w:pPr>
        <w:pStyle w:val="Style_1"/>
        <w:spacing w:before="4" w:line="275" w:lineRule="exact"/>
        <w:ind/>
      </w:pPr>
      <w:r>
        <w:t>а)</w:t>
      </w:r>
      <w:r>
        <w:rPr>
          <w:spacing w:val="-4"/>
        </w:rPr>
        <w:t xml:space="preserve"> </w:t>
      </w:r>
      <w:r>
        <w:t>чрезмерное</w:t>
      </w:r>
      <w:r>
        <w:rPr>
          <w:spacing w:val="-7"/>
        </w:rPr>
        <w:t xml:space="preserve"> </w:t>
      </w:r>
      <w:r>
        <w:t>приутюживание;</w:t>
      </w:r>
      <w:r>
        <w:rPr>
          <w:spacing w:val="-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чрезмерное</w:t>
      </w:r>
      <w:r>
        <w:rPr>
          <w:spacing w:val="-8"/>
        </w:rPr>
        <w:t xml:space="preserve"> </w:t>
      </w:r>
      <w:r>
        <w:t>давление</w:t>
      </w:r>
      <w:r>
        <w:rPr>
          <w:spacing w:val="-2"/>
        </w:rPr>
        <w:t xml:space="preserve"> утюга;</w:t>
      </w:r>
    </w:p>
    <w:p w14:paraId="0E030000">
      <w:pPr>
        <w:pStyle w:val="Style_1"/>
        <w:spacing w:line="240" w:lineRule="auto"/>
        <w:ind w:right="2743"/>
      </w:pPr>
      <w:r>
        <w:t>в)</w:t>
      </w:r>
      <w:r>
        <w:rPr>
          <w:spacing w:val="-4"/>
        </w:rPr>
        <w:t xml:space="preserve"> </w:t>
      </w:r>
      <w:r>
        <w:t>превышение</w:t>
      </w:r>
      <w:r>
        <w:rPr>
          <w:spacing w:val="-5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увлажнения;</w:t>
      </w:r>
      <w:r>
        <w:rPr>
          <w:spacing w:val="-9"/>
        </w:rPr>
        <w:t xml:space="preserve"> </w:t>
      </w:r>
      <w:r>
        <w:t>г)</w:t>
      </w:r>
      <w:r>
        <w:rPr>
          <w:spacing w:val="-7"/>
        </w:rPr>
        <w:t xml:space="preserve"> </w:t>
      </w:r>
      <w:r>
        <w:t>пролегание</w:t>
      </w:r>
      <w:r>
        <w:rPr>
          <w:spacing w:val="-5"/>
        </w:rPr>
        <w:t xml:space="preserve"> </w:t>
      </w:r>
      <w:r>
        <w:t>контуров</w:t>
      </w:r>
      <w:r>
        <w:rPr>
          <w:spacing w:val="-4"/>
        </w:rPr>
        <w:t xml:space="preserve"> </w:t>
      </w:r>
      <w:r>
        <w:t>шва; д) нарушение физико-механических свойств ткани?</w:t>
      </w:r>
    </w:p>
    <w:p w14:paraId="0F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274" w:line="240" w:lineRule="auto"/>
        <w:ind w:firstLine="0" w:left="991" w:right="1330"/>
        <w:jc w:val="left"/>
        <w:rPr>
          <w:sz w:val="24"/>
        </w:rPr>
      </w:pPr>
      <w:r>
        <w:rPr>
          <w:sz w:val="24"/>
        </w:rPr>
        <w:t>Каким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-7"/>
          <w:sz w:val="24"/>
        </w:rPr>
        <w:t xml:space="preserve"> </w:t>
      </w:r>
      <w:r>
        <w:rPr>
          <w:sz w:val="24"/>
        </w:rPr>
        <w:t>прокладочные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4"/>
          <w:sz w:val="24"/>
        </w:rPr>
        <w:t xml:space="preserve"> </w:t>
      </w:r>
      <w:r>
        <w:rPr>
          <w:sz w:val="24"/>
        </w:rPr>
        <w:t>можно</w:t>
      </w:r>
      <w:r>
        <w:rPr>
          <w:spacing w:val="-5"/>
          <w:sz w:val="24"/>
        </w:rPr>
        <w:t xml:space="preserve"> </w:t>
      </w:r>
      <w:r>
        <w:rPr>
          <w:sz w:val="24"/>
        </w:rPr>
        <w:t>соединить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деталями</w:t>
      </w:r>
      <w:r>
        <w:rPr>
          <w:spacing w:val="-8"/>
          <w:sz w:val="24"/>
        </w:rPr>
        <w:t xml:space="preserve"> </w:t>
      </w:r>
      <w:r>
        <w:rPr>
          <w:sz w:val="24"/>
        </w:rPr>
        <w:t>верха: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а) </w:t>
      </w:r>
      <w:r>
        <w:rPr>
          <w:spacing w:val="-2"/>
          <w:sz w:val="24"/>
        </w:rPr>
        <w:t>ниточным;</w:t>
      </w:r>
    </w:p>
    <w:p w14:paraId="10030000">
      <w:pPr>
        <w:pStyle w:val="Style_1"/>
        <w:spacing w:before="3" w:line="275" w:lineRule="exact"/>
        <w:ind/>
      </w:pPr>
      <w:r>
        <w:t>б)</w:t>
      </w:r>
      <w:r>
        <w:rPr>
          <w:spacing w:val="-2"/>
        </w:rPr>
        <w:t xml:space="preserve"> клеевым;</w:t>
      </w:r>
    </w:p>
    <w:p w14:paraId="11030000">
      <w:pPr>
        <w:pStyle w:val="Style_1"/>
        <w:spacing w:line="275" w:lineRule="exact"/>
        <w:ind/>
      </w:pPr>
      <w:r>
        <w:t>в)</w:t>
      </w:r>
      <w:r>
        <w:rPr>
          <w:spacing w:val="-2"/>
        </w:rPr>
        <w:t xml:space="preserve"> </w:t>
      </w:r>
      <w:r>
        <w:t>комбинированным;</w:t>
      </w:r>
      <w:r>
        <w:rPr>
          <w:spacing w:val="-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сварным;</w:t>
      </w:r>
      <w:r>
        <w:rPr>
          <w:spacing w:val="-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rPr>
          <w:spacing w:val="-2"/>
        </w:rPr>
        <w:t>заклепочным?</w:t>
      </w:r>
    </w:p>
    <w:p w14:paraId="12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6" w:line="240" w:lineRule="auto"/>
        <w:ind w:firstLine="0" w:left="991" w:right="306"/>
        <w:jc w:val="left"/>
        <w:rPr>
          <w:sz w:val="24"/>
        </w:rPr>
      </w:pP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какой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8"/>
          <w:sz w:val="24"/>
        </w:rPr>
        <w:t xml:space="preserve"> </w:t>
      </w:r>
      <w:r>
        <w:rPr>
          <w:sz w:val="24"/>
        </w:rPr>
        <w:t>по срезам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проставляют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надсечки:</w:t>
      </w:r>
      <w:r>
        <w:rPr>
          <w:spacing w:val="-3"/>
          <w:sz w:val="24"/>
        </w:rPr>
        <w:t xml:space="preserve"> </w:t>
      </w: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фиксации конструктивных линий;</w:t>
      </w:r>
    </w:p>
    <w:p w14:paraId="13030000">
      <w:pPr>
        <w:pStyle w:val="Style_1"/>
        <w:spacing w:before="3" w:line="275" w:lineRule="exact"/>
        <w:ind/>
      </w:pPr>
      <w:r>
        <w:t>б)</w:t>
      </w:r>
      <w:r>
        <w:rPr>
          <w:spacing w:val="-4"/>
        </w:rPr>
        <w:t xml:space="preserve"> </w:t>
      </w:r>
      <w:r>
        <w:t>правильного</w:t>
      </w:r>
      <w:r>
        <w:rPr>
          <w:spacing w:val="-2"/>
        </w:rPr>
        <w:t xml:space="preserve"> </w:t>
      </w:r>
      <w:r>
        <w:t>соединения</w:t>
      </w:r>
      <w:r>
        <w:rPr>
          <w:spacing w:val="-2"/>
        </w:rPr>
        <w:t xml:space="preserve"> </w:t>
      </w:r>
      <w:r>
        <w:t>деталей;</w:t>
      </w:r>
      <w:r>
        <w:rPr>
          <w:spacing w:val="-7"/>
        </w:rPr>
        <w:t xml:space="preserve"> </w:t>
      </w:r>
      <w:r>
        <w:t>в)</w:t>
      </w:r>
      <w:r>
        <w:rPr>
          <w:spacing w:val="-5"/>
        </w:rPr>
        <w:t xml:space="preserve"> </w:t>
      </w:r>
      <w:r>
        <w:t>влажно-тепловой</w:t>
      </w:r>
      <w:r>
        <w:rPr>
          <w:spacing w:val="-6"/>
        </w:rPr>
        <w:t xml:space="preserve"> </w:t>
      </w:r>
      <w:r>
        <w:rPr>
          <w:spacing w:val="-2"/>
        </w:rPr>
        <w:t>обработки;</w:t>
      </w:r>
    </w:p>
    <w:p w14:paraId="14030000">
      <w:pPr>
        <w:pStyle w:val="Style_1"/>
        <w:spacing w:line="240" w:lineRule="auto"/>
        <w:ind w:right="362"/>
      </w:pPr>
      <w:r>
        <w:t>г)</w:t>
      </w:r>
      <w:r>
        <w:rPr>
          <w:spacing w:val="-4"/>
        </w:rPr>
        <w:t xml:space="preserve"> </w:t>
      </w:r>
      <w:r>
        <w:t>улучшения</w:t>
      </w:r>
      <w:r>
        <w:rPr>
          <w:spacing w:val="-4"/>
        </w:rPr>
        <w:t xml:space="preserve"> </w:t>
      </w:r>
      <w:r>
        <w:t>микроклимата</w:t>
      </w:r>
      <w:r>
        <w:rPr>
          <w:spacing w:val="-9"/>
        </w:rPr>
        <w:t xml:space="preserve"> </w:t>
      </w:r>
      <w:r>
        <w:t>вокруг</w:t>
      </w:r>
      <w:r>
        <w:rPr>
          <w:spacing w:val="-3"/>
        </w:rPr>
        <w:t xml:space="preserve"> </w:t>
      </w:r>
      <w:r>
        <w:t>тела</w:t>
      </w:r>
      <w:r>
        <w:rPr>
          <w:spacing w:val="-5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эксплуатации</w:t>
      </w:r>
      <w:r>
        <w:rPr>
          <w:spacing w:val="-4"/>
        </w:rPr>
        <w:t xml:space="preserve"> </w:t>
      </w:r>
      <w:r>
        <w:t>изделия;</w:t>
      </w:r>
      <w:r>
        <w:rPr>
          <w:spacing w:val="-9"/>
        </w:rPr>
        <w:t xml:space="preserve"> </w:t>
      </w:r>
      <w:r>
        <w:t>д) сохранения баланса изделия?</w:t>
      </w:r>
    </w:p>
    <w:p w14:paraId="15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274" w:line="240" w:lineRule="auto"/>
        <w:ind w:firstLine="0" w:left="991" w:right="806"/>
        <w:jc w:val="left"/>
        <w:rPr>
          <w:sz w:val="24"/>
        </w:rPr>
      </w:pPr>
      <w:r>
        <w:rPr>
          <w:sz w:val="24"/>
        </w:rPr>
        <w:t>Зачем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деталях</w:t>
      </w:r>
      <w:r>
        <w:rPr>
          <w:spacing w:val="-8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раскрое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долевой </w:t>
      </w:r>
      <w:r>
        <w:rPr>
          <w:spacing w:val="-2"/>
          <w:sz w:val="24"/>
        </w:rPr>
        <w:t>нити:</w:t>
      </w:r>
    </w:p>
    <w:p w14:paraId="16030000">
      <w:pPr>
        <w:pStyle w:val="Style_1"/>
        <w:spacing w:before="6" w:line="240" w:lineRule="auto"/>
        <w:ind w:right="362"/>
      </w:pPr>
      <w:r>
        <w:t>а)</w:t>
      </w:r>
      <w:r>
        <w:rPr>
          <w:spacing w:val="-2"/>
        </w:rPr>
        <w:t xml:space="preserve"> </w:t>
      </w:r>
      <w:r>
        <w:t>детали</w:t>
      </w:r>
      <w:r>
        <w:rPr>
          <w:spacing w:val="-2"/>
        </w:rPr>
        <w:t xml:space="preserve"> </w:t>
      </w:r>
      <w:r>
        <w:t>верха</w:t>
      </w:r>
      <w:r>
        <w:rPr>
          <w:spacing w:val="-4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выполнены</w:t>
      </w:r>
      <w:r>
        <w:rPr>
          <w:spacing w:val="-6"/>
        </w:rPr>
        <w:t xml:space="preserve"> </w:t>
      </w:r>
      <w:r>
        <w:t>согласно</w:t>
      </w:r>
      <w:r>
        <w:rPr>
          <w:spacing w:val="-3"/>
        </w:rPr>
        <w:t xml:space="preserve"> </w:t>
      </w:r>
      <w:r>
        <w:t>техническим условиям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раскрой;</w:t>
      </w:r>
      <w:r>
        <w:rPr>
          <w:spacing w:val="-8"/>
        </w:rPr>
        <w:t xml:space="preserve"> </w:t>
      </w:r>
      <w:r>
        <w:t>б) для меньшего растягивания деталей при эксплуатации изделия;</w:t>
      </w:r>
    </w:p>
    <w:p w14:paraId="17030000">
      <w:pPr>
        <w:pStyle w:val="Style_1"/>
        <w:spacing w:before="66" w:line="240" w:lineRule="auto"/>
        <w:ind w:right="362"/>
      </w:pPr>
      <w:r>
        <w:t>в)</w:t>
      </w:r>
      <w:r>
        <w:rPr>
          <w:spacing w:val="-1"/>
        </w:rPr>
        <w:t xml:space="preserve"> </w:t>
      </w:r>
      <w:r>
        <w:t>чтобы</w:t>
      </w:r>
      <w:r>
        <w:rPr>
          <w:spacing w:val="-5"/>
        </w:rPr>
        <w:t xml:space="preserve"> </w:t>
      </w:r>
      <w:r>
        <w:t>изделие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носки</w:t>
      </w:r>
      <w:r>
        <w:rPr>
          <w:spacing w:val="-1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теряло</w:t>
      </w:r>
      <w:r>
        <w:rPr>
          <w:spacing w:val="-2"/>
        </w:rPr>
        <w:t xml:space="preserve"> </w:t>
      </w:r>
      <w:r>
        <w:t>формы;</w:t>
      </w:r>
      <w:r>
        <w:rPr>
          <w:spacing w:val="-7"/>
        </w:rPr>
        <w:t xml:space="preserve"> </w:t>
      </w:r>
      <w:r>
        <w:t>г)</w:t>
      </w:r>
      <w:r>
        <w:rPr>
          <w:spacing w:val="-5"/>
        </w:rPr>
        <w:t xml:space="preserve"> </w:t>
      </w:r>
      <w:r>
        <w:t>чтобы</w:t>
      </w:r>
      <w:r>
        <w:rPr>
          <w:spacing w:val="-5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было лучше производить ВТО;</w:t>
      </w:r>
    </w:p>
    <w:p w14:paraId="18030000">
      <w:pPr>
        <w:pStyle w:val="Style_1"/>
        <w:spacing w:line="271" w:lineRule="exact"/>
        <w:ind/>
      </w:pPr>
      <w:r>
        <w:t>д) чтобы</w:t>
      </w:r>
      <w:r>
        <w:rPr>
          <w:spacing w:val="-3"/>
        </w:rPr>
        <w:t xml:space="preserve"> </w:t>
      </w:r>
      <w:r>
        <w:t>изделие</w:t>
      </w:r>
      <w:r>
        <w:rPr>
          <w:spacing w:val="-7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 xml:space="preserve">казалось </w:t>
      </w:r>
      <w:r>
        <w:rPr>
          <w:spacing w:val="-2"/>
        </w:rPr>
        <w:t>разнооттеночным?</w:t>
      </w:r>
    </w:p>
    <w:p w14:paraId="19030000">
      <w:pPr>
        <w:pStyle w:val="Style_1"/>
        <w:ind w:firstLine="0" w:left="0"/>
      </w:pPr>
    </w:p>
    <w:p w14:paraId="1A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0" w:line="240" w:lineRule="auto"/>
        <w:ind w:firstLine="0" w:left="991" w:right="858"/>
        <w:jc w:val="left"/>
        <w:rPr>
          <w:sz w:val="24"/>
        </w:rPr>
      </w:pPr>
      <w:r>
        <w:rPr>
          <w:sz w:val="24"/>
        </w:rPr>
        <w:t>Определите,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какой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изделии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следующие детали: воротник, манжеты, пояс, клапаны:</w:t>
      </w:r>
    </w:p>
    <w:p w14:paraId="1B030000">
      <w:pPr>
        <w:pStyle w:val="Style_1"/>
        <w:spacing w:line="271" w:lineRule="exact"/>
        <w:ind/>
      </w:pPr>
      <w:r>
        <w:t>а)</w:t>
      </w:r>
      <w:r>
        <w:rPr>
          <w:spacing w:val="-4"/>
        </w:rPr>
        <w:t xml:space="preserve"> </w:t>
      </w:r>
      <w:r>
        <w:rPr>
          <w:spacing w:val="-2"/>
        </w:rPr>
        <w:t>основные;</w:t>
      </w:r>
    </w:p>
    <w:p w14:paraId="1C030000">
      <w:pPr>
        <w:pStyle w:val="Style_1"/>
        <w:spacing w:before="5" w:line="240" w:lineRule="auto"/>
        <w:ind w:right="3710"/>
      </w:pPr>
      <w:r>
        <w:t>б)</w:t>
      </w:r>
      <w:r>
        <w:rPr>
          <w:spacing w:val="-3"/>
        </w:rPr>
        <w:t xml:space="preserve"> </w:t>
      </w:r>
      <w:r>
        <w:t>мелкие</w:t>
      </w:r>
      <w:r>
        <w:rPr>
          <w:spacing w:val="-5"/>
        </w:rPr>
        <w:t xml:space="preserve"> </w:t>
      </w:r>
      <w:r>
        <w:t>производные;</w:t>
      </w:r>
      <w:r>
        <w:rPr>
          <w:spacing w:val="-9"/>
        </w:rPr>
        <w:t xml:space="preserve"> </w:t>
      </w:r>
      <w:r>
        <w:t>в)</w:t>
      </w:r>
      <w:r>
        <w:rPr>
          <w:spacing w:val="-7"/>
        </w:rPr>
        <w:t xml:space="preserve"> </w:t>
      </w:r>
      <w:r>
        <w:t>прокладочные;</w:t>
      </w:r>
      <w:r>
        <w:rPr>
          <w:spacing w:val="-9"/>
        </w:rPr>
        <w:t xml:space="preserve"> </w:t>
      </w:r>
      <w:r>
        <w:t>г)</w:t>
      </w:r>
      <w:r>
        <w:rPr>
          <w:spacing w:val="-7"/>
        </w:rPr>
        <w:t xml:space="preserve"> </w:t>
      </w:r>
      <w:r>
        <w:t>подсобные; д) рабочие.</w:t>
      </w:r>
    </w:p>
    <w:p w14:paraId="1D030000">
      <w:pPr>
        <w:pStyle w:val="Style_1"/>
        <w:spacing w:before="1"/>
        <w:ind w:firstLine="0" w:left="0"/>
      </w:pPr>
    </w:p>
    <w:p w14:paraId="1E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0" w:line="240" w:lineRule="auto"/>
        <w:ind w:firstLine="0" w:left="991" w:right="608"/>
        <w:jc w:val="left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какой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6"/>
          <w:sz w:val="24"/>
        </w:rPr>
        <w:t xml:space="preserve"> </w:t>
      </w:r>
      <w:r>
        <w:rPr>
          <w:sz w:val="24"/>
        </w:rPr>
        <w:t>прокладывают</w:t>
      </w:r>
      <w:r>
        <w:rPr>
          <w:spacing w:val="-2"/>
          <w:sz w:val="24"/>
        </w:rPr>
        <w:t xml:space="preserve"> </w:t>
      </w:r>
      <w:r>
        <w:rPr>
          <w:sz w:val="24"/>
        </w:rPr>
        <w:t>клеевую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прокладку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-8"/>
          <w:sz w:val="24"/>
        </w:rPr>
        <w:t xml:space="preserve"> </w:t>
      </w:r>
      <w:r>
        <w:rPr>
          <w:sz w:val="24"/>
        </w:rPr>
        <w:t>обтачных деталей (бортов, полочек) швейных изделий:</w:t>
      </w:r>
    </w:p>
    <w:p w14:paraId="1F030000">
      <w:pPr>
        <w:pStyle w:val="Style_1"/>
        <w:spacing w:line="271" w:lineRule="exact"/>
        <w:ind/>
      </w:pPr>
      <w:r>
        <w:t>а) с лицевой</w:t>
      </w:r>
      <w:r>
        <w:rPr>
          <w:spacing w:val="1"/>
        </w:rPr>
        <w:t xml:space="preserve"> </w:t>
      </w:r>
      <w:r>
        <w:rPr>
          <w:spacing w:val="-2"/>
        </w:rPr>
        <w:t>стороны;</w:t>
      </w:r>
    </w:p>
    <w:p w14:paraId="20030000">
      <w:pPr>
        <w:pStyle w:val="Style_1"/>
        <w:spacing w:before="5" w:line="240" w:lineRule="auto"/>
        <w:ind w:right="4979"/>
      </w:pPr>
      <w:r>
        <w:t>б)</w:t>
      </w:r>
      <w:r>
        <w:rPr>
          <w:spacing w:val="-5"/>
        </w:rPr>
        <w:t xml:space="preserve"> </w:t>
      </w:r>
      <w:r>
        <w:t>изнаночной</w:t>
      </w:r>
      <w:r>
        <w:rPr>
          <w:spacing w:val="-5"/>
        </w:rPr>
        <w:t xml:space="preserve"> </w:t>
      </w:r>
      <w:r>
        <w:t>стороны;</w:t>
      </w:r>
      <w:r>
        <w:rPr>
          <w:spacing w:val="-10"/>
        </w:rPr>
        <w:t xml:space="preserve"> </w:t>
      </w:r>
      <w:r>
        <w:t>в)</w:t>
      </w:r>
      <w:r>
        <w:rPr>
          <w:spacing w:val="-9"/>
        </w:rPr>
        <w:t xml:space="preserve"> </w:t>
      </w:r>
      <w:r>
        <w:t>нижней</w:t>
      </w:r>
      <w:r>
        <w:rPr>
          <w:spacing w:val="-5"/>
        </w:rPr>
        <w:t xml:space="preserve"> </w:t>
      </w:r>
      <w:r>
        <w:t>стороны; г) верхней стороны;</w:t>
      </w:r>
    </w:p>
    <w:p w14:paraId="21030000">
      <w:pPr>
        <w:pStyle w:val="Style_1"/>
        <w:spacing w:before="3"/>
        <w:ind/>
      </w:pPr>
      <w:r>
        <w:t>д)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которой</w:t>
      </w:r>
      <w:r>
        <w:rPr>
          <w:spacing w:val="-5"/>
        </w:rPr>
        <w:t xml:space="preserve"> </w:t>
      </w:r>
      <w:r>
        <w:t>прокладывают</w:t>
      </w:r>
      <w:r>
        <w:rPr>
          <w:spacing w:val="-4"/>
        </w:rPr>
        <w:t xml:space="preserve"> </w:t>
      </w:r>
      <w:r>
        <w:t>обтачной</w:t>
      </w:r>
      <w:r>
        <w:rPr>
          <w:spacing w:val="-10"/>
        </w:rPr>
        <w:t xml:space="preserve"> </w:t>
      </w:r>
      <w:r>
        <w:t>шов</w:t>
      </w:r>
      <w:r>
        <w:rPr>
          <w:spacing w:val="-3"/>
        </w:rPr>
        <w:t xml:space="preserve"> </w:t>
      </w:r>
      <w:r>
        <w:rPr>
          <w:spacing w:val="-2"/>
        </w:rPr>
        <w:t>изделия</w:t>
      </w:r>
    </w:p>
    <w:p w14:paraId="22030000">
      <w:pPr>
        <w:pStyle w:val="Style_1"/>
        <w:spacing w:before="3"/>
        <w:ind w:firstLine="0" w:left="0"/>
      </w:pPr>
    </w:p>
    <w:p w14:paraId="23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0" w:line="240" w:lineRule="auto"/>
        <w:ind w:firstLine="0" w:left="991" w:right="461"/>
        <w:jc w:val="left"/>
        <w:rPr>
          <w:sz w:val="24"/>
        </w:rPr>
      </w:pPr>
      <w:r>
        <w:rPr>
          <w:sz w:val="24"/>
        </w:rPr>
        <w:t>Какие</w:t>
      </w:r>
      <w:r>
        <w:rPr>
          <w:spacing w:val="-9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способствуют уменьшению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толщины</w:t>
      </w:r>
      <w:r>
        <w:rPr>
          <w:spacing w:val="-11"/>
          <w:sz w:val="24"/>
        </w:rPr>
        <w:t xml:space="preserve"> </w:t>
      </w:r>
      <w:r>
        <w:rPr>
          <w:sz w:val="24"/>
        </w:rPr>
        <w:t>обтачного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шва</w:t>
      </w:r>
      <w:r>
        <w:rPr>
          <w:spacing w:val="-9"/>
          <w:sz w:val="24"/>
        </w:rPr>
        <w:t xml:space="preserve"> </w:t>
      </w:r>
      <w:r>
        <w:rPr>
          <w:sz w:val="24"/>
        </w:rPr>
        <w:t>по краю</w:t>
      </w:r>
      <w:r>
        <w:rPr>
          <w:spacing w:val="-5"/>
          <w:sz w:val="24"/>
        </w:rPr>
        <w:t xml:space="preserve"> </w:t>
      </w:r>
      <w:r>
        <w:rPr>
          <w:sz w:val="24"/>
        </w:rPr>
        <w:t>детали: а) высечь излишки ширины шва, оставляя 0,3...0,5 см;</w:t>
      </w:r>
    </w:p>
    <w:p w14:paraId="24030000">
      <w:pPr>
        <w:pStyle w:val="Style_1"/>
        <w:spacing w:before="3"/>
        <w:ind w:right="1246"/>
      </w:pPr>
      <w:r>
        <w:t>б) разутюжить шов обтачивания детали до полного прилегания</w:t>
      </w:r>
      <w:r>
        <w:rPr>
          <w:spacing w:val="-2"/>
        </w:rPr>
        <w:t xml:space="preserve"> </w:t>
      </w:r>
      <w:r>
        <w:t>обрезных краев; в)</w:t>
      </w:r>
      <w:r>
        <w:rPr>
          <w:spacing w:val="-2"/>
        </w:rPr>
        <w:t xml:space="preserve"> </w:t>
      </w:r>
      <w:r>
        <w:t>разутюжить</w:t>
      </w:r>
      <w:r>
        <w:rPr>
          <w:spacing w:val="-2"/>
        </w:rPr>
        <w:t xml:space="preserve"> </w:t>
      </w:r>
      <w:r>
        <w:t>шов</w:t>
      </w:r>
      <w:r>
        <w:rPr>
          <w:spacing w:val="-6"/>
        </w:rPr>
        <w:t xml:space="preserve"> </w:t>
      </w:r>
      <w:r>
        <w:t>обтачивания</w:t>
      </w:r>
      <w:r>
        <w:rPr>
          <w:spacing w:val="-7"/>
        </w:rPr>
        <w:t xml:space="preserve"> </w:t>
      </w:r>
      <w:r>
        <w:t>детали</w:t>
      </w:r>
      <w:r>
        <w:rPr>
          <w:spacing w:val="-2"/>
        </w:rPr>
        <w:t xml:space="preserve"> </w:t>
      </w:r>
      <w:r>
        <w:t>до полного прилегания</w:t>
      </w:r>
      <w:r>
        <w:rPr>
          <w:spacing w:val="-12"/>
        </w:rPr>
        <w:t xml:space="preserve"> </w:t>
      </w:r>
      <w:r>
        <w:t>обрезных</w:t>
      </w:r>
      <w:r>
        <w:rPr>
          <w:spacing w:val="-7"/>
        </w:rPr>
        <w:t xml:space="preserve"> </w:t>
      </w:r>
      <w:r>
        <w:t>краев</w:t>
      </w:r>
      <w:r>
        <w:rPr>
          <w:spacing w:val="-2"/>
        </w:rPr>
        <w:t xml:space="preserve"> </w:t>
      </w:r>
      <w:r>
        <w:t>и соскоблить с помощью ножа ворс на припусках ширины шва;</w:t>
      </w:r>
    </w:p>
    <w:p w14:paraId="25030000">
      <w:pPr>
        <w:pStyle w:val="Style_1"/>
        <w:spacing w:line="274" w:lineRule="exact"/>
        <w:ind/>
      </w:pPr>
      <w:r>
        <w:t>г)</w:t>
      </w:r>
      <w:r>
        <w:rPr>
          <w:spacing w:val="-6"/>
        </w:rPr>
        <w:t xml:space="preserve"> </w:t>
      </w:r>
      <w:r>
        <w:t>выметать</w:t>
      </w:r>
      <w:r>
        <w:rPr>
          <w:spacing w:val="1"/>
        </w:rPr>
        <w:t xml:space="preserve"> </w:t>
      </w:r>
      <w:r>
        <w:t>детали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обтачному</w:t>
      </w:r>
      <w:r>
        <w:rPr>
          <w:spacing w:val="-10"/>
        </w:rPr>
        <w:t xml:space="preserve"> </w:t>
      </w:r>
      <w:r>
        <w:t>шву;</w:t>
      </w:r>
      <w:r>
        <w:rPr>
          <w:spacing w:val="-5"/>
        </w:rPr>
        <w:t xml:space="preserve"> </w:t>
      </w:r>
      <w:r>
        <w:t>д)</w:t>
      </w:r>
      <w:r>
        <w:rPr>
          <w:spacing w:val="1"/>
        </w:rPr>
        <w:t xml:space="preserve"> </w:t>
      </w:r>
      <w:r>
        <w:t>приутюжить</w:t>
      </w:r>
      <w:r>
        <w:rPr>
          <w:spacing w:val="-3"/>
        </w:rPr>
        <w:t xml:space="preserve"> </w:t>
      </w:r>
      <w:r>
        <w:t>шов</w:t>
      </w:r>
      <w:r>
        <w:rPr>
          <w:spacing w:val="-8"/>
        </w:rPr>
        <w:t xml:space="preserve"> </w:t>
      </w:r>
      <w:r>
        <w:rPr>
          <w:spacing w:val="-2"/>
        </w:rPr>
        <w:t>обтачивания?</w:t>
      </w:r>
    </w:p>
    <w:p w14:paraId="26030000">
      <w:pPr>
        <w:pStyle w:val="Style_1"/>
        <w:spacing w:before="1"/>
        <w:ind w:firstLine="0" w:left="0"/>
      </w:pPr>
    </w:p>
    <w:p w14:paraId="27030000">
      <w:pPr>
        <w:pStyle w:val="Style_7"/>
        <w:numPr>
          <w:ilvl w:val="0"/>
          <w:numId w:val="25"/>
        </w:numPr>
        <w:tabs>
          <w:tab w:leader="none" w:pos="1350" w:val="left"/>
        </w:tabs>
        <w:spacing w:after="0" w:before="0" w:line="240" w:lineRule="auto"/>
        <w:ind w:firstLine="0" w:left="991" w:right="623"/>
        <w:jc w:val="left"/>
        <w:rPr>
          <w:sz w:val="24"/>
        </w:rPr>
      </w:pPr>
      <w:r>
        <w:rPr>
          <w:sz w:val="24"/>
        </w:rPr>
        <w:t>Чтонеобходимо</w:t>
      </w:r>
      <w:r>
        <w:rPr>
          <w:spacing w:val="-2"/>
          <w:sz w:val="24"/>
        </w:rPr>
        <w:t xml:space="preserve"> </w:t>
      </w:r>
      <w:r>
        <w:rPr>
          <w:sz w:val="24"/>
        </w:rPr>
        <w:t>учесть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крое</w:t>
      </w:r>
      <w:r>
        <w:rPr>
          <w:spacing w:val="-8"/>
          <w:sz w:val="24"/>
        </w:rPr>
        <w:t xml:space="preserve"> </w:t>
      </w:r>
      <w:r>
        <w:rPr>
          <w:sz w:val="24"/>
        </w:rPr>
        <w:t>обтачных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технологической обработки образовался переходной кант из верхней детали:</w:t>
      </w:r>
    </w:p>
    <w:p w14:paraId="28030000">
      <w:pPr>
        <w:pStyle w:val="Style_1"/>
        <w:spacing w:line="240" w:lineRule="auto"/>
        <w:ind w:firstLine="62" w:left="992" w:right="362"/>
      </w:pPr>
      <w:r>
        <w:t>а)</w:t>
      </w:r>
      <w:r>
        <w:rPr>
          <w:spacing w:val="-5"/>
        </w:rPr>
        <w:t xml:space="preserve"> </w:t>
      </w:r>
      <w:r>
        <w:t>верхнюю</w:t>
      </w:r>
      <w:r>
        <w:rPr>
          <w:spacing w:val="-4"/>
        </w:rPr>
        <w:t xml:space="preserve"> </w:t>
      </w:r>
      <w:r>
        <w:t>деталь</w:t>
      </w:r>
      <w:r>
        <w:rPr>
          <w:spacing w:val="-2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выкроить,</w:t>
      </w:r>
      <w:r>
        <w:rPr>
          <w:spacing w:val="-5"/>
        </w:rPr>
        <w:t xml:space="preserve"> </w:t>
      </w:r>
      <w:r>
        <w:t>делая</w:t>
      </w:r>
      <w:r>
        <w:rPr>
          <w:spacing w:val="-2"/>
        </w:rPr>
        <w:t xml:space="preserve"> </w:t>
      </w:r>
      <w:r>
        <w:t>припуск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0,5</w:t>
      </w:r>
      <w:r>
        <w:rPr>
          <w:spacing w:val="-2"/>
        </w:rPr>
        <w:t xml:space="preserve"> </w:t>
      </w:r>
      <w:r>
        <w:t>см</w:t>
      </w:r>
      <w:r>
        <w:rPr>
          <w:spacing w:val="-5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сторон;</w:t>
      </w:r>
      <w:r>
        <w:rPr>
          <w:spacing w:val="-7"/>
        </w:rPr>
        <w:t xml:space="preserve"> </w:t>
      </w:r>
      <w:r>
        <w:t>б) нужно учесть припуск на образование канта со стороны верхней детали;</w:t>
      </w:r>
    </w:p>
    <w:p w14:paraId="29030000">
      <w:pPr>
        <w:pStyle w:val="Style_1"/>
        <w:spacing w:line="271" w:lineRule="exact"/>
        <w:ind/>
      </w:pPr>
      <w:r>
        <w:t>в)</w:t>
      </w:r>
      <w:r>
        <w:rPr>
          <w:spacing w:val="-3"/>
        </w:rPr>
        <w:t xml:space="preserve"> </w:t>
      </w:r>
      <w:r>
        <w:t>нужно</w:t>
      </w:r>
      <w:r>
        <w:rPr>
          <w:spacing w:val="-9"/>
        </w:rPr>
        <w:t xml:space="preserve"> </w:t>
      </w:r>
      <w:r>
        <w:t>обтачать</w:t>
      </w:r>
      <w:r>
        <w:rPr>
          <w:spacing w:val="-3"/>
        </w:rPr>
        <w:t xml:space="preserve"> </w:t>
      </w:r>
      <w:r>
        <w:t>деталь,</w:t>
      </w:r>
      <w:r>
        <w:rPr>
          <w:spacing w:val="-2"/>
        </w:rPr>
        <w:t xml:space="preserve"> </w:t>
      </w:r>
      <w:r>
        <w:t>соблюдая</w:t>
      </w:r>
      <w:r>
        <w:rPr>
          <w:spacing w:val="-3"/>
        </w:rPr>
        <w:t xml:space="preserve"> </w:t>
      </w:r>
      <w:r>
        <w:rPr>
          <w:spacing w:val="-2"/>
        </w:rPr>
        <w:t>технологию;</w:t>
      </w:r>
    </w:p>
    <w:p w14:paraId="2A030000">
      <w:pPr>
        <w:pStyle w:val="Style_1"/>
      </w:pPr>
      <w:r>
        <w:t>г)</w:t>
      </w:r>
      <w:r>
        <w:rPr>
          <w:spacing w:val="-9"/>
        </w:rPr>
        <w:t xml:space="preserve"> </w:t>
      </w:r>
      <w:r>
        <w:t>нужно выкроить</w:t>
      </w:r>
      <w:r>
        <w:rPr>
          <w:spacing w:val="-7"/>
        </w:rPr>
        <w:t xml:space="preserve"> </w:t>
      </w:r>
      <w:r>
        <w:t>цельнокроеную</w:t>
      </w:r>
      <w:r>
        <w:rPr>
          <w:spacing w:val="-5"/>
        </w:rPr>
        <w:t xml:space="preserve"> </w:t>
      </w:r>
      <w:r>
        <w:t>деталь;</w:t>
      </w:r>
      <w:r>
        <w:rPr>
          <w:spacing w:val="-9"/>
        </w:rPr>
        <w:t xml:space="preserve"> </w:t>
      </w:r>
      <w:r>
        <w:t>д)</w:t>
      </w:r>
      <w:r>
        <w:rPr>
          <w:spacing w:val="-3"/>
        </w:rPr>
        <w:t xml:space="preserve"> </w:t>
      </w:r>
      <w:r>
        <w:t>нужно деталь</w:t>
      </w:r>
      <w:r>
        <w:rPr>
          <w:spacing w:val="-7"/>
        </w:rPr>
        <w:t xml:space="preserve"> </w:t>
      </w:r>
      <w:r>
        <w:rPr>
          <w:spacing w:val="-2"/>
        </w:rPr>
        <w:t>продублировать?</w:t>
      </w:r>
    </w:p>
    <w:p w14:paraId="2B030000">
      <w:pPr>
        <w:pStyle w:val="Style_7"/>
        <w:numPr>
          <w:ilvl w:val="0"/>
          <w:numId w:val="25"/>
        </w:numPr>
        <w:tabs>
          <w:tab w:leader="none" w:pos="1351" w:val="left"/>
        </w:tabs>
        <w:spacing w:after="0" w:before="273" w:line="275" w:lineRule="exact"/>
        <w:ind w:hanging="360" w:left="1351" w:right="0"/>
        <w:jc w:val="left"/>
        <w:rPr>
          <w:sz w:val="24"/>
        </w:rPr>
      </w:pPr>
      <w:r>
        <w:rPr>
          <w:sz w:val="24"/>
        </w:rPr>
        <w:t>Что</w:t>
      </w:r>
      <w:r>
        <w:rPr>
          <w:spacing w:val="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подрез:</w:t>
      </w:r>
    </w:p>
    <w:p w14:paraId="2C030000">
      <w:pPr>
        <w:pStyle w:val="Style_1"/>
        <w:spacing w:line="275" w:lineRule="exact"/>
        <w:ind/>
      </w:pPr>
      <w:r>
        <w:t>а)</w:t>
      </w:r>
      <w:r>
        <w:rPr>
          <w:spacing w:val="-4"/>
        </w:rPr>
        <w:t xml:space="preserve"> </w:t>
      </w:r>
      <w:r>
        <w:t>обыкновенная</w:t>
      </w:r>
      <w:r>
        <w:rPr>
          <w:spacing w:val="-6"/>
        </w:rPr>
        <w:t xml:space="preserve"> </w:t>
      </w:r>
      <w:r>
        <w:t>вытачка;</w:t>
      </w:r>
      <w:r>
        <w:rPr>
          <w:spacing w:val="-6"/>
        </w:rPr>
        <w:t xml:space="preserve"> </w:t>
      </w:r>
      <w:r>
        <w:t>б)</w:t>
      </w:r>
      <w:r>
        <w:rPr>
          <w:spacing w:val="1"/>
        </w:rPr>
        <w:t xml:space="preserve"> </w:t>
      </w:r>
      <w:r>
        <w:rPr>
          <w:spacing w:val="-2"/>
        </w:rPr>
        <w:t>рельеф;</w:t>
      </w:r>
    </w:p>
    <w:p w14:paraId="2D030000">
      <w:pPr>
        <w:pStyle w:val="Style_1"/>
        <w:spacing w:before="5" w:line="240" w:lineRule="auto"/>
        <w:ind w:right="4090"/>
      </w:pPr>
      <w:r>
        <w:t>в)</w:t>
      </w:r>
      <w:r>
        <w:rPr>
          <w:spacing w:val="-4"/>
        </w:rPr>
        <w:t xml:space="preserve"> </w:t>
      </w:r>
      <w:r>
        <w:t>разрезная</w:t>
      </w:r>
      <w:r>
        <w:rPr>
          <w:spacing w:val="-5"/>
        </w:rPr>
        <w:t xml:space="preserve"> </w:t>
      </w:r>
      <w:r>
        <w:t>вытачка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разными</w:t>
      </w:r>
      <w:r>
        <w:rPr>
          <w:spacing w:val="-8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длине</w:t>
      </w:r>
      <w:r>
        <w:rPr>
          <w:spacing w:val="-6"/>
        </w:rPr>
        <w:t xml:space="preserve"> </w:t>
      </w:r>
      <w:r>
        <w:t>сторонами; г) складка; д) сборка?</w:t>
      </w:r>
    </w:p>
    <w:p w14:paraId="2E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6" w:line="240" w:lineRule="auto"/>
        <w:ind w:firstLine="0" w:left="991" w:right="409"/>
        <w:jc w:val="left"/>
        <w:rPr>
          <w:sz w:val="24"/>
        </w:rPr>
      </w:pP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какой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3"/>
          <w:sz w:val="24"/>
        </w:rPr>
        <w:t xml:space="preserve"> </w:t>
      </w:r>
      <w:r>
        <w:rPr>
          <w:sz w:val="24"/>
        </w:rPr>
        <w:t>обметывать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срезы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стачивания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рельефов:</w:t>
      </w:r>
      <w:r>
        <w:rPr>
          <w:spacing w:val="-3"/>
          <w:sz w:val="24"/>
        </w:rPr>
        <w:t xml:space="preserve"> </w:t>
      </w:r>
      <w:r>
        <w:rPr>
          <w:sz w:val="24"/>
        </w:rPr>
        <w:t>а)</w:t>
      </w:r>
      <w:r>
        <w:rPr>
          <w:spacing w:val="-6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стороны центральной части;</w:t>
      </w:r>
    </w:p>
    <w:p w14:paraId="2F030000">
      <w:pPr>
        <w:pStyle w:val="Style_1"/>
        <w:spacing w:before="6" w:line="240" w:lineRule="auto"/>
        <w:ind w:right="6183"/>
      </w:pPr>
      <w:r>
        <w:t>б)</w:t>
      </w:r>
      <w:r>
        <w:rPr>
          <w:spacing w:val="-3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стороны</w:t>
      </w:r>
      <w:r>
        <w:rPr>
          <w:spacing w:val="-7"/>
        </w:rPr>
        <w:t xml:space="preserve"> </w:t>
      </w:r>
      <w:r>
        <w:t>бочка;</w:t>
      </w:r>
      <w:r>
        <w:rPr>
          <w:spacing w:val="-9"/>
        </w:rPr>
        <w:t xml:space="preserve"> </w:t>
      </w:r>
      <w:r>
        <w:t>в)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любой; г) обметывать не нужно;</w:t>
      </w:r>
    </w:p>
    <w:p w14:paraId="30030000">
      <w:pPr>
        <w:pStyle w:val="Style_1"/>
        <w:spacing w:before="3"/>
        <w:ind/>
      </w:pPr>
      <w:r>
        <w:t>д)</w:t>
      </w:r>
      <w:r>
        <w:rPr>
          <w:spacing w:val="-1"/>
        </w:rPr>
        <w:t xml:space="preserve"> </w:t>
      </w:r>
      <w:r>
        <w:t>срезы</w:t>
      </w:r>
      <w:r>
        <w:rPr>
          <w:spacing w:val="-5"/>
        </w:rPr>
        <w:t xml:space="preserve"> </w:t>
      </w:r>
      <w:r>
        <w:t>окантовывают</w:t>
      </w:r>
      <w:r>
        <w:rPr>
          <w:spacing w:val="-6"/>
        </w:rPr>
        <w:t xml:space="preserve"> </w:t>
      </w:r>
      <w:r>
        <w:t xml:space="preserve">полоской </w:t>
      </w:r>
      <w:r>
        <w:rPr>
          <w:spacing w:val="-2"/>
        </w:rPr>
        <w:t>ткани?</w:t>
      </w:r>
    </w:p>
    <w:p w14:paraId="31030000">
      <w:pPr>
        <w:pStyle w:val="Style_1"/>
        <w:spacing w:before="2"/>
        <w:ind w:firstLine="0" w:left="0"/>
      </w:pPr>
    </w:p>
    <w:p w14:paraId="32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1" w:line="240" w:lineRule="auto"/>
        <w:ind w:firstLine="0" w:left="991" w:right="2425"/>
        <w:jc w:val="left"/>
        <w:rPr>
          <w:sz w:val="24"/>
        </w:rPr>
      </w:pP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машинных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-3"/>
          <w:sz w:val="24"/>
        </w:rPr>
        <w:t xml:space="preserve"> </w:t>
      </w:r>
      <w:r>
        <w:rPr>
          <w:sz w:val="24"/>
        </w:rPr>
        <w:t>рельефов: а) сметывание;</w:t>
      </w:r>
    </w:p>
    <w:p w14:paraId="33030000">
      <w:pPr>
        <w:pStyle w:val="Style_1"/>
        <w:spacing w:before="3" w:line="275" w:lineRule="exact"/>
        <w:ind/>
      </w:pPr>
      <w:r>
        <w:t>б)</w:t>
      </w:r>
      <w:r>
        <w:rPr>
          <w:spacing w:val="1"/>
        </w:rPr>
        <w:t xml:space="preserve"> </w:t>
      </w:r>
      <w:r>
        <w:t>стачивание;</w:t>
      </w:r>
      <w:r>
        <w:rPr>
          <w:spacing w:val="-5"/>
        </w:rPr>
        <w:t xml:space="preserve"> </w:t>
      </w:r>
      <w:r>
        <w:t>в)</w:t>
      </w:r>
      <w:r>
        <w:rPr>
          <w:spacing w:val="-7"/>
        </w:rPr>
        <w:t xml:space="preserve"> </w:t>
      </w:r>
      <w:r>
        <w:rPr>
          <w:spacing w:val="-2"/>
        </w:rPr>
        <w:t>обтачивание;</w:t>
      </w:r>
    </w:p>
    <w:p w14:paraId="34030000">
      <w:pPr>
        <w:pStyle w:val="Style_1"/>
        <w:spacing w:line="275" w:lineRule="exact"/>
        <w:ind/>
      </w:pPr>
      <w:r>
        <w:t>г)</w:t>
      </w:r>
      <w:r>
        <w:rPr>
          <w:spacing w:val="-3"/>
        </w:rPr>
        <w:t xml:space="preserve"> </w:t>
      </w:r>
      <w:r>
        <w:t>прострачивание;</w:t>
      </w:r>
      <w:r>
        <w:rPr>
          <w:spacing w:val="-5"/>
        </w:rPr>
        <w:t xml:space="preserve"> </w:t>
      </w:r>
      <w:r>
        <w:t>д)</w:t>
      </w:r>
      <w:r>
        <w:rPr>
          <w:spacing w:val="-2"/>
        </w:rPr>
        <w:t xml:space="preserve"> обметывание?</w:t>
      </w:r>
    </w:p>
    <w:p w14:paraId="35030000">
      <w:pPr>
        <w:pStyle w:val="Style_1"/>
        <w:ind w:firstLine="0" w:left="0"/>
      </w:pPr>
    </w:p>
    <w:p w14:paraId="36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0" w:line="240" w:lineRule="auto"/>
        <w:ind w:firstLine="0" w:left="991" w:right="611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каком способе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 площади лекал детали разбиваются на простейшие фигуры</w:t>
      </w:r>
      <w:r>
        <w:rPr>
          <w:spacing w:val="-1"/>
          <w:sz w:val="24"/>
        </w:rPr>
        <w:t xml:space="preserve"> </w:t>
      </w:r>
      <w:r>
        <w:rPr>
          <w:sz w:val="24"/>
        </w:rPr>
        <w:t>(прямоугольники,</w:t>
      </w:r>
      <w:r>
        <w:rPr>
          <w:spacing w:val="-5"/>
          <w:sz w:val="24"/>
        </w:rPr>
        <w:t xml:space="preserve"> </w:t>
      </w:r>
      <w:r>
        <w:rPr>
          <w:sz w:val="24"/>
        </w:rPr>
        <w:t>треугольники),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площадь,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затем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результаты </w:t>
      </w:r>
      <w:r>
        <w:rPr>
          <w:spacing w:val="-2"/>
          <w:sz w:val="24"/>
        </w:rPr>
        <w:t>суммируются?</w:t>
      </w:r>
    </w:p>
    <w:p w14:paraId="37030000">
      <w:pPr>
        <w:pStyle w:val="Style_1"/>
        <w:spacing w:before="3" w:line="275" w:lineRule="exact"/>
        <w:ind/>
        <w:jc w:val="both"/>
      </w:pPr>
      <w:r>
        <w:t>а)</w:t>
      </w:r>
      <w:r>
        <w:rPr>
          <w:spacing w:val="-4"/>
        </w:rPr>
        <w:t xml:space="preserve"> </w:t>
      </w:r>
      <w:r>
        <w:t>комбинированном</w:t>
      </w:r>
      <w:r>
        <w:rPr>
          <w:spacing w:val="-6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способе</w:t>
      </w:r>
      <w:r>
        <w:rPr>
          <w:spacing w:val="-4"/>
        </w:rPr>
        <w:t xml:space="preserve"> </w:t>
      </w:r>
      <w:r>
        <w:t>палетки</w:t>
      </w:r>
      <w:r>
        <w:rPr>
          <w:spacing w:val="-6"/>
        </w:rPr>
        <w:t xml:space="preserve"> </w:t>
      </w:r>
      <w:r>
        <w:rPr>
          <w:spacing w:val="-10"/>
        </w:rPr>
        <w:t>в</w:t>
      </w:r>
    </w:p>
    <w:p w14:paraId="38030000">
      <w:pPr>
        <w:pStyle w:val="Style_1"/>
        <w:spacing w:line="275" w:lineRule="exact"/>
        <w:ind/>
        <w:jc w:val="both"/>
      </w:pPr>
      <w:r>
        <w:t>)</w:t>
      </w:r>
      <w:r>
        <w:rPr>
          <w:spacing w:val="3"/>
        </w:rPr>
        <w:t xml:space="preserve"> </w:t>
      </w:r>
      <w:r>
        <w:rPr>
          <w:spacing w:val="-2"/>
        </w:rPr>
        <w:t>геометрическом</w:t>
      </w:r>
    </w:p>
    <w:p w14:paraId="39030000">
      <w:pPr>
        <w:pStyle w:val="Style_7"/>
        <w:tabs>
          <w:tab w:leader="none" w:pos="1054" w:val="left"/>
          <w:tab w:leader="none" w:pos="1293" w:val="left"/>
        </w:tabs>
        <w:spacing w:after="0" w:before="66" w:line="240" w:lineRule="auto"/>
        <w:ind w:hanging="63" w:left="1054" w:right="3155"/>
        <w:jc w:val="left"/>
        <w:rPr>
          <w:sz w:val="24"/>
        </w:rPr>
      </w:pPr>
      <w:r>
        <w:rPr>
          <w:sz w:val="24"/>
        </w:rPr>
        <w:t>Сколькими</w:t>
      </w:r>
      <w:r>
        <w:rPr>
          <w:spacing w:val="-5"/>
          <w:sz w:val="24"/>
        </w:rPr>
        <w:t xml:space="preserve"> </w:t>
      </w:r>
      <w:r>
        <w:rPr>
          <w:sz w:val="24"/>
        </w:rPr>
        <w:t>линиями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намечается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прорезной</w:t>
      </w:r>
      <w:r>
        <w:rPr>
          <w:spacing w:val="-14"/>
          <w:sz w:val="24"/>
        </w:rPr>
        <w:t xml:space="preserve"> </w:t>
      </w:r>
      <w:r>
        <w:rPr>
          <w:sz w:val="24"/>
        </w:rPr>
        <w:t>карман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рамку? а) двумя б) четырьмя в) тремя</w:t>
      </w:r>
    </w:p>
    <w:p w14:paraId="3A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273" w:line="240" w:lineRule="auto"/>
        <w:ind w:firstLine="0" w:left="991" w:right="355"/>
        <w:jc w:val="left"/>
        <w:rPr>
          <w:sz w:val="24"/>
        </w:rPr>
      </w:pP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дефектов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изготовлении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причинам:- от несоблюдения технических условий; - от несоблюдения режимов влажно- тепловой обработки; - от небрежного обращения с изделием на рабочем месте</w:t>
      </w:r>
    </w:p>
    <w:p w14:paraId="3B030000">
      <w:pPr>
        <w:pStyle w:val="Style_1"/>
        <w:spacing w:line="274" w:lineRule="exact"/>
        <w:ind/>
      </w:pPr>
      <w:r>
        <w:t>а)</w:t>
      </w:r>
      <w:r>
        <w:rPr>
          <w:spacing w:val="-2"/>
        </w:rPr>
        <w:t xml:space="preserve"> </w:t>
      </w:r>
      <w:r>
        <w:t>технологические</w:t>
      </w:r>
      <w:r>
        <w:rPr>
          <w:spacing w:val="-4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конструктивные</w:t>
      </w:r>
      <w:r>
        <w:rPr>
          <w:spacing w:val="-8"/>
        </w:rPr>
        <w:t xml:space="preserve"> </w:t>
      </w:r>
      <w:r>
        <w:t>в)</w:t>
      </w:r>
      <w:r>
        <w:rPr>
          <w:spacing w:val="-5"/>
        </w:rPr>
        <w:t xml:space="preserve"> </w:t>
      </w:r>
      <w:r>
        <w:rPr>
          <w:spacing w:val="-2"/>
        </w:rPr>
        <w:t>текстильные</w:t>
      </w:r>
    </w:p>
    <w:p w14:paraId="3C030000">
      <w:pPr>
        <w:pStyle w:val="Style_1"/>
        <w:ind w:firstLine="0" w:left="0"/>
      </w:pPr>
    </w:p>
    <w:p w14:paraId="3D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0" w:line="240" w:lineRule="auto"/>
        <w:ind w:firstLine="0" w:left="991" w:right="2250"/>
        <w:jc w:val="left"/>
        <w:rPr>
          <w:sz w:val="24"/>
        </w:rPr>
      </w:pP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чего зависит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рукава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изделием? а) от вида ткани</w:t>
      </w:r>
      <w:r>
        <w:rPr>
          <w:spacing w:val="40"/>
          <w:sz w:val="24"/>
        </w:rPr>
        <w:t xml:space="preserve"> </w:t>
      </w:r>
      <w:r>
        <w:rPr>
          <w:sz w:val="24"/>
        </w:rPr>
        <w:t>б) от конструкции рукава в) от вида изделия</w:t>
      </w:r>
    </w:p>
    <w:p w14:paraId="3E030000">
      <w:pPr>
        <w:pStyle w:val="Style_1"/>
        <w:ind w:firstLine="0" w:left="0"/>
      </w:pPr>
    </w:p>
    <w:p w14:paraId="3F030000">
      <w:pPr>
        <w:pStyle w:val="Style_7"/>
        <w:numPr>
          <w:ilvl w:val="0"/>
          <w:numId w:val="25"/>
        </w:numPr>
        <w:tabs>
          <w:tab w:leader="none" w:pos="1356" w:val="left"/>
        </w:tabs>
        <w:spacing w:after="0" w:before="0" w:line="240" w:lineRule="auto"/>
        <w:ind w:firstLine="0" w:left="991" w:right="2632"/>
        <w:jc w:val="left"/>
        <w:rPr>
          <w:sz w:val="24"/>
        </w:rPr>
      </w:pP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расположения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пуговиц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застегивания? а) по вспомогательным лекалам</w:t>
      </w:r>
    </w:p>
    <w:p w14:paraId="40030000">
      <w:pPr>
        <w:pStyle w:val="Style_1"/>
        <w:spacing w:before="3"/>
        <w:ind/>
      </w:pPr>
      <w:r>
        <w:t>б)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обметанным</w:t>
      </w:r>
      <w:r>
        <w:rPr>
          <w:spacing w:val="-4"/>
        </w:rPr>
        <w:t xml:space="preserve"> </w:t>
      </w:r>
      <w:r>
        <w:t>петлям</w:t>
      </w:r>
      <w:r>
        <w:rPr>
          <w:spacing w:val="-5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 xml:space="preserve">расчетным </w:t>
      </w:r>
      <w:r>
        <w:rPr>
          <w:spacing w:val="-2"/>
        </w:rPr>
        <w:t>способом</w:t>
      </w:r>
    </w:p>
    <w:p w14:paraId="41030000">
      <w:pPr>
        <w:pStyle w:val="Style_8"/>
        <w:spacing w:before="3"/>
        <w:ind/>
      </w:pPr>
      <w:r>
        <w:t>Задание</w:t>
      </w:r>
      <w:r>
        <w:rPr>
          <w:spacing w:val="-4"/>
        </w:rPr>
        <w:t xml:space="preserve"> </w:t>
      </w:r>
      <w:r>
        <w:rPr>
          <w:spacing w:val="-4"/>
        </w:rPr>
        <w:t>9</w:t>
      </w:r>
    </w:p>
    <w:p w14:paraId="42030000">
      <w:pPr>
        <w:pStyle w:val="Style_7"/>
        <w:numPr>
          <w:ilvl w:val="0"/>
          <w:numId w:val="26"/>
        </w:numPr>
        <w:tabs>
          <w:tab w:leader="none" w:pos="1236" w:val="left"/>
        </w:tabs>
        <w:spacing w:after="0" w:before="1" w:line="240" w:lineRule="auto"/>
        <w:ind w:firstLine="0" w:left="991" w:right="303"/>
        <w:jc w:val="left"/>
        <w:rPr>
          <w:sz w:val="24"/>
        </w:rPr>
      </w:pPr>
      <w:r>
        <w:rPr>
          <w:sz w:val="24"/>
        </w:rPr>
        <w:t>Составит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инструкционно-технологическую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карту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прорезного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кармана</w:t>
      </w:r>
      <w:r>
        <w:rPr>
          <w:spacing w:val="-4"/>
          <w:sz w:val="24"/>
        </w:rPr>
        <w:t xml:space="preserve"> </w:t>
      </w:r>
      <w:r>
        <w:rPr>
          <w:sz w:val="24"/>
        </w:rPr>
        <w:t>с листочкой с втачными концами.</w:t>
      </w:r>
    </w:p>
    <w:p w14:paraId="43030000">
      <w:pPr>
        <w:pStyle w:val="Style_7"/>
        <w:numPr>
          <w:ilvl w:val="0"/>
          <w:numId w:val="26"/>
        </w:numPr>
        <w:tabs>
          <w:tab w:leader="none" w:pos="1236" w:val="left"/>
        </w:tabs>
        <w:spacing w:after="0" w:before="4" w:line="240" w:lineRule="auto"/>
        <w:ind w:firstLine="0" w:left="991" w:right="359"/>
        <w:jc w:val="left"/>
        <w:rPr>
          <w:sz w:val="24"/>
        </w:rPr>
      </w:pPr>
      <w:r>
        <w:rPr>
          <w:sz w:val="24"/>
        </w:rPr>
        <w:t>Составить технический рисунок и произвести описание женской жилетки (с рельефом, английским</w:t>
      </w:r>
      <w:r>
        <w:rPr>
          <w:spacing w:val="-5"/>
          <w:sz w:val="24"/>
        </w:rPr>
        <w:t xml:space="preserve"> </w:t>
      </w:r>
      <w:r>
        <w:rPr>
          <w:sz w:val="24"/>
        </w:rPr>
        <w:t>воротником,</w:t>
      </w:r>
      <w:r>
        <w:rPr>
          <w:spacing w:val="-5"/>
          <w:sz w:val="24"/>
        </w:rPr>
        <w:t xml:space="preserve"> </w:t>
      </w:r>
      <w:r>
        <w:rPr>
          <w:sz w:val="24"/>
        </w:rPr>
        <w:t>прорезным</w:t>
      </w:r>
      <w:r>
        <w:rPr>
          <w:spacing w:val="-5"/>
          <w:sz w:val="24"/>
        </w:rPr>
        <w:t xml:space="preserve"> </w:t>
      </w:r>
      <w:r>
        <w:rPr>
          <w:sz w:val="24"/>
        </w:rPr>
        <w:t>карманом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половинке,</w:t>
      </w:r>
      <w:r>
        <w:rPr>
          <w:spacing w:val="-5"/>
          <w:sz w:val="24"/>
        </w:rPr>
        <w:t xml:space="preserve"> </w:t>
      </w:r>
      <w:r>
        <w:rPr>
          <w:sz w:val="24"/>
        </w:rPr>
        <w:t>спинку</w:t>
      </w:r>
      <w:r>
        <w:rPr>
          <w:spacing w:val="-12"/>
          <w:sz w:val="24"/>
        </w:rPr>
        <w:t xml:space="preserve"> </w:t>
      </w:r>
      <w:r>
        <w:rPr>
          <w:sz w:val="24"/>
        </w:rPr>
        <w:t>зарисовать по желанию).</w:t>
      </w:r>
    </w:p>
    <w:p w14:paraId="44030000">
      <w:pPr>
        <w:pStyle w:val="Style_7"/>
        <w:numPr>
          <w:ilvl w:val="0"/>
          <w:numId w:val="26"/>
        </w:numPr>
        <w:tabs>
          <w:tab w:leader="none" w:pos="1235" w:val="left"/>
        </w:tabs>
        <w:spacing w:after="0" w:before="0" w:line="240" w:lineRule="auto"/>
        <w:ind w:firstLine="0" w:left="991" w:right="286"/>
        <w:jc w:val="left"/>
        <w:rPr>
          <w:sz w:val="24"/>
        </w:rPr>
      </w:pP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описания,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составить последовательность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и сборки женской жилетки</w:t>
      </w:r>
    </w:p>
    <w:p w14:paraId="45030000">
      <w:pPr>
        <w:pStyle w:val="Style_1"/>
        <w:spacing w:line="271" w:lineRule="exact"/>
        <w:ind/>
      </w:pPr>
      <w:r>
        <w:t>Проверяемые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обучения: </w:t>
      </w:r>
      <w:r>
        <w:rPr>
          <w:spacing w:val="-2"/>
        </w:rPr>
        <w:t>З01.02 У02.03</w:t>
      </w:r>
    </w:p>
    <w:p w14:paraId="46030000">
      <w:pPr>
        <w:pStyle w:val="Style_1"/>
        <w:spacing w:before="274" w:line="240" w:lineRule="auto"/>
        <w:ind w:right="8797"/>
      </w:pPr>
    </w:p>
    <w:sectPr>
      <w:footerReference r:id="rId3" w:type="default"/>
      <w:pgSz w:h="16840" w:orient="portrait" w:w="11910"/>
      <w:pgMar w:bottom="1180" w:footer="984" w:header="0" w:left="708" w:right="566" w:top="10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spacing w:line="12" w:lineRule="auto"/>
      <w:ind w:firstLine="0" w:left="0"/>
      <w:rPr>
        <w:sz w:val="20"/>
      </w:rPr>
    </w:pPr>
    <w:r>
      <w:rPr>
        <w:sz w:val="20"/>
      </w:rP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0" distR="0" distT="0" layoutInCell="true" locked="false" relativeHeight="251658240" simplePos="false">
              <wp:simplePos x="0" y="0"/>
              <wp:positionH relativeFrom="page">
                <wp:posOffset>6914133</wp:posOffset>
              </wp:positionH>
              <wp:positionV relativeFrom="page">
                <wp:posOffset>9918903</wp:posOffset>
              </wp:positionV>
              <wp:extent cx="160020" cy="165735"/>
              <wp:wrapNone/>
              <wp:docPr hidden="false" id="1" name="Picture 1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000000">
                          <w:pPr>
                            <w:pStyle w:val="Style_2"/>
                            <w:spacing w:before="0" w:line="245" w:lineRule="exact"/>
                            <w:ind w:firstLine="0" w:left="60" w:right="0"/>
                            <w:jc w:val="left"/>
                            <w:rPr>
                              <w:rFonts w:ascii="Calibri" w:hAnsi="Calibri"/>
                              <w:color w:val="000000"/>
                              <w:spacing w:val="0"/>
                              <w:sz w:val="22"/>
                            </w:rPr>
                          </w:pPr>
                        </w:p>
                      </w:txbxContent>
                    </wps:txbx>
                    <wps:bodyPr bIns="0" lIns="0" rIns="0" tIns="0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3000000">
    <w:pPr>
      <w:pStyle w:val="Style_1"/>
      <w:spacing w:line="12" w:lineRule="auto"/>
      <w:ind w:firstLine="0" w:left="0"/>
      <w:rPr>
        <w:sz w:val="20"/>
      </w:rPr>
    </w:pPr>
    <w:r>
      <w:rPr>
        <w:sz w:val="20"/>
      </w:rP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0" distR="0" distT="0" layoutInCell="true" locked="false" relativeHeight="251658240" simplePos="false">
              <wp:simplePos x="0" y="0"/>
              <wp:positionH relativeFrom="page">
                <wp:posOffset>6869430</wp:posOffset>
              </wp:positionH>
              <wp:positionV relativeFrom="page">
                <wp:posOffset>9918903</wp:posOffset>
              </wp:positionV>
              <wp:extent cx="203834" cy="165735"/>
              <wp:wrapNone/>
              <wp:docPr hidden="false" id="2" name="Picture 2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20383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000000">
                          <w:pPr>
                            <w:pStyle w:val="Style_2"/>
                            <w:spacing w:before="0" w:line="245" w:lineRule="exact"/>
                            <w:ind w:firstLine="0" w:left="20" w:right="0"/>
                            <w:jc w:val="left"/>
                            <w:rPr>
                              <w:rFonts w:ascii="Calibri" w:hAnsi="Calibri"/>
                              <w:color w:val="000000"/>
                              <w:spacing w:val="0"/>
                              <w:sz w:val="22"/>
                            </w:rPr>
                          </w:pPr>
                        </w:p>
                      </w:txbxContent>
                    </wps:txbx>
                    <wps:bodyPr bIns="0" lIns="0" rIns="0" tIns="0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3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5000000">
    <w:pPr>
      <w:pStyle w:val="Style_1"/>
      <w:spacing w:line="12" w:lineRule="auto"/>
      <w:ind w:firstLine="0" w:left="0"/>
      <w:rPr>
        <w:sz w:val="20"/>
      </w:rPr>
    </w:pPr>
    <w:r>
      <w:rPr>
        <w:sz w:val="20"/>
      </w:rP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0" distR="0" distT="0" layoutInCell="true" locked="false" relativeHeight="251658240" simplePos="false">
              <wp:simplePos x="0" y="0"/>
              <wp:positionH relativeFrom="page">
                <wp:posOffset>6869430</wp:posOffset>
              </wp:positionH>
              <wp:positionV relativeFrom="page">
                <wp:posOffset>9918903</wp:posOffset>
              </wp:positionV>
              <wp:extent cx="203834" cy="165735"/>
              <wp:wrapNone/>
              <wp:docPr hidden="false" id="3" name="Picture 3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20383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6000000">
                          <w:pPr>
                            <w:pStyle w:val="Style_2"/>
                            <w:spacing w:before="0" w:line="245" w:lineRule="exact"/>
                            <w:ind w:firstLine="0" w:left="20" w:right="0"/>
                            <w:jc w:val="left"/>
                            <w:rPr>
                              <w:rFonts w:ascii="Calibri" w:hAnsi="Calibri"/>
                              <w:color w:val="000000"/>
                              <w:spacing w:val="0"/>
                              <w:sz w:val="22"/>
                            </w:rPr>
                          </w:pPr>
                        </w:p>
                      </w:txbxContent>
                    </wps:txbx>
                    <wps:bodyPr bIns="0" lIns="0" rIns="0" tIns="0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4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7000000">
    <w:pPr>
      <w:pStyle w:val="Style_1"/>
      <w:spacing w:line="12" w:lineRule="auto"/>
      <w:ind w:firstLine="0" w:left="0"/>
      <w:rPr>
        <w:sz w:val="20"/>
      </w:rPr>
    </w:pPr>
    <w:r>
      <w:rPr>
        <w:sz w:val="20"/>
      </w:rP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0" distR="0" distT="0" layoutInCell="true" locked="false" relativeHeight="251658240" simplePos="false">
              <wp:simplePos x="0" y="0"/>
              <wp:positionH relativeFrom="page">
                <wp:posOffset>10044430</wp:posOffset>
              </wp:positionH>
              <wp:positionV relativeFrom="page">
                <wp:posOffset>6788607</wp:posOffset>
              </wp:positionV>
              <wp:extent cx="160020" cy="165735"/>
              <wp:wrapNone/>
              <wp:docPr hidden="false" id="4" name="Picture 4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000000">
                          <w:pPr>
                            <w:pStyle w:val="Style_2"/>
                            <w:spacing w:before="0" w:line="245" w:lineRule="exact"/>
                            <w:ind w:firstLine="0" w:left="60" w:right="0"/>
                            <w:jc w:val="left"/>
                            <w:rPr>
                              <w:rFonts w:ascii="Calibri" w:hAnsi="Calibri"/>
                              <w:color w:val="000000"/>
                              <w:spacing w:val="0"/>
                              <w:sz w:val="22"/>
                            </w:rPr>
                          </w:pPr>
                        </w:p>
                      </w:txbxContent>
                    </wps:txbx>
                    <wps:bodyPr bIns="0" lIns="0" rIns="0" tIns="0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5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9000000">
    <w:pPr>
      <w:pStyle w:val="Style_1"/>
      <w:spacing w:line="12" w:lineRule="auto"/>
      <w:ind w:firstLine="0" w:left="0"/>
      <w:rPr>
        <w:sz w:val="20"/>
      </w:rPr>
    </w:pPr>
    <w:r>
      <w:rPr>
        <w:sz w:val="20"/>
      </w:rP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0" distR="0" distT="0" layoutInCell="true" locked="false" relativeHeight="251658240" simplePos="false">
              <wp:simplePos x="0" y="0"/>
              <wp:positionH relativeFrom="page">
                <wp:posOffset>6869430</wp:posOffset>
              </wp:positionH>
              <wp:positionV relativeFrom="page">
                <wp:posOffset>9918903</wp:posOffset>
              </wp:positionV>
              <wp:extent cx="203834" cy="165735"/>
              <wp:wrapNone/>
              <wp:docPr hidden="false" id="5" name="Picture 5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20383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000000">
                          <w:pPr>
                            <w:pStyle w:val="Style_2"/>
                            <w:spacing w:before="0" w:line="245" w:lineRule="exact"/>
                            <w:ind w:firstLine="0" w:left="20" w:right="0"/>
                            <w:jc w:val="left"/>
                            <w:rPr>
                              <w:rFonts w:ascii="Calibri" w:hAnsi="Calibri"/>
                              <w:color w:val="000000"/>
                              <w:spacing w:val="0"/>
                              <w:sz w:val="22"/>
                            </w:rPr>
                          </w:pPr>
                        </w:p>
                      </w:txbxContent>
                    </wps:txbx>
                    <wps:bodyPr bIns="0" lIns="0" rIns="0" tIns="0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6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B000000">
    <w:pPr>
      <w:pStyle w:val="Style_1"/>
      <w:spacing w:line="12" w:lineRule="auto"/>
      <w:ind w:firstLine="0" w:left="0"/>
      <w:rPr>
        <w:sz w:val="20"/>
      </w:rPr>
    </w:pPr>
    <w:r>
      <w:rPr>
        <w:sz w:val="20"/>
      </w:rP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0" distR="0" distT="0" layoutInCell="true" locked="false" relativeHeight="251658240" simplePos="false">
              <wp:simplePos x="0" y="0"/>
              <wp:positionH relativeFrom="page">
                <wp:posOffset>6869430</wp:posOffset>
              </wp:positionH>
              <wp:positionV relativeFrom="page">
                <wp:posOffset>9918903</wp:posOffset>
              </wp:positionV>
              <wp:extent cx="203834" cy="165735"/>
              <wp:wrapNone/>
              <wp:docPr hidden="false" id="6" name="Picture 6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20383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000000">
                          <w:pPr>
                            <w:pStyle w:val="Style_2"/>
                            <w:spacing w:before="0" w:line="245" w:lineRule="exact"/>
                            <w:ind w:firstLine="0" w:left="20" w:right="0"/>
                            <w:jc w:val="left"/>
                            <w:rPr>
                              <w:rFonts w:ascii="Calibri" w:hAnsi="Calibri"/>
                              <w:color w:val="000000"/>
                              <w:spacing w:val="0"/>
                              <w:sz w:val="22"/>
                            </w:rPr>
                          </w:pPr>
                        </w:p>
                      </w:txbxContent>
                    </wps:txbx>
                    <wps:bodyPr bIns="0" lIns="0" rIns="0" tIns="0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7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D000000">
    <w:pPr>
      <w:pStyle w:val="Style_1"/>
      <w:spacing w:line="12" w:lineRule="auto"/>
      <w:ind w:firstLine="0" w:left="0"/>
      <w:rPr>
        <w:sz w:val="20"/>
      </w:rPr>
    </w:pPr>
    <w:r>
      <w:rPr>
        <w:sz w:val="20"/>
      </w:rP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distB="0" distL="0" distR="0" distT="0" layoutInCell="true" locked="false" relativeHeight="251658240" simplePos="false">
              <wp:simplePos x="0" y="0"/>
              <wp:positionH relativeFrom="page">
                <wp:posOffset>6869430</wp:posOffset>
              </wp:positionH>
              <wp:positionV relativeFrom="page">
                <wp:posOffset>9918903</wp:posOffset>
              </wp:positionV>
              <wp:extent cx="203834" cy="165735"/>
              <wp:wrapNone/>
              <wp:docPr hidden="false" id="7" name="Picture 7"/>
              <a:graphic>
                <a:graphicData uri="http://schemas.microsoft.com/office/word/2010/wordprocessingShape">
                  <wps:wsp>
                    <wps:cNvSpPr txBox="true"/>
                    <wps:spPr>
                      <a:xfrm flipH="false" flipV="false" rot="0">
                        <a:off x="0" y="0"/>
                        <a:ext cx="20383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000000">
                          <w:pPr>
                            <w:pStyle w:val="Style_2"/>
                            <w:spacing w:before="0" w:line="245" w:lineRule="exact"/>
                            <w:ind w:firstLine="0" w:left="20" w:right="0"/>
                            <w:jc w:val="left"/>
                            <w:rPr>
                              <w:rFonts w:ascii="Calibri" w:hAnsi="Calibri"/>
                              <w:color w:val="000000"/>
                              <w:spacing w:val="0"/>
                              <w:sz w:val="22"/>
                            </w:rPr>
                          </w:pPr>
                        </w:p>
                      </w:txbxContent>
                    </wps:txbx>
                    <wps:bodyPr bIns="0" lIns="0" rIns="0" tIns="0" wrap="square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ind w:hanging="246" w:left="991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246" w:left="1963"/>
      </w:pPr>
    </w:lvl>
    <w:lvl w:ilvl="2">
      <w:start w:val="0"/>
      <w:numFmt w:val="bullet"/>
      <w:lvlText w:val="•"/>
      <w:lvlJc w:val="left"/>
      <w:pPr>
        <w:ind w:hanging="246" w:left="2926"/>
      </w:pPr>
    </w:lvl>
    <w:lvl w:ilvl="3">
      <w:start w:val="0"/>
      <w:numFmt w:val="bullet"/>
      <w:lvlText w:val="•"/>
      <w:lvlJc w:val="left"/>
      <w:pPr>
        <w:ind w:hanging="246" w:left="3889"/>
      </w:pPr>
    </w:lvl>
    <w:lvl w:ilvl="4">
      <w:start w:val="0"/>
      <w:numFmt w:val="bullet"/>
      <w:lvlText w:val="•"/>
      <w:lvlJc w:val="left"/>
      <w:pPr>
        <w:ind w:hanging="246" w:left="4852"/>
      </w:pPr>
    </w:lvl>
    <w:lvl w:ilvl="5">
      <w:start w:val="0"/>
      <w:numFmt w:val="bullet"/>
      <w:lvlText w:val="•"/>
      <w:lvlJc w:val="left"/>
      <w:pPr>
        <w:ind w:hanging="246" w:left="5815"/>
      </w:pPr>
    </w:lvl>
    <w:lvl w:ilvl="6">
      <w:start w:val="0"/>
      <w:numFmt w:val="bullet"/>
      <w:lvlText w:val="•"/>
      <w:lvlJc w:val="left"/>
      <w:pPr>
        <w:ind w:hanging="246" w:left="6778"/>
      </w:pPr>
    </w:lvl>
    <w:lvl w:ilvl="7">
      <w:start w:val="0"/>
      <w:numFmt w:val="bullet"/>
      <w:lvlText w:val="•"/>
      <w:lvlJc w:val="left"/>
      <w:pPr>
        <w:ind w:hanging="246" w:left="7741"/>
      </w:pPr>
    </w:lvl>
    <w:lvl w:ilvl="8">
      <w:start w:val="0"/>
      <w:numFmt w:val="bullet"/>
      <w:lvlText w:val="•"/>
      <w:lvlJc w:val="left"/>
      <w:pPr>
        <w:ind w:hanging="246" w:left="8704"/>
      </w:pPr>
    </w:lvl>
  </w:abstractNum>
  <w:abstractNum w:abstractNumId="1">
    <w:lvl w:ilvl="0">
      <w:start w:val="1"/>
      <w:numFmt w:val="decimal"/>
      <w:lvlText w:val="%1."/>
      <w:pPr>
        <w:ind w:hanging="360" w:left="720"/>
      </w:pPr>
    </w:lvl>
    <w:lvl w:ilvl="1">
      <w:start w:val="1"/>
      <w:numFmt w:val="lowerLetter"/>
      <w:lvlText w:val="%2.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360" w:left="2160"/>
      </w:pPr>
    </w:lvl>
    <w:lvl w:ilvl="3">
      <w:start w:val="1"/>
      <w:numFmt w:val="decimal"/>
      <w:lvlText w:val="%4."/>
      <w:pPr>
        <w:ind w:hanging="360" w:left="2880"/>
      </w:pPr>
    </w:lvl>
    <w:lvl w:ilvl="4">
      <w:start w:val="1"/>
      <w:numFmt w:val="lowerLetter"/>
      <w:lvlText w:val="%5.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360" w:left="4320"/>
      </w:pPr>
    </w:lvl>
    <w:lvl w:ilvl="6">
      <w:start w:val="1"/>
      <w:numFmt w:val="decimal"/>
      <w:lvlText w:val="%7."/>
      <w:pPr>
        <w:ind w:hanging="360" w:left="5040"/>
      </w:pPr>
    </w:lvl>
    <w:lvl w:ilvl="7">
      <w:start w:val="1"/>
      <w:numFmt w:val="lowerLetter"/>
      <w:lvlText w:val="%8.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360" w:left="6480"/>
      </w:pPr>
    </w:lvl>
  </w:abstractNum>
  <w:abstractNum w:abstractNumId="2">
    <w:lvl w:ilvl="0">
      <w:start w:val="0"/>
      <w:numFmt w:val="bullet"/>
      <w:lvlText w:val="-"/>
      <w:lvlJc w:val="left"/>
      <w:pPr>
        <w:ind w:hanging="144" w:left="991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144" w:left="1963"/>
      </w:pPr>
    </w:lvl>
    <w:lvl w:ilvl="2">
      <w:start w:val="0"/>
      <w:numFmt w:val="bullet"/>
      <w:lvlText w:val="•"/>
      <w:lvlJc w:val="left"/>
      <w:pPr>
        <w:ind w:hanging="144" w:left="2926"/>
      </w:pPr>
    </w:lvl>
    <w:lvl w:ilvl="3">
      <w:start w:val="0"/>
      <w:numFmt w:val="bullet"/>
      <w:lvlText w:val="•"/>
      <w:lvlJc w:val="left"/>
      <w:pPr>
        <w:ind w:hanging="144" w:left="3889"/>
      </w:pPr>
    </w:lvl>
    <w:lvl w:ilvl="4">
      <w:start w:val="0"/>
      <w:numFmt w:val="bullet"/>
      <w:lvlText w:val="•"/>
      <w:lvlJc w:val="left"/>
      <w:pPr>
        <w:ind w:hanging="144" w:left="4852"/>
      </w:pPr>
    </w:lvl>
    <w:lvl w:ilvl="5">
      <w:start w:val="0"/>
      <w:numFmt w:val="bullet"/>
      <w:lvlText w:val="•"/>
      <w:lvlJc w:val="left"/>
      <w:pPr>
        <w:ind w:hanging="144" w:left="5815"/>
      </w:pPr>
    </w:lvl>
    <w:lvl w:ilvl="6">
      <w:start w:val="0"/>
      <w:numFmt w:val="bullet"/>
      <w:lvlText w:val="•"/>
      <w:lvlJc w:val="left"/>
      <w:pPr>
        <w:ind w:hanging="144" w:left="6778"/>
      </w:pPr>
    </w:lvl>
    <w:lvl w:ilvl="7">
      <w:start w:val="0"/>
      <w:numFmt w:val="bullet"/>
      <w:lvlText w:val="•"/>
      <w:lvlJc w:val="left"/>
      <w:pPr>
        <w:ind w:hanging="144" w:left="7741"/>
      </w:pPr>
    </w:lvl>
    <w:lvl w:ilvl="8">
      <w:start w:val="0"/>
      <w:numFmt w:val="bullet"/>
      <w:lvlText w:val="•"/>
      <w:lvlJc w:val="left"/>
      <w:pPr>
        <w:ind w:hanging="144" w:left="8704"/>
      </w:pPr>
    </w:lvl>
  </w:abstractNum>
  <w:abstractNum w:abstractNumId="3">
    <w:lvl w:ilvl="0">
      <w:start w:val="1"/>
      <w:numFmt w:val="decimal"/>
      <w:lvlText w:val="%1."/>
      <w:lvlJc w:val="left"/>
      <w:pPr>
        <w:ind w:hanging="361" w:left="1352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-"/>
      <w:lvlJc w:val="left"/>
      <w:pPr>
        <w:ind w:hanging="144" w:left="991"/>
      </w:pPr>
      <w:rPr>
        <w:rFonts w:ascii="Times New Roman" w:hAnsi="Times New Roman"/>
        <w:b w:val="0"/>
        <w:i w:val="0"/>
        <w:spacing w:val="0"/>
        <w:sz w:val="25"/>
      </w:rPr>
    </w:lvl>
    <w:lvl w:ilvl="2">
      <w:start w:val="0"/>
      <w:numFmt w:val="bullet"/>
      <w:lvlText w:val="•"/>
      <w:lvlJc w:val="left"/>
      <w:pPr>
        <w:ind w:hanging="144" w:left="2390"/>
      </w:pPr>
    </w:lvl>
    <w:lvl w:ilvl="3">
      <w:start w:val="0"/>
      <w:numFmt w:val="bullet"/>
      <w:lvlText w:val="•"/>
      <w:lvlJc w:val="left"/>
      <w:pPr>
        <w:ind w:hanging="144" w:left="3420"/>
      </w:pPr>
    </w:lvl>
    <w:lvl w:ilvl="4">
      <w:start w:val="0"/>
      <w:numFmt w:val="bullet"/>
      <w:lvlText w:val="•"/>
      <w:lvlJc w:val="left"/>
      <w:pPr>
        <w:ind w:hanging="144" w:left="4450"/>
      </w:pPr>
    </w:lvl>
    <w:lvl w:ilvl="5">
      <w:start w:val="0"/>
      <w:numFmt w:val="bullet"/>
      <w:lvlText w:val="•"/>
      <w:lvlJc w:val="left"/>
      <w:pPr>
        <w:ind w:hanging="144" w:left="5480"/>
      </w:pPr>
    </w:lvl>
    <w:lvl w:ilvl="6">
      <w:start w:val="0"/>
      <w:numFmt w:val="bullet"/>
      <w:lvlText w:val="•"/>
      <w:lvlJc w:val="left"/>
      <w:pPr>
        <w:ind w:hanging="144" w:left="6510"/>
      </w:pPr>
    </w:lvl>
    <w:lvl w:ilvl="7">
      <w:start w:val="0"/>
      <w:numFmt w:val="bullet"/>
      <w:lvlText w:val="•"/>
      <w:lvlJc w:val="left"/>
      <w:pPr>
        <w:ind w:hanging="144" w:left="7540"/>
      </w:pPr>
    </w:lvl>
    <w:lvl w:ilvl="8">
      <w:start w:val="0"/>
      <w:numFmt w:val="bullet"/>
      <w:lvlText w:val="•"/>
      <w:lvlJc w:val="left"/>
      <w:pPr>
        <w:ind w:hanging="144" w:left="8570"/>
      </w:pPr>
    </w:lvl>
  </w:abstractNum>
  <w:abstractNum w:abstractNumId="4">
    <w:lvl w:ilvl="0">
      <w:start w:val="1"/>
      <w:numFmt w:val="decimal"/>
      <w:lvlText w:val="%1."/>
      <w:pPr>
        <w:ind w:hanging="360" w:left="720"/>
      </w:pPr>
    </w:lvl>
    <w:lvl w:ilvl="1">
      <w:start w:val="1"/>
      <w:numFmt w:val="lowerLetter"/>
      <w:lvlText w:val="%2.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360" w:left="2160"/>
      </w:pPr>
    </w:lvl>
    <w:lvl w:ilvl="3">
      <w:start w:val="1"/>
      <w:numFmt w:val="decimal"/>
      <w:lvlText w:val="%4."/>
      <w:pPr>
        <w:ind w:hanging="360" w:left="2880"/>
      </w:pPr>
    </w:lvl>
    <w:lvl w:ilvl="4">
      <w:start w:val="1"/>
      <w:numFmt w:val="lowerLetter"/>
      <w:lvlText w:val="%5.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360" w:left="4320"/>
      </w:pPr>
    </w:lvl>
    <w:lvl w:ilvl="6">
      <w:start w:val="1"/>
      <w:numFmt w:val="decimal"/>
      <w:lvlText w:val="%7."/>
      <w:pPr>
        <w:ind w:hanging="360" w:left="5040"/>
      </w:pPr>
    </w:lvl>
    <w:lvl w:ilvl="7">
      <w:start w:val="1"/>
      <w:numFmt w:val="lowerLetter"/>
      <w:lvlText w:val="%8.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360" w:left="6480"/>
      </w:pPr>
    </w:lvl>
  </w:abstractNum>
  <w:abstractNum w:abstractNumId="5">
    <w:lvl w:ilvl="0">
      <w:start w:val="1"/>
      <w:numFmt w:val="decimal"/>
      <w:lvlText w:val="%1"/>
      <w:lvlJc w:val="left"/>
      <w:pPr>
        <w:ind w:hanging="212" w:left="1203"/>
        <w:jc w:val="right"/>
      </w:pPr>
      <w:rPr>
        <w:spacing w:val="0"/>
      </w:rPr>
    </w:lvl>
    <w:lvl w:ilvl="1">
      <w:start w:val="1"/>
      <w:numFmt w:val="decimal"/>
      <w:lvlText w:val="%1.%2"/>
      <w:lvlJc w:val="left"/>
      <w:pPr>
        <w:ind w:hanging="366" w:left="1357"/>
        <w:jc w:val="left"/>
      </w:pPr>
      <w:rPr>
        <w:rFonts w:ascii="Times New Roman" w:hAnsi="Times New Roman"/>
        <w:b w:val="1"/>
        <w:i w:val="0"/>
        <w:spacing w:val="0"/>
        <w:sz w:val="24"/>
      </w:rPr>
    </w:lvl>
    <w:lvl w:ilvl="2">
      <w:start w:val="0"/>
      <w:numFmt w:val="bullet"/>
      <w:lvlText w:val="•"/>
      <w:lvlJc w:val="left"/>
      <w:pPr>
        <w:ind w:hanging="366" w:left="2390"/>
      </w:pPr>
    </w:lvl>
    <w:lvl w:ilvl="3">
      <w:start w:val="0"/>
      <w:numFmt w:val="bullet"/>
      <w:lvlText w:val="•"/>
      <w:lvlJc w:val="left"/>
      <w:pPr>
        <w:ind w:hanging="366" w:left="3420"/>
      </w:pPr>
    </w:lvl>
    <w:lvl w:ilvl="4">
      <w:start w:val="0"/>
      <w:numFmt w:val="bullet"/>
      <w:lvlText w:val="•"/>
      <w:lvlJc w:val="left"/>
      <w:pPr>
        <w:ind w:hanging="366" w:left="4450"/>
      </w:pPr>
    </w:lvl>
    <w:lvl w:ilvl="5">
      <w:start w:val="0"/>
      <w:numFmt w:val="bullet"/>
      <w:lvlText w:val="•"/>
      <w:lvlJc w:val="left"/>
      <w:pPr>
        <w:ind w:hanging="366" w:left="5480"/>
      </w:pPr>
    </w:lvl>
    <w:lvl w:ilvl="6">
      <w:start w:val="0"/>
      <w:numFmt w:val="bullet"/>
      <w:lvlText w:val="•"/>
      <w:lvlJc w:val="left"/>
      <w:pPr>
        <w:ind w:hanging="366" w:left="6510"/>
      </w:pPr>
    </w:lvl>
    <w:lvl w:ilvl="7">
      <w:start w:val="0"/>
      <w:numFmt w:val="bullet"/>
      <w:lvlText w:val="•"/>
      <w:lvlJc w:val="left"/>
      <w:pPr>
        <w:ind w:hanging="366" w:left="7540"/>
      </w:pPr>
    </w:lvl>
    <w:lvl w:ilvl="8">
      <w:start w:val="0"/>
      <w:numFmt w:val="bullet"/>
      <w:lvlText w:val="•"/>
      <w:lvlJc w:val="left"/>
      <w:pPr>
        <w:ind w:hanging="366" w:left="8570"/>
      </w:pPr>
    </w:lvl>
  </w:abstractNum>
  <w:abstractNum w:abstractNumId="6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7">
    <w:lvl w:ilvl="0">
      <w:start w:val="0"/>
      <w:numFmt w:val="bullet"/>
      <w:lvlText w:val="-"/>
      <w:lvlJc w:val="left"/>
      <w:pPr>
        <w:ind w:hanging="144" w:left="110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144" w:left="402"/>
      </w:pPr>
    </w:lvl>
    <w:lvl w:ilvl="2">
      <w:start w:val="0"/>
      <w:numFmt w:val="bullet"/>
      <w:lvlText w:val="•"/>
      <w:lvlJc w:val="left"/>
      <w:pPr>
        <w:ind w:hanging="144" w:left="685"/>
      </w:pPr>
    </w:lvl>
    <w:lvl w:ilvl="3">
      <w:start w:val="0"/>
      <w:numFmt w:val="bullet"/>
      <w:lvlText w:val="•"/>
      <w:lvlJc w:val="left"/>
      <w:pPr>
        <w:ind w:hanging="144" w:left="968"/>
      </w:pPr>
    </w:lvl>
    <w:lvl w:ilvl="4">
      <w:start w:val="0"/>
      <w:numFmt w:val="bullet"/>
      <w:lvlText w:val="•"/>
      <w:lvlJc w:val="left"/>
      <w:pPr>
        <w:ind w:hanging="144" w:left="1251"/>
      </w:pPr>
    </w:lvl>
    <w:lvl w:ilvl="5">
      <w:start w:val="0"/>
      <w:numFmt w:val="bullet"/>
      <w:lvlText w:val="•"/>
      <w:lvlJc w:val="left"/>
      <w:pPr>
        <w:ind w:hanging="144" w:left="1534"/>
      </w:pPr>
    </w:lvl>
    <w:lvl w:ilvl="6">
      <w:start w:val="0"/>
      <w:numFmt w:val="bullet"/>
      <w:lvlText w:val="•"/>
      <w:lvlJc w:val="left"/>
      <w:pPr>
        <w:ind w:hanging="144" w:left="1816"/>
      </w:pPr>
    </w:lvl>
    <w:lvl w:ilvl="7">
      <w:start w:val="0"/>
      <w:numFmt w:val="bullet"/>
      <w:lvlText w:val="•"/>
      <w:lvlJc w:val="left"/>
      <w:pPr>
        <w:ind w:hanging="144" w:left="2099"/>
      </w:pPr>
    </w:lvl>
    <w:lvl w:ilvl="8">
      <w:start w:val="0"/>
      <w:numFmt w:val="bullet"/>
      <w:lvlText w:val="•"/>
      <w:lvlJc w:val="left"/>
      <w:pPr>
        <w:ind w:hanging="144" w:left="2382"/>
      </w:pPr>
    </w:lvl>
  </w:abstractNum>
  <w:abstractNum w:abstractNumId="8">
    <w:lvl w:ilvl="0">
      <w:start w:val="1"/>
      <w:numFmt w:val="decimal"/>
      <w:lvlText w:val="%1."/>
      <w:lvlJc w:val="left"/>
      <w:pPr>
        <w:ind w:hanging="246" w:left="1236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246" w:left="2179"/>
      </w:pPr>
    </w:lvl>
    <w:lvl w:ilvl="2">
      <w:start w:val="0"/>
      <w:numFmt w:val="bullet"/>
      <w:lvlText w:val="•"/>
      <w:lvlJc w:val="left"/>
      <w:pPr>
        <w:ind w:hanging="246" w:left="3118"/>
      </w:pPr>
    </w:lvl>
    <w:lvl w:ilvl="3">
      <w:start w:val="0"/>
      <w:numFmt w:val="bullet"/>
      <w:lvlText w:val="•"/>
      <w:lvlJc w:val="left"/>
      <w:pPr>
        <w:ind w:hanging="246" w:left="4057"/>
      </w:pPr>
    </w:lvl>
    <w:lvl w:ilvl="4">
      <w:start w:val="0"/>
      <w:numFmt w:val="bullet"/>
      <w:lvlText w:val="•"/>
      <w:lvlJc w:val="left"/>
      <w:pPr>
        <w:ind w:hanging="246" w:left="4996"/>
      </w:pPr>
    </w:lvl>
    <w:lvl w:ilvl="5">
      <w:start w:val="0"/>
      <w:numFmt w:val="bullet"/>
      <w:lvlText w:val="•"/>
      <w:lvlJc w:val="left"/>
      <w:pPr>
        <w:ind w:hanging="246" w:left="5935"/>
      </w:pPr>
    </w:lvl>
    <w:lvl w:ilvl="6">
      <w:start w:val="0"/>
      <w:numFmt w:val="bullet"/>
      <w:lvlText w:val="•"/>
      <w:lvlJc w:val="left"/>
      <w:pPr>
        <w:ind w:hanging="246" w:left="6874"/>
      </w:pPr>
    </w:lvl>
    <w:lvl w:ilvl="7">
      <w:start w:val="0"/>
      <w:numFmt w:val="bullet"/>
      <w:lvlText w:val="•"/>
      <w:lvlJc w:val="left"/>
      <w:pPr>
        <w:ind w:hanging="246" w:left="7813"/>
      </w:pPr>
    </w:lvl>
    <w:lvl w:ilvl="8">
      <w:start w:val="0"/>
      <w:numFmt w:val="bullet"/>
      <w:lvlText w:val="•"/>
      <w:lvlJc w:val="left"/>
      <w:pPr>
        <w:ind w:hanging="246" w:left="8752"/>
      </w:pPr>
    </w:lvl>
  </w:abstractNum>
  <w:abstractNum w:abstractNumId="9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0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1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2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3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4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5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6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7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8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9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20">
    <w:lvl w:ilvl="0">
      <w:start w:val="1"/>
      <w:numFmt w:val="decimal"/>
      <w:lvlText w:val="%1."/>
      <w:lvlJc w:val="left"/>
      <w:pPr>
        <w:ind w:hanging="361" w:left="1352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361" w:left="2287"/>
      </w:pPr>
    </w:lvl>
    <w:lvl w:ilvl="2">
      <w:start w:val="0"/>
      <w:numFmt w:val="bullet"/>
      <w:lvlText w:val="•"/>
      <w:lvlJc w:val="left"/>
      <w:pPr>
        <w:ind w:hanging="361" w:left="3214"/>
      </w:pPr>
    </w:lvl>
    <w:lvl w:ilvl="3">
      <w:start w:val="0"/>
      <w:numFmt w:val="bullet"/>
      <w:lvlText w:val="•"/>
      <w:lvlJc w:val="left"/>
      <w:pPr>
        <w:ind w:hanging="361" w:left="4141"/>
      </w:pPr>
    </w:lvl>
    <w:lvl w:ilvl="4">
      <w:start w:val="0"/>
      <w:numFmt w:val="bullet"/>
      <w:lvlText w:val="•"/>
      <w:lvlJc w:val="left"/>
      <w:pPr>
        <w:ind w:hanging="361" w:left="5068"/>
      </w:pPr>
    </w:lvl>
    <w:lvl w:ilvl="5">
      <w:start w:val="0"/>
      <w:numFmt w:val="bullet"/>
      <w:lvlText w:val="•"/>
      <w:lvlJc w:val="left"/>
      <w:pPr>
        <w:ind w:hanging="361" w:left="5995"/>
      </w:pPr>
    </w:lvl>
    <w:lvl w:ilvl="6">
      <w:start w:val="0"/>
      <w:numFmt w:val="bullet"/>
      <w:lvlText w:val="•"/>
      <w:lvlJc w:val="left"/>
      <w:pPr>
        <w:ind w:hanging="361" w:left="6922"/>
      </w:pPr>
    </w:lvl>
    <w:lvl w:ilvl="7">
      <w:start w:val="0"/>
      <w:numFmt w:val="bullet"/>
      <w:lvlText w:val="•"/>
      <w:lvlJc w:val="left"/>
      <w:pPr>
        <w:ind w:hanging="361" w:left="7849"/>
      </w:pPr>
    </w:lvl>
    <w:lvl w:ilvl="8">
      <w:start w:val="0"/>
      <w:numFmt w:val="bullet"/>
      <w:lvlText w:val="•"/>
      <w:lvlJc w:val="left"/>
      <w:pPr>
        <w:ind w:hanging="361" w:left="8776"/>
      </w:pPr>
    </w:lvl>
  </w:abstractNum>
  <w:abstractNum w:abstractNumId="21">
    <w:lvl w:ilvl="0">
      <w:start w:val="1"/>
      <w:numFmt w:val="decimal"/>
      <w:lvlText w:val="%1."/>
      <w:lvlJc w:val="left"/>
      <w:pPr>
        <w:ind w:hanging="361" w:left="1352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361" w:left="2287"/>
      </w:pPr>
    </w:lvl>
    <w:lvl w:ilvl="2">
      <w:start w:val="0"/>
      <w:numFmt w:val="bullet"/>
      <w:lvlText w:val="•"/>
      <w:lvlJc w:val="left"/>
      <w:pPr>
        <w:ind w:hanging="361" w:left="3214"/>
      </w:pPr>
    </w:lvl>
    <w:lvl w:ilvl="3">
      <w:start w:val="0"/>
      <w:numFmt w:val="bullet"/>
      <w:lvlText w:val="•"/>
      <w:lvlJc w:val="left"/>
      <w:pPr>
        <w:ind w:hanging="361" w:left="4141"/>
      </w:pPr>
    </w:lvl>
    <w:lvl w:ilvl="4">
      <w:start w:val="0"/>
      <w:numFmt w:val="bullet"/>
      <w:lvlText w:val="•"/>
      <w:lvlJc w:val="left"/>
      <w:pPr>
        <w:ind w:hanging="361" w:left="5068"/>
      </w:pPr>
    </w:lvl>
    <w:lvl w:ilvl="5">
      <w:start w:val="0"/>
      <w:numFmt w:val="bullet"/>
      <w:lvlText w:val="•"/>
      <w:lvlJc w:val="left"/>
      <w:pPr>
        <w:ind w:hanging="361" w:left="5995"/>
      </w:pPr>
    </w:lvl>
    <w:lvl w:ilvl="6">
      <w:start w:val="0"/>
      <w:numFmt w:val="bullet"/>
      <w:lvlText w:val="•"/>
      <w:lvlJc w:val="left"/>
      <w:pPr>
        <w:ind w:hanging="361" w:left="6922"/>
      </w:pPr>
    </w:lvl>
    <w:lvl w:ilvl="7">
      <w:start w:val="0"/>
      <w:numFmt w:val="bullet"/>
      <w:lvlText w:val="•"/>
      <w:lvlJc w:val="left"/>
      <w:pPr>
        <w:ind w:hanging="361" w:left="7849"/>
      </w:pPr>
    </w:lvl>
    <w:lvl w:ilvl="8">
      <w:start w:val="0"/>
      <w:numFmt w:val="bullet"/>
      <w:lvlText w:val="•"/>
      <w:lvlJc w:val="left"/>
      <w:pPr>
        <w:ind w:hanging="361" w:left="8776"/>
      </w:pPr>
    </w:lvl>
  </w:abstractNum>
  <w:abstractNum w:abstractNumId="22">
    <w:lvl w:ilvl="0">
      <w:start w:val="4"/>
      <w:numFmt w:val="decimal"/>
      <w:lvlText w:val="%1."/>
      <w:lvlJc w:val="left"/>
      <w:pPr>
        <w:ind w:hanging="298" w:left="991"/>
        <w:jc w:val="left"/>
      </w:pPr>
      <w:rPr>
        <w:spacing w:val="0"/>
      </w:rPr>
    </w:lvl>
    <w:lvl w:ilvl="1">
      <w:start w:val="1"/>
      <w:numFmt w:val="decimal"/>
      <w:lvlText w:val="%1.%2"/>
      <w:lvlJc w:val="left"/>
      <w:pPr>
        <w:ind w:hanging="361" w:left="1352"/>
        <w:jc w:val="left"/>
      </w:pPr>
      <w:rPr>
        <w:rFonts w:ascii="Times New Roman" w:hAnsi="Times New Roman"/>
        <w:b w:val="1"/>
        <w:i w:val="0"/>
        <w:spacing w:val="0"/>
        <w:sz w:val="24"/>
      </w:rPr>
    </w:lvl>
    <w:lvl w:ilvl="2">
      <w:start w:val="0"/>
      <w:numFmt w:val="bullet"/>
      <w:lvlText w:val="•"/>
      <w:lvlJc w:val="left"/>
      <w:pPr>
        <w:ind w:hanging="361" w:left="2390"/>
      </w:pPr>
    </w:lvl>
    <w:lvl w:ilvl="3">
      <w:start w:val="0"/>
      <w:numFmt w:val="bullet"/>
      <w:lvlText w:val="•"/>
      <w:lvlJc w:val="left"/>
      <w:pPr>
        <w:ind w:hanging="361" w:left="3420"/>
      </w:pPr>
    </w:lvl>
    <w:lvl w:ilvl="4">
      <w:start w:val="0"/>
      <w:numFmt w:val="bullet"/>
      <w:lvlText w:val="•"/>
      <w:lvlJc w:val="left"/>
      <w:pPr>
        <w:ind w:hanging="361" w:left="4450"/>
      </w:pPr>
    </w:lvl>
    <w:lvl w:ilvl="5">
      <w:start w:val="0"/>
      <w:numFmt w:val="bullet"/>
      <w:lvlText w:val="•"/>
      <w:lvlJc w:val="left"/>
      <w:pPr>
        <w:ind w:hanging="361" w:left="5480"/>
      </w:pPr>
    </w:lvl>
    <w:lvl w:ilvl="6">
      <w:start w:val="0"/>
      <w:numFmt w:val="bullet"/>
      <w:lvlText w:val="•"/>
      <w:lvlJc w:val="left"/>
      <w:pPr>
        <w:ind w:hanging="361" w:left="6510"/>
      </w:pPr>
    </w:lvl>
    <w:lvl w:ilvl="7">
      <w:start w:val="0"/>
      <w:numFmt w:val="bullet"/>
      <w:lvlText w:val="•"/>
      <w:lvlJc w:val="left"/>
      <w:pPr>
        <w:ind w:hanging="361" w:left="7540"/>
      </w:pPr>
    </w:lvl>
    <w:lvl w:ilvl="8">
      <w:start w:val="0"/>
      <w:numFmt w:val="bullet"/>
      <w:lvlText w:val="•"/>
      <w:lvlJc w:val="left"/>
      <w:pPr>
        <w:ind w:hanging="361" w:left="8570"/>
      </w:pPr>
    </w:lvl>
  </w:abstractNum>
  <w:abstractNum w:abstractNumId="23">
    <w:lvl w:ilvl="0">
      <w:start w:val="0"/>
      <w:numFmt w:val="bullet"/>
      <w:lvlText w:val=""/>
      <w:lvlJc w:val="left"/>
      <w:pPr>
        <w:ind w:hanging="193" w:left="991"/>
      </w:pPr>
      <w:rPr>
        <w:rFonts w:ascii="Symbol" w:hAnsi="Symbol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193" w:left="1963"/>
      </w:pPr>
    </w:lvl>
    <w:lvl w:ilvl="2">
      <w:start w:val="0"/>
      <w:numFmt w:val="bullet"/>
      <w:lvlText w:val="•"/>
      <w:lvlJc w:val="left"/>
      <w:pPr>
        <w:ind w:hanging="193" w:left="2926"/>
      </w:pPr>
    </w:lvl>
    <w:lvl w:ilvl="3">
      <w:start w:val="0"/>
      <w:numFmt w:val="bullet"/>
      <w:lvlText w:val="•"/>
      <w:lvlJc w:val="left"/>
      <w:pPr>
        <w:ind w:hanging="193" w:left="3889"/>
      </w:pPr>
    </w:lvl>
    <w:lvl w:ilvl="4">
      <w:start w:val="0"/>
      <w:numFmt w:val="bullet"/>
      <w:lvlText w:val="•"/>
      <w:lvlJc w:val="left"/>
      <w:pPr>
        <w:ind w:hanging="193" w:left="4852"/>
      </w:pPr>
    </w:lvl>
    <w:lvl w:ilvl="5">
      <w:start w:val="0"/>
      <w:numFmt w:val="bullet"/>
      <w:lvlText w:val="•"/>
      <w:lvlJc w:val="left"/>
      <w:pPr>
        <w:ind w:hanging="193" w:left="5815"/>
      </w:pPr>
    </w:lvl>
    <w:lvl w:ilvl="6">
      <w:start w:val="0"/>
      <w:numFmt w:val="bullet"/>
      <w:lvlText w:val="•"/>
      <w:lvlJc w:val="left"/>
      <w:pPr>
        <w:ind w:hanging="193" w:left="6778"/>
      </w:pPr>
    </w:lvl>
    <w:lvl w:ilvl="7">
      <w:start w:val="0"/>
      <w:numFmt w:val="bullet"/>
      <w:lvlText w:val="•"/>
      <w:lvlJc w:val="left"/>
      <w:pPr>
        <w:ind w:hanging="193" w:left="7741"/>
      </w:pPr>
    </w:lvl>
    <w:lvl w:ilvl="8">
      <w:start w:val="0"/>
      <w:numFmt w:val="bullet"/>
      <w:lvlText w:val="•"/>
      <w:lvlJc w:val="left"/>
      <w:pPr>
        <w:ind w:hanging="193" w:left="8704"/>
      </w:pPr>
    </w:lvl>
  </w:abstractNum>
  <w:abstractNum w:abstractNumId="24">
    <w:lvl w:ilvl="0">
      <w:start w:val="1"/>
      <w:numFmt w:val="decimal"/>
      <w:lvlText w:val="%1."/>
      <w:lvlJc w:val="left"/>
      <w:pPr>
        <w:ind w:hanging="711" w:left="991"/>
        <w:jc w:val="left"/>
      </w:pPr>
      <w:rPr>
        <w:rFonts w:ascii="Times New Roman" w:hAnsi="Times New Roman"/>
        <w:b w:val="0"/>
        <w:i w:val="0"/>
        <w:spacing w:val="0"/>
        <w:sz w:val="24"/>
      </w:rPr>
    </w:lvl>
    <w:lvl w:ilvl="1">
      <w:start w:val="0"/>
      <w:numFmt w:val="bullet"/>
      <w:lvlText w:val="•"/>
      <w:lvlJc w:val="left"/>
      <w:pPr>
        <w:ind w:hanging="711" w:left="1963"/>
      </w:pPr>
    </w:lvl>
    <w:lvl w:ilvl="2">
      <w:start w:val="0"/>
      <w:numFmt w:val="bullet"/>
      <w:lvlText w:val="•"/>
      <w:lvlJc w:val="left"/>
      <w:pPr>
        <w:ind w:hanging="711" w:left="2926"/>
      </w:pPr>
    </w:lvl>
    <w:lvl w:ilvl="3">
      <w:start w:val="0"/>
      <w:numFmt w:val="bullet"/>
      <w:lvlText w:val="•"/>
      <w:lvlJc w:val="left"/>
      <w:pPr>
        <w:ind w:hanging="711" w:left="3889"/>
      </w:pPr>
    </w:lvl>
    <w:lvl w:ilvl="4">
      <w:start w:val="0"/>
      <w:numFmt w:val="bullet"/>
      <w:lvlText w:val="•"/>
      <w:lvlJc w:val="left"/>
      <w:pPr>
        <w:ind w:hanging="711" w:left="4852"/>
      </w:pPr>
    </w:lvl>
    <w:lvl w:ilvl="5">
      <w:start w:val="0"/>
      <w:numFmt w:val="bullet"/>
      <w:lvlText w:val="•"/>
      <w:lvlJc w:val="left"/>
      <w:pPr>
        <w:ind w:hanging="711" w:left="5815"/>
      </w:pPr>
    </w:lvl>
    <w:lvl w:ilvl="6">
      <w:start w:val="0"/>
      <w:numFmt w:val="bullet"/>
      <w:lvlText w:val="•"/>
      <w:lvlJc w:val="left"/>
      <w:pPr>
        <w:ind w:hanging="711" w:left="6778"/>
      </w:pPr>
    </w:lvl>
    <w:lvl w:ilvl="7">
      <w:start w:val="0"/>
      <w:numFmt w:val="bullet"/>
      <w:lvlText w:val="•"/>
      <w:lvlJc w:val="left"/>
      <w:pPr>
        <w:ind w:hanging="711" w:left="7741"/>
      </w:pPr>
    </w:lvl>
    <w:lvl w:ilvl="8">
      <w:start w:val="0"/>
      <w:numFmt w:val="bullet"/>
      <w:lvlText w:val="•"/>
      <w:lvlJc w:val="left"/>
      <w:pPr>
        <w:ind w:hanging="711" w:left="8704"/>
      </w:pPr>
    </w:lvl>
  </w:abstractNum>
  <w:abstractNum w:abstractNumId="25">
    <w:lvl w:ilvl="0">
      <w:start w:val="1"/>
      <w:numFmt w:val="decimal"/>
      <w:lvlText w:val="%1"/>
      <w:lvlJc w:val="left"/>
      <w:pPr>
        <w:ind w:hanging="183" w:left="1034"/>
        <w:jc w:val="right"/>
      </w:pPr>
      <w:rPr>
        <w:rFonts w:ascii="Times New Roman" w:hAnsi="Times New Roman"/>
        <w:b w:val="1"/>
        <w:i w:val="0"/>
        <w:spacing w:val="0"/>
        <w:sz w:val="24"/>
      </w:rPr>
    </w:lvl>
    <w:lvl w:ilvl="1">
      <w:start w:val="1"/>
      <w:numFmt w:val="decimal"/>
      <w:lvlText w:val="%1.%2"/>
      <w:lvlJc w:val="left"/>
      <w:pPr>
        <w:ind w:hanging="360" w:left="1206"/>
        <w:jc w:val="left"/>
      </w:pPr>
      <w:rPr>
        <w:rFonts w:ascii="Times New Roman" w:hAnsi="Times New Roman"/>
        <w:b w:val="1"/>
        <w:i w:val="0"/>
        <w:spacing w:val="0"/>
        <w:sz w:val="24"/>
      </w:rPr>
    </w:lvl>
    <w:lvl w:ilvl="2">
      <w:start w:val="0"/>
      <w:numFmt w:val="bullet"/>
      <w:lvlText w:val="•"/>
      <w:lvlJc w:val="left"/>
      <w:pPr>
        <w:ind w:hanging="360" w:left="1220"/>
      </w:pPr>
    </w:lvl>
    <w:lvl w:ilvl="3">
      <w:start w:val="0"/>
      <w:numFmt w:val="bullet"/>
      <w:lvlText w:val="•"/>
      <w:lvlJc w:val="left"/>
      <w:pPr>
        <w:ind w:hanging="360" w:left="2060"/>
      </w:pPr>
    </w:lvl>
    <w:lvl w:ilvl="4">
      <w:start w:val="0"/>
      <w:numFmt w:val="bullet"/>
      <w:lvlText w:val="•"/>
      <w:lvlJc w:val="left"/>
      <w:pPr>
        <w:ind w:hanging="360" w:left="3162"/>
      </w:pPr>
    </w:lvl>
    <w:lvl w:ilvl="5">
      <w:start w:val="0"/>
      <w:numFmt w:val="bullet"/>
      <w:lvlText w:val="•"/>
      <w:lvlJc w:val="left"/>
      <w:pPr>
        <w:ind w:hanging="360" w:left="4265"/>
      </w:pPr>
    </w:lvl>
    <w:lvl w:ilvl="6">
      <w:start w:val="0"/>
      <w:numFmt w:val="bullet"/>
      <w:lvlText w:val="•"/>
      <w:lvlJc w:val="left"/>
      <w:pPr>
        <w:ind w:hanging="360" w:left="5368"/>
      </w:pPr>
    </w:lvl>
    <w:lvl w:ilvl="7">
      <w:start w:val="0"/>
      <w:numFmt w:val="bullet"/>
      <w:lvlText w:val="•"/>
      <w:lvlJc w:val="left"/>
      <w:pPr>
        <w:ind w:hanging="360" w:left="6470"/>
      </w:pPr>
    </w:lvl>
    <w:lvl w:ilvl="8">
      <w:start w:val="0"/>
      <w:numFmt w:val="bullet"/>
      <w:lvlText w:val="•"/>
      <w:lvlJc w:val="left"/>
      <w:pPr>
        <w:ind w:hanging="360" w:left="7573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rPr>
      <w:rFonts w:ascii="Times New Roman" w:hAnsi="Times New Roman"/>
    </w:rPr>
  </w:style>
  <w:style w:default="1" w:styleId="Style_2_ch" w:type="character">
    <w:name w:val="Normal"/>
    <w:link w:val="Style_2"/>
    <w:rPr>
      <w:rFonts w:ascii="Times New Roman" w:hAnsi="Times New Roman"/>
    </w:rPr>
  </w:style>
  <w:style w:styleId="Style_10" w:type="paragraph">
    <w:name w:val="toc 2"/>
    <w:next w:val="Style_2"/>
    <w:link w:val="Style_10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0_ch" w:type="character">
    <w:name w:val="toc 2"/>
    <w:link w:val="Style_10"/>
    <w:rPr>
      <w:rFonts w:ascii="XO Thames" w:hAnsi="XO Thames"/>
      <w:sz w:val="28"/>
    </w:rPr>
  </w:style>
  <w:style w:styleId="Style_11" w:type="paragraph">
    <w:name w:val="toc 4"/>
    <w:next w:val="Style_2"/>
    <w:link w:val="Style_11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1_ch" w:type="character">
    <w:name w:val="toc 4"/>
    <w:link w:val="Style_11"/>
    <w:rPr>
      <w:rFonts w:ascii="XO Thames" w:hAnsi="XO Thames"/>
      <w:sz w:val="28"/>
    </w:rPr>
  </w:style>
  <w:style w:styleId="Style_12" w:type="paragraph">
    <w:name w:val="toc 6"/>
    <w:next w:val="Style_2"/>
    <w:link w:val="Style_12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2_ch" w:type="character">
    <w:name w:val="toc 6"/>
    <w:link w:val="Style_12"/>
    <w:rPr>
      <w:rFonts w:ascii="XO Thames" w:hAnsi="XO Thames"/>
      <w:sz w:val="28"/>
    </w:rPr>
  </w:style>
  <w:style w:styleId="Style_13" w:type="paragraph">
    <w:name w:val="toc 7"/>
    <w:next w:val="Style_2"/>
    <w:link w:val="Style_13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3_ch" w:type="character">
    <w:name w:val="toc 7"/>
    <w:link w:val="Style_13"/>
    <w:rPr>
      <w:rFonts w:ascii="XO Thames" w:hAnsi="XO Thames"/>
      <w:sz w:val="28"/>
    </w:rPr>
  </w:style>
  <w:style w:styleId="Style_6" w:type="paragraph">
    <w:name w:val="Table Paragraph"/>
    <w:basedOn w:val="Style_2"/>
    <w:link w:val="Style_6_ch"/>
    <w:rPr>
      <w:rFonts w:ascii="Times New Roman" w:hAnsi="Times New Roman"/>
    </w:rPr>
  </w:style>
  <w:style w:styleId="Style_6_ch" w:type="character">
    <w:name w:val="Table Paragraph"/>
    <w:basedOn w:val="Style_2_ch"/>
    <w:link w:val="Style_6"/>
    <w:rPr>
      <w:rFonts w:ascii="Times New Roman" w:hAnsi="Times New Roman"/>
    </w:rPr>
  </w:style>
  <w:style w:styleId="Style_8" w:type="paragraph">
    <w:name w:val="heading 3"/>
    <w:basedOn w:val="Style_2"/>
    <w:link w:val="Style_8_ch"/>
    <w:uiPriority w:val="9"/>
    <w:qFormat/>
    <w:pPr>
      <w:spacing w:line="275" w:lineRule="exact"/>
      <w:ind w:firstLine="0" w:left="991"/>
      <w:outlineLvl w:val="2"/>
    </w:pPr>
    <w:rPr>
      <w:rFonts w:ascii="Times New Roman" w:hAnsi="Times New Roman"/>
      <w:b w:val="1"/>
      <w:sz w:val="24"/>
    </w:rPr>
  </w:style>
  <w:style w:styleId="Style_8_ch" w:type="character">
    <w:name w:val="heading 3"/>
    <w:basedOn w:val="Style_2_ch"/>
    <w:link w:val="Style_8"/>
    <w:rPr>
      <w:rFonts w:ascii="Times New Roman" w:hAnsi="Times New Roman"/>
      <w:b w:val="1"/>
      <w:sz w:val="24"/>
    </w:rPr>
  </w:style>
  <w:style w:styleId="Style_14" w:type="paragraph">
    <w:name w:val="Default Paragraph Font"/>
    <w:link w:val="Style_14_ch"/>
  </w:style>
  <w:style w:styleId="Style_14_ch" w:type="character">
    <w:name w:val="Default Paragraph Font"/>
    <w:link w:val="Style_14"/>
  </w:style>
  <w:style w:styleId="Style_1" w:type="paragraph">
    <w:name w:val="Body Text"/>
    <w:basedOn w:val="Style_2"/>
    <w:link w:val="Style_1_ch"/>
    <w:pPr>
      <w:ind w:firstLine="0" w:left="991"/>
    </w:pPr>
    <w:rPr>
      <w:rFonts w:ascii="Times New Roman" w:hAnsi="Times New Roman"/>
      <w:sz w:val="24"/>
    </w:rPr>
  </w:style>
  <w:style w:styleId="Style_1_ch" w:type="character">
    <w:name w:val="Body Text"/>
    <w:basedOn w:val="Style_2_ch"/>
    <w:link w:val="Style_1"/>
    <w:rPr>
      <w:rFonts w:ascii="Times New Roman" w:hAnsi="Times New Roman"/>
      <w:sz w:val="24"/>
    </w:rPr>
  </w:style>
  <w:style w:styleId="Style_15" w:type="paragraph">
    <w:name w:val="toc 3"/>
    <w:next w:val="Style_2"/>
    <w:link w:val="Style_15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5_ch" w:type="character">
    <w:name w:val="toc 3"/>
    <w:link w:val="Style_15"/>
    <w:rPr>
      <w:rFonts w:ascii="XO Thames" w:hAnsi="XO Thames"/>
      <w:sz w:val="28"/>
    </w:rPr>
  </w:style>
  <w:style w:styleId="Style_16" w:type="paragraph">
    <w:name w:val="heading 5"/>
    <w:next w:val="Style_2"/>
    <w:link w:val="Style_16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6_ch" w:type="character">
    <w:name w:val="heading 5"/>
    <w:link w:val="Style_16"/>
    <w:rPr>
      <w:rFonts w:ascii="XO Thames" w:hAnsi="XO Thames"/>
      <w:b w:val="1"/>
      <w:sz w:val="22"/>
    </w:rPr>
  </w:style>
  <w:style w:styleId="Style_3" w:type="paragraph">
    <w:name w:val="heading 1"/>
    <w:basedOn w:val="Style_2"/>
    <w:link w:val="Style_3_ch"/>
    <w:uiPriority w:val="9"/>
    <w:qFormat/>
    <w:pPr>
      <w:spacing w:before="57"/>
      <w:ind w:hanging="264" w:left="991"/>
      <w:outlineLvl w:val="0"/>
    </w:pPr>
    <w:rPr>
      <w:rFonts w:ascii="Times New Roman" w:hAnsi="Times New Roman"/>
      <w:b w:val="1"/>
      <w:sz w:val="26"/>
    </w:rPr>
  </w:style>
  <w:style w:styleId="Style_3_ch" w:type="character">
    <w:name w:val="heading 1"/>
    <w:basedOn w:val="Style_2_ch"/>
    <w:link w:val="Style_3"/>
    <w:rPr>
      <w:rFonts w:ascii="Times New Roman" w:hAnsi="Times New Roman"/>
      <w:b w:val="1"/>
      <w:sz w:val="26"/>
    </w:rPr>
  </w:style>
  <w:style w:styleId="Style_9" w:type="paragraph">
    <w:name w:val="Hyperlink"/>
    <w:link w:val="Style_9_ch"/>
    <w:rPr>
      <w:color w:val="0000FF"/>
      <w:u w:val="single"/>
    </w:rPr>
  </w:style>
  <w:style w:styleId="Style_9_ch" w:type="character">
    <w:name w:val="Hyperlink"/>
    <w:link w:val="Style_9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2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toc 9"/>
    <w:next w:val="Style_2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2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2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7" w:type="paragraph">
    <w:name w:val="List Paragraph"/>
    <w:basedOn w:val="Style_2"/>
    <w:link w:val="Style_7_ch"/>
    <w:pPr>
      <w:ind w:firstLine="0" w:left="991"/>
    </w:pPr>
    <w:rPr>
      <w:rFonts w:ascii="Times New Roman" w:hAnsi="Times New Roman"/>
    </w:rPr>
  </w:style>
  <w:style w:styleId="Style_7_ch" w:type="character">
    <w:name w:val="List Paragraph"/>
    <w:basedOn w:val="Style_2_ch"/>
    <w:link w:val="Style_7"/>
    <w:rPr>
      <w:rFonts w:ascii="Times New Roman" w:hAnsi="Times New Roman"/>
    </w:rPr>
  </w:style>
  <w:style w:styleId="Style_23" w:type="paragraph">
    <w:name w:val="Subtitle"/>
    <w:next w:val="Style_2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itle"/>
    <w:next w:val="Style_2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2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4" w:type="paragraph">
    <w:name w:val="heading 2"/>
    <w:basedOn w:val="Style_2"/>
    <w:link w:val="Style_4_ch"/>
    <w:uiPriority w:val="9"/>
    <w:qFormat/>
    <w:pPr>
      <w:spacing w:before="71"/>
      <w:ind w:hanging="182" w:left="1033"/>
      <w:outlineLvl w:val="1"/>
    </w:pPr>
    <w:rPr>
      <w:rFonts w:ascii="Times New Roman" w:hAnsi="Times New Roman"/>
      <w:b w:val="1"/>
      <w:sz w:val="24"/>
    </w:rPr>
  </w:style>
  <w:style w:styleId="Style_4_ch" w:type="character">
    <w:name w:val="heading 2"/>
    <w:basedOn w:val="Style_2_ch"/>
    <w:link w:val="Style_4"/>
    <w:rPr>
      <w:rFonts w:ascii="Times New Roman" w:hAnsi="Times New Roman"/>
      <w:b w:val="1"/>
      <w:sz w:val="24"/>
    </w:rPr>
  </w:style>
  <w:style w:default="1" w:styleId="Style_5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3" Target="webSettings.xml" Type="http://schemas.openxmlformats.org/officeDocument/2006/relationships/webSettings"/>
  <Relationship Id="rId11" Target="styles.xml" Type="http://schemas.openxmlformats.org/officeDocument/2006/relationships/styles"/>
  <Relationship Id="rId10" Target="settings.xml" Type="http://schemas.openxmlformats.org/officeDocument/2006/relationships/settings"/>
  <Relationship Id="rId15" Target="numbering.xml" Type="http://schemas.openxmlformats.org/officeDocument/2006/relationships/numbering"/>
  <Relationship Id="rId9" Target="fontTable.xml" Type="http://schemas.openxmlformats.org/officeDocument/2006/relationships/fontTable"/>
  <Relationship Id="rId8" Target="media/1.jpeg" Type="http://schemas.openxmlformats.org/officeDocument/2006/relationships/image"/>
  <Relationship Id="rId7" Target="footer7.xml" Type="http://schemas.openxmlformats.org/officeDocument/2006/relationships/footer"/>
  <Relationship Id="rId14" Target="theme/theme1.xml" Type="http://schemas.openxmlformats.org/officeDocument/2006/relationships/theme"/>
  <Relationship Id="rId6" Target="footer6.xml" Type="http://schemas.openxmlformats.org/officeDocument/2006/relationships/footer"/>
  <Relationship Id="rId5" Target="footer5.xml" Type="http://schemas.openxmlformats.org/officeDocument/2006/relationships/footer"/>
  <Relationship Id="rId4" Target="footer4.xml" Type="http://schemas.openxmlformats.org/officeDocument/2006/relationships/footer"/>
  <Relationship Id="rId12" Target="stylesWithEffects.xml" Type="http://schemas.microsoft.com/office/2007/relationships/stylesWithEffects"/>
  <Relationship Id="rId3" Target="footer3.xml" Type="http://schemas.openxmlformats.org/officeDocument/2006/relationships/footer"/>
  <Relationship Id="rId2" Target="footer2.xml" Type="http://schemas.openxmlformats.org/officeDocument/2006/relationships/footer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2025-09-04T08:43:31Z</dcterms:modified>
</cp:coreProperties>
</file>