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МИНИСТЕРСТВО НАУКИ И ВЫСШЕГО ОБРАЗОВАНИЯ РОССИЙСКОЙ ФЕДЕРАЦИИ</w:t>
      </w: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ВЛАДИВОСТОКСКИЙ ГОСУДАРСТВЕННЫЙ УНИВЕРСИТЕТ </w:t>
      </w: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vanish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ЭКОНОМИКИ И СЕРВИСА </w:t>
      </w: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 xml:space="preserve">Кафедра межкультурных коммуникаций и </w:t>
      </w:r>
      <w:proofErr w:type="spellStart"/>
      <w:r>
        <w:rPr>
          <w:rFonts w:ascii="Times New Roman" w:eastAsia="Times New Roman" w:hAnsi="Times New Roman"/>
          <w:color w:val="000000"/>
          <w:lang w:eastAsia="ru-RU"/>
        </w:rPr>
        <w:t>переводоведения</w:t>
      </w:r>
      <w:proofErr w:type="spellEnd"/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i/>
          <w:lang w:eastAsia="ru-RU"/>
        </w:rPr>
      </w:pPr>
    </w:p>
    <w:p w:rsidR="009D2C4D" w:rsidRDefault="009D2C4D" w:rsidP="009D2C4D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ind w:firstLine="720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Фонд оценочных средств </w:t>
      </w: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для проведения текущего контроля и промежуточной аттестации по дисциплине (модулю)</w:t>
      </w: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u w:val="single"/>
          <w:lang w:eastAsia="ru-RU"/>
        </w:rPr>
      </w:pPr>
      <w:r>
        <w:rPr>
          <w:rFonts w:ascii="Times New Roman" w:eastAsia="Times New Roman" w:hAnsi="Times New Roman"/>
          <w:u w:val="single"/>
          <w:lang w:eastAsia="ru-RU"/>
        </w:rPr>
        <w:t>ИНОСТРАННЫЙ ЯЗЫК ВТОРОЙ МОДУЛЬ 1</w:t>
      </w:r>
    </w:p>
    <w:p w:rsidR="009D2C4D" w:rsidRDefault="009D2C4D" w:rsidP="009D2C4D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4"/>
        </w:rPr>
      </w:pPr>
    </w:p>
    <w:p w:rsidR="009D2C4D" w:rsidRDefault="009D2C4D" w:rsidP="009D2C4D">
      <w:pPr>
        <w:pStyle w:val="a5"/>
        <w:spacing w:line="276" w:lineRule="auto"/>
        <w:jc w:val="center"/>
      </w:pPr>
      <w:r>
        <w:t>Направления и профили подготовки</w:t>
      </w:r>
    </w:p>
    <w:p w:rsidR="009D2C4D" w:rsidRDefault="009D2C4D" w:rsidP="009D2C4D">
      <w:pPr>
        <w:pStyle w:val="a5"/>
        <w:spacing w:line="276" w:lineRule="auto"/>
        <w:jc w:val="center"/>
      </w:pPr>
      <w:r>
        <w:t>43.03.02 Туризм</w:t>
      </w:r>
    </w:p>
    <w:p w:rsidR="009D2C4D" w:rsidRDefault="009D2C4D" w:rsidP="009D2C4D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 </w:t>
      </w:r>
    </w:p>
    <w:p w:rsidR="009D2C4D" w:rsidRDefault="009D2C4D" w:rsidP="009D2C4D">
      <w:pPr>
        <w:spacing w:line="276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Форма обучения</w:t>
      </w:r>
    </w:p>
    <w:p w:rsidR="009D2C4D" w:rsidRDefault="00C101CB" w:rsidP="009D2C4D">
      <w:pPr>
        <w:spacing w:line="276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о</w:t>
      </w:r>
      <w:r w:rsidR="009D2C4D">
        <w:rPr>
          <w:rFonts w:ascii="Times New Roman" w:hAnsi="Times New Roman"/>
        </w:rPr>
        <w:t>чная</w:t>
      </w:r>
      <w:r>
        <w:rPr>
          <w:rFonts w:ascii="Times New Roman" w:hAnsi="Times New Roman"/>
        </w:rPr>
        <w:t>, заочная</w:t>
      </w:r>
    </w:p>
    <w:p w:rsidR="009D2C4D" w:rsidRDefault="009D2C4D" w:rsidP="009D2C4D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4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i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9D2C4D" w:rsidRDefault="009D2C4D" w:rsidP="009D2C4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Владивосток 20</w:t>
      </w:r>
      <w:r w:rsidRPr="009D2C4D">
        <w:rPr>
          <w:rFonts w:ascii="Times New Roman" w:eastAsia="Times New Roman" w:hAnsi="Times New Roman"/>
          <w:lang w:eastAsia="ru-RU"/>
        </w:rPr>
        <w:t>20</w:t>
      </w:r>
      <w:r>
        <w:rPr>
          <w:rFonts w:ascii="Times New Roman" w:eastAsia="Times New Roman" w:hAnsi="Times New Roman"/>
          <w:lang w:eastAsia="ru-RU"/>
        </w:rPr>
        <w:br w:type="page"/>
      </w:r>
    </w:p>
    <w:p w:rsidR="009D2C4D" w:rsidRDefault="009D2C4D" w:rsidP="009D2C4D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1 Перечень формируемых компетенций* </w:t>
      </w:r>
    </w:p>
    <w:p w:rsidR="009D2C4D" w:rsidRDefault="009D2C4D" w:rsidP="009D2C4D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6"/>
        <w:gridCol w:w="5577"/>
        <w:gridCol w:w="1212"/>
      </w:tblGrid>
      <w:tr w:rsidR="009D2C4D" w:rsidTr="009D2C4D">
        <w:trPr>
          <w:trHeight w:val="630"/>
        </w:trPr>
        <w:tc>
          <w:tcPr>
            <w:tcW w:w="14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Код </w:t>
            </w:r>
          </w:p>
          <w:p w:rsidR="009D2C4D" w:rsidRDefault="009D2C4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Формулировка компетенции</w:t>
            </w:r>
          </w:p>
        </w:tc>
        <w:tc>
          <w:tcPr>
            <w:tcW w:w="4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Номер этапа</w:t>
            </w:r>
          </w:p>
          <w:p w:rsidR="009D2C4D" w:rsidRDefault="009D2C4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ОФО</w:t>
            </w:r>
            <w:r w:rsidR="00C101CB">
              <w:rPr>
                <w:rFonts w:ascii="Times New Roman" w:eastAsia="Times New Roman" w:hAnsi="Times New Roman"/>
                <w:lang w:eastAsia="ru-RU"/>
              </w:rPr>
              <w:t>/ЗФО</w:t>
            </w:r>
          </w:p>
          <w:p w:rsidR="0022180C" w:rsidRPr="0022180C" w:rsidRDefault="0022180C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</w:p>
        </w:tc>
      </w:tr>
      <w:tr w:rsidR="009D2C4D" w:rsidTr="009D2C4D">
        <w:trPr>
          <w:trHeight w:val="6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56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56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56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9D2C4D" w:rsidTr="009D2C4D">
        <w:trPr>
          <w:trHeight w:val="974"/>
        </w:trPr>
        <w:tc>
          <w:tcPr>
            <w:tcW w:w="1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ОК-3</w:t>
            </w:r>
          </w:p>
        </w:tc>
        <w:tc>
          <w:tcPr>
            <w:tcW w:w="3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Способностью к коммуникации в устной и письменной формах на русском и иностранном языках для решения задач межличностного и межкультурного взаимодействия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lang w:eastAsia="ru-RU"/>
              </w:rPr>
            </w:pPr>
          </w:p>
          <w:p w:rsidR="009D2C4D" w:rsidRPr="0022180C" w:rsidRDefault="006D76A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3</w:t>
            </w:r>
            <w:r w:rsidR="00C101CB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/</w:t>
            </w:r>
            <w:r w:rsidR="00BE4730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2</w:t>
            </w:r>
            <w:bookmarkStart w:id="0" w:name="_GoBack"/>
            <w:bookmarkEnd w:id="0"/>
          </w:p>
        </w:tc>
      </w:tr>
    </w:tbl>
    <w:p w:rsidR="009D2C4D" w:rsidRDefault="009D2C4D" w:rsidP="009D2C4D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lang w:eastAsia="ru-RU"/>
        </w:rPr>
      </w:pPr>
    </w:p>
    <w:p w:rsidR="009D2C4D" w:rsidRPr="0022180C" w:rsidRDefault="009D2C4D" w:rsidP="00371D7A">
      <w:pPr>
        <w:spacing w:before="120"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9D2C4D" w:rsidRDefault="009D2C4D" w:rsidP="009D2C4D">
      <w:pPr>
        <w:spacing w:before="240" w:after="120" w:line="240" w:lineRule="auto"/>
        <w:ind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 Описание критериев оценивания планируемых результатов обучения</w:t>
      </w:r>
    </w:p>
    <w:p w:rsidR="009D2C4D" w:rsidRDefault="009D2C4D" w:rsidP="009D2C4D">
      <w:pPr>
        <w:spacing w:after="0" w:line="240" w:lineRule="auto"/>
        <w:jc w:val="center"/>
        <w:rPr>
          <w:rFonts w:ascii="Times New Roman" w:hAnsi="Times New Roman"/>
          <w:i/>
          <w:color w:val="000000" w:themeColor="text1"/>
        </w:rPr>
      </w:pPr>
      <w:r>
        <w:rPr>
          <w:rFonts w:ascii="Times New Roman" w:hAnsi="Times New Roman"/>
          <w:b/>
          <w:i/>
          <w:color w:val="000000" w:themeColor="text1"/>
        </w:rPr>
        <w:t>ОК-3-</w:t>
      </w:r>
      <w:r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i/>
          <w:color w:val="000000" w:themeColor="text1"/>
        </w:rPr>
        <w:t>Способностью к коммуникации в устной и письменной формах на русском и иностранном языках для решения задач межличностного и межкультурного взаимодействия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2"/>
        <w:gridCol w:w="4734"/>
        <w:gridCol w:w="2869"/>
      </w:tblGrid>
      <w:tr w:rsidR="009D2C4D" w:rsidTr="009D2C4D">
        <w:trPr>
          <w:trHeight w:val="631"/>
        </w:trPr>
        <w:tc>
          <w:tcPr>
            <w:tcW w:w="3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Планируемые результаты обучения</w:t>
            </w:r>
          </w:p>
          <w:p w:rsidR="009D2C4D" w:rsidRDefault="009D2C4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Критерии оценивания результатов обучения</w:t>
            </w:r>
          </w:p>
        </w:tc>
      </w:tr>
      <w:tr w:rsidR="009D2C4D" w:rsidTr="009D2C4D"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знать лексику и грамматику, в объёме, необходимом для коммуникации на иностранном языке для решения задач межличностного и межкультурного взаимодействия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применяет</w:t>
            </w:r>
            <w:r>
              <w:rPr>
                <w:rFonts w:ascii="Times New Roman" w:hAnsi="Times New Roman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t>грамматику, лексику и устойчивые выражения, соответствующие базовому уровню</w:t>
            </w:r>
          </w:p>
        </w:tc>
      </w:tr>
      <w:tr w:rsidR="009D2C4D" w:rsidTr="009D2C4D"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осуществлять общение на иностранном языке в устной и письменной формах для решения задач межличностного и межкультурного взаимодействия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грамотно </w:t>
            </w:r>
            <w:proofErr w:type="gramStart"/>
            <w:r>
              <w:rPr>
                <w:rFonts w:ascii="Times New Roman" w:hAnsi="Times New Roman"/>
                <w:sz w:val="21"/>
                <w:szCs w:val="21"/>
              </w:rPr>
              <w:t>выстраивает  общение</w:t>
            </w:r>
            <w:proofErr w:type="gramEnd"/>
            <w:r>
              <w:rPr>
                <w:rFonts w:ascii="Times New Roman" w:hAnsi="Times New Roman"/>
                <w:sz w:val="21"/>
                <w:szCs w:val="21"/>
              </w:rPr>
              <w:t xml:space="preserve"> на иностранном языке; правильно формулирует ответы на поставленные вопросы</w:t>
            </w:r>
          </w:p>
        </w:tc>
      </w:tr>
    </w:tbl>
    <w:p w:rsidR="009D2C4D" w:rsidRDefault="009D2C4D" w:rsidP="009D2C4D">
      <w:pPr>
        <w:spacing w:after="0" w:line="240" w:lineRule="auto"/>
        <w:jc w:val="both"/>
        <w:rPr>
          <w:rFonts w:ascii="Times New Roman" w:hAnsi="Times New Roman"/>
          <w:i/>
        </w:rPr>
      </w:pPr>
    </w:p>
    <w:p w:rsidR="009D2C4D" w:rsidRDefault="009D2C4D" w:rsidP="009D2C4D">
      <w:pPr>
        <w:spacing w:after="0" w:line="240" w:lineRule="auto"/>
        <w:jc w:val="both"/>
        <w:rPr>
          <w:rFonts w:ascii="Times New Roman" w:hAnsi="Times New Roman"/>
          <w:i/>
          <w:sz w:val="21"/>
          <w:szCs w:val="21"/>
        </w:rPr>
      </w:pPr>
    </w:p>
    <w:p w:rsidR="009D2C4D" w:rsidRDefault="009D2C4D" w:rsidP="009D2C4D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Таблица запо</w:t>
      </w:r>
      <w:r w:rsidR="003C26A5">
        <w:rPr>
          <w:rFonts w:ascii="Times New Roman" w:hAnsi="Times New Roman"/>
        </w:rPr>
        <w:t xml:space="preserve">лняется в соответствии с </w:t>
      </w:r>
      <w:proofErr w:type="gramStart"/>
      <w:r w:rsidR="003C26A5">
        <w:rPr>
          <w:rFonts w:ascii="Times New Roman" w:hAnsi="Times New Roman"/>
        </w:rPr>
        <w:t>раздело</w:t>
      </w:r>
      <w:r>
        <w:rPr>
          <w:rFonts w:ascii="Times New Roman" w:hAnsi="Times New Roman"/>
        </w:rPr>
        <w:t xml:space="preserve">м </w:t>
      </w:r>
      <w:r w:rsidR="008C44B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2</w:t>
      </w:r>
      <w:proofErr w:type="gramEnd"/>
      <w:r>
        <w:rPr>
          <w:rFonts w:ascii="Times New Roman" w:hAnsi="Times New Roman"/>
        </w:rPr>
        <w:t xml:space="preserve"> Рабочей программы дисциплины (модуля).</w:t>
      </w:r>
    </w:p>
    <w:p w:rsidR="009D2C4D" w:rsidRDefault="009D2C4D" w:rsidP="009D2C4D">
      <w:pPr>
        <w:spacing w:before="240" w:after="120" w:line="240" w:lineRule="auto"/>
        <w:ind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011"/>
        <w:gridCol w:w="1939"/>
        <w:gridCol w:w="2298"/>
        <w:gridCol w:w="2257"/>
        <w:gridCol w:w="1837"/>
      </w:tblGrid>
      <w:tr w:rsidR="009D2C4D" w:rsidTr="009D2C4D">
        <w:trPr>
          <w:trHeight w:val="315"/>
          <w:jc w:val="center"/>
        </w:trPr>
        <w:tc>
          <w:tcPr>
            <w:tcW w:w="157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D2C4D" w:rsidRDefault="009D2C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30" w:type="pct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D2C4D" w:rsidRDefault="009D2C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91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D2C4D" w:rsidRDefault="009D2C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9D2C4D" w:rsidTr="009D2C4D">
        <w:trPr>
          <w:trHeight w:val="79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D2C4D" w:rsidRDefault="009D2C4D">
            <w:pPr>
              <w:spacing w:after="0" w:line="256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D2C4D" w:rsidRDefault="009D2C4D">
            <w:pPr>
              <w:spacing w:after="0" w:line="256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20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D2C4D" w:rsidRDefault="009D2C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  <w:r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8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D2C4D" w:rsidRDefault="009D2C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9D2C4D" w:rsidTr="009D2C4D">
        <w:trPr>
          <w:trHeight w:val="2112"/>
          <w:jc w:val="center"/>
        </w:trPr>
        <w:tc>
          <w:tcPr>
            <w:tcW w:w="5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D2C4D" w:rsidRDefault="009D2C4D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Знания: 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D2C4D" w:rsidRDefault="009D2C4D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знать лексику и грамматику, в объёме, необходимом для коммуникации на иностранном языке для решения задач межличностного и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межкультурного взаимодействия</w:t>
            </w:r>
          </w:p>
        </w:tc>
        <w:tc>
          <w:tcPr>
            <w:tcW w:w="12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D2C4D" w:rsidRDefault="009D2C4D">
            <w:pPr>
              <w:pStyle w:val="a3"/>
              <w:shd w:val="clear" w:color="auto" w:fill="FFFFFF"/>
              <w:spacing w:line="256" w:lineRule="auto"/>
              <w:rPr>
                <w:color w:val="000000"/>
                <w:sz w:val="20"/>
                <w:szCs w:val="20"/>
                <w:lang w:eastAsia="ar-SA"/>
              </w:rPr>
            </w:pPr>
            <w:r>
              <w:rPr>
                <w:color w:val="000000"/>
                <w:sz w:val="20"/>
                <w:szCs w:val="20"/>
                <w:lang w:eastAsia="ar-SA"/>
              </w:rPr>
              <w:lastRenderedPageBreak/>
              <w:t xml:space="preserve">1.Корейский язык и </w:t>
            </w:r>
            <w:proofErr w:type="spellStart"/>
            <w:r>
              <w:rPr>
                <w:color w:val="000000"/>
                <w:sz w:val="20"/>
                <w:szCs w:val="20"/>
                <w:lang w:eastAsia="ar-SA"/>
              </w:rPr>
              <w:t>хангыль</w:t>
            </w:r>
            <w:proofErr w:type="spellEnd"/>
            <w:r>
              <w:rPr>
                <w:color w:val="000000"/>
                <w:sz w:val="20"/>
                <w:szCs w:val="20"/>
                <w:lang w:eastAsia="ar-SA"/>
              </w:rPr>
              <w:t>.</w:t>
            </w:r>
          </w:p>
          <w:p w:rsidR="009D2C4D" w:rsidRDefault="009D2C4D">
            <w:pPr>
              <w:pStyle w:val="a3"/>
              <w:shd w:val="clear" w:color="auto" w:fill="FFFFFF"/>
              <w:spacing w:line="256" w:lineRule="auto"/>
              <w:rPr>
                <w:color w:val="000000"/>
                <w:sz w:val="20"/>
                <w:szCs w:val="20"/>
                <w:lang w:eastAsia="ar-SA"/>
              </w:rPr>
            </w:pPr>
            <w:r>
              <w:rPr>
                <w:color w:val="000000"/>
                <w:sz w:val="20"/>
                <w:szCs w:val="20"/>
                <w:lang w:eastAsia="ar-SA"/>
              </w:rPr>
              <w:t>2.Структура корейского предложения</w:t>
            </w:r>
          </w:p>
          <w:p w:rsidR="009D2C4D" w:rsidRDefault="009D2C4D">
            <w:pPr>
              <w:pStyle w:val="a3"/>
              <w:shd w:val="clear" w:color="auto" w:fill="FFFFFF"/>
              <w:spacing w:line="256" w:lineRule="auto"/>
              <w:rPr>
                <w:color w:val="000000"/>
                <w:sz w:val="20"/>
                <w:szCs w:val="20"/>
                <w:lang w:eastAsia="ar-SA"/>
              </w:rPr>
            </w:pPr>
            <w:r>
              <w:rPr>
                <w:color w:val="000000"/>
                <w:sz w:val="20"/>
                <w:szCs w:val="20"/>
                <w:lang w:eastAsia="ar-SA"/>
              </w:rPr>
              <w:t>3.Мой дом.</w:t>
            </w:r>
          </w:p>
          <w:p w:rsidR="009D2C4D" w:rsidRDefault="009D2C4D">
            <w:pPr>
              <w:pStyle w:val="a3"/>
              <w:shd w:val="clear" w:color="auto" w:fill="FFFFFF"/>
              <w:spacing w:line="256" w:lineRule="auto"/>
              <w:rPr>
                <w:color w:val="000000"/>
                <w:sz w:val="20"/>
                <w:szCs w:val="20"/>
                <w:lang w:eastAsia="ar-SA"/>
              </w:rPr>
            </w:pPr>
            <w:r>
              <w:rPr>
                <w:color w:val="000000"/>
                <w:sz w:val="20"/>
                <w:szCs w:val="20"/>
                <w:lang w:eastAsia="ar-SA"/>
              </w:rPr>
              <w:t>4.Распорядок дня.</w:t>
            </w:r>
          </w:p>
        </w:tc>
        <w:tc>
          <w:tcPr>
            <w:tcW w:w="12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D2C4D" w:rsidRDefault="009D2C4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Ролевая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игра  1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-4 (5.1), собеседование 1-4 (5.2), комплект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разноуровневых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заданий  1-4 (5.3)</w:t>
            </w:r>
          </w:p>
        </w:tc>
        <w:tc>
          <w:tcPr>
            <w:tcW w:w="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D2C4D" w:rsidRDefault="009D2C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Тесты для промежуточной аттестации 1-2(5.4)</w:t>
            </w:r>
          </w:p>
        </w:tc>
      </w:tr>
      <w:tr w:rsidR="009D2C4D" w:rsidTr="009D2C4D">
        <w:trPr>
          <w:trHeight w:val="552"/>
          <w:jc w:val="center"/>
        </w:trPr>
        <w:tc>
          <w:tcPr>
            <w:tcW w:w="5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D2C4D" w:rsidRDefault="009D2C4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Умения: 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D2C4D" w:rsidRDefault="009D2C4D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осуществлять общение на иностранном языке в устной и письменной формах для решения задач межличностного и межкультурного взаимодействия</w:t>
            </w:r>
          </w:p>
        </w:tc>
        <w:tc>
          <w:tcPr>
            <w:tcW w:w="12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D2C4D" w:rsidRDefault="009D2C4D">
            <w:pPr>
              <w:pStyle w:val="a3"/>
              <w:shd w:val="clear" w:color="auto" w:fill="FFFFFF"/>
              <w:spacing w:line="256" w:lineRule="auto"/>
              <w:rPr>
                <w:color w:val="000000"/>
                <w:sz w:val="20"/>
                <w:szCs w:val="20"/>
                <w:lang w:eastAsia="ar-SA"/>
              </w:rPr>
            </w:pPr>
            <w:r>
              <w:rPr>
                <w:color w:val="000000"/>
                <w:sz w:val="20"/>
                <w:szCs w:val="20"/>
                <w:lang w:eastAsia="ar-SA"/>
              </w:rPr>
              <w:t xml:space="preserve">1.Корейский язык и </w:t>
            </w:r>
            <w:proofErr w:type="spellStart"/>
            <w:r>
              <w:rPr>
                <w:color w:val="000000"/>
                <w:sz w:val="20"/>
                <w:szCs w:val="20"/>
                <w:lang w:eastAsia="ar-SA"/>
              </w:rPr>
              <w:t>хангыль</w:t>
            </w:r>
            <w:proofErr w:type="spellEnd"/>
            <w:r>
              <w:rPr>
                <w:color w:val="000000"/>
                <w:sz w:val="20"/>
                <w:szCs w:val="20"/>
                <w:lang w:eastAsia="ar-SA"/>
              </w:rPr>
              <w:t>.</w:t>
            </w:r>
          </w:p>
          <w:p w:rsidR="009D2C4D" w:rsidRDefault="009D2C4D">
            <w:pPr>
              <w:pStyle w:val="a3"/>
              <w:shd w:val="clear" w:color="auto" w:fill="FFFFFF"/>
              <w:spacing w:line="256" w:lineRule="auto"/>
              <w:rPr>
                <w:color w:val="000000"/>
                <w:sz w:val="20"/>
                <w:szCs w:val="20"/>
                <w:lang w:eastAsia="ar-SA"/>
              </w:rPr>
            </w:pPr>
            <w:r>
              <w:rPr>
                <w:color w:val="000000"/>
                <w:sz w:val="20"/>
                <w:szCs w:val="20"/>
                <w:lang w:eastAsia="ar-SA"/>
              </w:rPr>
              <w:t>2.Структура корейского предложения</w:t>
            </w:r>
          </w:p>
          <w:p w:rsidR="009D2C4D" w:rsidRDefault="009D2C4D">
            <w:pPr>
              <w:pStyle w:val="a3"/>
              <w:shd w:val="clear" w:color="auto" w:fill="FFFFFF"/>
              <w:spacing w:line="256" w:lineRule="auto"/>
              <w:rPr>
                <w:color w:val="000000"/>
                <w:sz w:val="20"/>
                <w:szCs w:val="20"/>
                <w:lang w:eastAsia="ar-SA"/>
              </w:rPr>
            </w:pPr>
            <w:r>
              <w:rPr>
                <w:color w:val="000000"/>
                <w:sz w:val="20"/>
                <w:szCs w:val="20"/>
                <w:lang w:eastAsia="ar-SA"/>
              </w:rPr>
              <w:t>3.Мой дом.</w:t>
            </w:r>
          </w:p>
          <w:p w:rsidR="009D2C4D" w:rsidRDefault="009D2C4D">
            <w:pPr>
              <w:pStyle w:val="a3"/>
              <w:shd w:val="clear" w:color="auto" w:fill="FFFFFF"/>
              <w:spacing w:line="256" w:lineRule="auto"/>
              <w:rPr>
                <w:color w:val="000000"/>
                <w:sz w:val="20"/>
                <w:szCs w:val="20"/>
                <w:lang w:eastAsia="ar-SA"/>
              </w:rPr>
            </w:pPr>
            <w:r>
              <w:rPr>
                <w:color w:val="000000"/>
                <w:sz w:val="20"/>
                <w:szCs w:val="20"/>
                <w:lang w:eastAsia="ar-SA"/>
              </w:rPr>
              <w:t>4.Распорядок дня.</w:t>
            </w:r>
          </w:p>
        </w:tc>
        <w:tc>
          <w:tcPr>
            <w:tcW w:w="12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D2C4D" w:rsidRDefault="009D2C4D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Ролевая игра 1-4(5.1), собеседование 1-4 (5.2),</w:t>
            </w:r>
          </w:p>
          <w:p w:rsidR="009D2C4D" w:rsidRDefault="009D2C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комплект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разноуровневых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заданий 1-4(5.3)</w:t>
            </w:r>
          </w:p>
        </w:tc>
        <w:tc>
          <w:tcPr>
            <w:tcW w:w="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D2C4D" w:rsidRDefault="009D2C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Тесты для промежуточной аттестации 1-2(5.4)</w:t>
            </w:r>
          </w:p>
        </w:tc>
      </w:tr>
    </w:tbl>
    <w:p w:rsidR="009D2C4D" w:rsidRDefault="009D2C4D" w:rsidP="009D2C4D">
      <w:pPr>
        <w:spacing w:before="240" w:after="120" w:line="240" w:lineRule="auto"/>
        <w:jc w:val="both"/>
        <w:rPr>
          <w:rFonts w:ascii="Times New Roman" w:hAnsi="Times New Roman"/>
          <w:b/>
        </w:rPr>
      </w:pPr>
    </w:p>
    <w:p w:rsidR="009D2C4D" w:rsidRDefault="009D2C4D" w:rsidP="009D2C4D">
      <w:pPr>
        <w:spacing w:before="240" w:after="120" w:line="240" w:lineRule="auto"/>
        <w:ind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4 Описание процедуры оценивания</w:t>
      </w:r>
    </w:p>
    <w:p w:rsidR="009D2C4D" w:rsidRDefault="009D2C4D" w:rsidP="009D2C4D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Качество </w:t>
      </w:r>
      <w:proofErr w:type="spellStart"/>
      <w:r>
        <w:rPr>
          <w:rFonts w:ascii="Times New Roman" w:hAnsi="Times New Roman"/>
        </w:rPr>
        <w:t>сформированности</w:t>
      </w:r>
      <w:proofErr w:type="spellEnd"/>
      <w:r>
        <w:rPr>
          <w:rFonts w:ascii="Times New Roman" w:hAnsi="Times New Roman"/>
        </w:rPr>
        <w:t xml:space="preserve"> компетенций по дисциплине «Иностранный язык второй модуль1»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9D2C4D" w:rsidRDefault="009D2C4D" w:rsidP="009D2C4D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</w:rPr>
      </w:pPr>
    </w:p>
    <w:p w:rsidR="009D2C4D" w:rsidRDefault="009D2C4D" w:rsidP="009D2C4D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Таблица 4.1 – Распределение баллов по видам учебной деятельности *</w:t>
      </w:r>
    </w:p>
    <w:tbl>
      <w:tblPr>
        <w:tblW w:w="48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6"/>
        <w:gridCol w:w="1126"/>
        <w:gridCol w:w="703"/>
        <w:gridCol w:w="703"/>
        <w:gridCol w:w="562"/>
        <w:gridCol w:w="564"/>
        <w:gridCol w:w="771"/>
      </w:tblGrid>
      <w:tr w:rsidR="009D2C4D" w:rsidTr="009D2C4D">
        <w:trPr>
          <w:cantSplit/>
          <w:trHeight w:val="1605"/>
        </w:trPr>
        <w:tc>
          <w:tcPr>
            <w:tcW w:w="2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D2C4D" w:rsidRDefault="009D2C4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Темы для собеседований 1-4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D2C4D" w:rsidRDefault="009D2C4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Комплект заданий 1-4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Ролевая игра 1-4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Тест 1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Тест 2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Итого</w:t>
            </w:r>
          </w:p>
        </w:tc>
      </w:tr>
      <w:tr w:rsidR="009D2C4D" w:rsidTr="009D2C4D">
        <w:trPr>
          <w:trHeight w:val="552"/>
        </w:trPr>
        <w:tc>
          <w:tcPr>
            <w:tcW w:w="2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Лабораторные занятия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2/8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6/24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2/8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40</w:t>
            </w:r>
          </w:p>
        </w:tc>
      </w:tr>
      <w:tr w:rsidR="009D2C4D" w:rsidTr="009D2C4D">
        <w:trPr>
          <w:trHeight w:val="552"/>
        </w:trPr>
        <w:tc>
          <w:tcPr>
            <w:tcW w:w="2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Самостоятельная работа, в том числе организованная в ЭОС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6/24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24</w:t>
            </w:r>
          </w:p>
        </w:tc>
      </w:tr>
      <w:tr w:rsidR="009D2C4D" w:rsidTr="009D2C4D">
        <w:trPr>
          <w:trHeight w:val="552"/>
        </w:trPr>
        <w:tc>
          <w:tcPr>
            <w:tcW w:w="2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Промежуточная аттестация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36</w:t>
            </w:r>
          </w:p>
        </w:tc>
      </w:tr>
      <w:tr w:rsidR="009D2C4D" w:rsidTr="009D2C4D">
        <w:trPr>
          <w:trHeight w:val="415"/>
        </w:trPr>
        <w:tc>
          <w:tcPr>
            <w:tcW w:w="2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Итого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</w:tr>
    </w:tbl>
    <w:p w:rsidR="009D2C4D" w:rsidRDefault="009D2C4D" w:rsidP="009D2C4D">
      <w:pPr>
        <w:spacing w:after="0" w:line="240" w:lineRule="auto"/>
        <w:jc w:val="both"/>
        <w:rPr>
          <w:rFonts w:ascii="Times New Roman" w:hAnsi="Times New Roman"/>
          <w:i/>
          <w:color w:val="FF0000"/>
        </w:rPr>
      </w:pPr>
    </w:p>
    <w:p w:rsidR="009D2C4D" w:rsidRDefault="009D2C4D" w:rsidP="009D2C4D">
      <w:pPr>
        <w:pStyle w:val="a4"/>
        <w:spacing w:after="0" w:line="240" w:lineRule="auto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*</w:t>
      </w:r>
      <w:proofErr w:type="gramStart"/>
      <w:r>
        <w:rPr>
          <w:rFonts w:ascii="Times New Roman" w:hAnsi="Times New Roman"/>
          <w:i/>
        </w:rPr>
        <w:t>В</w:t>
      </w:r>
      <w:proofErr w:type="gramEnd"/>
      <w:r>
        <w:rPr>
          <w:rFonts w:ascii="Times New Roman" w:hAnsi="Times New Roman"/>
          <w:i/>
        </w:rPr>
        <w:t xml:space="preserve"> таблице первая цифра – максимальные баллы за задание, вторая цифра –сколько студент может набрать максимально за выполнение такого типа заданий за семестр.</w:t>
      </w:r>
    </w:p>
    <w:p w:rsidR="009D2C4D" w:rsidRDefault="009D2C4D" w:rsidP="009D2C4D">
      <w:pPr>
        <w:pStyle w:val="a4"/>
        <w:spacing w:after="0" w:line="240" w:lineRule="auto"/>
        <w:jc w:val="both"/>
        <w:rPr>
          <w:rFonts w:ascii="Times New Roman" w:hAnsi="Times New Roman"/>
          <w:i/>
        </w:rPr>
      </w:pPr>
    </w:p>
    <w:p w:rsidR="009D2C4D" w:rsidRDefault="009D2C4D" w:rsidP="009D2C4D">
      <w:pPr>
        <w:spacing w:after="0" w:line="240" w:lineRule="auto"/>
        <w:jc w:val="both"/>
        <w:rPr>
          <w:rFonts w:ascii="Times New Roman" w:hAnsi="Times New Roman"/>
        </w:rPr>
      </w:pPr>
    </w:p>
    <w:p w:rsidR="009D2C4D" w:rsidRDefault="009D2C4D" w:rsidP="009D2C4D">
      <w:pPr>
        <w:spacing w:after="12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5"/>
        <w:gridCol w:w="1843"/>
        <w:gridCol w:w="6407"/>
      </w:tblGrid>
      <w:tr w:rsidR="009D2C4D" w:rsidTr="009D2C4D">
        <w:trPr>
          <w:trHeight w:val="1022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Сумма баллов</w:t>
            </w:r>
          </w:p>
          <w:p w:rsidR="009D2C4D" w:rsidRDefault="009D2C4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 дисциплине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ind w:right="2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Характеристика 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9D2C4D" w:rsidTr="009D2C4D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от 91 до 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 w:rsidP="00F3479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«зачтено» 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</w:t>
            </w:r>
            <w:r>
              <w:rPr>
                <w:rFonts w:ascii="Times New Roman" w:hAnsi="Times New Roman"/>
              </w:rPr>
              <w:lastRenderedPageBreak/>
              <w:t>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D2C4D" w:rsidTr="009D2C4D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от 76 до 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 w:rsidP="00F3479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«зачтено» 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D2C4D" w:rsidTr="009D2C4D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от 61 до 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 w:rsidP="00F3479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«зачтено»»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D2C4D" w:rsidTr="009D2C4D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от 41 до 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 w:rsidP="00F3479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«не зачтено» 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9D2C4D" w:rsidTr="009D2C4D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от 0 до 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Pr="00F34799" w:rsidRDefault="009D2C4D" w:rsidP="00F3479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>
              <w:rPr>
                <w:rFonts w:ascii="Times New Roman" w:hAnsi="Times New Roman"/>
                <w:color w:val="000000"/>
              </w:rPr>
              <w:t>«не зачтено</w:t>
            </w:r>
            <w:r w:rsidR="00F34799">
              <w:rPr>
                <w:rFonts w:ascii="Times New Roman" w:hAnsi="Times New Roman"/>
                <w:color w:val="000000"/>
              </w:rPr>
              <w:t>»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C4D" w:rsidRDefault="009D2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9D2C4D" w:rsidRDefault="009D2C4D" w:rsidP="009D2C4D">
      <w:pPr>
        <w:spacing w:before="240" w:after="12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 Примерные оценочные средства</w:t>
      </w:r>
    </w:p>
    <w:p w:rsidR="009D2C4D" w:rsidRDefault="009D2C4D" w:rsidP="009D2C4D">
      <w:pPr>
        <w:spacing w:after="0" w:line="360" w:lineRule="auto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vertAlign w:val="superscript"/>
          <w:lang w:eastAsia="ru-RU"/>
        </w:rPr>
      </w:pPr>
      <w:r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>5.1.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Ролевая игра</w:t>
      </w:r>
    </w:p>
    <w:p w:rsidR="009D2C4D" w:rsidRDefault="009D2C4D" w:rsidP="009D2C4D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1. Тема (проблема)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Знакомство. Представьте нового сотрудника компании коллегам. </w:t>
      </w:r>
    </w:p>
    <w:p w:rsidR="009D2C4D" w:rsidRDefault="009D2C4D" w:rsidP="009D2C4D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Концепция игры: 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Присутствующие</w:t>
      </w: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готовят диалог, согласно полученным ролям. Необходимо узнать, как можно больше информации о собеседнике.</w:t>
      </w:r>
    </w:p>
    <w:p w:rsidR="009D2C4D" w:rsidRDefault="009D2C4D" w:rsidP="009D2C4D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3. Роли:</w:t>
      </w:r>
    </w:p>
    <w:p w:rsidR="009D2C4D" w:rsidRDefault="009D2C4D" w:rsidP="009D2C4D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Начальник компании;</w:t>
      </w:r>
    </w:p>
    <w:p w:rsidR="009D2C4D" w:rsidRDefault="009D2C4D" w:rsidP="009D2C4D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Новый сотрудник;</w:t>
      </w:r>
    </w:p>
    <w:p w:rsidR="009D2C4D" w:rsidRDefault="009D2C4D" w:rsidP="009D2C4D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Коллеги.</w:t>
      </w:r>
    </w:p>
    <w:p w:rsidR="009D2C4D" w:rsidRDefault="009D2C4D" w:rsidP="009D2C4D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:rsidR="009D2C4D" w:rsidRDefault="009D2C4D" w:rsidP="009D2C4D">
      <w:pPr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4 Ожидаемый(е) результат(ы) - 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проведение игры позволит закрепить и активизировать лексический запас тематической лексики, развить навыки говорения (подготовленное и неподготовленное высказывание) и </w:t>
      </w:r>
      <w:proofErr w:type="spellStart"/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аудирования</w:t>
      </w:r>
      <w:proofErr w:type="spellEnd"/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, повысить уровень коммуникативной культуры участников.</w:t>
      </w:r>
    </w:p>
    <w:p w:rsidR="009D2C4D" w:rsidRDefault="009D2C4D" w:rsidP="009D2C4D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1. Тема (проблема)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Расписание занятий.</w:t>
      </w:r>
    </w:p>
    <w:p w:rsidR="009D2C4D" w:rsidRDefault="009D2C4D" w:rsidP="009D2C4D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Концепция игры: 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Присутствующие</w:t>
      </w: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готовят диалог, согласно полученным ролям. Необходимо узнать где и во сколько проводятся занятия на этой неделе, в какие дни недели занятия английским и японским языком.</w:t>
      </w:r>
    </w:p>
    <w:p w:rsidR="009D2C4D" w:rsidRDefault="009D2C4D" w:rsidP="009D2C4D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3. Роли:</w:t>
      </w:r>
    </w:p>
    <w:p w:rsidR="009D2C4D" w:rsidRDefault="009D2C4D" w:rsidP="009D2C4D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 Студент;</w:t>
      </w:r>
    </w:p>
    <w:p w:rsidR="009D2C4D" w:rsidRDefault="009D2C4D" w:rsidP="009D2C4D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 Сотрудник университета;</w:t>
      </w:r>
    </w:p>
    <w:p w:rsidR="009D2C4D" w:rsidRDefault="009D2C4D" w:rsidP="009D2C4D">
      <w:pPr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4 Ожидаемый(е) результат(ы) - 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проведение игры позволит закрепить и активизировать лексический запас тематической лексики, развить навыки говорения (подготовленное и неподготовленное высказывание) и </w:t>
      </w:r>
      <w:proofErr w:type="spellStart"/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аудирования</w:t>
      </w:r>
      <w:proofErr w:type="spellEnd"/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, повысить уровень коммуникативной культуры участников.</w:t>
      </w:r>
    </w:p>
    <w:p w:rsidR="009D2C4D" w:rsidRDefault="009D2C4D" w:rsidP="009D2C4D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 xml:space="preserve">Краткие методические указания: </w:t>
      </w:r>
    </w:p>
    <w:p w:rsidR="009D2C4D" w:rsidRDefault="009D2C4D" w:rsidP="009D2C4D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изучить лексику и устойчивые выражения по теме;</w:t>
      </w:r>
    </w:p>
    <w:p w:rsidR="009D2C4D" w:rsidRDefault="009D2C4D" w:rsidP="009D2C4D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прослушайте или просмотрите аудио\видеозапись по данной теме;</w:t>
      </w:r>
    </w:p>
    <w:p w:rsidR="009D2C4D" w:rsidRDefault="009D2C4D" w:rsidP="009D2C4D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постарайтесь повторить вслух услышанное, максимально сохраняя темп речи, делая смысловые паузы и акценты; </w:t>
      </w:r>
    </w:p>
    <w:p w:rsidR="009D2C4D" w:rsidRDefault="009D2C4D" w:rsidP="009D2C4D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составьте собственный диалог, используя подходящую лексику и грамматику</w:t>
      </w:r>
    </w:p>
    <w:p w:rsidR="009D2C4D" w:rsidRDefault="009D2C4D" w:rsidP="009D2C4D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lastRenderedPageBreak/>
        <w:t>диалог должен состоять не менее чем из 5 реплик с каждой стороны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. </w:t>
      </w:r>
    </w:p>
    <w:p w:rsidR="009D2C4D" w:rsidRDefault="009D2C4D" w:rsidP="009D2C4D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ind w:left="644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:rsidR="009D2C4D" w:rsidRPr="00D15F31" w:rsidRDefault="009D2C4D" w:rsidP="009D2C4D">
      <w:pPr>
        <w:spacing w:after="0" w:line="36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</w:rPr>
        <w:t>Шкала оценки для 5.1</w:t>
      </w:r>
      <w:r w:rsidR="00D15F31" w:rsidRPr="00D15F31">
        <w:rPr>
          <w:rFonts w:ascii="Times New Roman" w:hAnsi="Times New Roman"/>
          <w:b/>
        </w:rPr>
        <w:t xml:space="preserve"> </w:t>
      </w:r>
    </w:p>
    <w:tbl>
      <w:tblPr>
        <w:tblW w:w="10239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1955"/>
        <w:gridCol w:w="2410"/>
        <w:gridCol w:w="2410"/>
        <w:gridCol w:w="2551"/>
      </w:tblGrid>
      <w:tr w:rsidR="009D2C4D" w:rsidTr="006B56C4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C4D" w:rsidRDefault="009D2C4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</w:p>
          <w:p w:rsidR="009D2C4D" w:rsidRDefault="009D2C4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Баллы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keepNext/>
              <w:spacing w:after="0" w:line="240" w:lineRule="auto"/>
              <w:ind w:left="-57" w:right="-57"/>
              <w:jc w:val="center"/>
              <w:outlineLvl w:val="7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Лексическое оформление речи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Грамматическое оформление речи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Произношение</w:t>
            </w:r>
          </w:p>
        </w:tc>
      </w:tr>
      <w:tr w:rsidR="009D2C4D" w:rsidTr="006B56C4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Задание полностью выполнено: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цель общения успешно достигнута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словарный запас, адекватный поставленной задаче.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разнообразные грамматические структуры в соответствии с поставленной задачей; практически не делает ошибок.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понятна: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в целом соблюдает правильный интонационный рисунок; не допускает фонематических ошибок; все звуки в потоке речи произносит правильно. </w:t>
            </w:r>
          </w:p>
        </w:tc>
      </w:tr>
      <w:tr w:rsidR="009D2C4D" w:rsidTr="006B56C4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в целом достигнута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Демонстрирует достаточный </w:t>
            </w:r>
          </w:p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запас, в основном соответствующий поставленной задаче, однако наблюдается некоторое затруднение при подборе слов и отдельные неточности в их употреблении.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структуры, в целом соответствующие поставленной задаче; допускает ошибки, не затрудняющие понимания.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В основном речь понятна: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 допускает фонематических ошибок; звуки в потоке речи в большинстве случаев произносит правильно, интонационный рисунок в основном правильный.</w:t>
            </w:r>
          </w:p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D2C4D" w:rsidTr="006B56C4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 частично: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достигнута не полностью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ограниченный словарный запас, в некоторых случаях недостаточный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Делает многочисленные ошибки или допускает ошибки, затрудняющие понимание.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 отдельных случаях понимание речи затруднено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наличия фонематических ошибок; неправильного произнесения отдельных звуков; неправильного интонационного рисунка; требуется напряженное внимание со стороны слушающего.</w:t>
            </w:r>
          </w:p>
        </w:tc>
      </w:tr>
      <w:tr w:rsidR="009D2C4D" w:rsidTr="006B56C4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не выполнено: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или не достигнута.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 недостаточен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Неправильное использование грамматических структур делает невозможным выполнение поставленной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почти не воспринимается на слух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большого количества фонематических ошибок и неправильного произнесения </w:t>
            </w:r>
          </w:p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многих звуков.</w:t>
            </w:r>
          </w:p>
        </w:tc>
      </w:tr>
    </w:tbl>
    <w:p w:rsidR="009D2C4D" w:rsidRDefault="009D2C4D" w:rsidP="009D2C4D">
      <w:pPr>
        <w:spacing w:after="120" w:line="240" w:lineRule="auto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</w:p>
    <w:p w:rsidR="009D2C4D" w:rsidRDefault="009D2C4D" w:rsidP="009D2C4D">
      <w:pPr>
        <w:spacing w:after="120" w:line="240" w:lineRule="auto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5.2. Перечень вопросов и тем для собеседований</w:t>
      </w:r>
    </w:p>
    <w:p w:rsidR="009D2C4D" w:rsidRDefault="009D2C4D" w:rsidP="009D2C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bdr w:val="none" w:sz="0" w:space="0" w:color="auto" w:frame="1"/>
        </w:rPr>
      </w:pPr>
      <w:r>
        <w:rPr>
          <w:rFonts w:ascii="Times New Roman" w:hAnsi="Times New Roman"/>
          <w:bdr w:val="none" w:sz="0" w:space="0" w:color="auto" w:frame="1"/>
        </w:rPr>
        <w:t>Рассказ о себе.</w:t>
      </w:r>
    </w:p>
    <w:p w:rsidR="009D2C4D" w:rsidRDefault="009D2C4D" w:rsidP="009D2C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bdr w:val="none" w:sz="0" w:space="0" w:color="auto" w:frame="1"/>
        </w:rPr>
      </w:pPr>
      <w:r>
        <w:rPr>
          <w:rFonts w:ascii="Times New Roman" w:hAnsi="Times New Roman"/>
          <w:bdr w:val="none" w:sz="0" w:space="0" w:color="auto" w:frame="1"/>
        </w:rPr>
        <w:t>Мой выходной день.</w:t>
      </w:r>
    </w:p>
    <w:p w:rsidR="009D2C4D" w:rsidRDefault="009D2C4D" w:rsidP="009D2C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bdr w:val="none" w:sz="0" w:space="0" w:color="auto" w:frame="1"/>
        </w:rPr>
      </w:pPr>
      <w:r>
        <w:rPr>
          <w:rFonts w:ascii="Times New Roman" w:hAnsi="Times New Roman"/>
          <w:bdr w:val="none" w:sz="0" w:space="0" w:color="auto" w:frame="1"/>
        </w:rPr>
        <w:t>Рабочая неделя.</w:t>
      </w:r>
    </w:p>
    <w:p w:rsidR="009D2C4D" w:rsidRDefault="009D2C4D" w:rsidP="009D2C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bdr w:val="none" w:sz="0" w:space="0" w:color="auto" w:frame="1"/>
        </w:rPr>
      </w:pPr>
      <w:r>
        <w:rPr>
          <w:rFonts w:ascii="Times New Roman" w:hAnsi="Times New Roman"/>
          <w:bdr w:val="none" w:sz="0" w:space="0" w:color="auto" w:frame="1"/>
        </w:rPr>
        <w:t>Мой дом.</w:t>
      </w:r>
    </w:p>
    <w:p w:rsidR="009D2C4D" w:rsidRDefault="009D2C4D" w:rsidP="009D2C4D">
      <w:pPr>
        <w:spacing w:after="0" w:line="240" w:lineRule="auto"/>
        <w:ind w:left="283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</w:p>
    <w:p w:rsidR="009D2C4D" w:rsidRDefault="009D2C4D" w:rsidP="009D2C4D">
      <w:pPr>
        <w:spacing w:after="0" w:line="240" w:lineRule="auto"/>
        <w:ind w:left="283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>Краткие методические указания</w:t>
      </w:r>
    </w:p>
    <w:p w:rsidR="009D2C4D" w:rsidRDefault="009D2C4D" w:rsidP="009D2C4D">
      <w:pPr>
        <w:shd w:val="clear" w:color="auto" w:fill="FFFFFF"/>
        <w:spacing w:after="0" w:line="240" w:lineRule="auto"/>
        <w:ind w:left="120"/>
        <w:jc w:val="both"/>
        <w:rPr>
          <w:rFonts w:ascii="Times New Roman" w:hAnsi="Times New Roman"/>
          <w:i/>
          <w:iCs/>
          <w:color w:val="000000"/>
          <w:bdr w:val="none" w:sz="0" w:space="0" w:color="auto" w:frame="1"/>
          <w:lang w:eastAsia="ru-RU"/>
        </w:rPr>
      </w:pPr>
    </w:p>
    <w:p w:rsidR="009D2C4D" w:rsidRDefault="009D2C4D" w:rsidP="009D2C4D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изучить лексику и грамматику по теме</w:t>
      </w:r>
    </w:p>
    <w:p w:rsidR="009D2C4D" w:rsidRDefault="009D2C4D" w:rsidP="009D2C4D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подготовить письменный план ответа </w:t>
      </w:r>
    </w:p>
    <w:p w:rsidR="009D2C4D" w:rsidRDefault="009D2C4D" w:rsidP="009D2C4D">
      <w:pPr>
        <w:widowControl w:val="0"/>
        <w:numPr>
          <w:ilvl w:val="0"/>
          <w:numId w:val="3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сформулировать и представить ответ</w:t>
      </w:r>
    </w:p>
    <w:p w:rsidR="009D2C4D" w:rsidRDefault="009D2C4D" w:rsidP="009D2C4D">
      <w:pPr>
        <w:widowControl w:val="0"/>
        <w:numPr>
          <w:ilvl w:val="0"/>
          <w:numId w:val="3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ответ должен быть логичным, связным, соответствовать заданной теме и содержать не менее 8 предложений.</w:t>
      </w:r>
    </w:p>
    <w:p w:rsidR="009D2C4D" w:rsidRDefault="009D2C4D" w:rsidP="009D2C4D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:rsidR="009D2C4D" w:rsidRDefault="009D2C4D" w:rsidP="009D2C4D">
      <w:pPr>
        <w:spacing w:after="10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Шкала оценки для 5.2</w:t>
      </w:r>
      <w:r w:rsidR="003C26A5">
        <w:rPr>
          <w:rFonts w:ascii="Times New Roman" w:hAnsi="Times New Roman"/>
          <w:b/>
        </w:rPr>
        <w:t xml:space="preserve"> </w:t>
      </w:r>
    </w:p>
    <w:p w:rsidR="009D2C4D" w:rsidRDefault="009D2C4D" w:rsidP="009D2C4D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color w:val="FF0000"/>
          <w:bdr w:val="none" w:sz="0" w:space="0" w:color="auto" w:frame="1"/>
          <w:lang w:eastAsia="ru-RU"/>
        </w:rPr>
      </w:pPr>
    </w:p>
    <w:tbl>
      <w:tblPr>
        <w:tblW w:w="10239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1955"/>
        <w:gridCol w:w="2410"/>
        <w:gridCol w:w="2410"/>
        <w:gridCol w:w="2551"/>
      </w:tblGrid>
      <w:tr w:rsidR="009D2C4D" w:rsidTr="00D15F31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C4D" w:rsidRDefault="009D2C4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</w:p>
          <w:p w:rsidR="009D2C4D" w:rsidRDefault="009D2C4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Баллы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keepNext/>
              <w:spacing w:after="0" w:line="240" w:lineRule="auto"/>
              <w:ind w:left="-57" w:right="-57"/>
              <w:jc w:val="center"/>
              <w:outlineLvl w:val="7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Лексическое оформление речи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Грамматическое оформление речи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Произношение</w:t>
            </w:r>
          </w:p>
        </w:tc>
      </w:tr>
      <w:tr w:rsidR="009D2C4D" w:rsidTr="00D15F31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Задание полностью выполнено: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цель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успешно достигнута; тема раскрыта в заданном объеме.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словарный запас, адекватный поставленной задаче.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разнообразные грамматические структуры в соответствии с поставленной задачей; практически не делает ошибок.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понятна: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в целом соблюдает правильный интонационный рисунок; не допускает фонематических ошибок; все звуки в потоке речи произносит правильно. </w:t>
            </w:r>
          </w:p>
        </w:tc>
      </w:tr>
      <w:tr w:rsidR="009D2C4D" w:rsidTr="00D15F31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цель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в целом достигнута, тема раскрыта не в полном объеме.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Демонстрирует достаточный </w:t>
            </w:r>
          </w:p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запас, в основном соответствующий поставленной задаче, однако наблюдается некоторое затруднение при подборе слов и отдельные неточности в их употреблении.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структуры, в целом соответствующие поставленной задаче; допускает ошибки, не затрудняющие понимания.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В основном речь понятна: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 допускает фонематических ошибок; звуки в потоке речи в большинстве случаев произносит правильно, интонационный рисунок в основном правильный.</w:t>
            </w:r>
          </w:p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D2C4D" w:rsidTr="00D15F31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 частично: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цель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достигнута не полностью, тема раскрыта в ограниченном объеме.</w:t>
            </w:r>
          </w:p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ограниченный словарный запас, в некоторых случаях недостаточный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Делает многочисленные ошибки или допускает ошибки, затрудняющие понимание.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 отдельных случаях понимание речи затруднено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наличия фонематических ошибок; неправильного произнесения отдельных звуков; неправильного интонационного рисунка; требуется напряженное внимание со стороны слушающего.</w:t>
            </w:r>
          </w:p>
        </w:tc>
      </w:tr>
      <w:tr w:rsidR="009D2C4D" w:rsidTr="00D15F31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не выполнено: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сообщения не достигнута.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 недостаточен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Неправильное использование грамматических структур делает невозможным выполнение поставленной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почти не воспринимается на слух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большого количества фонематических ошибок и неправильного произнесения </w:t>
            </w:r>
          </w:p>
          <w:p w:rsidR="009D2C4D" w:rsidRDefault="009D2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многих звуков.</w:t>
            </w:r>
          </w:p>
        </w:tc>
      </w:tr>
    </w:tbl>
    <w:p w:rsidR="009D2C4D" w:rsidRDefault="009D2C4D" w:rsidP="009D2C4D">
      <w:pPr>
        <w:spacing w:after="0" w:line="240" w:lineRule="auto"/>
        <w:ind w:left="360"/>
        <w:rPr>
          <w:rFonts w:ascii="Times New Roman" w:eastAsia="Times New Roman" w:hAnsi="Times New Roman"/>
          <w:color w:val="000000"/>
          <w:u w:val="single" w:color="000000"/>
          <w:bdr w:val="none" w:sz="0" w:space="0" w:color="auto" w:frame="1"/>
          <w:lang w:eastAsia="ru-RU"/>
        </w:rPr>
      </w:pPr>
    </w:p>
    <w:p w:rsidR="009D2C4D" w:rsidRDefault="009D2C4D" w:rsidP="009D2C4D">
      <w:pPr>
        <w:tabs>
          <w:tab w:val="left" w:pos="5700"/>
        </w:tabs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5.3. Комплект </w:t>
      </w:r>
      <w:proofErr w:type="spellStart"/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разноуровневых</w:t>
      </w:r>
      <w:proofErr w:type="spellEnd"/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заданий</w:t>
      </w:r>
    </w:p>
    <w:p w:rsidR="009D2C4D" w:rsidRDefault="009D2C4D" w:rsidP="009D2C4D">
      <w:p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1. Задания репродуктивного уровня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 </w:t>
      </w:r>
    </w:p>
    <w:p w:rsidR="009D2C4D" w:rsidRDefault="009D2C4D" w:rsidP="009D2C4D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 Составьте из предложенных слов предложения, соблюдая правильный порядок слов.</w:t>
      </w:r>
    </w:p>
    <w:p w:rsidR="009D2C4D" w:rsidRDefault="009D2C4D" w:rsidP="009D2C4D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Задание 2.  Вставьте пропущенные частицы так, чтобы слова оказались в необходимом падеже. </w:t>
      </w:r>
    </w:p>
    <w:p w:rsidR="009D2C4D" w:rsidRDefault="009D2C4D" w:rsidP="009D2C4D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3. Распределите глаголы по группам.</w:t>
      </w:r>
    </w:p>
    <w:p w:rsidR="009D2C4D" w:rsidRDefault="009D2C4D" w:rsidP="009D2C4D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4. Измените существительные, прилагательные и глаголы по временам и поставьте в утвердительную и отрицательную формы.</w:t>
      </w:r>
    </w:p>
    <w:p w:rsidR="009D2C4D" w:rsidRDefault="009D2C4D" w:rsidP="009D2C4D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6. Впишите в текст слова в необходимой форме и времени.</w:t>
      </w:r>
    </w:p>
    <w:p w:rsidR="009D2C4D" w:rsidRDefault="009D2C4D" w:rsidP="009D2C4D">
      <w:pPr>
        <w:spacing w:before="120" w:after="120"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Задания реконструктивного уровня </w:t>
      </w:r>
    </w:p>
    <w:p w:rsidR="009D2C4D" w:rsidRDefault="009D2C4D" w:rsidP="009D2C4D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Прослушайте аудиозапись. Отметьте последующее высказывание как истинное или ложное.</w:t>
      </w:r>
    </w:p>
    <w:p w:rsidR="009D2C4D" w:rsidRDefault="009D2C4D" w:rsidP="009D2C4D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Задание 2. Прочитайте текст и ответьте на вопросы по тексту; выберите из предложенных утверждений истинные. </w:t>
      </w:r>
    </w:p>
    <w:p w:rsidR="009D2C4D" w:rsidRDefault="009D2C4D" w:rsidP="009D2C4D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3. Закончите предложения подходящими по смыслу глаголами.</w:t>
      </w:r>
    </w:p>
    <w:p w:rsidR="009D2C4D" w:rsidRDefault="009D2C4D" w:rsidP="009D2C4D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4. Переведите предложения на корейский язык, использую изученные конструкции.</w:t>
      </w:r>
    </w:p>
    <w:p w:rsidR="009D2C4D" w:rsidRDefault="009D2C4D" w:rsidP="009D2C4D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5. Прочитайте текст и найдите в нем заданную информацию.</w:t>
      </w:r>
    </w:p>
    <w:p w:rsidR="009D2C4D" w:rsidRDefault="009D2C4D" w:rsidP="009D2C4D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6. Прослушайте аудиозапись и найдите в ней заданную информацию.</w:t>
      </w:r>
    </w:p>
    <w:p w:rsidR="009D2C4D" w:rsidRDefault="009D2C4D" w:rsidP="009D2C4D">
      <w:pPr>
        <w:tabs>
          <w:tab w:val="left" w:pos="5700"/>
        </w:tabs>
        <w:spacing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3. Задания творческого уровня  </w:t>
      </w:r>
    </w:p>
    <w:p w:rsidR="009D2C4D" w:rsidRDefault="009D2C4D" w:rsidP="009D2C4D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Составьте диалог для двухстороннего перевода.</w:t>
      </w:r>
    </w:p>
    <w:p w:rsidR="009D2C4D" w:rsidRDefault="009D2C4D" w:rsidP="009D2C4D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2. Подготовьте расписание занятий на восточном языке.</w:t>
      </w:r>
    </w:p>
    <w:p w:rsidR="009D2C4D" w:rsidRDefault="009D2C4D" w:rsidP="009D2C4D">
      <w:pPr>
        <w:spacing w:line="240" w:lineRule="auto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Примеры заданий репродуктивного и реконструктивного уровня:</w:t>
      </w:r>
    </w:p>
    <w:p w:rsidR="009D2C4D" w:rsidRDefault="009D2C4D" w:rsidP="009D2C4D">
      <w:pPr>
        <w:jc w:val="both"/>
        <w:rPr>
          <w:rFonts w:ascii="Times New Roman" w:eastAsia="SimSun" w:hAnsi="Times New Roman"/>
          <w:sz w:val="20"/>
          <w:szCs w:val="20"/>
        </w:rPr>
      </w:pPr>
      <w:r>
        <w:rPr>
          <w:rFonts w:ascii="Times New Roman" w:eastAsia="MS Mincho" w:hAnsi="Times New Roman"/>
          <w:b/>
          <w:sz w:val="20"/>
          <w:szCs w:val="20"/>
          <w:lang w:eastAsia="ja-JP"/>
        </w:rPr>
        <w:t>1. Поставьте окончание глаголов в формальной вежливости.</w:t>
      </w:r>
    </w:p>
    <w:p w:rsidR="009D2C4D" w:rsidRDefault="009D2C4D" w:rsidP="009D2C4D">
      <w:pPr>
        <w:spacing w:after="100" w:afterAutospacing="1" w:line="240" w:lineRule="auto"/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</w:pP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공부하다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받다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기다리다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만나다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주다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읽</w:t>
      </w:r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다</w:t>
      </w:r>
      <w:proofErr w:type="spellEnd"/>
    </w:p>
    <w:p w:rsidR="009D2C4D" w:rsidRDefault="009D2C4D" w:rsidP="009D2C4D">
      <w:pPr>
        <w:rPr>
          <w:rFonts w:ascii="Times New Roman" w:eastAsiaTheme="minorEastAsia" w:hAnsi="Times New Roman"/>
          <w:sz w:val="20"/>
          <w:szCs w:val="20"/>
          <w:bdr w:val="none" w:sz="0" w:space="0" w:color="auto" w:frame="1"/>
          <w:lang w:eastAsia="ja-JP"/>
        </w:rPr>
      </w:pPr>
      <w:r>
        <w:rPr>
          <w:rFonts w:ascii="Times New Roman" w:eastAsiaTheme="minorEastAsia" w:hAnsi="Times New Roman"/>
          <w:b/>
          <w:sz w:val="20"/>
          <w:szCs w:val="20"/>
          <w:lang w:eastAsia="ja-JP"/>
        </w:rPr>
        <w:t>2. Вставьте отрицательные частицы и запишите глаголы с окончаниями неформальной вежливости:</w:t>
      </w:r>
    </w:p>
    <w:p w:rsidR="009D2C4D" w:rsidRDefault="009D2C4D" w:rsidP="009D2C4D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</w:pPr>
      <w:r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쓰다</w:t>
      </w:r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입다</w:t>
      </w:r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보다</w:t>
      </w:r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먹다</w:t>
      </w:r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듣다</w:t>
      </w:r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믿다</w:t>
      </w:r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운동하</w:t>
      </w:r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다</w:t>
      </w:r>
    </w:p>
    <w:p w:rsidR="009D2C4D" w:rsidRDefault="009D2C4D" w:rsidP="009D2C4D">
      <w:pPr>
        <w:rPr>
          <w:rFonts w:ascii="Times New Roman" w:hAnsi="Times New Roman"/>
          <w:b/>
          <w:sz w:val="20"/>
          <w:szCs w:val="20"/>
          <w:bdr w:val="none" w:sz="0" w:space="0" w:color="auto" w:frame="1"/>
          <w:lang w:eastAsia="ja-JP"/>
        </w:rPr>
      </w:pPr>
      <w:r>
        <w:rPr>
          <w:rFonts w:ascii="Times New Roman" w:hAnsi="Times New Roman"/>
          <w:b/>
          <w:sz w:val="20"/>
          <w:szCs w:val="20"/>
          <w:lang w:eastAsia="ja-JP"/>
        </w:rPr>
        <w:t>3. Переведите на корейский язык:</w:t>
      </w:r>
    </w:p>
    <w:p w:rsidR="009D2C4D" w:rsidRDefault="009D2C4D" w:rsidP="009D2C4D">
      <w:pPr>
        <w:rPr>
          <w:rFonts w:ascii="Times New Roman" w:hAnsi="Times New Roman"/>
          <w:sz w:val="20"/>
          <w:szCs w:val="20"/>
          <w:lang w:eastAsia="ja-JP"/>
        </w:rPr>
      </w:pPr>
      <w:r>
        <w:rPr>
          <w:rFonts w:ascii="Times New Roman" w:hAnsi="Times New Roman"/>
          <w:sz w:val="20"/>
          <w:szCs w:val="20"/>
          <w:lang w:eastAsia="ja-JP"/>
        </w:rPr>
        <w:t xml:space="preserve">Здравствуйте. Приятно познакомиться. Я представитель фирмы </w:t>
      </w:r>
      <w:proofErr w:type="spellStart"/>
      <w:r>
        <w:rPr>
          <w:rFonts w:ascii="Times New Roman" w:hAnsi="Times New Roman"/>
          <w:sz w:val="20"/>
          <w:szCs w:val="20"/>
          <w:lang w:eastAsia="ja-JP"/>
        </w:rPr>
        <w:t>Хенде</w:t>
      </w:r>
      <w:proofErr w:type="spellEnd"/>
      <w:r>
        <w:rPr>
          <w:rFonts w:ascii="Times New Roman" w:hAnsi="Times New Roman"/>
          <w:sz w:val="20"/>
          <w:szCs w:val="20"/>
          <w:lang w:eastAsia="ja-JP"/>
        </w:rPr>
        <w:t xml:space="preserve">, Ким </w:t>
      </w:r>
      <w:proofErr w:type="spellStart"/>
      <w:r>
        <w:rPr>
          <w:rFonts w:ascii="Times New Roman" w:hAnsi="Times New Roman"/>
          <w:sz w:val="20"/>
          <w:szCs w:val="20"/>
          <w:lang w:eastAsia="ja-JP"/>
        </w:rPr>
        <w:t>Чхоль</w:t>
      </w:r>
      <w:proofErr w:type="spellEnd"/>
      <w:r>
        <w:rPr>
          <w:rFonts w:ascii="Times New Roman" w:hAnsi="Times New Roman"/>
          <w:sz w:val="20"/>
          <w:szCs w:val="20"/>
          <w:lang w:eastAsia="ja-JP"/>
        </w:rPr>
        <w:t xml:space="preserve"> Су. Прошу любить и жаловать. Я приехал вчера в Сеул. Совещание состоится завтра в 2 часа дня. </w:t>
      </w:r>
    </w:p>
    <w:p w:rsidR="009D2C4D" w:rsidRDefault="009D2C4D" w:rsidP="009D2C4D">
      <w:pPr>
        <w:rPr>
          <w:rFonts w:ascii="Times New Roman" w:hAnsi="Times New Roman"/>
          <w:b/>
          <w:sz w:val="20"/>
          <w:szCs w:val="20"/>
          <w:lang w:eastAsia="ja-JP"/>
        </w:rPr>
      </w:pPr>
      <w:r>
        <w:rPr>
          <w:rFonts w:ascii="Times New Roman" w:hAnsi="Times New Roman"/>
          <w:b/>
          <w:sz w:val="20"/>
          <w:szCs w:val="20"/>
          <w:lang w:eastAsia="ja-JP"/>
        </w:rPr>
        <w:t>4. Вставьте в предложение подходящие по смыслу слова:</w:t>
      </w:r>
    </w:p>
    <w:p w:rsidR="009D2C4D" w:rsidRDefault="009D2C4D" w:rsidP="009D2C4D">
      <w:pPr>
        <w:rPr>
          <w:rFonts w:ascii="Times New Roman" w:hAnsi="Times New Roman"/>
          <w:sz w:val="20"/>
          <w:szCs w:val="20"/>
          <w:lang w:eastAsia="ja-JP"/>
        </w:rPr>
      </w:pPr>
      <w:proofErr w:type="spellStart"/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저는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 ____________</w:t>
      </w:r>
      <w:proofErr w:type="spellStart"/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공부합니다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>.</w:t>
      </w:r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br/>
      </w:r>
      <w:proofErr w:type="spellStart"/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그는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 ___________</w:t>
      </w:r>
      <w:proofErr w:type="spellStart"/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먹습니다</w:t>
      </w:r>
      <w:proofErr w:type="spellEnd"/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.</w:t>
      </w:r>
    </w:p>
    <w:p w:rsidR="009D2C4D" w:rsidRDefault="009D2C4D" w:rsidP="009D2C4D">
      <w:pPr>
        <w:rPr>
          <w:rFonts w:ascii="Times New Roman" w:eastAsiaTheme="minorEastAsia" w:hAnsi="Times New Roman"/>
          <w:b/>
          <w:sz w:val="20"/>
          <w:szCs w:val="20"/>
          <w:lang w:eastAsia="ja-JP"/>
        </w:rPr>
      </w:pPr>
      <w:r>
        <w:rPr>
          <w:rFonts w:ascii="Times New Roman" w:eastAsiaTheme="minorEastAsia" w:hAnsi="Times New Roman"/>
          <w:b/>
          <w:sz w:val="20"/>
          <w:szCs w:val="20"/>
          <w:lang w:eastAsia="ja-JP"/>
        </w:rPr>
        <w:t>5. Ответьте на вопросы:</w:t>
      </w:r>
    </w:p>
    <w:p w:rsidR="009D2C4D" w:rsidRDefault="009D2C4D" w:rsidP="009D2C4D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</w:pPr>
      <w:proofErr w:type="spellStart"/>
      <w:proofErr w:type="gramStart"/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어디에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  </w:t>
      </w:r>
      <w:proofErr w:type="spellStart"/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갑나까</w:t>
      </w:r>
      <w:proofErr w:type="spellEnd"/>
      <w:proofErr w:type="gram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>?</w:t>
      </w:r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br/>
      </w:r>
      <w:proofErr w:type="spellStart"/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무엇을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  </w:t>
      </w:r>
      <w:proofErr w:type="spellStart"/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합니까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>?</w:t>
      </w:r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br/>
      </w:r>
      <w:proofErr w:type="spellStart"/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이름이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 </w:t>
      </w:r>
      <w:proofErr w:type="spellStart"/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무엇입니까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>?</w:t>
      </w:r>
    </w:p>
    <w:p w:rsidR="009D2C4D" w:rsidRDefault="009D2C4D" w:rsidP="009D2C4D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 xml:space="preserve">Краткие методические указания: </w:t>
      </w:r>
    </w:p>
    <w:p w:rsidR="009D2C4D" w:rsidRDefault="009D2C4D" w:rsidP="009D2C4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изучить лексику по теме;  </w:t>
      </w:r>
    </w:p>
    <w:p w:rsidR="009D2C4D" w:rsidRDefault="009D2C4D" w:rsidP="009D2C4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прослушать рекомендованные аудиозаписи; </w:t>
      </w:r>
    </w:p>
    <w:p w:rsidR="009D2C4D" w:rsidRDefault="009D2C4D" w:rsidP="009D2C4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прочитать заданные тексты и выполнить по ним упражнения, </w:t>
      </w:r>
    </w:p>
    <w:p w:rsidR="009D2C4D" w:rsidRDefault="009D2C4D" w:rsidP="009D2C4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особое внимание уделить частицам, употребляемым с глаголами.</w:t>
      </w:r>
    </w:p>
    <w:p w:rsidR="009D2C4D" w:rsidRDefault="009D2C4D" w:rsidP="009D2C4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:rsidR="009D2C4D" w:rsidRDefault="009D2C4D" w:rsidP="009D2C4D">
      <w:pPr>
        <w:tabs>
          <w:tab w:val="left" w:pos="744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highlight w:val="white"/>
        </w:rPr>
      </w:pPr>
      <w:r>
        <w:rPr>
          <w:rFonts w:ascii="Times New Roman" w:hAnsi="Times New Roman"/>
          <w:b/>
          <w:color w:val="000000"/>
          <w:highlight w:val="white"/>
        </w:rPr>
        <w:t>Шкала оценки для 5.3</w:t>
      </w:r>
      <w:r w:rsidR="003C26A5">
        <w:rPr>
          <w:rFonts w:ascii="Times New Roman" w:hAnsi="Times New Roman"/>
          <w:b/>
          <w:color w:val="000000"/>
          <w:highlight w:val="white"/>
        </w:rPr>
        <w:t xml:space="preserve"> </w:t>
      </w:r>
    </w:p>
    <w:p w:rsidR="009D2C4D" w:rsidRDefault="009D2C4D" w:rsidP="009D2C4D">
      <w:pPr>
        <w:spacing w:after="0" w:line="240" w:lineRule="auto"/>
        <w:jc w:val="both"/>
        <w:rPr>
          <w:rFonts w:ascii="Times New Roman" w:eastAsiaTheme="minorHAnsi" w:hAnsi="Times New Roman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66"/>
        <w:gridCol w:w="7135"/>
      </w:tblGrid>
      <w:tr w:rsidR="00877752" w:rsidTr="00877752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752" w:rsidRDefault="00877752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Баллы</w:t>
            </w:r>
          </w:p>
        </w:tc>
        <w:tc>
          <w:tcPr>
            <w:tcW w:w="7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752" w:rsidRDefault="00877752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Описание</w:t>
            </w:r>
          </w:p>
        </w:tc>
      </w:tr>
      <w:tr w:rsidR="00877752" w:rsidTr="00877752">
        <w:trPr>
          <w:trHeight w:val="311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752" w:rsidRDefault="00877752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6</w:t>
            </w:r>
          </w:p>
        </w:tc>
        <w:tc>
          <w:tcPr>
            <w:tcW w:w="7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752" w:rsidRDefault="00877752">
            <w:pPr>
              <w:spacing w:line="240" w:lineRule="auto"/>
              <w:jc w:val="both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выставляется студенту, если студент правильно выполнил задание</w:t>
            </w:r>
          </w:p>
        </w:tc>
      </w:tr>
      <w:tr w:rsidR="00877752" w:rsidTr="00877752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752" w:rsidRDefault="00877752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5-4</w:t>
            </w:r>
          </w:p>
        </w:tc>
        <w:tc>
          <w:tcPr>
            <w:tcW w:w="7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752" w:rsidRDefault="00877752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выставляется студенту, если студент в целом выполнил задание, но допустил незначительные неточности</w:t>
            </w:r>
          </w:p>
        </w:tc>
      </w:tr>
      <w:tr w:rsidR="00877752" w:rsidTr="00877752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752" w:rsidRDefault="00877752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7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752" w:rsidRDefault="00877752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выставляется студенту, если студент выполнил не менее 3/4 задания, при этом могут быть допущены грамматические и лексические ошибки</w:t>
            </w:r>
          </w:p>
        </w:tc>
      </w:tr>
      <w:tr w:rsidR="00877752" w:rsidTr="00877752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752" w:rsidRDefault="00877752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7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752" w:rsidRDefault="00877752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выставляется студенту, если студент правильно выполнил не более половины задания, при этом в задании могут быть допущены грамматические и лексические</w:t>
            </w:r>
          </w:p>
        </w:tc>
      </w:tr>
      <w:tr w:rsidR="00877752" w:rsidTr="00877752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752" w:rsidRDefault="00877752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0–1</w:t>
            </w:r>
          </w:p>
        </w:tc>
        <w:tc>
          <w:tcPr>
            <w:tcW w:w="7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752" w:rsidRDefault="00877752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выставляется студенту, если студент не выполнил задание или в задании были допущены грубые грамматические и лексические</w:t>
            </w:r>
          </w:p>
        </w:tc>
      </w:tr>
    </w:tbl>
    <w:p w:rsidR="009D2C4D" w:rsidRDefault="009D2C4D" w:rsidP="009D2C4D">
      <w:pPr>
        <w:rPr>
          <w:rFonts w:ascii="Times New Roman" w:eastAsiaTheme="minorEastAsia" w:hAnsi="Times New Roman"/>
          <w:lang w:eastAsia="ja-JP"/>
        </w:rPr>
      </w:pPr>
    </w:p>
    <w:p w:rsidR="009D2C4D" w:rsidRDefault="009D2C4D" w:rsidP="009D2C4D">
      <w:pPr>
        <w:pStyle w:val="50"/>
        <w:shd w:val="clear" w:color="auto" w:fill="auto"/>
        <w:spacing w:after="0" w:line="240" w:lineRule="auto"/>
        <w:jc w:val="left"/>
        <w:rPr>
          <w:sz w:val="22"/>
          <w:szCs w:val="22"/>
          <w:lang w:eastAsia="en-US"/>
        </w:rPr>
      </w:pPr>
      <w:r>
        <w:rPr>
          <w:sz w:val="22"/>
          <w:szCs w:val="22"/>
        </w:rPr>
        <w:t>5.4. Тест</w:t>
      </w:r>
    </w:p>
    <w:p w:rsidR="009D2C4D" w:rsidRDefault="009D2C4D" w:rsidP="009D2C4D">
      <w:pPr>
        <w:rPr>
          <w:rFonts w:ascii="Times New Roman" w:hAnsi="Times New Roman"/>
        </w:rPr>
      </w:pPr>
      <w:r>
        <w:rPr>
          <w:rFonts w:ascii="Times New Roman" w:hAnsi="Times New Roman"/>
        </w:rPr>
        <w:t>1) Переведите на корейский:</w:t>
      </w:r>
    </w:p>
    <w:p w:rsidR="009D2C4D" w:rsidRDefault="009D2C4D" w:rsidP="009D2C4D">
      <w:pPr>
        <w:rPr>
          <w:rFonts w:ascii="Times New Roman" w:hAnsi="Times New Roman"/>
          <w:bdr w:val="none" w:sz="0" w:space="0" w:color="auto" w:frame="1"/>
          <w:lang w:eastAsia="ja-JP"/>
        </w:rPr>
      </w:pPr>
      <w:r>
        <w:rPr>
          <w:rFonts w:ascii="Times New Roman" w:hAnsi="Times New Roman"/>
          <w:bdr w:val="none" w:sz="0" w:space="0" w:color="auto" w:frame="1"/>
          <w:lang w:eastAsia="ja-JP"/>
        </w:rPr>
        <w:t>Здравствуйте! Меня зовут Саша, мне 21 год, я из России. Я прилетел в Корею 2 апреля. Я изучаю корейский 2 месяца. Я - студент 2 курса ВГУЭС.</w:t>
      </w:r>
    </w:p>
    <w:p w:rsidR="009D2C4D" w:rsidRDefault="009D2C4D" w:rsidP="009D2C4D">
      <w:pPr>
        <w:rPr>
          <w:rFonts w:ascii="Times New Roman" w:hAnsi="Times New Roman"/>
        </w:rPr>
      </w:pPr>
      <w:r>
        <w:rPr>
          <w:rFonts w:ascii="Times New Roman" w:hAnsi="Times New Roman"/>
        </w:rPr>
        <w:t>2) Вставьте подходящие отрицательные частицы к следующим глаголам:</w:t>
      </w:r>
    </w:p>
    <w:p w:rsidR="009D2C4D" w:rsidRDefault="009D2C4D" w:rsidP="009D2C4D">
      <w:pPr>
        <w:spacing w:after="100" w:afterAutospacing="1" w:line="240" w:lineRule="auto"/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</w:pP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공부하다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받다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기다리다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만나다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주다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읽</w:t>
      </w:r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다</w:t>
      </w:r>
      <w:proofErr w:type="spellEnd"/>
    </w:p>
    <w:p w:rsidR="009D2C4D" w:rsidRDefault="009D2C4D" w:rsidP="009D2C4D">
      <w:pPr>
        <w:rPr>
          <w:rFonts w:ascii="Times New Roman" w:hAnsi="Times New Roman"/>
          <w:lang w:eastAsia="ja-JP"/>
        </w:rPr>
      </w:pPr>
      <w:r>
        <w:rPr>
          <w:rFonts w:ascii="Times New Roman" w:hAnsi="Times New Roman"/>
          <w:lang w:eastAsia="ja-JP"/>
        </w:rPr>
        <w:t xml:space="preserve">3) Измените форму глаголов на разговорную: </w:t>
      </w:r>
    </w:p>
    <w:p w:rsidR="009D2C4D" w:rsidRDefault="009D2C4D" w:rsidP="009D2C4D">
      <w:pPr>
        <w:spacing w:after="100" w:afterAutospacing="1" w:line="240" w:lineRule="auto"/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</w:pP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공부하다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받다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기다리다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만나다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주다</w:t>
      </w:r>
      <w:proofErr w:type="spellEnd"/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proofErr w:type="spellStart"/>
      <w:r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읽</w:t>
      </w:r>
      <w:r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다</w:t>
      </w:r>
      <w:proofErr w:type="spellEnd"/>
    </w:p>
    <w:p w:rsidR="009D2C4D" w:rsidRDefault="009D2C4D" w:rsidP="009D2C4D">
      <w:pPr>
        <w:rPr>
          <w:rFonts w:ascii="Times New Roman" w:hAnsi="Times New Roman"/>
          <w:lang w:eastAsia="ja-JP"/>
        </w:rPr>
      </w:pPr>
      <w:r>
        <w:rPr>
          <w:rFonts w:ascii="Times New Roman" w:hAnsi="Times New Roman"/>
          <w:lang w:eastAsia="ja-JP"/>
        </w:rPr>
        <w:t>4) Вставьте в предложение подходящие по смыслу слова:</w:t>
      </w:r>
    </w:p>
    <w:p w:rsidR="009D2C4D" w:rsidRDefault="009D2C4D" w:rsidP="009D2C4D">
      <w:pPr>
        <w:rPr>
          <w:rFonts w:ascii="Times New Roman" w:hAnsi="Times New Roman"/>
          <w:sz w:val="20"/>
          <w:szCs w:val="20"/>
          <w:lang w:eastAsia="ja-JP"/>
        </w:rPr>
      </w:pP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저는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_________ </w:t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입니다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>.</w:t>
      </w:r>
      <w:r>
        <w:rPr>
          <w:rFonts w:ascii="Arial" w:hAnsi="Arial" w:cs="Arial"/>
          <w:sz w:val="20"/>
          <w:szCs w:val="20"/>
          <w:lang w:eastAsia="ko-KR"/>
        </w:rPr>
        <w:br/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학생은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>________</w:t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를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공부합니다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>.</w:t>
      </w:r>
    </w:p>
    <w:p w:rsidR="009D2C4D" w:rsidRDefault="009D2C4D" w:rsidP="009D2C4D">
      <w:pPr>
        <w:rPr>
          <w:rFonts w:ascii="Times New Roman" w:eastAsiaTheme="minorEastAsia" w:hAnsi="Times New Roman"/>
          <w:sz w:val="20"/>
          <w:szCs w:val="20"/>
          <w:lang w:eastAsia="ja-JP"/>
        </w:rPr>
      </w:pPr>
      <w:r>
        <w:rPr>
          <w:rFonts w:ascii="Times New Roman" w:eastAsiaTheme="minorEastAsia" w:hAnsi="Times New Roman"/>
          <w:sz w:val="20"/>
          <w:szCs w:val="20"/>
          <w:lang w:eastAsia="ja-JP"/>
        </w:rPr>
        <w:t>5) Ответьте на вопросы:</w:t>
      </w:r>
    </w:p>
    <w:p w:rsidR="009D2C4D" w:rsidRDefault="009D2C4D" w:rsidP="009D2C4D">
      <w:pPr>
        <w:rPr>
          <w:rFonts w:ascii="Times New Roman" w:eastAsiaTheme="minorEastAsia" w:hAnsi="Times New Roman"/>
          <w:sz w:val="20"/>
          <w:szCs w:val="20"/>
          <w:lang w:eastAsia="ja-JP"/>
        </w:rPr>
      </w:pP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어디에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갑니까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>?</w:t>
      </w:r>
      <w:r>
        <w:rPr>
          <w:rFonts w:ascii="Arial" w:hAnsi="Arial" w:cs="Arial"/>
          <w:sz w:val="20"/>
          <w:szCs w:val="20"/>
          <w:lang w:eastAsia="ko-KR"/>
        </w:rPr>
        <w:br/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어디에서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공부합니까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>?</w:t>
      </w:r>
      <w:r>
        <w:rPr>
          <w:rFonts w:ascii="Times New Roman" w:eastAsiaTheme="minorEastAsia" w:hAnsi="Times New Roman"/>
          <w:sz w:val="20"/>
          <w:szCs w:val="20"/>
          <w:lang w:eastAsia="ja-JP"/>
        </w:rPr>
        <w:t xml:space="preserve"> </w:t>
      </w:r>
    </w:p>
    <w:p w:rsidR="009D2C4D" w:rsidRDefault="009D2C4D" w:rsidP="009D2C4D">
      <w:pPr>
        <w:widowControl w:val="0"/>
        <w:spacing w:after="0" w:line="240" w:lineRule="auto"/>
        <w:rPr>
          <w:rFonts w:ascii="Times New Roman" w:eastAsiaTheme="minorEastAsia" w:hAnsi="Times New Roman"/>
          <w:bCs/>
          <w:sz w:val="20"/>
          <w:szCs w:val="20"/>
          <w:lang w:eastAsia="ja-JP"/>
        </w:rPr>
      </w:pPr>
      <w:r>
        <w:rPr>
          <w:rFonts w:ascii="Times New Roman" w:eastAsiaTheme="minorEastAsia" w:hAnsi="Times New Roman"/>
          <w:bCs/>
          <w:sz w:val="20"/>
          <w:szCs w:val="20"/>
          <w:lang w:eastAsia="ja-JP"/>
        </w:rPr>
        <w:t>6) Прослушайте диалог и ответьте на вопросы</w:t>
      </w:r>
    </w:p>
    <w:p w:rsidR="009D2C4D" w:rsidRDefault="009D2C4D" w:rsidP="009D2C4D">
      <w:pPr>
        <w:widowControl w:val="0"/>
        <w:spacing w:after="0" w:line="240" w:lineRule="auto"/>
        <w:rPr>
          <w:rFonts w:ascii="Arial" w:hAnsi="Arial" w:cs="Arial"/>
          <w:sz w:val="20"/>
          <w:szCs w:val="20"/>
          <w:shd w:val="clear" w:color="auto" w:fill="FFFFFF"/>
          <w:lang w:eastAsia="ko-KR"/>
        </w:rPr>
      </w:pP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학생은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무엇을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합니까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>?</w:t>
      </w:r>
      <w:r>
        <w:rPr>
          <w:rFonts w:ascii="Arial" w:hAnsi="Arial" w:cs="Arial"/>
          <w:sz w:val="20"/>
          <w:szCs w:val="20"/>
          <w:lang w:eastAsia="ko-KR"/>
        </w:rPr>
        <w:br/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시험은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언제입니까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>?</w:t>
      </w:r>
      <w:r>
        <w:rPr>
          <w:rFonts w:ascii="Arial" w:hAnsi="Arial" w:cs="Arial"/>
          <w:sz w:val="20"/>
          <w:szCs w:val="20"/>
          <w:lang w:eastAsia="ko-KR"/>
        </w:rPr>
        <w:br/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학생은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어디에서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숙제를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shd w:val="clear" w:color="auto" w:fill="FFFFFF"/>
          <w:lang w:eastAsia="ko-KR"/>
        </w:rPr>
        <w:t>합니까</w:t>
      </w:r>
      <w:r>
        <w:rPr>
          <w:rFonts w:ascii="Arial" w:hAnsi="Arial" w:cs="Arial"/>
          <w:sz w:val="20"/>
          <w:szCs w:val="20"/>
          <w:shd w:val="clear" w:color="auto" w:fill="FFFFFF"/>
          <w:lang w:eastAsia="ko-KR"/>
        </w:rPr>
        <w:t>?</w:t>
      </w:r>
    </w:p>
    <w:p w:rsidR="009D2C4D" w:rsidRDefault="009D2C4D" w:rsidP="009D2C4D">
      <w:pPr>
        <w:widowControl w:val="0"/>
        <w:spacing w:after="0" w:line="240" w:lineRule="auto"/>
        <w:rPr>
          <w:rFonts w:ascii="Times New Roman" w:hAnsi="Times New Roman"/>
          <w:sz w:val="20"/>
          <w:szCs w:val="20"/>
          <w:shd w:val="clear" w:color="auto" w:fill="FFFFFF"/>
          <w:lang w:eastAsia="ko-KR"/>
        </w:rPr>
      </w:pPr>
      <w:r>
        <w:rPr>
          <w:rFonts w:ascii="Times New Roman" w:hAnsi="Times New Roman"/>
          <w:sz w:val="20"/>
          <w:szCs w:val="20"/>
          <w:shd w:val="clear" w:color="auto" w:fill="FFFFFF"/>
          <w:lang w:eastAsia="ko-KR"/>
        </w:rPr>
        <w:t>7) Переведите текст:</w:t>
      </w:r>
    </w:p>
    <w:p w:rsidR="009D2C4D" w:rsidRDefault="009D2C4D" w:rsidP="009D2C4D">
      <w:pPr>
        <w:spacing w:after="100" w:line="240" w:lineRule="auto"/>
        <w:rPr>
          <w:rFonts w:ascii="Times New Roman" w:hAnsi="Times New Roman"/>
          <w:sz w:val="20"/>
          <w:szCs w:val="20"/>
          <w:lang w:eastAsia="ko-KR"/>
        </w:rPr>
      </w:pP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우리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집은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이층집입니다</w:t>
      </w:r>
      <w:r>
        <w:rPr>
          <w:rFonts w:ascii="Times New Roman" w:hAnsi="Times New Roman"/>
          <w:sz w:val="20"/>
          <w:szCs w:val="20"/>
          <w:lang w:eastAsia="ko-KR"/>
        </w:rPr>
        <w:t>. 1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층에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거실과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부엌과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서재가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있습니다</w:t>
      </w:r>
      <w:r>
        <w:rPr>
          <w:rFonts w:ascii="Times New Roman" w:hAnsi="Times New Roman"/>
          <w:sz w:val="20"/>
          <w:szCs w:val="20"/>
          <w:lang w:eastAsia="ko-KR"/>
        </w:rPr>
        <w:t>.</w:t>
      </w:r>
    </w:p>
    <w:p w:rsidR="009D2C4D" w:rsidRDefault="009D2C4D" w:rsidP="009D2C4D">
      <w:pPr>
        <w:spacing w:after="100" w:line="240" w:lineRule="auto"/>
        <w:rPr>
          <w:rFonts w:ascii="Times New Roman" w:hAnsi="Times New Roman"/>
          <w:sz w:val="20"/>
          <w:szCs w:val="20"/>
          <w:lang w:eastAsia="ko-KR"/>
        </w:rPr>
      </w:pP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거실에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피아노가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있습니다</w:t>
      </w:r>
      <w:r>
        <w:rPr>
          <w:rFonts w:ascii="Times New Roman" w:hAnsi="Times New Roman"/>
          <w:sz w:val="20"/>
          <w:szCs w:val="20"/>
          <w:lang w:eastAsia="ko-KR"/>
        </w:rPr>
        <w:t xml:space="preserve">.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서재에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책상과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컴퓨터가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있습니다</w:t>
      </w:r>
      <w:r>
        <w:rPr>
          <w:rFonts w:ascii="Times New Roman" w:hAnsi="Times New Roman"/>
          <w:sz w:val="20"/>
          <w:szCs w:val="20"/>
          <w:lang w:eastAsia="ko-KR"/>
        </w:rPr>
        <w:t>. 2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층에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부모님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침실과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욕실이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있습니다</w:t>
      </w:r>
      <w:r>
        <w:rPr>
          <w:rFonts w:ascii="Times New Roman" w:hAnsi="Times New Roman"/>
          <w:sz w:val="20"/>
          <w:szCs w:val="20"/>
          <w:lang w:eastAsia="ko-KR"/>
        </w:rPr>
        <w:t xml:space="preserve">.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그리고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제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방과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동생방이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있습니다</w:t>
      </w:r>
      <w:r>
        <w:rPr>
          <w:rFonts w:ascii="Times New Roman" w:hAnsi="Times New Roman"/>
          <w:sz w:val="20"/>
          <w:szCs w:val="20"/>
          <w:lang w:eastAsia="ko-KR"/>
        </w:rPr>
        <w:t xml:space="preserve">.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집앞에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정원이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있습니다</w:t>
      </w:r>
      <w:r>
        <w:rPr>
          <w:rFonts w:ascii="Times New Roman" w:hAnsi="Times New Roman"/>
          <w:sz w:val="20"/>
          <w:szCs w:val="20"/>
          <w:lang w:eastAsia="ko-KR"/>
        </w:rPr>
        <w:t xml:space="preserve">.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정원에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나무와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꽃이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있습니다</w:t>
      </w:r>
      <w:r>
        <w:rPr>
          <w:rFonts w:ascii="Times New Roman" w:hAnsi="Times New Roman"/>
          <w:sz w:val="20"/>
          <w:szCs w:val="20"/>
          <w:lang w:eastAsia="ko-KR"/>
        </w:rPr>
        <w:t xml:space="preserve">.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우리집은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멋있습니다</w:t>
      </w:r>
      <w:r>
        <w:rPr>
          <w:rFonts w:ascii="Times New Roman" w:hAnsi="Times New Roman"/>
          <w:sz w:val="20"/>
          <w:szCs w:val="20"/>
          <w:lang w:eastAsia="ko-KR"/>
        </w:rPr>
        <w:t xml:space="preserve">.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우리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집에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한번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놀러</w:t>
      </w:r>
      <w:r>
        <w:rPr>
          <w:rFonts w:ascii="Times New Roman" w:hAnsi="Times New Roman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오세요</w:t>
      </w:r>
      <w:r>
        <w:rPr>
          <w:rFonts w:ascii="Times New Roman" w:hAnsi="Times New Roman"/>
          <w:sz w:val="20"/>
          <w:szCs w:val="20"/>
          <w:lang w:eastAsia="ko-KR"/>
        </w:rPr>
        <w:t>.</w:t>
      </w:r>
    </w:p>
    <w:p w:rsidR="009D2C4D" w:rsidRDefault="009D2C4D" w:rsidP="009D2C4D">
      <w:pPr>
        <w:pStyle w:val="50"/>
        <w:shd w:val="clear" w:color="auto" w:fill="auto"/>
        <w:spacing w:after="0" w:line="240" w:lineRule="auto"/>
        <w:jc w:val="left"/>
        <w:rPr>
          <w:sz w:val="22"/>
          <w:szCs w:val="22"/>
        </w:rPr>
      </w:pPr>
    </w:p>
    <w:p w:rsidR="009D2C4D" w:rsidRDefault="009D2C4D" w:rsidP="009D2C4D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ja-JP"/>
        </w:rPr>
      </w:pPr>
      <w:r>
        <w:rPr>
          <w:rFonts w:ascii="Times New Roman" w:hAnsi="Times New Roman"/>
          <w:b/>
          <w:color w:val="000000"/>
          <w:bdr w:val="none" w:sz="0" w:space="0" w:color="auto" w:frame="1"/>
          <w:lang w:eastAsia="ja-JP"/>
        </w:rPr>
        <w:t xml:space="preserve">Краткие методические указания: </w:t>
      </w:r>
    </w:p>
    <w:p w:rsidR="009D2C4D" w:rsidRDefault="009D2C4D" w:rsidP="009D2C4D">
      <w:pPr>
        <w:spacing w:after="0" w:line="240" w:lineRule="auto"/>
        <w:ind w:left="120"/>
        <w:jc w:val="both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ja-JP"/>
        </w:rPr>
        <w:t>Тест проводиться по нескольким ранее изученным темам</w:t>
      </w:r>
    </w:p>
    <w:p w:rsidR="009D2C4D" w:rsidRDefault="009D2C4D" w:rsidP="009D2C4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- изучить лексический и грамматический материал по темам,  </w:t>
      </w:r>
    </w:p>
    <w:p w:rsidR="009D2C4D" w:rsidRDefault="009D2C4D" w:rsidP="009D2C4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выучить написание слов,</w:t>
      </w:r>
    </w:p>
    <w:p w:rsidR="009D2C4D" w:rsidRDefault="009D2C4D" w:rsidP="009D2C4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-прослушать рекомендованные аудиозаписи,</w:t>
      </w:r>
    </w:p>
    <w:p w:rsidR="009D2C4D" w:rsidRDefault="009D2C4D" w:rsidP="009D2C4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особое внимание уделить частицам, употребляемым с глаголами.</w:t>
      </w:r>
    </w:p>
    <w:p w:rsidR="009D2C4D" w:rsidRDefault="009D2C4D" w:rsidP="009D2C4D">
      <w:pPr>
        <w:pStyle w:val="50"/>
        <w:shd w:val="clear" w:color="auto" w:fill="auto"/>
        <w:spacing w:after="0" w:line="240" w:lineRule="auto"/>
        <w:jc w:val="left"/>
        <w:rPr>
          <w:b w:val="0"/>
          <w:sz w:val="22"/>
          <w:szCs w:val="22"/>
          <w:lang w:eastAsia="en-US"/>
        </w:rPr>
      </w:pPr>
    </w:p>
    <w:p w:rsidR="009D2C4D" w:rsidRDefault="009D2C4D" w:rsidP="009D2C4D">
      <w:pPr>
        <w:spacing w:after="0" w:line="240" w:lineRule="auto"/>
        <w:ind w:left="720" w:hanging="720"/>
        <w:contextualSpacing/>
        <w:jc w:val="both"/>
        <w:rPr>
          <w:rFonts w:ascii="Times New Roman" w:eastAsiaTheme="minorHAnsi" w:hAnsi="Times New Roman"/>
          <w:b/>
        </w:rPr>
      </w:pPr>
      <w:r>
        <w:rPr>
          <w:rFonts w:ascii="Times New Roman" w:eastAsiaTheme="minorHAnsi" w:hAnsi="Times New Roman"/>
          <w:b/>
        </w:rPr>
        <w:t xml:space="preserve">Шкала оценки для 5.4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68"/>
        <w:gridCol w:w="7130"/>
      </w:tblGrid>
      <w:tr w:rsidR="00D15F31" w:rsidTr="009D2C4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F31" w:rsidRDefault="00D15F31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Баллы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F31" w:rsidRDefault="00D15F31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Описание</w:t>
            </w:r>
          </w:p>
        </w:tc>
      </w:tr>
      <w:tr w:rsidR="00D15F31" w:rsidTr="009D2C4D">
        <w:trPr>
          <w:trHeight w:val="311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F31" w:rsidRDefault="00D15F31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18-16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F31" w:rsidRDefault="00D15F31">
            <w:pPr>
              <w:spacing w:line="240" w:lineRule="auto"/>
              <w:jc w:val="both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выставляется студенту, если студент допустил не более 0-2 ошибки</w:t>
            </w:r>
          </w:p>
        </w:tc>
      </w:tr>
      <w:tr w:rsidR="00D15F31" w:rsidTr="009D2C4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F31" w:rsidRDefault="00D15F31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15-11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F31" w:rsidRDefault="00D15F31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выставляется студенту, если студент допустил 3-4 ошибки</w:t>
            </w:r>
          </w:p>
        </w:tc>
      </w:tr>
      <w:tr w:rsidR="00D15F31" w:rsidTr="009D2C4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F31" w:rsidRDefault="00D15F31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10-7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F31" w:rsidRDefault="00D15F31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выставляется студенту, если студент допустил 5-6 ошибок</w:t>
            </w:r>
          </w:p>
        </w:tc>
      </w:tr>
      <w:tr w:rsidR="00D15F31" w:rsidTr="009D2C4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F31" w:rsidRDefault="00D15F31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6-3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F31" w:rsidRDefault="00D15F31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выставляется студенту, если студент допустил 7-8 ошибок</w:t>
            </w:r>
          </w:p>
        </w:tc>
      </w:tr>
      <w:tr w:rsidR="00D15F31" w:rsidTr="009D2C4D"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F31" w:rsidRDefault="00D15F31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1-2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F31" w:rsidRDefault="00D15F31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 xml:space="preserve">выставляется студенту, если студент допустил более 8 ошибок </w:t>
            </w:r>
          </w:p>
        </w:tc>
      </w:tr>
    </w:tbl>
    <w:p w:rsidR="009D2C4D" w:rsidRDefault="009D2C4D" w:rsidP="009D2C4D">
      <w:pPr>
        <w:spacing w:after="0" w:line="240" w:lineRule="auto"/>
        <w:ind w:firstLine="720"/>
        <w:jc w:val="both"/>
        <w:rPr>
          <w:rFonts w:ascii="Times New Roman" w:eastAsiaTheme="minorHAnsi" w:hAnsi="Times New Roman"/>
          <w:b/>
        </w:rPr>
      </w:pPr>
    </w:p>
    <w:p w:rsidR="009D2C4D" w:rsidRDefault="009D2C4D" w:rsidP="009D2C4D">
      <w:pPr>
        <w:spacing w:after="0" w:line="36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:rsidR="00224D41" w:rsidRDefault="00224D41"/>
    <w:sectPr w:rsidR="00224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E42A49"/>
    <w:multiLevelType w:val="hybridMultilevel"/>
    <w:tmpl w:val="DDB03DC2"/>
    <w:styleLink w:val="6"/>
    <w:lvl w:ilvl="0" w:tplc="8AD0D660">
      <w:start w:val="1"/>
      <w:numFmt w:val="decimal"/>
      <w:lvlText w:val="%1.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B9BAB66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8E876BE">
      <w:start w:val="1"/>
      <w:numFmt w:val="lowerRoman"/>
      <w:lvlText w:val="%3."/>
      <w:lvlJc w:val="left"/>
      <w:pPr>
        <w:ind w:left="216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DE1C66E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9E1657A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1E34121E">
      <w:start w:val="1"/>
      <w:numFmt w:val="lowerRoman"/>
      <w:lvlText w:val="%6."/>
      <w:lvlJc w:val="left"/>
      <w:pPr>
        <w:ind w:left="432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46662C9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12B8924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6EF65C32">
      <w:start w:val="1"/>
      <w:numFmt w:val="lowerRoman"/>
      <w:lvlText w:val="%9."/>
      <w:lvlJc w:val="left"/>
      <w:pPr>
        <w:ind w:left="648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">
    <w:nsid w:val="528871E7"/>
    <w:multiLevelType w:val="hybridMultilevel"/>
    <w:tmpl w:val="9616488A"/>
    <w:lvl w:ilvl="0" w:tplc="CA721546">
      <w:start w:val="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273F55"/>
    <w:multiLevelType w:val="hybridMultilevel"/>
    <w:tmpl w:val="DDB03DC2"/>
    <w:numStyleLink w:val="6"/>
  </w:abstractNum>
  <w:abstractNum w:abstractNumId="3">
    <w:nsid w:val="79F63178"/>
    <w:multiLevelType w:val="hybridMultilevel"/>
    <w:tmpl w:val="8486695E"/>
    <w:lvl w:ilvl="0" w:tplc="98801666">
      <w:start w:val="6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C4D"/>
    <w:rsid w:val="001651AB"/>
    <w:rsid w:val="0022180C"/>
    <w:rsid w:val="00224D41"/>
    <w:rsid w:val="00371D7A"/>
    <w:rsid w:val="003C26A5"/>
    <w:rsid w:val="00610215"/>
    <w:rsid w:val="006B56C4"/>
    <w:rsid w:val="006D76A1"/>
    <w:rsid w:val="008319A0"/>
    <w:rsid w:val="00877752"/>
    <w:rsid w:val="008C44B1"/>
    <w:rsid w:val="009200D9"/>
    <w:rsid w:val="009D2C4D"/>
    <w:rsid w:val="00BE4730"/>
    <w:rsid w:val="00C101CB"/>
    <w:rsid w:val="00C3035F"/>
    <w:rsid w:val="00D15F31"/>
    <w:rsid w:val="00DF789B"/>
    <w:rsid w:val="00F3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12D1B7-61A5-4BC3-89C3-506C93824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2C4D"/>
    <w:pPr>
      <w:spacing w:line="254" w:lineRule="auto"/>
    </w:pPr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2C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ko-KR"/>
    </w:rPr>
  </w:style>
  <w:style w:type="paragraph" w:styleId="a4">
    <w:name w:val="List Paragraph"/>
    <w:basedOn w:val="a"/>
    <w:uiPriority w:val="34"/>
    <w:qFormat/>
    <w:rsid w:val="009D2C4D"/>
    <w:pPr>
      <w:ind w:left="720"/>
      <w:contextualSpacing/>
    </w:pPr>
  </w:style>
  <w:style w:type="character" w:customStyle="1" w:styleId="5">
    <w:name w:val="Основной текст (5)_"/>
    <w:link w:val="50"/>
    <w:locked/>
    <w:rsid w:val="009D2C4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D2C4D"/>
    <w:pPr>
      <w:widowControl w:val="0"/>
      <w:shd w:val="clear" w:color="auto" w:fill="FFFFFF"/>
      <w:spacing w:after="840" w:line="0" w:lineRule="atLeast"/>
      <w:jc w:val="center"/>
    </w:pPr>
    <w:rPr>
      <w:rFonts w:ascii="Times New Roman" w:eastAsia="Times New Roman" w:hAnsi="Times New Roman"/>
      <w:b/>
      <w:bCs/>
      <w:sz w:val="28"/>
      <w:szCs w:val="28"/>
      <w:lang w:eastAsia="ko-KR"/>
    </w:rPr>
  </w:style>
  <w:style w:type="paragraph" w:customStyle="1" w:styleId="a5">
    <w:name w:val="Для таблиц"/>
    <w:basedOn w:val="a"/>
    <w:uiPriority w:val="99"/>
    <w:rsid w:val="009D2C4D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table" w:styleId="a6">
    <w:name w:val="Table Grid"/>
    <w:basedOn w:val="a1"/>
    <w:uiPriority w:val="39"/>
    <w:rsid w:val="009D2C4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">
    <w:name w:val="Импортированный стиль 6"/>
    <w:rsid w:val="009D2C4D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98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2284</Words>
  <Characters>13022</Characters>
  <Application>Microsoft Office Word</Application>
  <DocSecurity>0</DocSecurity>
  <Lines>108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VVSU</Company>
  <LinksUpToDate>false</LinksUpToDate>
  <CharactersWithSpaces>15276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Радаев Пётр</dc:creator>
  <cp:keywords/>
  <dc:description/>
  <cp:lastModifiedBy>Радаев Пётр</cp:lastModifiedBy>
  <cp:revision>2</cp:revision>
  <dcterms:created xsi:type="dcterms:W3CDTF">2020-09-28T04:42:00Z</dcterms:created>
  <dcterms:modified xsi:type="dcterms:W3CDTF">2020-09-28T04:42:00Z</dcterms:modified>
</cp:coreProperties>
</file>