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5AAC2D" w14:textId="7B504D76" w:rsidR="00FF3035" w:rsidRPr="006D3691" w:rsidRDefault="00934861" w:rsidP="00CF7A48">
      <w:pPr>
        <w:spacing w:after="0" w:line="240" w:lineRule="auto"/>
        <w:jc w:val="right"/>
        <w:rPr>
          <w:rFonts w:ascii="Times New Roman" w:hAnsi="Times New Roman" w:cs="Times New Roman"/>
          <w:sz w:val="24"/>
          <w:szCs w:val="24"/>
        </w:rPr>
      </w:pPr>
      <w:r w:rsidRPr="006D3691">
        <w:rPr>
          <w:rFonts w:ascii="Times New Roman" w:hAnsi="Times New Roman" w:cs="Times New Roman"/>
          <w:sz w:val="24"/>
          <w:szCs w:val="24"/>
        </w:rPr>
        <w:t>Приложение</w:t>
      </w:r>
      <w:r w:rsidR="000270E5" w:rsidRPr="006D3691">
        <w:rPr>
          <w:rFonts w:ascii="Times New Roman" w:hAnsi="Times New Roman" w:cs="Times New Roman"/>
          <w:sz w:val="24"/>
          <w:szCs w:val="24"/>
        </w:rPr>
        <w:t xml:space="preserve"> 1</w:t>
      </w:r>
    </w:p>
    <w:p w14:paraId="708C1EF9" w14:textId="77777777" w:rsidR="00FF3035" w:rsidRPr="006D3691" w:rsidRDefault="00FF3035" w:rsidP="00CF7A48">
      <w:pPr>
        <w:spacing w:after="0" w:line="240" w:lineRule="auto"/>
        <w:jc w:val="right"/>
        <w:rPr>
          <w:rFonts w:ascii="Times New Roman" w:hAnsi="Times New Roman" w:cs="Times New Roman"/>
          <w:sz w:val="24"/>
          <w:szCs w:val="24"/>
        </w:rPr>
      </w:pPr>
      <w:r w:rsidRPr="006D3691">
        <w:rPr>
          <w:rFonts w:ascii="Times New Roman" w:hAnsi="Times New Roman" w:cs="Times New Roman"/>
          <w:sz w:val="24"/>
          <w:szCs w:val="24"/>
        </w:rPr>
        <w:t>к рабочей программе дисциплины</w:t>
      </w:r>
    </w:p>
    <w:p w14:paraId="4A8D347C" w14:textId="77777777" w:rsidR="00FF3035" w:rsidRPr="006D3691" w:rsidRDefault="00FF3035" w:rsidP="00CF7A48">
      <w:pPr>
        <w:spacing w:after="0" w:line="240" w:lineRule="auto"/>
        <w:jc w:val="right"/>
        <w:rPr>
          <w:rFonts w:ascii="Times New Roman" w:hAnsi="Times New Roman" w:cs="Times New Roman"/>
          <w:sz w:val="24"/>
          <w:szCs w:val="24"/>
        </w:rPr>
      </w:pPr>
      <w:r w:rsidRPr="006D3691">
        <w:rPr>
          <w:rFonts w:ascii="Times New Roman" w:hAnsi="Times New Roman" w:cs="Times New Roman"/>
          <w:sz w:val="24"/>
          <w:szCs w:val="24"/>
        </w:rPr>
        <w:t>«</w:t>
      </w:r>
      <w:r w:rsidR="00F26E32" w:rsidRPr="006D3691">
        <w:rPr>
          <w:rFonts w:ascii="Times New Roman" w:hAnsi="Times New Roman" w:cs="Times New Roman"/>
          <w:sz w:val="24"/>
          <w:szCs w:val="24"/>
        </w:rPr>
        <w:t>Риторика</w:t>
      </w:r>
      <w:r w:rsidRPr="006D3691">
        <w:rPr>
          <w:rFonts w:ascii="Times New Roman" w:hAnsi="Times New Roman" w:cs="Times New Roman"/>
          <w:sz w:val="24"/>
          <w:szCs w:val="24"/>
        </w:rPr>
        <w:t>»</w:t>
      </w:r>
    </w:p>
    <w:p w14:paraId="262366F8" w14:textId="77777777" w:rsidR="00FF3035" w:rsidRPr="006D3691" w:rsidRDefault="00FF3035" w:rsidP="00CF7A48">
      <w:pPr>
        <w:spacing w:after="0" w:line="240" w:lineRule="auto"/>
        <w:jc w:val="center"/>
        <w:rPr>
          <w:rFonts w:ascii="Times New Roman" w:hAnsi="Times New Roman" w:cs="Times New Roman"/>
          <w:sz w:val="24"/>
          <w:szCs w:val="24"/>
        </w:rPr>
      </w:pPr>
    </w:p>
    <w:p w14:paraId="3731FD7A" w14:textId="77777777" w:rsidR="006746E3" w:rsidRPr="006D3691" w:rsidRDefault="006746E3" w:rsidP="00CF7A48">
      <w:pPr>
        <w:spacing w:after="0" w:line="240" w:lineRule="auto"/>
        <w:jc w:val="center"/>
        <w:rPr>
          <w:rFonts w:ascii="Times New Roman" w:hAnsi="Times New Roman" w:cs="Times New Roman"/>
          <w:sz w:val="24"/>
          <w:szCs w:val="24"/>
        </w:rPr>
      </w:pPr>
    </w:p>
    <w:p w14:paraId="26166E1C" w14:textId="77777777" w:rsidR="00381AEC" w:rsidRPr="006D3691" w:rsidRDefault="00381AEC" w:rsidP="00381AEC">
      <w:pPr>
        <w:spacing w:after="0" w:line="240" w:lineRule="auto"/>
        <w:jc w:val="center"/>
        <w:rPr>
          <w:rFonts w:ascii="Times New Roman" w:hAnsi="Times New Roman" w:cs="Times New Roman"/>
          <w:sz w:val="24"/>
          <w:szCs w:val="24"/>
        </w:rPr>
      </w:pPr>
      <w:r w:rsidRPr="006D3691">
        <w:rPr>
          <w:rFonts w:ascii="Times New Roman" w:hAnsi="Times New Roman" w:cs="Times New Roman"/>
          <w:sz w:val="24"/>
          <w:szCs w:val="24"/>
        </w:rPr>
        <w:t>МИНИСТЕРСТВО НАУКИ И ВЫСШЕГО ОБРАЗОВАНИЯ РОССИЙСКОЙ ФЕДЕРАЦИИ</w:t>
      </w:r>
    </w:p>
    <w:p w14:paraId="458AF74C" w14:textId="77777777" w:rsidR="00381AEC" w:rsidRPr="006D3691" w:rsidRDefault="00381AEC" w:rsidP="00381AEC">
      <w:pPr>
        <w:spacing w:after="0" w:line="240" w:lineRule="auto"/>
        <w:jc w:val="center"/>
        <w:rPr>
          <w:rFonts w:ascii="Times New Roman" w:hAnsi="Times New Roman" w:cs="Times New Roman"/>
          <w:sz w:val="24"/>
          <w:szCs w:val="24"/>
        </w:rPr>
      </w:pPr>
    </w:p>
    <w:p w14:paraId="7F3DF140" w14:textId="77777777" w:rsidR="00381AEC" w:rsidRPr="006D3691" w:rsidRDefault="00381AEC" w:rsidP="00381AEC">
      <w:pPr>
        <w:spacing w:after="0" w:line="240" w:lineRule="auto"/>
        <w:jc w:val="center"/>
        <w:rPr>
          <w:rFonts w:ascii="Times New Roman" w:hAnsi="Times New Roman" w:cs="Times New Roman"/>
          <w:sz w:val="24"/>
          <w:szCs w:val="24"/>
        </w:rPr>
      </w:pPr>
    </w:p>
    <w:p w14:paraId="065D31DE" w14:textId="77777777" w:rsidR="00381AEC" w:rsidRPr="006D3691" w:rsidRDefault="00381AEC" w:rsidP="00381AEC">
      <w:pPr>
        <w:spacing w:after="0" w:line="240" w:lineRule="auto"/>
        <w:jc w:val="center"/>
        <w:rPr>
          <w:rFonts w:ascii="Times New Roman" w:hAnsi="Times New Roman" w:cs="Times New Roman"/>
          <w:sz w:val="24"/>
          <w:szCs w:val="24"/>
        </w:rPr>
      </w:pPr>
      <w:r w:rsidRPr="006D3691">
        <w:rPr>
          <w:rFonts w:ascii="Times New Roman" w:hAnsi="Times New Roman" w:cs="Times New Roman"/>
          <w:sz w:val="24"/>
          <w:szCs w:val="24"/>
        </w:rPr>
        <w:t>ВЛАДИВОСТОКСКИЙ ГОСУДАРСТВЕННЫЙ УНИВЕРСИТЕТ</w:t>
      </w:r>
    </w:p>
    <w:p w14:paraId="404ED0D0" w14:textId="77777777" w:rsidR="00381AEC" w:rsidRPr="006D3691" w:rsidRDefault="00381AEC" w:rsidP="00381AEC">
      <w:pPr>
        <w:spacing w:after="0" w:line="240" w:lineRule="auto"/>
        <w:jc w:val="center"/>
        <w:rPr>
          <w:rFonts w:ascii="Times New Roman" w:hAnsi="Times New Roman" w:cs="Times New Roman"/>
          <w:sz w:val="24"/>
          <w:szCs w:val="24"/>
        </w:rPr>
      </w:pPr>
      <w:r w:rsidRPr="006D3691">
        <w:rPr>
          <w:rFonts w:ascii="Times New Roman" w:hAnsi="Times New Roman" w:cs="Times New Roman"/>
          <w:sz w:val="24"/>
          <w:szCs w:val="24"/>
        </w:rPr>
        <w:t>ЭКОНОМИКИ И СЕРВИСА</w:t>
      </w:r>
    </w:p>
    <w:p w14:paraId="2AAD9A20" w14:textId="77777777" w:rsidR="00381AEC" w:rsidRPr="006D3691" w:rsidRDefault="00381AEC" w:rsidP="00381AEC">
      <w:pPr>
        <w:spacing w:after="0" w:line="240" w:lineRule="auto"/>
        <w:rPr>
          <w:rFonts w:ascii="Times New Roman" w:hAnsi="Times New Roman" w:cs="Times New Roman"/>
          <w:sz w:val="24"/>
          <w:szCs w:val="24"/>
        </w:rPr>
      </w:pPr>
    </w:p>
    <w:p w14:paraId="60FE79F1" w14:textId="77777777" w:rsidR="00381AEC" w:rsidRPr="006D3691" w:rsidRDefault="00381AEC" w:rsidP="00381AEC">
      <w:pPr>
        <w:spacing w:after="0" w:line="240" w:lineRule="auto"/>
        <w:jc w:val="center"/>
        <w:rPr>
          <w:rFonts w:ascii="Times New Roman" w:hAnsi="Times New Roman" w:cs="Times New Roman"/>
          <w:sz w:val="24"/>
          <w:szCs w:val="24"/>
        </w:rPr>
      </w:pPr>
      <w:r w:rsidRPr="006D3691">
        <w:rPr>
          <w:rFonts w:ascii="Times New Roman" w:hAnsi="Times New Roman" w:cs="Times New Roman"/>
          <w:sz w:val="24"/>
          <w:szCs w:val="24"/>
        </w:rPr>
        <w:t>КАФЕДРА ФИЛОСОФИИ И ЮРИДИЧЕСКОЙ ПСИХОЛОГИИ</w:t>
      </w:r>
    </w:p>
    <w:p w14:paraId="1D98F4DC" w14:textId="77777777" w:rsidR="00381AEC" w:rsidRPr="006D3691" w:rsidRDefault="00381AEC" w:rsidP="00381AEC">
      <w:pPr>
        <w:spacing w:after="0" w:line="240" w:lineRule="auto"/>
        <w:jc w:val="center"/>
        <w:rPr>
          <w:rFonts w:ascii="Times New Roman" w:hAnsi="Times New Roman" w:cs="Times New Roman"/>
          <w:sz w:val="24"/>
          <w:szCs w:val="24"/>
        </w:rPr>
      </w:pPr>
    </w:p>
    <w:p w14:paraId="0FF65B64" w14:textId="77777777" w:rsidR="00381AEC" w:rsidRPr="006D3691" w:rsidRDefault="00381AEC" w:rsidP="00381AEC">
      <w:pPr>
        <w:spacing w:after="0" w:line="240" w:lineRule="auto"/>
        <w:jc w:val="center"/>
        <w:rPr>
          <w:rFonts w:ascii="Times New Roman" w:hAnsi="Times New Roman" w:cs="Times New Roman"/>
          <w:sz w:val="24"/>
          <w:szCs w:val="24"/>
        </w:rPr>
      </w:pPr>
    </w:p>
    <w:p w14:paraId="791CB908" w14:textId="77777777" w:rsidR="00381AEC" w:rsidRPr="006D3691" w:rsidRDefault="00381AEC" w:rsidP="00381AEC">
      <w:pPr>
        <w:spacing w:after="0" w:line="240" w:lineRule="auto"/>
        <w:jc w:val="center"/>
        <w:rPr>
          <w:rFonts w:ascii="Times New Roman" w:hAnsi="Times New Roman" w:cs="Times New Roman"/>
          <w:sz w:val="24"/>
          <w:szCs w:val="24"/>
        </w:rPr>
      </w:pPr>
    </w:p>
    <w:p w14:paraId="5DF36077" w14:textId="77777777" w:rsidR="00381AEC" w:rsidRPr="006D3691" w:rsidRDefault="00381AEC" w:rsidP="00381AEC">
      <w:pPr>
        <w:spacing w:after="0" w:line="240" w:lineRule="auto"/>
        <w:jc w:val="center"/>
        <w:rPr>
          <w:rFonts w:ascii="Times New Roman" w:hAnsi="Times New Roman" w:cs="Times New Roman"/>
          <w:sz w:val="24"/>
          <w:szCs w:val="24"/>
        </w:rPr>
      </w:pPr>
    </w:p>
    <w:p w14:paraId="5CC8991C" w14:textId="77777777" w:rsidR="00381AEC" w:rsidRPr="006D3691" w:rsidRDefault="00381AEC" w:rsidP="00381AEC">
      <w:pPr>
        <w:spacing w:after="0" w:line="240" w:lineRule="auto"/>
        <w:jc w:val="center"/>
        <w:rPr>
          <w:rFonts w:ascii="Times New Roman" w:hAnsi="Times New Roman" w:cs="Times New Roman"/>
          <w:sz w:val="24"/>
          <w:szCs w:val="24"/>
        </w:rPr>
      </w:pPr>
    </w:p>
    <w:p w14:paraId="16A6A5E2" w14:textId="77777777" w:rsidR="00381AEC" w:rsidRPr="006D3691" w:rsidRDefault="00381AEC" w:rsidP="00381AEC">
      <w:pPr>
        <w:spacing w:after="0" w:line="240" w:lineRule="auto"/>
        <w:jc w:val="center"/>
        <w:rPr>
          <w:rFonts w:ascii="Times New Roman" w:hAnsi="Times New Roman" w:cs="Times New Roman"/>
          <w:sz w:val="24"/>
          <w:szCs w:val="24"/>
        </w:rPr>
      </w:pPr>
    </w:p>
    <w:p w14:paraId="1236995C" w14:textId="77777777" w:rsidR="00381AEC" w:rsidRPr="006D3691" w:rsidRDefault="00381AEC" w:rsidP="00381AEC">
      <w:pPr>
        <w:spacing w:after="0" w:line="240" w:lineRule="auto"/>
        <w:jc w:val="center"/>
        <w:rPr>
          <w:rFonts w:ascii="Times New Roman" w:hAnsi="Times New Roman" w:cs="Times New Roman"/>
          <w:b/>
          <w:sz w:val="24"/>
          <w:szCs w:val="24"/>
        </w:rPr>
      </w:pPr>
    </w:p>
    <w:p w14:paraId="53A6121F" w14:textId="77777777" w:rsidR="00381AEC" w:rsidRPr="006D3691" w:rsidRDefault="00381AEC" w:rsidP="00381AEC">
      <w:pPr>
        <w:spacing w:after="0" w:line="240" w:lineRule="auto"/>
        <w:jc w:val="center"/>
        <w:rPr>
          <w:rFonts w:ascii="Times New Roman" w:hAnsi="Times New Roman" w:cs="Times New Roman"/>
          <w:sz w:val="24"/>
          <w:szCs w:val="24"/>
        </w:rPr>
      </w:pPr>
      <w:r w:rsidRPr="006D3691">
        <w:rPr>
          <w:rFonts w:ascii="Times New Roman" w:hAnsi="Times New Roman" w:cs="Times New Roman"/>
          <w:sz w:val="24"/>
          <w:szCs w:val="24"/>
        </w:rPr>
        <w:t xml:space="preserve">Фонд оценочных средств </w:t>
      </w:r>
    </w:p>
    <w:p w14:paraId="251215D7" w14:textId="77777777" w:rsidR="00381AEC" w:rsidRPr="006D3691" w:rsidRDefault="00381AEC" w:rsidP="00381AEC">
      <w:pPr>
        <w:spacing w:after="0" w:line="240" w:lineRule="auto"/>
        <w:jc w:val="center"/>
        <w:rPr>
          <w:rFonts w:ascii="Times New Roman" w:hAnsi="Times New Roman" w:cs="Times New Roman"/>
          <w:sz w:val="24"/>
          <w:szCs w:val="24"/>
        </w:rPr>
      </w:pPr>
      <w:r w:rsidRPr="006D3691">
        <w:rPr>
          <w:rFonts w:ascii="Times New Roman" w:hAnsi="Times New Roman" w:cs="Times New Roman"/>
          <w:sz w:val="24"/>
          <w:szCs w:val="24"/>
        </w:rPr>
        <w:t>для проведения текущего контроля и промежуточной аттестации по дисциплине</w:t>
      </w:r>
    </w:p>
    <w:p w14:paraId="41DCA622" w14:textId="77777777" w:rsidR="00381AEC" w:rsidRPr="006D3691" w:rsidRDefault="00381AEC" w:rsidP="00381AEC">
      <w:pPr>
        <w:spacing w:after="0" w:line="240" w:lineRule="auto"/>
        <w:jc w:val="center"/>
        <w:rPr>
          <w:rFonts w:ascii="Times New Roman" w:hAnsi="Times New Roman" w:cs="Times New Roman"/>
          <w:b/>
          <w:sz w:val="24"/>
          <w:szCs w:val="24"/>
        </w:rPr>
      </w:pPr>
    </w:p>
    <w:p w14:paraId="48DE35B3" w14:textId="77777777" w:rsidR="00381AEC" w:rsidRPr="006D3691" w:rsidRDefault="00381AEC" w:rsidP="00381AEC">
      <w:pPr>
        <w:spacing w:after="0" w:line="240" w:lineRule="auto"/>
        <w:jc w:val="center"/>
        <w:rPr>
          <w:rFonts w:ascii="Times New Roman" w:hAnsi="Times New Roman" w:cs="Times New Roman"/>
          <w:sz w:val="24"/>
          <w:szCs w:val="24"/>
        </w:rPr>
      </w:pPr>
      <w:r w:rsidRPr="006D3691">
        <w:rPr>
          <w:rFonts w:ascii="Times New Roman" w:hAnsi="Times New Roman" w:cs="Times New Roman"/>
          <w:b/>
          <w:sz w:val="24"/>
          <w:szCs w:val="24"/>
        </w:rPr>
        <w:t>РИТОРИКА</w:t>
      </w:r>
    </w:p>
    <w:p w14:paraId="0C3CCC9F" w14:textId="77777777" w:rsidR="00992202" w:rsidRPr="006D3691" w:rsidRDefault="00992202" w:rsidP="00CF7A48">
      <w:pPr>
        <w:pStyle w:val="af2"/>
        <w:jc w:val="center"/>
      </w:pPr>
    </w:p>
    <w:p w14:paraId="54A7ECF8" w14:textId="77777777" w:rsidR="000D4582" w:rsidRPr="006D3691" w:rsidRDefault="000D4582" w:rsidP="000D4582">
      <w:pPr>
        <w:pStyle w:val="af2"/>
        <w:spacing w:line="276" w:lineRule="auto"/>
        <w:jc w:val="center"/>
      </w:pPr>
      <w:r w:rsidRPr="006D3691">
        <w:t>Направление и направленность (профиль)</w:t>
      </w:r>
    </w:p>
    <w:p w14:paraId="493AD9A2" w14:textId="77777777" w:rsidR="000D4582" w:rsidRPr="006D3691" w:rsidRDefault="000D4582" w:rsidP="000D4582">
      <w:pPr>
        <w:pStyle w:val="af2"/>
        <w:spacing w:line="276" w:lineRule="auto"/>
        <w:jc w:val="center"/>
      </w:pPr>
      <w:r w:rsidRPr="006D3691">
        <w:t>43.03.02 Туризм</w:t>
      </w:r>
    </w:p>
    <w:p w14:paraId="71BBF922" w14:textId="77777777" w:rsidR="000D4582" w:rsidRPr="006D3691" w:rsidRDefault="000D4582" w:rsidP="000D4582">
      <w:pPr>
        <w:pStyle w:val="af2"/>
        <w:spacing w:line="276" w:lineRule="auto"/>
        <w:jc w:val="center"/>
      </w:pPr>
      <w:r w:rsidRPr="006D3691">
        <w:t>43.03.02 Туризм. Организация деятельности туристско-рекреационных комплексов</w:t>
      </w:r>
    </w:p>
    <w:p w14:paraId="0E2E29AD" w14:textId="77777777" w:rsidR="00992202" w:rsidRPr="006D3691" w:rsidRDefault="00992202" w:rsidP="00CF7A48">
      <w:pPr>
        <w:spacing w:line="240" w:lineRule="auto"/>
        <w:jc w:val="center"/>
        <w:rPr>
          <w:rFonts w:ascii="Times New Roman" w:hAnsi="Times New Roman" w:cs="Times New Roman"/>
          <w:sz w:val="24"/>
          <w:szCs w:val="24"/>
        </w:rPr>
      </w:pPr>
      <w:r w:rsidRPr="006D3691">
        <w:rPr>
          <w:rFonts w:ascii="Times New Roman" w:hAnsi="Times New Roman" w:cs="Times New Roman"/>
          <w:sz w:val="24"/>
          <w:szCs w:val="24"/>
        </w:rPr>
        <w:t> </w:t>
      </w:r>
    </w:p>
    <w:p w14:paraId="1C018434" w14:textId="77777777" w:rsidR="00992202" w:rsidRPr="006D3691" w:rsidRDefault="00992202" w:rsidP="00CF7A48">
      <w:pPr>
        <w:spacing w:line="240" w:lineRule="auto"/>
        <w:jc w:val="center"/>
        <w:rPr>
          <w:rFonts w:ascii="Times New Roman" w:hAnsi="Times New Roman" w:cs="Times New Roman"/>
          <w:sz w:val="24"/>
          <w:szCs w:val="24"/>
        </w:rPr>
      </w:pPr>
      <w:r w:rsidRPr="006D3691">
        <w:rPr>
          <w:rFonts w:ascii="Times New Roman" w:hAnsi="Times New Roman" w:cs="Times New Roman"/>
          <w:sz w:val="24"/>
          <w:szCs w:val="24"/>
        </w:rPr>
        <w:t>Форма обучения</w:t>
      </w:r>
    </w:p>
    <w:p w14:paraId="013974C5" w14:textId="77777777" w:rsidR="00992202" w:rsidRPr="006D3691" w:rsidRDefault="00992202" w:rsidP="00CF7A48">
      <w:pPr>
        <w:spacing w:line="240" w:lineRule="auto"/>
        <w:jc w:val="center"/>
        <w:rPr>
          <w:rFonts w:ascii="Times New Roman" w:hAnsi="Times New Roman" w:cs="Times New Roman"/>
          <w:sz w:val="24"/>
          <w:szCs w:val="24"/>
        </w:rPr>
      </w:pPr>
      <w:r w:rsidRPr="006D3691">
        <w:rPr>
          <w:rFonts w:ascii="Times New Roman" w:hAnsi="Times New Roman" w:cs="Times New Roman"/>
          <w:sz w:val="24"/>
          <w:szCs w:val="24"/>
        </w:rPr>
        <w:t>очная, заочная</w:t>
      </w:r>
    </w:p>
    <w:p w14:paraId="14414DAF" w14:textId="77777777" w:rsidR="00A932C5" w:rsidRPr="006D3691" w:rsidRDefault="00A932C5" w:rsidP="00CF7A48">
      <w:pPr>
        <w:spacing w:after="0" w:line="240" w:lineRule="auto"/>
        <w:jc w:val="center"/>
        <w:rPr>
          <w:rFonts w:ascii="Times New Roman" w:hAnsi="Times New Roman" w:cs="Times New Roman"/>
          <w:sz w:val="24"/>
          <w:szCs w:val="24"/>
        </w:rPr>
      </w:pPr>
    </w:p>
    <w:p w14:paraId="284DFB2F" w14:textId="77777777" w:rsidR="00A932C5" w:rsidRPr="006D3691" w:rsidRDefault="00A932C5" w:rsidP="00CF7A48">
      <w:pPr>
        <w:spacing w:after="0" w:line="240" w:lineRule="auto"/>
        <w:jc w:val="center"/>
        <w:rPr>
          <w:rFonts w:ascii="Times New Roman" w:hAnsi="Times New Roman" w:cs="Times New Roman"/>
          <w:sz w:val="24"/>
          <w:szCs w:val="24"/>
        </w:rPr>
      </w:pPr>
    </w:p>
    <w:p w14:paraId="52A9F96D" w14:textId="77777777" w:rsidR="00A932C5" w:rsidRPr="006D3691" w:rsidRDefault="00A932C5" w:rsidP="00CF7A48">
      <w:pPr>
        <w:spacing w:after="0" w:line="240" w:lineRule="auto"/>
        <w:jc w:val="center"/>
        <w:rPr>
          <w:rFonts w:ascii="Times New Roman" w:hAnsi="Times New Roman" w:cs="Times New Roman"/>
          <w:i/>
          <w:sz w:val="24"/>
          <w:szCs w:val="24"/>
        </w:rPr>
      </w:pPr>
    </w:p>
    <w:p w14:paraId="5DD2A765" w14:textId="77777777" w:rsidR="0019242F" w:rsidRPr="006D3691" w:rsidRDefault="0019242F" w:rsidP="00CF7A48">
      <w:pPr>
        <w:spacing w:after="0" w:line="240" w:lineRule="auto"/>
        <w:jc w:val="center"/>
        <w:rPr>
          <w:rFonts w:ascii="Times New Roman" w:hAnsi="Times New Roman" w:cs="Times New Roman"/>
          <w:i/>
          <w:sz w:val="24"/>
          <w:szCs w:val="24"/>
        </w:rPr>
      </w:pPr>
    </w:p>
    <w:p w14:paraId="756CB949" w14:textId="77777777" w:rsidR="0019242F" w:rsidRPr="006D3691" w:rsidRDefault="0019242F" w:rsidP="00CF7A48">
      <w:pPr>
        <w:spacing w:after="0" w:line="240" w:lineRule="auto"/>
        <w:jc w:val="center"/>
        <w:rPr>
          <w:rFonts w:ascii="Times New Roman" w:hAnsi="Times New Roman" w:cs="Times New Roman"/>
          <w:i/>
          <w:sz w:val="24"/>
          <w:szCs w:val="24"/>
        </w:rPr>
      </w:pPr>
    </w:p>
    <w:p w14:paraId="670D1F6D" w14:textId="77777777" w:rsidR="00A7085F" w:rsidRPr="006D3691" w:rsidRDefault="00A7085F" w:rsidP="00CF7A48">
      <w:pPr>
        <w:spacing w:after="0" w:line="240" w:lineRule="auto"/>
        <w:jc w:val="center"/>
        <w:rPr>
          <w:rFonts w:ascii="Times New Roman" w:hAnsi="Times New Roman" w:cs="Times New Roman"/>
          <w:i/>
          <w:sz w:val="24"/>
          <w:szCs w:val="24"/>
        </w:rPr>
      </w:pPr>
    </w:p>
    <w:p w14:paraId="7D7B86D0" w14:textId="77777777" w:rsidR="00A7085F" w:rsidRPr="006D3691" w:rsidRDefault="00A7085F" w:rsidP="00CF7A48">
      <w:pPr>
        <w:spacing w:after="0" w:line="240" w:lineRule="auto"/>
        <w:jc w:val="center"/>
        <w:rPr>
          <w:rFonts w:ascii="Times New Roman" w:hAnsi="Times New Roman" w:cs="Times New Roman"/>
          <w:i/>
          <w:sz w:val="24"/>
          <w:szCs w:val="24"/>
        </w:rPr>
      </w:pPr>
    </w:p>
    <w:p w14:paraId="06EFE130" w14:textId="77777777" w:rsidR="00A7085F" w:rsidRPr="006D3691" w:rsidRDefault="00A7085F" w:rsidP="00CF7A48">
      <w:pPr>
        <w:spacing w:after="0" w:line="240" w:lineRule="auto"/>
        <w:jc w:val="center"/>
        <w:rPr>
          <w:rFonts w:ascii="Times New Roman" w:hAnsi="Times New Roman" w:cs="Times New Roman"/>
          <w:i/>
          <w:sz w:val="24"/>
          <w:szCs w:val="24"/>
        </w:rPr>
      </w:pPr>
    </w:p>
    <w:p w14:paraId="3B9E9939" w14:textId="77777777" w:rsidR="00F26B0E" w:rsidRPr="006D3691" w:rsidRDefault="00F26B0E" w:rsidP="00CF7A48">
      <w:pPr>
        <w:spacing w:after="0" w:line="240" w:lineRule="auto"/>
        <w:jc w:val="center"/>
        <w:rPr>
          <w:rFonts w:ascii="Times New Roman" w:hAnsi="Times New Roman" w:cs="Times New Roman"/>
          <w:sz w:val="24"/>
          <w:szCs w:val="24"/>
        </w:rPr>
      </w:pPr>
    </w:p>
    <w:p w14:paraId="4E68EEAE" w14:textId="77777777" w:rsidR="00EF7CFB" w:rsidRPr="006D3691" w:rsidRDefault="00EF7CFB" w:rsidP="00CF7A48">
      <w:pPr>
        <w:spacing w:after="0" w:line="240" w:lineRule="auto"/>
        <w:jc w:val="center"/>
        <w:rPr>
          <w:rFonts w:ascii="Times New Roman" w:hAnsi="Times New Roman" w:cs="Times New Roman"/>
          <w:sz w:val="24"/>
          <w:szCs w:val="24"/>
        </w:rPr>
      </w:pPr>
    </w:p>
    <w:p w14:paraId="2A997449" w14:textId="77777777" w:rsidR="00EF7CFB" w:rsidRPr="006D3691" w:rsidRDefault="00EF7CFB" w:rsidP="00CF7A48">
      <w:pPr>
        <w:spacing w:after="0" w:line="240" w:lineRule="auto"/>
        <w:jc w:val="center"/>
        <w:rPr>
          <w:rFonts w:ascii="Times New Roman" w:hAnsi="Times New Roman" w:cs="Times New Roman"/>
          <w:sz w:val="24"/>
          <w:szCs w:val="24"/>
        </w:rPr>
      </w:pPr>
    </w:p>
    <w:p w14:paraId="5C0EDDA6" w14:textId="77777777" w:rsidR="00EF7CFB" w:rsidRPr="006D3691" w:rsidRDefault="00EF7CFB" w:rsidP="00CF7A48">
      <w:pPr>
        <w:spacing w:after="0" w:line="240" w:lineRule="auto"/>
        <w:jc w:val="center"/>
        <w:rPr>
          <w:rFonts w:ascii="Times New Roman" w:hAnsi="Times New Roman" w:cs="Times New Roman"/>
          <w:sz w:val="24"/>
          <w:szCs w:val="24"/>
        </w:rPr>
      </w:pPr>
    </w:p>
    <w:p w14:paraId="415A0DEF" w14:textId="77777777" w:rsidR="00EF7CFB" w:rsidRPr="006D3691" w:rsidRDefault="00EF7CFB" w:rsidP="00CF7A48">
      <w:pPr>
        <w:spacing w:after="0" w:line="240" w:lineRule="auto"/>
        <w:jc w:val="center"/>
        <w:rPr>
          <w:rFonts w:ascii="Times New Roman" w:hAnsi="Times New Roman" w:cs="Times New Roman"/>
          <w:sz w:val="24"/>
          <w:szCs w:val="24"/>
        </w:rPr>
      </w:pPr>
    </w:p>
    <w:p w14:paraId="36D5617E" w14:textId="77777777" w:rsidR="00CF7A48" w:rsidRPr="006D3691" w:rsidRDefault="00CF7A48" w:rsidP="00CF7A48">
      <w:pPr>
        <w:spacing w:after="0" w:line="240" w:lineRule="auto"/>
        <w:jc w:val="center"/>
        <w:rPr>
          <w:rFonts w:ascii="Times New Roman" w:hAnsi="Times New Roman" w:cs="Times New Roman"/>
          <w:sz w:val="24"/>
          <w:szCs w:val="24"/>
        </w:rPr>
      </w:pPr>
    </w:p>
    <w:p w14:paraId="3309E62E" w14:textId="77777777" w:rsidR="00F26B0E" w:rsidRPr="006D3691" w:rsidRDefault="00F26B0E" w:rsidP="00CF7A48">
      <w:pPr>
        <w:spacing w:after="0" w:line="240" w:lineRule="auto"/>
        <w:jc w:val="center"/>
        <w:rPr>
          <w:rFonts w:ascii="Times New Roman" w:hAnsi="Times New Roman" w:cs="Times New Roman"/>
          <w:sz w:val="24"/>
          <w:szCs w:val="24"/>
        </w:rPr>
      </w:pPr>
    </w:p>
    <w:p w14:paraId="1DD05086" w14:textId="77777777" w:rsidR="00F26B0E" w:rsidRPr="006D3691" w:rsidRDefault="00F26B0E" w:rsidP="00CF7A48">
      <w:pPr>
        <w:spacing w:after="0" w:line="240" w:lineRule="auto"/>
        <w:jc w:val="center"/>
        <w:rPr>
          <w:rFonts w:ascii="Times New Roman" w:hAnsi="Times New Roman" w:cs="Times New Roman"/>
          <w:sz w:val="24"/>
          <w:szCs w:val="24"/>
        </w:rPr>
      </w:pPr>
    </w:p>
    <w:p w14:paraId="27019C29" w14:textId="04A2C778" w:rsidR="00963375" w:rsidRPr="006D3691" w:rsidRDefault="00E45D4B" w:rsidP="00CF7A48">
      <w:pPr>
        <w:spacing w:after="0" w:line="240" w:lineRule="auto"/>
        <w:jc w:val="center"/>
        <w:rPr>
          <w:rFonts w:ascii="Times New Roman" w:hAnsi="Times New Roman" w:cs="Times New Roman"/>
          <w:b/>
          <w:sz w:val="24"/>
          <w:szCs w:val="24"/>
        </w:rPr>
      </w:pPr>
      <w:r w:rsidRPr="006D3691">
        <w:rPr>
          <w:rFonts w:ascii="Times New Roman" w:hAnsi="Times New Roman" w:cs="Times New Roman"/>
          <w:sz w:val="24"/>
          <w:szCs w:val="24"/>
        </w:rPr>
        <w:t>Владивосток 20</w:t>
      </w:r>
      <w:r w:rsidR="00F27619" w:rsidRPr="006D3691">
        <w:rPr>
          <w:rFonts w:ascii="Times New Roman" w:hAnsi="Times New Roman" w:cs="Times New Roman"/>
          <w:sz w:val="24"/>
          <w:szCs w:val="24"/>
        </w:rPr>
        <w:t>20</w:t>
      </w:r>
    </w:p>
    <w:p w14:paraId="03D09828" w14:textId="77777777" w:rsidR="00B67479" w:rsidRPr="006D3691" w:rsidRDefault="00B67479" w:rsidP="00CF7A48">
      <w:pPr>
        <w:spacing w:line="240" w:lineRule="auto"/>
        <w:rPr>
          <w:rFonts w:ascii="Times New Roman" w:hAnsi="Times New Roman" w:cs="Times New Roman"/>
          <w:b/>
          <w:sz w:val="24"/>
          <w:szCs w:val="24"/>
        </w:rPr>
        <w:sectPr w:rsidR="00B67479" w:rsidRPr="006D3691" w:rsidSect="00B67479">
          <w:pgSz w:w="11906" w:h="16838"/>
          <w:pgMar w:top="1134" w:right="567" w:bottom="1134" w:left="1134" w:header="709" w:footer="709" w:gutter="0"/>
          <w:cols w:space="708"/>
          <w:docGrid w:linePitch="360"/>
        </w:sectPr>
      </w:pPr>
    </w:p>
    <w:p w14:paraId="7469E00A" w14:textId="77777777" w:rsidR="00104729" w:rsidRPr="006D3691" w:rsidRDefault="00104729" w:rsidP="00CF7A48">
      <w:pPr>
        <w:spacing w:after="100" w:line="240" w:lineRule="auto"/>
        <w:jc w:val="both"/>
        <w:rPr>
          <w:rFonts w:ascii="Times New Roman" w:hAnsi="Times New Roman" w:cs="Times New Roman"/>
          <w:b/>
          <w:sz w:val="24"/>
          <w:szCs w:val="24"/>
        </w:rPr>
      </w:pPr>
      <w:r w:rsidRPr="006D3691">
        <w:rPr>
          <w:rFonts w:ascii="Times New Roman" w:hAnsi="Times New Roman" w:cs="Times New Roman"/>
          <w:b/>
          <w:sz w:val="24"/>
          <w:szCs w:val="24"/>
        </w:rPr>
        <w:lastRenderedPageBreak/>
        <w:t xml:space="preserve">1 </w:t>
      </w:r>
      <w:r w:rsidR="00375EAF" w:rsidRPr="006D3691">
        <w:rPr>
          <w:rFonts w:ascii="Times New Roman" w:hAnsi="Times New Roman" w:cs="Times New Roman"/>
          <w:b/>
          <w:sz w:val="24"/>
          <w:szCs w:val="24"/>
        </w:rPr>
        <w:t>Перечень формируемых компетенций</w:t>
      </w:r>
      <w:r w:rsidRPr="006D3691">
        <w:rPr>
          <w:rFonts w:ascii="Times New Roman" w:hAnsi="Times New Roman" w:cs="Times New Roman"/>
          <w:b/>
          <w:sz w:val="24"/>
          <w:szCs w:val="24"/>
        </w:rPr>
        <w:t>*</w:t>
      </w:r>
    </w:p>
    <w:p w14:paraId="1CC4D19A" w14:textId="77777777" w:rsidR="00375EAF" w:rsidRPr="006D3691" w:rsidRDefault="00375EAF" w:rsidP="00CF7A48">
      <w:pPr>
        <w:spacing w:after="100" w:line="240" w:lineRule="auto"/>
        <w:jc w:val="both"/>
        <w:rPr>
          <w:rFonts w:ascii="Times New Roman" w:hAnsi="Times New Roman" w:cs="Times New Roman"/>
          <w:b/>
          <w:sz w:val="24"/>
          <w:szCs w:val="24"/>
        </w:rPr>
      </w:pPr>
      <w:r w:rsidRPr="006D3691">
        <w:rPr>
          <w:rFonts w:ascii="Times New Roman" w:eastAsia="Times New Roman" w:hAnsi="Times New Roman" w:cs="Times New Roman"/>
          <w:sz w:val="24"/>
          <w:szCs w:val="24"/>
          <w:lang w:eastAsia="ru-RU"/>
        </w:rPr>
        <w:t>Таблица – Перечень компетенций с указанием этапов их формирования в процессе освоения образовательной программе</w:t>
      </w:r>
    </w:p>
    <w:tbl>
      <w:tblPr>
        <w:tblStyle w:val="a3"/>
        <w:tblW w:w="0" w:type="auto"/>
        <w:tblLook w:val="04A0" w:firstRow="1" w:lastRow="0" w:firstColumn="1" w:lastColumn="0" w:noHBand="0" w:noVBand="1"/>
      </w:tblPr>
      <w:tblGrid>
        <w:gridCol w:w="2027"/>
        <w:gridCol w:w="12632"/>
        <w:gridCol w:w="976"/>
      </w:tblGrid>
      <w:tr w:rsidR="00375EAF" w:rsidRPr="006D3691" w14:paraId="321869B4" w14:textId="77777777" w:rsidTr="006B6B14">
        <w:tc>
          <w:tcPr>
            <w:tcW w:w="0" w:type="auto"/>
            <w:vAlign w:val="center"/>
          </w:tcPr>
          <w:p w14:paraId="45A9BF10" w14:textId="77777777" w:rsidR="00375EAF" w:rsidRPr="006D3691" w:rsidRDefault="00375EAF" w:rsidP="00CF7A48">
            <w:pPr>
              <w:jc w:val="center"/>
              <w:rPr>
                <w:rFonts w:ascii="Times New Roman" w:hAnsi="Times New Roman" w:cs="Times New Roman"/>
                <w:sz w:val="24"/>
                <w:szCs w:val="24"/>
              </w:rPr>
            </w:pPr>
            <w:r w:rsidRPr="006D3691">
              <w:rPr>
                <w:rFonts w:ascii="Times New Roman" w:hAnsi="Times New Roman" w:cs="Times New Roman"/>
                <w:sz w:val="24"/>
                <w:szCs w:val="24"/>
              </w:rPr>
              <w:t>Код компетенции</w:t>
            </w:r>
          </w:p>
        </w:tc>
        <w:tc>
          <w:tcPr>
            <w:tcW w:w="12632" w:type="dxa"/>
            <w:vAlign w:val="center"/>
          </w:tcPr>
          <w:p w14:paraId="1C13928B" w14:textId="77777777" w:rsidR="00375EAF" w:rsidRPr="006D3691" w:rsidRDefault="00375EAF" w:rsidP="00CF7A48">
            <w:pPr>
              <w:jc w:val="center"/>
              <w:rPr>
                <w:rFonts w:ascii="Times New Roman" w:hAnsi="Times New Roman" w:cs="Times New Roman"/>
                <w:sz w:val="24"/>
                <w:szCs w:val="24"/>
              </w:rPr>
            </w:pPr>
            <w:r w:rsidRPr="006D3691">
              <w:rPr>
                <w:rFonts w:ascii="Times New Roman" w:hAnsi="Times New Roman" w:cs="Times New Roman"/>
                <w:sz w:val="24"/>
                <w:szCs w:val="24"/>
              </w:rPr>
              <w:t>Формулировка компетенции</w:t>
            </w:r>
          </w:p>
        </w:tc>
        <w:tc>
          <w:tcPr>
            <w:tcW w:w="0" w:type="auto"/>
            <w:vAlign w:val="center"/>
          </w:tcPr>
          <w:p w14:paraId="35E9AE25" w14:textId="77777777" w:rsidR="00375EAF" w:rsidRPr="006D3691" w:rsidRDefault="00375EAF" w:rsidP="00CF7A48">
            <w:pPr>
              <w:jc w:val="center"/>
              <w:rPr>
                <w:rFonts w:ascii="Times New Roman" w:hAnsi="Times New Roman" w:cs="Times New Roman"/>
                <w:sz w:val="24"/>
                <w:szCs w:val="24"/>
              </w:rPr>
            </w:pPr>
            <w:r w:rsidRPr="006D3691">
              <w:rPr>
                <w:rFonts w:ascii="Times New Roman" w:hAnsi="Times New Roman" w:cs="Times New Roman"/>
                <w:sz w:val="24"/>
                <w:szCs w:val="24"/>
              </w:rPr>
              <w:t>Номер</w:t>
            </w:r>
          </w:p>
          <w:p w14:paraId="60CA9E80" w14:textId="77777777" w:rsidR="00375EAF" w:rsidRPr="006D3691" w:rsidRDefault="00375EAF" w:rsidP="00CF7A48">
            <w:pPr>
              <w:jc w:val="center"/>
              <w:rPr>
                <w:rFonts w:ascii="Times New Roman" w:hAnsi="Times New Roman" w:cs="Times New Roman"/>
                <w:sz w:val="24"/>
                <w:szCs w:val="24"/>
              </w:rPr>
            </w:pPr>
            <w:r w:rsidRPr="006D3691">
              <w:rPr>
                <w:rFonts w:ascii="Times New Roman" w:hAnsi="Times New Roman" w:cs="Times New Roman"/>
                <w:sz w:val="24"/>
                <w:szCs w:val="24"/>
              </w:rPr>
              <w:t>этапа</w:t>
            </w:r>
          </w:p>
          <w:p w14:paraId="582F8544" w14:textId="77777777" w:rsidR="00375EAF" w:rsidRPr="006D3691" w:rsidRDefault="00375EAF" w:rsidP="00CF7A48">
            <w:pPr>
              <w:jc w:val="center"/>
              <w:rPr>
                <w:rFonts w:ascii="Times New Roman" w:hAnsi="Times New Roman" w:cs="Times New Roman"/>
                <w:sz w:val="24"/>
                <w:szCs w:val="24"/>
              </w:rPr>
            </w:pPr>
            <w:r w:rsidRPr="006D3691">
              <w:rPr>
                <w:rFonts w:ascii="Times New Roman" w:hAnsi="Times New Roman" w:cs="Times New Roman"/>
                <w:sz w:val="24"/>
                <w:szCs w:val="24"/>
              </w:rPr>
              <w:t>(1–8)**</w:t>
            </w:r>
          </w:p>
        </w:tc>
      </w:tr>
      <w:tr w:rsidR="00F70A0E" w:rsidRPr="006D3691" w14:paraId="76B0B8A8" w14:textId="77777777" w:rsidTr="006B6B14">
        <w:tc>
          <w:tcPr>
            <w:tcW w:w="0" w:type="auto"/>
          </w:tcPr>
          <w:p w14:paraId="6D9BFCB9" w14:textId="6D20CE56" w:rsidR="00F70A0E" w:rsidRPr="006D3691" w:rsidRDefault="00F70A0E" w:rsidP="00CF7A48">
            <w:pPr>
              <w:jc w:val="center"/>
              <w:rPr>
                <w:rFonts w:ascii="Times New Roman" w:hAnsi="Times New Roman" w:cs="Times New Roman"/>
                <w:sz w:val="24"/>
                <w:szCs w:val="24"/>
              </w:rPr>
            </w:pPr>
            <w:r w:rsidRPr="006D3691">
              <w:rPr>
                <w:rFonts w:ascii="Times New Roman" w:hAnsi="Times New Roman" w:cs="Times New Roman"/>
                <w:sz w:val="24"/>
                <w:szCs w:val="24"/>
              </w:rPr>
              <w:t>ОК-</w:t>
            </w:r>
            <w:r w:rsidR="000D4582" w:rsidRPr="006D3691">
              <w:rPr>
                <w:rFonts w:ascii="Times New Roman" w:hAnsi="Times New Roman" w:cs="Times New Roman"/>
                <w:sz w:val="24"/>
                <w:szCs w:val="24"/>
              </w:rPr>
              <w:t>3</w:t>
            </w:r>
          </w:p>
        </w:tc>
        <w:tc>
          <w:tcPr>
            <w:tcW w:w="12632" w:type="dxa"/>
          </w:tcPr>
          <w:p w14:paraId="143B3959" w14:textId="37E9D67F" w:rsidR="00F70A0E" w:rsidRPr="006D3691" w:rsidRDefault="000D4582" w:rsidP="00CF7A48">
            <w:pPr>
              <w:rPr>
                <w:rFonts w:ascii="Times New Roman" w:hAnsi="Times New Roman" w:cs="Times New Roman"/>
                <w:sz w:val="24"/>
                <w:szCs w:val="24"/>
              </w:rPr>
            </w:pPr>
            <w:r w:rsidRPr="006D3691">
              <w:rPr>
                <w:rFonts w:ascii="Times New Roman" w:hAnsi="Times New Roman" w:cs="Times New Roman"/>
                <w:sz w:val="24"/>
                <w:szCs w:val="24"/>
              </w:rPr>
              <w:t>Способностью к коммуникации в устной и письменной формах на русском и иностранном языках для решения задач межличностного и межкультурного взаимодействия</w:t>
            </w:r>
          </w:p>
        </w:tc>
        <w:tc>
          <w:tcPr>
            <w:tcW w:w="0" w:type="auto"/>
          </w:tcPr>
          <w:p w14:paraId="3F13D3CA" w14:textId="5D762B15" w:rsidR="00F70A0E" w:rsidRPr="006D3691" w:rsidRDefault="000270E5" w:rsidP="00CF7A48">
            <w:pPr>
              <w:jc w:val="center"/>
              <w:rPr>
                <w:rFonts w:ascii="Times New Roman" w:hAnsi="Times New Roman" w:cs="Times New Roman"/>
                <w:sz w:val="24"/>
                <w:szCs w:val="24"/>
              </w:rPr>
            </w:pPr>
            <w:r w:rsidRPr="006D3691">
              <w:rPr>
                <w:rFonts w:ascii="Times New Roman" w:hAnsi="Times New Roman" w:cs="Times New Roman"/>
                <w:sz w:val="24"/>
                <w:szCs w:val="24"/>
              </w:rPr>
              <w:t>4</w:t>
            </w:r>
            <w:r w:rsidR="00781BEC" w:rsidRPr="006D3691">
              <w:rPr>
                <w:rFonts w:ascii="Times New Roman" w:hAnsi="Times New Roman" w:cs="Times New Roman"/>
                <w:sz w:val="24"/>
                <w:szCs w:val="24"/>
              </w:rPr>
              <w:t xml:space="preserve"> </w:t>
            </w:r>
          </w:p>
        </w:tc>
      </w:tr>
    </w:tbl>
    <w:p w14:paraId="0598BFCE" w14:textId="77777777" w:rsidR="00A6787C" w:rsidRPr="006D3691" w:rsidRDefault="00A6787C" w:rsidP="00CF7A48">
      <w:pPr>
        <w:spacing w:before="120" w:after="0" w:line="240" w:lineRule="auto"/>
        <w:ind w:firstLine="709"/>
        <w:jc w:val="both"/>
        <w:rPr>
          <w:rFonts w:ascii="Times New Roman" w:eastAsia="Calibri" w:hAnsi="Times New Roman" w:cs="Times New Roman"/>
          <w:sz w:val="24"/>
          <w:szCs w:val="24"/>
        </w:rPr>
      </w:pPr>
      <w:r w:rsidRPr="006D3691">
        <w:rPr>
          <w:rFonts w:ascii="Times New Roman" w:eastAsia="Calibri" w:hAnsi="Times New Roman" w:cs="Times New Roman"/>
          <w:sz w:val="24"/>
          <w:szCs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 В случае отсутствия положительной оценки компетенция на данном этапе считается несформированной.</w:t>
      </w:r>
    </w:p>
    <w:p w14:paraId="5002FF6D" w14:textId="77777777" w:rsidR="00A6787C" w:rsidRPr="006D3691" w:rsidRDefault="00A6787C" w:rsidP="00CF7A48">
      <w:pPr>
        <w:spacing w:before="240" w:after="120" w:line="240" w:lineRule="auto"/>
        <w:ind w:firstLine="709"/>
        <w:jc w:val="both"/>
        <w:rPr>
          <w:rFonts w:ascii="Times New Roman" w:eastAsia="Calibri" w:hAnsi="Times New Roman" w:cs="Times New Roman"/>
          <w:b/>
          <w:sz w:val="24"/>
          <w:szCs w:val="24"/>
        </w:rPr>
      </w:pPr>
      <w:r w:rsidRPr="006D3691">
        <w:rPr>
          <w:rFonts w:ascii="Times New Roman" w:eastAsia="Calibri" w:hAnsi="Times New Roman" w:cs="Times New Roman"/>
          <w:b/>
          <w:sz w:val="24"/>
          <w:szCs w:val="24"/>
        </w:rPr>
        <w:t>2 Описание критериев оценивания планируемых результатов обучения</w:t>
      </w:r>
    </w:p>
    <w:p w14:paraId="315BD6F9" w14:textId="5CB31793" w:rsidR="009F25E4" w:rsidRPr="006D3691" w:rsidRDefault="009F25E4" w:rsidP="009F25E4">
      <w:pPr>
        <w:spacing w:line="240" w:lineRule="auto"/>
        <w:rPr>
          <w:rFonts w:ascii="Times New Roman" w:hAnsi="Times New Roman" w:cs="Times New Roman"/>
          <w:b/>
          <w:sz w:val="24"/>
          <w:szCs w:val="24"/>
        </w:rPr>
      </w:pPr>
      <w:r w:rsidRPr="006D3691">
        <w:rPr>
          <w:rFonts w:ascii="Times New Roman" w:hAnsi="Times New Roman" w:cs="Times New Roman"/>
          <w:b/>
          <w:sz w:val="24"/>
          <w:szCs w:val="24"/>
        </w:rPr>
        <w:t>ОК-</w:t>
      </w:r>
      <w:r w:rsidR="000D4582" w:rsidRPr="006D3691">
        <w:rPr>
          <w:rFonts w:ascii="Times New Roman" w:hAnsi="Times New Roman" w:cs="Times New Roman"/>
          <w:b/>
          <w:sz w:val="24"/>
          <w:szCs w:val="24"/>
        </w:rPr>
        <w:t>3</w:t>
      </w:r>
      <w:r w:rsidRPr="006D3691">
        <w:rPr>
          <w:rFonts w:ascii="Times New Roman" w:hAnsi="Times New Roman" w:cs="Times New Roman"/>
          <w:b/>
          <w:sz w:val="24"/>
          <w:szCs w:val="24"/>
        </w:rPr>
        <w:t xml:space="preserve"> </w:t>
      </w:r>
      <w:r w:rsidR="000D4582" w:rsidRPr="006D3691">
        <w:rPr>
          <w:rFonts w:ascii="Times New Roman" w:hAnsi="Times New Roman" w:cs="Times New Roman"/>
          <w:sz w:val="24"/>
          <w:szCs w:val="24"/>
        </w:rPr>
        <w:t>Способностью к коммуникации в устной и письменной формах на русском и иностранном языках для решения задач межличностного и межкультурного взаимодействия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7"/>
        <w:gridCol w:w="6187"/>
        <w:gridCol w:w="7090"/>
      </w:tblGrid>
      <w:tr w:rsidR="00F70A0E" w:rsidRPr="006D3691" w14:paraId="568D1870" w14:textId="77777777" w:rsidTr="00F70A0E">
        <w:trPr>
          <w:trHeight w:val="631"/>
        </w:trPr>
        <w:tc>
          <w:tcPr>
            <w:tcW w:w="0" w:type="auto"/>
            <w:gridSpan w:val="2"/>
          </w:tcPr>
          <w:p w14:paraId="15150FEE" w14:textId="77777777" w:rsidR="00F70A0E" w:rsidRPr="006D3691" w:rsidRDefault="00F70A0E" w:rsidP="00CF7A48">
            <w:pPr>
              <w:spacing w:after="0" w:line="240" w:lineRule="auto"/>
              <w:jc w:val="center"/>
              <w:rPr>
                <w:rFonts w:ascii="Times New Roman" w:eastAsia="Calibri" w:hAnsi="Times New Roman" w:cs="Times New Roman"/>
                <w:b/>
                <w:sz w:val="24"/>
                <w:szCs w:val="24"/>
              </w:rPr>
            </w:pPr>
            <w:r w:rsidRPr="006D3691">
              <w:rPr>
                <w:rFonts w:ascii="Times New Roman" w:eastAsia="Calibri" w:hAnsi="Times New Roman" w:cs="Times New Roman"/>
                <w:b/>
                <w:sz w:val="24"/>
                <w:szCs w:val="24"/>
              </w:rPr>
              <w:t>Планируемые результаты обучения</w:t>
            </w:r>
          </w:p>
          <w:p w14:paraId="6410D189" w14:textId="77777777" w:rsidR="00F70A0E" w:rsidRPr="006D3691" w:rsidRDefault="00F70A0E" w:rsidP="00CF7A48">
            <w:pPr>
              <w:spacing w:after="0" w:line="240" w:lineRule="auto"/>
              <w:jc w:val="center"/>
              <w:rPr>
                <w:rFonts w:ascii="Times New Roman" w:eastAsia="Calibri" w:hAnsi="Times New Roman" w:cs="Times New Roman"/>
                <w:b/>
                <w:sz w:val="24"/>
                <w:szCs w:val="24"/>
              </w:rPr>
            </w:pPr>
            <w:r w:rsidRPr="006D3691">
              <w:rPr>
                <w:rFonts w:ascii="Times New Roman" w:eastAsia="Calibri" w:hAnsi="Times New Roman" w:cs="Times New Roman"/>
                <w:sz w:val="24"/>
                <w:szCs w:val="24"/>
              </w:rPr>
              <w:t>(показатели достижения заданного уровня планируемого результата обучения)</w:t>
            </w:r>
          </w:p>
        </w:tc>
        <w:tc>
          <w:tcPr>
            <w:tcW w:w="0" w:type="auto"/>
          </w:tcPr>
          <w:p w14:paraId="744357D2" w14:textId="77777777" w:rsidR="00F70A0E" w:rsidRPr="006D3691" w:rsidRDefault="00F70A0E" w:rsidP="00CF7A48">
            <w:pPr>
              <w:spacing w:after="0" w:line="240" w:lineRule="auto"/>
              <w:jc w:val="center"/>
              <w:rPr>
                <w:rFonts w:ascii="Times New Roman" w:eastAsia="Calibri" w:hAnsi="Times New Roman" w:cs="Times New Roman"/>
                <w:b/>
                <w:sz w:val="24"/>
                <w:szCs w:val="24"/>
              </w:rPr>
            </w:pPr>
            <w:r w:rsidRPr="006D3691">
              <w:rPr>
                <w:rFonts w:ascii="Times New Roman" w:eastAsia="Calibri" w:hAnsi="Times New Roman" w:cs="Times New Roman"/>
                <w:b/>
                <w:sz w:val="24"/>
                <w:szCs w:val="24"/>
              </w:rPr>
              <w:t>Критерии оценивания результатов обучения</w:t>
            </w:r>
          </w:p>
        </w:tc>
      </w:tr>
      <w:tr w:rsidR="000D4582" w:rsidRPr="006D3691" w14:paraId="43DCC11F" w14:textId="77777777" w:rsidTr="00F70A0E">
        <w:tc>
          <w:tcPr>
            <w:tcW w:w="0" w:type="auto"/>
          </w:tcPr>
          <w:p w14:paraId="7DEF51FB" w14:textId="77777777" w:rsidR="000D4582" w:rsidRPr="006D3691" w:rsidRDefault="000D4582" w:rsidP="000D4582">
            <w:pPr>
              <w:spacing w:after="0" w:line="240" w:lineRule="auto"/>
              <w:jc w:val="both"/>
              <w:rPr>
                <w:rFonts w:ascii="Times New Roman" w:eastAsia="Calibri" w:hAnsi="Times New Roman" w:cs="Times New Roman"/>
                <w:sz w:val="24"/>
                <w:szCs w:val="24"/>
              </w:rPr>
            </w:pPr>
            <w:r w:rsidRPr="006D3691">
              <w:rPr>
                <w:rFonts w:ascii="Times New Roman" w:eastAsia="Calibri" w:hAnsi="Times New Roman" w:cs="Times New Roman"/>
                <w:b/>
                <w:sz w:val="24"/>
                <w:szCs w:val="24"/>
              </w:rPr>
              <w:t>Знает</w:t>
            </w:r>
          </w:p>
        </w:tc>
        <w:tc>
          <w:tcPr>
            <w:tcW w:w="0" w:type="auto"/>
            <w:tcBorders>
              <w:top w:val="single" w:sz="4" w:space="0" w:color="auto"/>
            </w:tcBorders>
          </w:tcPr>
          <w:p w14:paraId="61290D75" w14:textId="1E5E10B8" w:rsidR="000D4582" w:rsidRPr="006D3691" w:rsidRDefault="000D4582" w:rsidP="000D4582">
            <w:pPr>
              <w:spacing w:line="240" w:lineRule="auto"/>
              <w:rPr>
                <w:rFonts w:ascii="Times New Roman" w:hAnsi="Times New Roman" w:cs="Times New Roman"/>
                <w:sz w:val="24"/>
                <w:szCs w:val="24"/>
              </w:rPr>
            </w:pPr>
            <w:r w:rsidRPr="006D3691">
              <w:rPr>
                <w:rFonts w:ascii="Times New Roman" w:hAnsi="Times New Roman" w:cs="Times New Roman"/>
                <w:sz w:val="24"/>
                <w:szCs w:val="24"/>
              </w:rPr>
              <w:t>характерные свойства русского языка как средства общения и передачи информации, основы современного русского языка и культуры речи, основные принципы построения монологических и диалогических текстов</w:t>
            </w:r>
          </w:p>
        </w:tc>
        <w:tc>
          <w:tcPr>
            <w:tcW w:w="0" w:type="auto"/>
          </w:tcPr>
          <w:p w14:paraId="7EF62455" w14:textId="2B73BD76" w:rsidR="000D4582" w:rsidRPr="006D3691" w:rsidRDefault="000D4582" w:rsidP="000D4582">
            <w:pPr>
              <w:spacing w:after="0" w:line="240" w:lineRule="auto"/>
              <w:jc w:val="both"/>
              <w:rPr>
                <w:rFonts w:ascii="Times New Roman" w:eastAsia="Calibri" w:hAnsi="Times New Roman" w:cs="Times New Roman"/>
                <w:sz w:val="24"/>
                <w:szCs w:val="24"/>
              </w:rPr>
            </w:pPr>
            <w:r w:rsidRPr="006D3691">
              <w:rPr>
                <w:rFonts w:ascii="Times New Roman" w:hAnsi="Times New Roman" w:cs="Times New Roman"/>
                <w:sz w:val="24"/>
                <w:szCs w:val="24"/>
              </w:rPr>
              <w:t xml:space="preserve">сформировавшееся систематическое знание </w:t>
            </w:r>
            <w:r w:rsidR="00B4275F" w:rsidRPr="006D3691">
              <w:rPr>
                <w:rFonts w:ascii="Times New Roman" w:hAnsi="Times New Roman" w:cs="Times New Roman"/>
                <w:sz w:val="24"/>
                <w:szCs w:val="24"/>
              </w:rPr>
              <w:t>характерны</w:t>
            </w:r>
            <w:r w:rsidR="006D3691">
              <w:rPr>
                <w:rFonts w:ascii="Times New Roman" w:hAnsi="Times New Roman" w:cs="Times New Roman"/>
                <w:sz w:val="24"/>
                <w:szCs w:val="24"/>
              </w:rPr>
              <w:t>х</w:t>
            </w:r>
            <w:r w:rsidR="00B4275F" w:rsidRPr="006D3691">
              <w:rPr>
                <w:rFonts w:ascii="Times New Roman" w:hAnsi="Times New Roman" w:cs="Times New Roman"/>
                <w:sz w:val="24"/>
                <w:szCs w:val="24"/>
              </w:rPr>
              <w:t xml:space="preserve"> свойств</w:t>
            </w:r>
            <w:r w:rsidR="006D3691">
              <w:rPr>
                <w:rFonts w:ascii="Times New Roman" w:hAnsi="Times New Roman" w:cs="Times New Roman"/>
                <w:sz w:val="24"/>
                <w:szCs w:val="24"/>
              </w:rPr>
              <w:t xml:space="preserve"> </w:t>
            </w:r>
            <w:r w:rsidR="00B4275F" w:rsidRPr="006D3691">
              <w:rPr>
                <w:rFonts w:ascii="Times New Roman" w:hAnsi="Times New Roman" w:cs="Times New Roman"/>
                <w:sz w:val="24"/>
                <w:szCs w:val="24"/>
              </w:rPr>
              <w:t>русского языка как средства общения и передачи информации, основ современного русского языка и культуры речи, основны</w:t>
            </w:r>
            <w:r w:rsidR="006D3691">
              <w:rPr>
                <w:rFonts w:ascii="Times New Roman" w:hAnsi="Times New Roman" w:cs="Times New Roman"/>
                <w:sz w:val="24"/>
                <w:szCs w:val="24"/>
              </w:rPr>
              <w:t>х</w:t>
            </w:r>
            <w:r w:rsidR="00B4275F" w:rsidRPr="006D3691">
              <w:rPr>
                <w:rFonts w:ascii="Times New Roman" w:hAnsi="Times New Roman" w:cs="Times New Roman"/>
                <w:sz w:val="24"/>
                <w:szCs w:val="24"/>
              </w:rPr>
              <w:t xml:space="preserve"> принцип</w:t>
            </w:r>
            <w:r w:rsidR="006D3691">
              <w:rPr>
                <w:rFonts w:ascii="Times New Roman" w:hAnsi="Times New Roman" w:cs="Times New Roman"/>
                <w:sz w:val="24"/>
                <w:szCs w:val="24"/>
              </w:rPr>
              <w:t>ов</w:t>
            </w:r>
            <w:r w:rsidR="00B4275F" w:rsidRPr="006D3691">
              <w:rPr>
                <w:rFonts w:ascii="Times New Roman" w:hAnsi="Times New Roman" w:cs="Times New Roman"/>
                <w:sz w:val="24"/>
                <w:szCs w:val="24"/>
              </w:rPr>
              <w:t xml:space="preserve"> построения монологических и диалогических текстов</w:t>
            </w:r>
          </w:p>
        </w:tc>
      </w:tr>
      <w:tr w:rsidR="000D4582" w:rsidRPr="006D3691" w14:paraId="079FE2A8" w14:textId="77777777" w:rsidTr="00F70A0E">
        <w:tc>
          <w:tcPr>
            <w:tcW w:w="0" w:type="auto"/>
          </w:tcPr>
          <w:p w14:paraId="06E9A000" w14:textId="77777777" w:rsidR="000D4582" w:rsidRPr="006D3691" w:rsidRDefault="000D4582" w:rsidP="000D4582">
            <w:pPr>
              <w:spacing w:after="0" w:line="240" w:lineRule="auto"/>
              <w:jc w:val="both"/>
              <w:rPr>
                <w:rFonts w:ascii="Times New Roman" w:eastAsia="Calibri" w:hAnsi="Times New Roman" w:cs="Times New Roman"/>
                <w:sz w:val="24"/>
                <w:szCs w:val="24"/>
              </w:rPr>
            </w:pPr>
            <w:r w:rsidRPr="006D3691">
              <w:rPr>
                <w:rFonts w:ascii="Times New Roman" w:eastAsia="Calibri" w:hAnsi="Times New Roman" w:cs="Times New Roman"/>
                <w:b/>
                <w:sz w:val="24"/>
                <w:szCs w:val="24"/>
              </w:rPr>
              <w:t>Умеет</w:t>
            </w:r>
          </w:p>
        </w:tc>
        <w:tc>
          <w:tcPr>
            <w:tcW w:w="0" w:type="auto"/>
            <w:tcBorders>
              <w:top w:val="single" w:sz="4" w:space="0" w:color="auto"/>
              <w:bottom w:val="single" w:sz="4" w:space="0" w:color="auto"/>
            </w:tcBorders>
            <w:vAlign w:val="center"/>
          </w:tcPr>
          <w:p w14:paraId="4BABDC64" w14:textId="2EA923DD" w:rsidR="000D4582" w:rsidRPr="006D3691" w:rsidRDefault="000D4582" w:rsidP="000D4582">
            <w:pPr>
              <w:spacing w:line="240" w:lineRule="auto"/>
              <w:rPr>
                <w:rFonts w:ascii="Times New Roman" w:hAnsi="Times New Roman" w:cs="Times New Roman"/>
                <w:sz w:val="24"/>
                <w:szCs w:val="24"/>
              </w:rPr>
            </w:pPr>
            <w:r w:rsidRPr="006D3691">
              <w:rPr>
                <w:rFonts w:ascii="Times New Roman" w:hAnsi="Times New Roman" w:cs="Times New Roman"/>
                <w:sz w:val="24"/>
                <w:szCs w:val="24"/>
              </w:rPr>
              <w:t>обеспечивать эффективное межличностное взаимодействие с потребителем с учетом социально-культурных и психологических особенностей, осуществлять взаимодействие в коллективе</w:t>
            </w:r>
          </w:p>
        </w:tc>
        <w:tc>
          <w:tcPr>
            <w:tcW w:w="0" w:type="auto"/>
          </w:tcPr>
          <w:p w14:paraId="1B32D19B" w14:textId="57EF493C" w:rsidR="000D4582" w:rsidRPr="006D3691" w:rsidRDefault="000D4582" w:rsidP="000D4582">
            <w:pPr>
              <w:spacing w:after="0" w:line="240" w:lineRule="auto"/>
              <w:jc w:val="both"/>
              <w:rPr>
                <w:rFonts w:ascii="Times New Roman" w:eastAsia="Calibri" w:hAnsi="Times New Roman" w:cs="Times New Roman"/>
                <w:sz w:val="24"/>
                <w:szCs w:val="24"/>
              </w:rPr>
            </w:pPr>
            <w:r w:rsidRPr="006D3691">
              <w:rPr>
                <w:rFonts w:ascii="Times New Roman" w:hAnsi="Times New Roman" w:cs="Times New Roman"/>
                <w:sz w:val="24"/>
                <w:szCs w:val="24"/>
              </w:rPr>
              <w:t xml:space="preserve">сформировавшееся систематическое умение </w:t>
            </w:r>
            <w:r w:rsidR="00B4275F" w:rsidRPr="006D3691">
              <w:rPr>
                <w:rFonts w:ascii="Times New Roman" w:hAnsi="Times New Roman" w:cs="Times New Roman"/>
                <w:sz w:val="24"/>
                <w:szCs w:val="24"/>
              </w:rPr>
              <w:t>обеспечивать эффективное межличностное взаимодействие с потребителем с учетом социально-культурных и психологических особенностей, осуществлять взаимодействие в коллективе</w:t>
            </w:r>
          </w:p>
        </w:tc>
      </w:tr>
      <w:tr w:rsidR="000D4582" w:rsidRPr="006D3691" w14:paraId="78752189" w14:textId="77777777" w:rsidTr="00F70A0E">
        <w:tc>
          <w:tcPr>
            <w:tcW w:w="0" w:type="auto"/>
          </w:tcPr>
          <w:p w14:paraId="1BC6F51D" w14:textId="77777777" w:rsidR="000D4582" w:rsidRPr="006D3691" w:rsidRDefault="000D4582" w:rsidP="000D4582">
            <w:pPr>
              <w:spacing w:after="0" w:line="240" w:lineRule="auto"/>
              <w:jc w:val="both"/>
              <w:rPr>
                <w:rFonts w:ascii="Times New Roman" w:eastAsia="Calibri" w:hAnsi="Times New Roman" w:cs="Times New Roman"/>
                <w:b/>
                <w:sz w:val="24"/>
                <w:szCs w:val="24"/>
              </w:rPr>
            </w:pPr>
            <w:r w:rsidRPr="006D3691">
              <w:rPr>
                <w:rFonts w:ascii="Times New Roman" w:eastAsia="Calibri" w:hAnsi="Times New Roman" w:cs="Times New Roman"/>
                <w:b/>
                <w:sz w:val="24"/>
                <w:szCs w:val="24"/>
              </w:rPr>
              <w:t>Владеет навыками и/или опытом деятельности</w:t>
            </w:r>
          </w:p>
        </w:tc>
        <w:tc>
          <w:tcPr>
            <w:tcW w:w="0" w:type="auto"/>
            <w:tcBorders>
              <w:top w:val="single" w:sz="4" w:space="0" w:color="auto"/>
            </w:tcBorders>
            <w:vAlign w:val="center"/>
          </w:tcPr>
          <w:p w14:paraId="3AB62836" w14:textId="4032D7FF" w:rsidR="000D4582" w:rsidRPr="006D3691" w:rsidRDefault="000D4582" w:rsidP="000D4582">
            <w:pPr>
              <w:spacing w:line="240" w:lineRule="auto"/>
              <w:rPr>
                <w:rFonts w:ascii="Times New Roman" w:hAnsi="Times New Roman" w:cs="Times New Roman"/>
                <w:sz w:val="24"/>
                <w:szCs w:val="24"/>
              </w:rPr>
            </w:pPr>
            <w:r w:rsidRPr="006D3691">
              <w:rPr>
                <w:rFonts w:ascii="Times New Roman" w:hAnsi="Times New Roman" w:cs="Times New Roman"/>
                <w:sz w:val="24"/>
                <w:szCs w:val="24"/>
              </w:rPr>
              <w:t>грамотного письма, культурой устной и письменной речи, способностью к эффективной речевой коммуникации в профессиональной деятельности</w:t>
            </w:r>
          </w:p>
        </w:tc>
        <w:tc>
          <w:tcPr>
            <w:tcW w:w="0" w:type="auto"/>
          </w:tcPr>
          <w:p w14:paraId="314F2943" w14:textId="77777777" w:rsidR="000D4582" w:rsidRDefault="000D4582" w:rsidP="000D4582">
            <w:pPr>
              <w:spacing w:after="0" w:line="240" w:lineRule="auto"/>
              <w:jc w:val="both"/>
              <w:rPr>
                <w:rFonts w:ascii="Times New Roman" w:hAnsi="Times New Roman" w:cs="Times New Roman"/>
                <w:sz w:val="24"/>
                <w:szCs w:val="24"/>
              </w:rPr>
            </w:pPr>
            <w:r w:rsidRPr="006D3691">
              <w:rPr>
                <w:rFonts w:ascii="Times New Roman" w:hAnsi="Times New Roman" w:cs="Times New Roman"/>
                <w:sz w:val="24"/>
                <w:szCs w:val="24"/>
              </w:rPr>
              <w:t xml:space="preserve">сформировавшееся систематическое владение навыками </w:t>
            </w:r>
            <w:r w:rsidR="006D3691" w:rsidRPr="006D3691">
              <w:rPr>
                <w:rFonts w:ascii="Times New Roman" w:hAnsi="Times New Roman" w:cs="Times New Roman"/>
                <w:sz w:val="24"/>
                <w:szCs w:val="24"/>
              </w:rPr>
              <w:t>грамотного письма, культурой устной и письменной речи, способностью к эффективной речевой коммуникации в профессиональной деятельности</w:t>
            </w:r>
          </w:p>
          <w:p w14:paraId="79316ED0" w14:textId="5B0D890A" w:rsidR="006D3691" w:rsidRPr="006D3691" w:rsidRDefault="006D3691" w:rsidP="000D4582">
            <w:pPr>
              <w:spacing w:after="0" w:line="240" w:lineRule="auto"/>
              <w:jc w:val="both"/>
              <w:rPr>
                <w:rFonts w:ascii="Times New Roman" w:hAnsi="Times New Roman" w:cs="Times New Roman"/>
                <w:sz w:val="24"/>
                <w:szCs w:val="24"/>
              </w:rPr>
            </w:pPr>
          </w:p>
        </w:tc>
      </w:tr>
    </w:tbl>
    <w:p w14:paraId="40948E43" w14:textId="77777777" w:rsidR="00F70A0E" w:rsidRPr="006D3691" w:rsidRDefault="00F70A0E" w:rsidP="00CF7A48">
      <w:pPr>
        <w:spacing w:line="240" w:lineRule="auto"/>
        <w:rPr>
          <w:rFonts w:ascii="Times New Roman" w:hAnsi="Times New Roman" w:cs="Times New Roman"/>
          <w:b/>
          <w:sz w:val="24"/>
          <w:szCs w:val="24"/>
        </w:rPr>
      </w:pPr>
    </w:p>
    <w:p w14:paraId="00CC9DFF" w14:textId="77777777" w:rsidR="001E0CA0" w:rsidRPr="006D3691" w:rsidRDefault="001E0CA0" w:rsidP="00CF7A48">
      <w:pPr>
        <w:spacing w:line="240" w:lineRule="auto"/>
        <w:rPr>
          <w:rFonts w:ascii="Times New Roman" w:hAnsi="Times New Roman" w:cs="Times New Roman"/>
          <w:b/>
          <w:sz w:val="24"/>
          <w:szCs w:val="24"/>
        </w:rPr>
      </w:pPr>
    </w:p>
    <w:p w14:paraId="0C8CC5AC" w14:textId="77777777" w:rsidR="00F70A0E" w:rsidRPr="006D3691" w:rsidRDefault="00F70A0E" w:rsidP="00CF7A48">
      <w:pPr>
        <w:spacing w:after="0" w:line="240" w:lineRule="auto"/>
        <w:jc w:val="both"/>
        <w:rPr>
          <w:rFonts w:ascii="Times New Roman" w:hAnsi="Times New Roman" w:cs="Times New Roman"/>
          <w:sz w:val="24"/>
          <w:szCs w:val="24"/>
        </w:rPr>
        <w:sectPr w:rsidR="00F70A0E" w:rsidRPr="006D3691" w:rsidSect="0019242F">
          <w:pgSz w:w="16838" w:h="11906" w:orient="landscape"/>
          <w:pgMar w:top="1134" w:right="567" w:bottom="567" w:left="567" w:header="709" w:footer="709" w:gutter="0"/>
          <w:cols w:space="708"/>
          <w:docGrid w:linePitch="360"/>
        </w:sectPr>
      </w:pPr>
    </w:p>
    <w:p w14:paraId="0F8818E6" w14:textId="77777777" w:rsidR="00DF2F78" w:rsidRPr="006D3691" w:rsidRDefault="00DF2F78" w:rsidP="00CF7A48">
      <w:pPr>
        <w:spacing w:before="240" w:after="120" w:line="240" w:lineRule="auto"/>
        <w:ind w:firstLine="709"/>
        <w:jc w:val="both"/>
        <w:rPr>
          <w:rFonts w:ascii="Times New Roman" w:eastAsia="Calibri" w:hAnsi="Times New Roman" w:cs="Times New Roman"/>
          <w:b/>
          <w:sz w:val="24"/>
          <w:szCs w:val="24"/>
        </w:rPr>
      </w:pPr>
      <w:r w:rsidRPr="006D3691">
        <w:rPr>
          <w:rFonts w:ascii="Times New Roman" w:eastAsia="Calibri" w:hAnsi="Times New Roman" w:cs="Times New Roman"/>
          <w:b/>
          <w:sz w:val="24"/>
          <w:szCs w:val="24"/>
        </w:rPr>
        <w:lastRenderedPageBreak/>
        <w:t>3 Перечень оценочных средств</w:t>
      </w: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1016"/>
        <w:gridCol w:w="3248"/>
        <w:gridCol w:w="2418"/>
        <w:gridCol w:w="1484"/>
        <w:gridCol w:w="2026"/>
      </w:tblGrid>
      <w:tr w:rsidR="00DF2F78" w:rsidRPr="006D3691" w14:paraId="456D960A" w14:textId="77777777" w:rsidTr="00CF7A48">
        <w:trPr>
          <w:trHeight w:val="315"/>
          <w:jc w:val="center"/>
        </w:trPr>
        <w:tc>
          <w:tcPr>
            <w:tcW w:w="0" w:type="auto"/>
            <w:gridSpan w:val="2"/>
            <w:vMerge w:val="restart"/>
            <w:tcBorders>
              <w:top w:val="single" w:sz="4" w:space="0" w:color="000000"/>
              <w:left w:val="single" w:sz="6" w:space="0" w:color="000000"/>
              <w:bottom w:val="single" w:sz="6" w:space="0" w:color="000000"/>
              <w:right w:val="single" w:sz="6" w:space="0" w:color="000000"/>
            </w:tcBorders>
            <w:vAlign w:val="center"/>
          </w:tcPr>
          <w:p w14:paraId="732FF8FB" w14:textId="77777777" w:rsidR="00DF2F78" w:rsidRPr="006D3691" w:rsidRDefault="00DF2F78" w:rsidP="00CF7A48">
            <w:pPr>
              <w:suppressAutoHyphens/>
              <w:snapToGrid w:val="0"/>
              <w:spacing w:after="0" w:line="240" w:lineRule="auto"/>
              <w:jc w:val="center"/>
              <w:rPr>
                <w:rFonts w:ascii="Times New Roman" w:eastAsia="Calibri" w:hAnsi="Times New Roman" w:cs="Times New Roman"/>
                <w:sz w:val="24"/>
                <w:szCs w:val="24"/>
                <w:lang w:eastAsia="ar-SA"/>
              </w:rPr>
            </w:pPr>
            <w:r w:rsidRPr="006D3691">
              <w:rPr>
                <w:rFonts w:ascii="Times New Roman" w:eastAsia="Calibri" w:hAnsi="Times New Roman" w:cs="Times New Roman"/>
                <w:sz w:val="24"/>
                <w:szCs w:val="24"/>
                <w:lang w:eastAsia="ar-SA"/>
              </w:rPr>
              <w:t>Контролируемые планируемые результаты обучения</w:t>
            </w:r>
          </w:p>
        </w:tc>
        <w:tc>
          <w:tcPr>
            <w:tcW w:w="0" w:type="auto"/>
            <w:vMerge w:val="restart"/>
            <w:tcBorders>
              <w:top w:val="single" w:sz="4" w:space="0" w:color="000000"/>
              <w:left w:val="single" w:sz="6" w:space="0" w:color="000000"/>
              <w:right w:val="single" w:sz="6" w:space="0" w:color="000000"/>
            </w:tcBorders>
            <w:vAlign w:val="center"/>
          </w:tcPr>
          <w:p w14:paraId="126FB5B0" w14:textId="77777777" w:rsidR="00DF2F78" w:rsidRPr="006D3691" w:rsidRDefault="00DF2F78" w:rsidP="00CF7A48">
            <w:pPr>
              <w:suppressAutoHyphens/>
              <w:snapToGrid w:val="0"/>
              <w:spacing w:after="0" w:line="240" w:lineRule="auto"/>
              <w:jc w:val="center"/>
              <w:rPr>
                <w:rFonts w:ascii="Times New Roman" w:eastAsia="Calibri" w:hAnsi="Times New Roman" w:cs="Times New Roman"/>
                <w:color w:val="000000"/>
                <w:sz w:val="24"/>
                <w:szCs w:val="24"/>
                <w:lang w:eastAsia="ar-SA"/>
              </w:rPr>
            </w:pPr>
            <w:r w:rsidRPr="006D3691">
              <w:rPr>
                <w:rFonts w:ascii="Times New Roman" w:eastAsia="Calibri" w:hAnsi="Times New Roman" w:cs="Times New Roman"/>
                <w:color w:val="000000"/>
                <w:sz w:val="24"/>
                <w:szCs w:val="24"/>
                <w:lang w:eastAsia="ar-SA"/>
              </w:rPr>
              <w:t>Контролируемые темы дисциплины</w:t>
            </w:r>
          </w:p>
        </w:tc>
        <w:tc>
          <w:tcPr>
            <w:tcW w:w="0" w:type="auto"/>
            <w:gridSpan w:val="2"/>
            <w:tcBorders>
              <w:top w:val="single" w:sz="4" w:space="0" w:color="000000"/>
              <w:left w:val="single" w:sz="6" w:space="0" w:color="000000"/>
              <w:bottom w:val="single" w:sz="6" w:space="0" w:color="000000"/>
              <w:right w:val="single" w:sz="4" w:space="0" w:color="000000"/>
            </w:tcBorders>
            <w:vAlign w:val="center"/>
            <w:hideMark/>
          </w:tcPr>
          <w:p w14:paraId="6299E831" w14:textId="77777777" w:rsidR="00DF2F78" w:rsidRPr="006D3691" w:rsidRDefault="00DF2F78" w:rsidP="00CF7A48">
            <w:pPr>
              <w:suppressAutoHyphens/>
              <w:snapToGrid w:val="0"/>
              <w:spacing w:after="0" w:line="240" w:lineRule="auto"/>
              <w:jc w:val="center"/>
              <w:rPr>
                <w:rFonts w:ascii="Times New Roman" w:eastAsia="Calibri" w:hAnsi="Times New Roman" w:cs="Times New Roman"/>
                <w:color w:val="000000"/>
                <w:sz w:val="24"/>
                <w:szCs w:val="24"/>
                <w:lang w:eastAsia="ar-SA"/>
              </w:rPr>
            </w:pPr>
            <w:r w:rsidRPr="006D3691">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DF2F78" w:rsidRPr="006D3691" w14:paraId="09E70F61" w14:textId="77777777" w:rsidTr="00CF7A48">
        <w:trPr>
          <w:trHeight w:val="791"/>
          <w:jc w:val="center"/>
        </w:trPr>
        <w:tc>
          <w:tcPr>
            <w:tcW w:w="0" w:type="auto"/>
            <w:gridSpan w:val="2"/>
            <w:vMerge/>
            <w:tcBorders>
              <w:top w:val="single" w:sz="4" w:space="0" w:color="000000"/>
              <w:left w:val="single" w:sz="6" w:space="0" w:color="000000"/>
              <w:bottom w:val="single" w:sz="6" w:space="0" w:color="000000"/>
              <w:right w:val="single" w:sz="6" w:space="0" w:color="000000"/>
            </w:tcBorders>
            <w:vAlign w:val="center"/>
            <w:hideMark/>
          </w:tcPr>
          <w:p w14:paraId="1821C93D" w14:textId="77777777" w:rsidR="00DF2F78" w:rsidRPr="006D3691" w:rsidRDefault="00DF2F78" w:rsidP="00CF7A48">
            <w:pPr>
              <w:spacing w:after="0" w:line="240" w:lineRule="auto"/>
              <w:jc w:val="center"/>
              <w:rPr>
                <w:rFonts w:ascii="Times New Roman" w:eastAsia="Calibri" w:hAnsi="Times New Roman" w:cs="Times New Roman"/>
                <w:sz w:val="24"/>
                <w:szCs w:val="24"/>
                <w:lang w:eastAsia="ar-SA"/>
              </w:rPr>
            </w:pPr>
          </w:p>
        </w:tc>
        <w:tc>
          <w:tcPr>
            <w:tcW w:w="0" w:type="auto"/>
            <w:vMerge/>
            <w:tcBorders>
              <w:left w:val="single" w:sz="6" w:space="0" w:color="000000"/>
              <w:bottom w:val="single" w:sz="6" w:space="0" w:color="000000"/>
              <w:right w:val="single" w:sz="6" w:space="0" w:color="000000"/>
            </w:tcBorders>
            <w:vAlign w:val="center"/>
          </w:tcPr>
          <w:p w14:paraId="6331E733" w14:textId="77777777" w:rsidR="00DF2F78" w:rsidRPr="006D3691" w:rsidRDefault="00DF2F78" w:rsidP="00CF7A48">
            <w:pPr>
              <w:suppressAutoHyphens/>
              <w:snapToGrid w:val="0"/>
              <w:spacing w:after="0" w:line="240" w:lineRule="auto"/>
              <w:jc w:val="center"/>
              <w:rPr>
                <w:rFonts w:ascii="Times New Roman" w:eastAsia="Calibri" w:hAnsi="Times New Roman" w:cs="Times New Roman"/>
                <w:b/>
                <w:sz w:val="24"/>
                <w:szCs w:val="24"/>
                <w:lang w:eastAsia="ar-SA"/>
              </w:rPr>
            </w:pPr>
          </w:p>
        </w:tc>
        <w:tc>
          <w:tcPr>
            <w:tcW w:w="0" w:type="auto"/>
            <w:tcBorders>
              <w:top w:val="single" w:sz="4" w:space="0" w:color="000000"/>
              <w:left w:val="single" w:sz="6" w:space="0" w:color="000000"/>
              <w:bottom w:val="single" w:sz="6" w:space="0" w:color="000000"/>
              <w:right w:val="single" w:sz="6" w:space="0" w:color="000000"/>
            </w:tcBorders>
            <w:vAlign w:val="center"/>
            <w:hideMark/>
          </w:tcPr>
          <w:p w14:paraId="0C7F78A8" w14:textId="77777777" w:rsidR="00DF2F78" w:rsidRPr="006D3691" w:rsidRDefault="00DF2F78" w:rsidP="00CF7A48">
            <w:pPr>
              <w:suppressAutoHyphens/>
              <w:snapToGrid w:val="0"/>
              <w:spacing w:after="0" w:line="240" w:lineRule="auto"/>
              <w:jc w:val="center"/>
              <w:rPr>
                <w:rFonts w:ascii="Times New Roman" w:eastAsia="Calibri" w:hAnsi="Times New Roman" w:cs="Times New Roman"/>
                <w:b/>
                <w:sz w:val="24"/>
                <w:szCs w:val="24"/>
                <w:lang w:eastAsia="ar-SA"/>
              </w:rPr>
            </w:pPr>
            <w:r w:rsidRPr="006D3691">
              <w:rPr>
                <w:rFonts w:ascii="Times New Roman" w:eastAsia="Calibri" w:hAnsi="Times New Roman" w:cs="Times New Roman"/>
                <w:b/>
                <w:sz w:val="24"/>
                <w:szCs w:val="24"/>
                <w:lang w:eastAsia="ar-SA"/>
              </w:rPr>
              <w:t>текущий контроль</w:t>
            </w:r>
          </w:p>
        </w:tc>
        <w:tc>
          <w:tcPr>
            <w:tcW w:w="0" w:type="auto"/>
            <w:tcBorders>
              <w:top w:val="single" w:sz="4" w:space="0" w:color="000000"/>
              <w:left w:val="single" w:sz="6" w:space="0" w:color="000000"/>
              <w:bottom w:val="single" w:sz="6" w:space="0" w:color="000000"/>
              <w:right w:val="single" w:sz="4" w:space="0" w:color="000000"/>
            </w:tcBorders>
            <w:vAlign w:val="center"/>
            <w:hideMark/>
          </w:tcPr>
          <w:p w14:paraId="11447271" w14:textId="77777777" w:rsidR="00DF2F78" w:rsidRPr="006D3691" w:rsidRDefault="00DF2F78" w:rsidP="00CF7A48">
            <w:pPr>
              <w:suppressAutoHyphens/>
              <w:snapToGrid w:val="0"/>
              <w:spacing w:after="0" w:line="240" w:lineRule="auto"/>
              <w:jc w:val="center"/>
              <w:rPr>
                <w:rFonts w:ascii="Times New Roman" w:eastAsia="Calibri" w:hAnsi="Times New Roman" w:cs="Times New Roman"/>
                <w:b/>
                <w:color w:val="000000"/>
                <w:sz w:val="24"/>
                <w:szCs w:val="24"/>
                <w:lang w:eastAsia="ar-SA"/>
              </w:rPr>
            </w:pPr>
            <w:r w:rsidRPr="006D3691">
              <w:rPr>
                <w:rFonts w:ascii="Times New Roman" w:eastAsia="Calibri" w:hAnsi="Times New Roman" w:cs="Times New Roman"/>
                <w:b/>
                <w:color w:val="000000"/>
                <w:sz w:val="24"/>
                <w:szCs w:val="24"/>
                <w:lang w:eastAsia="ar-SA"/>
              </w:rPr>
              <w:t>промежуточная аттестация</w:t>
            </w:r>
          </w:p>
        </w:tc>
      </w:tr>
      <w:tr w:rsidR="002159F1" w:rsidRPr="006D3691" w14:paraId="54DA2FA9" w14:textId="77777777" w:rsidTr="00CF7A48">
        <w:trPr>
          <w:trHeight w:val="1209"/>
          <w:jc w:val="center"/>
        </w:trPr>
        <w:tc>
          <w:tcPr>
            <w:tcW w:w="0" w:type="auto"/>
            <w:vMerge w:val="restart"/>
            <w:tcBorders>
              <w:top w:val="single" w:sz="6" w:space="0" w:color="000000"/>
              <w:left w:val="single" w:sz="6" w:space="0" w:color="000000"/>
              <w:right w:val="single" w:sz="6" w:space="0" w:color="000000"/>
            </w:tcBorders>
            <w:vAlign w:val="center"/>
          </w:tcPr>
          <w:p w14:paraId="0045A3CE" w14:textId="77777777" w:rsidR="002159F1" w:rsidRPr="006D3691" w:rsidRDefault="002159F1" w:rsidP="00CF7A48">
            <w:pPr>
              <w:spacing w:after="0" w:line="240" w:lineRule="auto"/>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 xml:space="preserve">Знания </w:t>
            </w:r>
          </w:p>
        </w:tc>
        <w:tc>
          <w:tcPr>
            <w:tcW w:w="0" w:type="auto"/>
            <w:vMerge w:val="restart"/>
            <w:tcBorders>
              <w:top w:val="single" w:sz="6" w:space="0" w:color="000000"/>
              <w:left w:val="single" w:sz="6" w:space="0" w:color="000000"/>
              <w:right w:val="single" w:sz="6" w:space="0" w:color="000000"/>
            </w:tcBorders>
            <w:vAlign w:val="center"/>
          </w:tcPr>
          <w:p w14:paraId="0AA9C5B8" w14:textId="15D2B924" w:rsidR="002159F1" w:rsidRPr="006D3691" w:rsidRDefault="006D3691" w:rsidP="00CF7A48">
            <w:pPr>
              <w:suppressAutoHyphens/>
              <w:snapToGrid w:val="0"/>
              <w:spacing w:after="0" w:line="240" w:lineRule="auto"/>
              <w:rPr>
                <w:rFonts w:ascii="Times New Roman" w:eastAsia="Calibri" w:hAnsi="Times New Roman" w:cs="Times New Roman"/>
                <w:sz w:val="24"/>
                <w:szCs w:val="24"/>
                <w:lang w:eastAsia="ar-SA"/>
              </w:rPr>
            </w:pPr>
            <w:r w:rsidRPr="006D3691">
              <w:rPr>
                <w:rFonts w:ascii="Times New Roman" w:hAnsi="Times New Roman" w:cs="Times New Roman"/>
                <w:sz w:val="24"/>
                <w:szCs w:val="24"/>
              </w:rPr>
              <w:t>характерны</w:t>
            </w:r>
            <w:r>
              <w:rPr>
                <w:rFonts w:ascii="Times New Roman" w:hAnsi="Times New Roman" w:cs="Times New Roman"/>
                <w:sz w:val="24"/>
                <w:szCs w:val="24"/>
              </w:rPr>
              <w:t>х</w:t>
            </w:r>
            <w:r w:rsidRPr="006D3691">
              <w:rPr>
                <w:rFonts w:ascii="Times New Roman" w:hAnsi="Times New Roman" w:cs="Times New Roman"/>
                <w:sz w:val="24"/>
                <w:szCs w:val="24"/>
              </w:rPr>
              <w:t xml:space="preserve"> свойств</w:t>
            </w:r>
            <w:r>
              <w:rPr>
                <w:rFonts w:ascii="Times New Roman" w:hAnsi="Times New Roman" w:cs="Times New Roman"/>
                <w:sz w:val="24"/>
                <w:szCs w:val="24"/>
              </w:rPr>
              <w:t xml:space="preserve"> </w:t>
            </w:r>
            <w:r w:rsidRPr="006D3691">
              <w:rPr>
                <w:rFonts w:ascii="Times New Roman" w:hAnsi="Times New Roman" w:cs="Times New Roman"/>
                <w:sz w:val="24"/>
                <w:szCs w:val="24"/>
              </w:rPr>
              <w:t>русского языка как средства общения и передачи информации, основ современного русского языка и культуры речи, основны</w:t>
            </w:r>
            <w:r>
              <w:rPr>
                <w:rFonts w:ascii="Times New Roman" w:hAnsi="Times New Roman" w:cs="Times New Roman"/>
                <w:sz w:val="24"/>
                <w:szCs w:val="24"/>
              </w:rPr>
              <w:t>х</w:t>
            </w:r>
            <w:r w:rsidRPr="006D3691">
              <w:rPr>
                <w:rFonts w:ascii="Times New Roman" w:hAnsi="Times New Roman" w:cs="Times New Roman"/>
                <w:sz w:val="24"/>
                <w:szCs w:val="24"/>
              </w:rPr>
              <w:t xml:space="preserve"> принцип</w:t>
            </w:r>
            <w:r>
              <w:rPr>
                <w:rFonts w:ascii="Times New Roman" w:hAnsi="Times New Roman" w:cs="Times New Roman"/>
                <w:sz w:val="24"/>
                <w:szCs w:val="24"/>
              </w:rPr>
              <w:t>ов</w:t>
            </w:r>
            <w:r w:rsidRPr="006D3691">
              <w:rPr>
                <w:rFonts w:ascii="Times New Roman" w:hAnsi="Times New Roman" w:cs="Times New Roman"/>
                <w:sz w:val="24"/>
                <w:szCs w:val="24"/>
              </w:rPr>
              <w:t xml:space="preserve"> построения монологических и диалогических текстов</w:t>
            </w:r>
          </w:p>
        </w:tc>
        <w:tc>
          <w:tcPr>
            <w:tcW w:w="0" w:type="auto"/>
            <w:tcBorders>
              <w:top w:val="single" w:sz="6" w:space="0" w:color="000000"/>
              <w:left w:val="single" w:sz="6" w:space="0" w:color="000000"/>
              <w:right w:val="single" w:sz="6" w:space="0" w:color="000000"/>
            </w:tcBorders>
            <w:vAlign w:val="center"/>
          </w:tcPr>
          <w:p w14:paraId="2E12D9F2" w14:textId="77777777" w:rsidR="002159F1" w:rsidRPr="006D3691" w:rsidRDefault="002159F1" w:rsidP="00CF7A48">
            <w:pPr>
              <w:spacing w:after="0" w:line="240" w:lineRule="auto"/>
              <w:rPr>
                <w:rFonts w:ascii="Times New Roman" w:hAnsi="Times New Roman" w:cs="Times New Roman"/>
                <w:color w:val="222222"/>
                <w:sz w:val="24"/>
                <w:szCs w:val="24"/>
              </w:rPr>
            </w:pPr>
            <w:r w:rsidRPr="006D3691">
              <w:rPr>
                <w:rFonts w:ascii="Times New Roman" w:eastAsia="Calibri" w:hAnsi="Times New Roman" w:cs="Times New Roman"/>
                <w:color w:val="000000"/>
                <w:sz w:val="24"/>
                <w:szCs w:val="24"/>
                <w:lang w:eastAsia="ar-SA"/>
              </w:rPr>
              <w:t xml:space="preserve">Тема 1 </w:t>
            </w:r>
            <w:r w:rsidR="00DE0DA8" w:rsidRPr="006D3691">
              <w:rPr>
                <w:rFonts w:ascii="Times New Roman" w:hAnsi="Times New Roman" w:cs="Times New Roman"/>
                <w:sz w:val="24"/>
                <w:szCs w:val="24"/>
              </w:rPr>
              <w:t>Риторика как наука</w:t>
            </w:r>
          </w:p>
        </w:tc>
        <w:tc>
          <w:tcPr>
            <w:tcW w:w="0" w:type="auto"/>
            <w:tcBorders>
              <w:top w:val="single" w:sz="6" w:space="0" w:color="000000"/>
              <w:left w:val="single" w:sz="6" w:space="0" w:color="000000"/>
              <w:bottom w:val="single" w:sz="6" w:space="0" w:color="000000"/>
              <w:right w:val="single" w:sz="6" w:space="0" w:color="000000"/>
            </w:tcBorders>
            <w:vAlign w:val="center"/>
          </w:tcPr>
          <w:p w14:paraId="243FE050" w14:textId="77777777" w:rsidR="00BC7C43" w:rsidRPr="006D3691" w:rsidRDefault="00BC7C43"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Доклад (п.5.1)</w:t>
            </w:r>
          </w:p>
          <w:p w14:paraId="418D2BA0" w14:textId="77777777" w:rsidR="00BC7C43" w:rsidRPr="006D3691" w:rsidRDefault="00BC7C43"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 xml:space="preserve">Конспект </w:t>
            </w:r>
            <w:r w:rsidR="00EC2F3A" w:rsidRPr="006D3691">
              <w:rPr>
                <w:rFonts w:ascii="Times New Roman" w:hAnsi="Times New Roman" w:cs="Times New Roman"/>
                <w:sz w:val="24"/>
                <w:szCs w:val="24"/>
              </w:rPr>
              <w:t xml:space="preserve">лекции </w:t>
            </w:r>
            <w:r w:rsidRPr="006D3691">
              <w:rPr>
                <w:rFonts w:ascii="Times New Roman" w:hAnsi="Times New Roman" w:cs="Times New Roman"/>
                <w:sz w:val="24"/>
                <w:szCs w:val="24"/>
              </w:rPr>
              <w:t>(п.5.6)</w:t>
            </w:r>
          </w:p>
          <w:p w14:paraId="5FCF710D" w14:textId="77777777" w:rsidR="007F16AD" w:rsidRPr="006D3691" w:rsidRDefault="007F16AD" w:rsidP="00CF7A48">
            <w:pPr>
              <w:spacing w:after="0" w:line="240" w:lineRule="auto"/>
              <w:rPr>
                <w:rFonts w:ascii="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4" w:space="0" w:color="000000"/>
            </w:tcBorders>
          </w:tcPr>
          <w:p w14:paraId="3430F2AA" w14:textId="77777777" w:rsidR="002159F1" w:rsidRPr="006D3691" w:rsidRDefault="002159F1" w:rsidP="00CF7A48">
            <w:pPr>
              <w:spacing w:after="0" w:line="240" w:lineRule="auto"/>
              <w:rPr>
                <w:rFonts w:ascii="Times New Roman" w:hAnsi="Times New Roman" w:cs="Times New Roman"/>
                <w:sz w:val="24"/>
                <w:szCs w:val="24"/>
              </w:rPr>
            </w:pPr>
            <w:r w:rsidRPr="006D3691">
              <w:rPr>
                <w:rFonts w:ascii="Times New Roman" w:eastAsia="Calibri" w:hAnsi="Times New Roman" w:cs="Times New Roman"/>
                <w:color w:val="000000"/>
                <w:sz w:val="24"/>
                <w:szCs w:val="24"/>
                <w:lang w:eastAsia="ar-SA"/>
              </w:rPr>
              <w:t xml:space="preserve">Вопросы </w:t>
            </w:r>
            <w:r w:rsidR="005E6251" w:rsidRPr="006D3691">
              <w:rPr>
                <w:rFonts w:ascii="Times New Roman" w:eastAsia="Calibri" w:hAnsi="Times New Roman" w:cs="Times New Roman"/>
                <w:color w:val="000000"/>
                <w:sz w:val="24"/>
                <w:szCs w:val="24"/>
                <w:lang w:eastAsia="ar-SA"/>
              </w:rPr>
              <w:t xml:space="preserve">к зачету </w:t>
            </w:r>
            <w:r w:rsidRPr="006D3691">
              <w:rPr>
                <w:rFonts w:ascii="Times New Roman" w:eastAsia="Calibri" w:hAnsi="Times New Roman" w:cs="Times New Roman"/>
                <w:color w:val="000000"/>
                <w:sz w:val="24"/>
                <w:szCs w:val="24"/>
                <w:lang w:eastAsia="ar-SA"/>
              </w:rPr>
              <w:t>№ № 1-</w:t>
            </w:r>
            <w:r w:rsidR="005E6251" w:rsidRPr="006D3691">
              <w:rPr>
                <w:rFonts w:ascii="Times New Roman" w:eastAsia="Calibri" w:hAnsi="Times New Roman" w:cs="Times New Roman"/>
                <w:color w:val="000000"/>
                <w:sz w:val="24"/>
                <w:szCs w:val="24"/>
                <w:lang w:eastAsia="ar-SA"/>
              </w:rPr>
              <w:t>9</w:t>
            </w:r>
            <w:r w:rsidR="00CF7A48" w:rsidRPr="006D3691">
              <w:rPr>
                <w:rFonts w:ascii="Times New Roman" w:eastAsia="Calibri" w:hAnsi="Times New Roman" w:cs="Times New Roman"/>
                <w:color w:val="000000"/>
                <w:sz w:val="24"/>
                <w:szCs w:val="24"/>
                <w:lang w:eastAsia="ar-SA"/>
              </w:rPr>
              <w:t xml:space="preserve"> (п.6)</w:t>
            </w:r>
          </w:p>
        </w:tc>
      </w:tr>
      <w:tr w:rsidR="00BC7C43" w:rsidRPr="006D3691" w14:paraId="6CF5CE42" w14:textId="77777777" w:rsidTr="00CF7A48">
        <w:trPr>
          <w:trHeight w:val="300"/>
          <w:jc w:val="center"/>
        </w:trPr>
        <w:tc>
          <w:tcPr>
            <w:tcW w:w="0" w:type="auto"/>
            <w:vMerge/>
            <w:tcBorders>
              <w:left w:val="single" w:sz="6" w:space="0" w:color="000000"/>
              <w:right w:val="single" w:sz="6" w:space="0" w:color="000000"/>
            </w:tcBorders>
            <w:vAlign w:val="center"/>
          </w:tcPr>
          <w:p w14:paraId="5163404F" w14:textId="77777777" w:rsidR="00BC7C43" w:rsidRPr="006D3691" w:rsidRDefault="00BC7C43" w:rsidP="00CF7A48">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67A6EF56" w14:textId="77777777" w:rsidR="00BC7C43" w:rsidRPr="006D3691" w:rsidRDefault="00BC7C43"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14:paraId="0A38B1E1" w14:textId="77777777" w:rsidR="00BC7C43" w:rsidRPr="006D3691" w:rsidRDefault="00BC7C43" w:rsidP="00CF7A48">
            <w:pPr>
              <w:spacing w:after="0" w:line="240" w:lineRule="auto"/>
              <w:rPr>
                <w:rFonts w:ascii="Times New Roman" w:hAnsi="Times New Roman" w:cs="Times New Roman"/>
                <w:color w:val="222222"/>
                <w:sz w:val="24"/>
                <w:szCs w:val="24"/>
              </w:rPr>
            </w:pPr>
            <w:r w:rsidRPr="006D3691">
              <w:rPr>
                <w:rFonts w:ascii="Times New Roman" w:eastAsia="Calibri" w:hAnsi="Times New Roman" w:cs="Times New Roman"/>
                <w:sz w:val="24"/>
                <w:szCs w:val="24"/>
                <w:lang w:eastAsia="ar-SA"/>
              </w:rPr>
              <w:t xml:space="preserve">Тема 2 </w:t>
            </w:r>
            <w:r w:rsidRPr="006D3691">
              <w:rPr>
                <w:rFonts w:ascii="Times New Roman" w:hAnsi="Times New Roman" w:cs="Times New Roman"/>
                <w:sz w:val="24"/>
                <w:szCs w:val="24"/>
              </w:rPr>
              <w:t>Оратория</w:t>
            </w:r>
          </w:p>
        </w:tc>
        <w:tc>
          <w:tcPr>
            <w:tcW w:w="0" w:type="auto"/>
            <w:tcBorders>
              <w:top w:val="single" w:sz="6" w:space="0" w:color="000000"/>
              <w:left w:val="single" w:sz="6" w:space="0" w:color="000000"/>
              <w:bottom w:val="single" w:sz="4" w:space="0" w:color="auto"/>
              <w:right w:val="single" w:sz="6" w:space="0" w:color="000000"/>
            </w:tcBorders>
          </w:tcPr>
          <w:p w14:paraId="3C0CACFA" w14:textId="77777777" w:rsidR="00BC7C43" w:rsidRPr="006D3691" w:rsidRDefault="00BC7C43"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Доклад (п.5.1)</w:t>
            </w:r>
          </w:p>
          <w:p w14:paraId="4D54BB0D" w14:textId="77777777" w:rsidR="00A10B9B" w:rsidRPr="006D3691" w:rsidRDefault="00A10B9B"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 xml:space="preserve">Конспект </w:t>
            </w:r>
            <w:r w:rsidR="00EC2F3A" w:rsidRPr="006D3691">
              <w:rPr>
                <w:rFonts w:ascii="Times New Roman" w:hAnsi="Times New Roman" w:cs="Times New Roman"/>
                <w:sz w:val="24"/>
                <w:szCs w:val="24"/>
              </w:rPr>
              <w:t xml:space="preserve">лекции </w:t>
            </w:r>
            <w:r w:rsidRPr="006D3691">
              <w:rPr>
                <w:rFonts w:ascii="Times New Roman" w:hAnsi="Times New Roman" w:cs="Times New Roman"/>
                <w:sz w:val="24"/>
                <w:szCs w:val="24"/>
              </w:rPr>
              <w:t>(п.5.6)</w:t>
            </w:r>
          </w:p>
        </w:tc>
        <w:tc>
          <w:tcPr>
            <w:tcW w:w="0" w:type="auto"/>
            <w:tcBorders>
              <w:top w:val="single" w:sz="6" w:space="0" w:color="000000"/>
              <w:left w:val="single" w:sz="6" w:space="0" w:color="000000"/>
              <w:bottom w:val="single" w:sz="4" w:space="0" w:color="auto"/>
              <w:right w:val="single" w:sz="4" w:space="0" w:color="000000"/>
            </w:tcBorders>
          </w:tcPr>
          <w:p w14:paraId="4698BF75" w14:textId="77777777" w:rsidR="00BC7C43" w:rsidRPr="006D3691" w:rsidRDefault="00BC7C43" w:rsidP="00CF7A48">
            <w:pPr>
              <w:spacing w:after="0" w:line="240" w:lineRule="auto"/>
              <w:rPr>
                <w:rFonts w:ascii="Times New Roman" w:hAnsi="Times New Roman" w:cs="Times New Roman"/>
                <w:sz w:val="24"/>
                <w:szCs w:val="24"/>
              </w:rPr>
            </w:pPr>
            <w:r w:rsidRPr="006D3691">
              <w:rPr>
                <w:rFonts w:ascii="Times New Roman" w:eastAsia="Calibri" w:hAnsi="Times New Roman" w:cs="Times New Roman"/>
                <w:color w:val="000000"/>
                <w:sz w:val="24"/>
                <w:szCs w:val="24"/>
                <w:lang w:eastAsia="ar-SA"/>
              </w:rPr>
              <w:t xml:space="preserve">Вопросы </w:t>
            </w:r>
            <w:r w:rsidR="005E6251" w:rsidRPr="006D3691">
              <w:rPr>
                <w:rFonts w:ascii="Times New Roman" w:eastAsia="Calibri" w:hAnsi="Times New Roman" w:cs="Times New Roman"/>
                <w:color w:val="000000"/>
                <w:sz w:val="24"/>
                <w:szCs w:val="24"/>
                <w:lang w:eastAsia="ar-SA"/>
              </w:rPr>
              <w:t xml:space="preserve">к зачету </w:t>
            </w:r>
            <w:r w:rsidRPr="006D3691">
              <w:rPr>
                <w:rFonts w:ascii="Times New Roman" w:eastAsia="Calibri" w:hAnsi="Times New Roman" w:cs="Times New Roman"/>
                <w:color w:val="000000"/>
                <w:sz w:val="24"/>
                <w:szCs w:val="24"/>
                <w:lang w:eastAsia="ar-SA"/>
              </w:rPr>
              <w:t xml:space="preserve">№№ </w:t>
            </w:r>
            <w:r w:rsidR="005E6251" w:rsidRPr="006D3691">
              <w:rPr>
                <w:rFonts w:ascii="Times New Roman" w:hAnsi="Times New Roman" w:cs="Times New Roman"/>
                <w:bCs/>
                <w:sz w:val="24"/>
                <w:szCs w:val="24"/>
              </w:rPr>
              <w:t>10-29</w:t>
            </w:r>
            <w:r w:rsidR="00D67EFC" w:rsidRPr="006D3691">
              <w:rPr>
                <w:rFonts w:ascii="Times New Roman" w:hAnsi="Times New Roman" w:cs="Times New Roman"/>
                <w:bCs/>
                <w:sz w:val="24"/>
                <w:szCs w:val="24"/>
              </w:rPr>
              <w:t xml:space="preserve"> </w:t>
            </w:r>
            <w:r w:rsidR="00CF7A48" w:rsidRPr="006D3691">
              <w:rPr>
                <w:rFonts w:ascii="Times New Roman" w:eastAsia="Calibri" w:hAnsi="Times New Roman" w:cs="Times New Roman"/>
                <w:color w:val="000000"/>
                <w:sz w:val="24"/>
                <w:szCs w:val="24"/>
                <w:lang w:eastAsia="ar-SA"/>
              </w:rPr>
              <w:t>(п.6)</w:t>
            </w:r>
          </w:p>
        </w:tc>
      </w:tr>
      <w:tr w:rsidR="00BC7C43" w:rsidRPr="006D3691" w14:paraId="12AF2A62" w14:textId="77777777" w:rsidTr="00CF7A48">
        <w:trPr>
          <w:trHeight w:val="780"/>
          <w:jc w:val="center"/>
        </w:trPr>
        <w:tc>
          <w:tcPr>
            <w:tcW w:w="0" w:type="auto"/>
            <w:vMerge/>
            <w:tcBorders>
              <w:left w:val="single" w:sz="6" w:space="0" w:color="000000"/>
              <w:right w:val="single" w:sz="6" w:space="0" w:color="000000"/>
            </w:tcBorders>
            <w:vAlign w:val="center"/>
          </w:tcPr>
          <w:p w14:paraId="2CF6A341" w14:textId="77777777" w:rsidR="00BC7C43" w:rsidRPr="006D3691" w:rsidRDefault="00BC7C43" w:rsidP="00CF7A48">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0CE1B009" w14:textId="77777777" w:rsidR="00BC7C43" w:rsidRPr="006D3691" w:rsidRDefault="00BC7C43"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14:paraId="492AFE52" w14:textId="77777777" w:rsidR="00BC7C43" w:rsidRPr="006D3691" w:rsidRDefault="00BC7C43"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Тема № 3</w:t>
            </w:r>
            <w:r w:rsidRPr="006D3691">
              <w:rPr>
                <w:rFonts w:ascii="Times New Roman" w:hAnsi="Times New Roman" w:cs="Times New Roman"/>
                <w:color w:val="222222"/>
                <w:sz w:val="24"/>
                <w:szCs w:val="24"/>
              </w:rPr>
              <w:t xml:space="preserve"> </w:t>
            </w:r>
            <w:r w:rsidRPr="006D3691">
              <w:rPr>
                <w:rFonts w:ascii="Times New Roman" w:hAnsi="Times New Roman" w:cs="Times New Roman"/>
                <w:sz w:val="24"/>
                <w:szCs w:val="24"/>
              </w:rPr>
              <w:t>Техника и методы аргументации</w:t>
            </w:r>
          </w:p>
        </w:tc>
        <w:tc>
          <w:tcPr>
            <w:tcW w:w="0" w:type="auto"/>
            <w:tcBorders>
              <w:top w:val="single" w:sz="4" w:space="0" w:color="auto"/>
              <w:left w:val="single" w:sz="6" w:space="0" w:color="000000"/>
              <w:bottom w:val="single" w:sz="4" w:space="0" w:color="auto"/>
              <w:right w:val="single" w:sz="6" w:space="0" w:color="000000"/>
            </w:tcBorders>
          </w:tcPr>
          <w:p w14:paraId="116B5A59" w14:textId="77777777" w:rsidR="00A10B9B" w:rsidRPr="006D3691" w:rsidRDefault="00A10B9B"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 xml:space="preserve">Конспект </w:t>
            </w:r>
            <w:r w:rsidR="00EC2F3A" w:rsidRPr="006D3691">
              <w:rPr>
                <w:rFonts w:ascii="Times New Roman" w:hAnsi="Times New Roman" w:cs="Times New Roman"/>
                <w:sz w:val="24"/>
                <w:szCs w:val="24"/>
              </w:rPr>
              <w:t xml:space="preserve">лекции </w:t>
            </w:r>
            <w:r w:rsidRPr="006D3691">
              <w:rPr>
                <w:rFonts w:ascii="Times New Roman" w:hAnsi="Times New Roman" w:cs="Times New Roman"/>
                <w:sz w:val="24"/>
                <w:szCs w:val="24"/>
              </w:rPr>
              <w:t>(п.5.6)</w:t>
            </w:r>
          </w:p>
          <w:p w14:paraId="5E75B18B" w14:textId="77777777" w:rsidR="00A10B9B" w:rsidRPr="006D3691" w:rsidRDefault="00A10B9B" w:rsidP="00CF7A48">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bottom w:val="single" w:sz="4" w:space="0" w:color="auto"/>
              <w:right w:val="single" w:sz="4" w:space="0" w:color="000000"/>
            </w:tcBorders>
          </w:tcPr>
          <w:p w14:paraId="6428F796" w14:textId="77777777" w:rsidR="00BC7C43" w:rsidRPr="006D3691" w:rsidRDefault="00BC7C43" w:rsidP="00CF7A48">
            <w:pPr>
              <w:spacing w:after="0" w:line="240" w:lineRule="auto"/>
              <w:rPr>
                <w:rFonts w:ascii="Times New Roman" w:hAnsi="Times New Roman" w:cs="Times New Roman"/>
                <w:sz w:val="24"/>
                <w:szCs w:val="24"/>
              </w:rPr>
            </w:pPr>
            <w:r w:rsidRPr="006D3691">
              <w:rPr>
                <w:rFonts w:ascii="Times New Roman" w:eastAsia="Calibri" w:hAnsi="Times New Roman" w:cs="Times New Roman"/>
                <w:color w:val="000000"/>
                <w:sz w:val="24"/>
                <w:szCs w:val="24"/>
                <w:lang w:eastAsia="ar-SA"/>
              </w:rPr>
              <w:t xml:space="preserve">Вопросы </w:t>
            </w:r>
            <w:r w:rsidR="005E6251" w:rsidRPr="006D3691">
              <w:rPr>
                <w:rFonts w:ascii="Times New Roman" w:eastAsia="Calibri" w:hAnsi="Times New Roman" w:cs="Times New Roman"/>
                <w:color w:val="000000"/>
                <w:sz w:val="24"/>
                <w:szCs w:val="24"/>
                <w:lang w:eastAsia="ar-SA"/>
              </w:rPr>
              <w:t xml:space="preserve">к зачету </w:t>
            </w:r>
            <w:r w:rsidRPr="006D3691">
              <w:rPr>
                <w:rFonts w:ascii="Times New Roman" w:eastAsia="Calibri" w:hAnsi="Times New Roman" w:cs="Times New Roman"/>
                <w:color w:val="000000"/>
                <w:sz w:val="24"/>
                <w:szCs w:val="24"/>
                <w:lang w:eastAsia="ar-SA"/>
              </w:rPr>
              <w:t xml:space="preserve">№№ </w:t>
            </w:r>
            <w:r w:rsidR="005E6251" w:rsidRPr="006D3691">
              <w:rPr>
                <w:rFonts w:ascii="Times New Roman" w:hAnsi="Times New Roman" w:cs="Times New Roman"/>
                <w:bCs/>
                <w:sz w:val="24"/>
                <w:szCs w:val="24"/>
              </w:rPr>
              <w:t>30-35</w:t>
            </w:r>
            <w:r w:rsidR="00D67EFC" w:rsidRPr="006D3691">
              <w:rPr>
                <w:rFonts w:ascii="Times New Roman" w:hAnsi="Times New Roman" w:cs="Times New Roman"/>
                <w:bCs/>
                <w:sz w:val="24"/>
                <w:szCs w:val="24"/>
              </w:rPr>
              <w:t xml:space="preserve"> </w:t>
            </w:r>
            <w:r w:rsidR="00D67EFC" w:rsidRPr="006D3691">
              <w:rPr>
                <w:rFonts w:ascii="Times New Roman" w:eastAsia="Calibri" w:hAnsi="Times New Roman" w:cs="Times New Roman"/>
                <w:color w:val="000000"/>
                <w:sz w:val="24"/>
                <w:szCs w:val="24"/>
                <w:lang w:eastAsia="ar-SA"/>
              </w:rPr>
              <w:t>(п.6)</w:t>
            </w:r>
          </w:p>
        </w:tc>
      </w:tr>
      <w:tr w:rsidR="00BC7C43" w:rsidRPr="006D3691" w14:paraId="08A2839F" w14:textId="77777777" w:rsidTr="00CF7A48">
        <w:trPr>
          <w:trHeight w:val="315"/>
          <w:jc w:val="center"/>
        </w:trPr>
        <w:tc>
          <w:tcPr>
            <w:tcW w:w="0" w:type="auto"/>
            <w:vMerge/>
            <w:tcBorders>
              <w:left w:val="single" w:sz="6" w:space="0" w:color="000000"/>
              <w:right w:val="single" w:sz="6" w:space="0" w:color="000000"/>
            </w:tcBorders>
            <w:vAlign w:val="center"/>
          </w:tcPr>
          <w:p w14:paraId="64F9B2DD" w14:textId="77777777" w:rsidR="00BC7C43" w:rsidRPr="006D3691" w:rsidRDefault="00BC7C43" w:rsidP="00CF7A48">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5A4FAA24" w14:textId="77777777" w:rsidR="00BC7C43" w:rsidRPr="006D3691" w:rsidRDefault="00BC7C43"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14:paraId="3D3F0976" w14:textId="77777777" w:rsidR="00BC7C43" w:rsidRPr="006D3691" w:rsidRDefault="00BC7C43"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Тема № 4</w:t>
            </w:r>
            <w:r w:rsidRPr="006D3691">
              <w:rPr>
                <w:rFonts w:ascii="Times New Roman" w:hAnsi="Times New Roman" w:cs="Times New Roman"/>
                <w:color w:val="222222"/>
                <w:sz w:val="24"/>
                <w:szCs w:val="24"/>
              </w:rPr>
              <w:t xml:space="preserve"> </w:t>
            </w:r>
            <w:r w:rsidRPr="006D3691">
              <w:rPr>
                <w:rFonts w:ascii="Times New Roman" w:hAnsi="Times New Roman" w:cs="Times New Roman"/>
                <w:sz w:val="24"/>
                <w:szCs w:val="24"/>
              </w:rPr>
              <w:t>Диалог: задачи, виды, структура</w:t>
            </w:r>
          </w:p>
        </w:tc>
        <w:tc>
          <w:tcPr>
            <w:tcW w:w="0" w:type="auto"/>
            <w:tcBorders>
              <w:top w:val="single" w:sz="4" w:space="0" w:color="auto"/>
              <w:left w:val="single" w:sz="6" w:space="0" w:color="000000"/>
              <w:bottom w:val="single" w:sz="4" w:space="0" w:color="auto"/>
              <w:right w:val="single" w:sz="6" w:space="0" w:color="000000"/>
            </w:tcBorders>
          </w:tcPr>
          <w:p w14:paraId="365ABA4D" w14:textId="77777777" w:rsidR="00A10B9B" w:rsidRPr="006D3691" w:rsidRDefault="00A10B9B"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 xml:space="preserve">Конспект </w:t>
            </w:r>
            <w:r w:rsidR="00EC2F3A" w:rsidRPr="006D3691">
              <w:rPr>
                <w:rFonts w:ascii="Times New Roman" w:hAnsi="Times New Roman" w:cs="Times New Roman"/>
                <w:sz w:val="24"/>
                <w:szCs w:val="24"/>
              </w:rPr>
              <w:t xml:space="preserve">лекции </w:t>
            </w:r>
            <w:r w:rsidRPr="006D3691">
              <w:rPr>
                <w:rFonts w:ascii="Times New Roman" w:hAnsi="Times New Roman" w:cs="Times New Roman"/>
                <w:sz w:val="24"/>
                <w:szCs w:val="24"/>
              </w:rPr>
              <w:t>(п.5.6)</w:t>
            </w:r>
          </w:p>
          <w:p w14:paraId="51A9EBEC" w14:textId="77777777" w:rsidR="00A10B9B" w:rsidRPr="006D3691" w:rsidRDefault="00A10B9B" w:rsidP="00CF7A48">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bottom w:val="single" w:sz="4" w:space="0" w:color="auto"/>
              <w:right w:val="single" w:sz="4" w:space="0" w:color="000000"/>
            </w:tcBorders>
          </w:tcPr>
          <w:p w14:paraId="7ECC8F4D" w14:textId="77777777" w:rsidR="00BC7C43" w:rsidRPr="006D3691" w:rsidRDefault="00BC7C43" w:rsidP="00CF7A48">
            <w:pPr>
              <w:spacing w:after="0" w:line="240" w:lineRule="auto"/>
              <w:rPr>
                <w:rFonts w:ascii="Times New Roman" w:hAnsi="Times New Roman" w:cs="Times New Roman"/>
                <w:sz w:val="24"/>
                <w:szCs w:val="24"/>
              </w:rPr>
            </w:pPr>
            <w:r w:rsidRPr="006D3691">
              <w:rPr>
                <w:rFonts w:ascii="Times New Roman" w:eastAsia="Calibri" w:hAnsi="Times New Roman" w:cs="Times New Roman"/>
                <w:color w:val="000000"/>
                <w:sz w:val="24"/>
                <w:szCs w:val="24"/>
                <w:lang w:eastAsia="ar-SA"/>
              </w:rPr>
              <w:t xml:space="preserve">Вопросы </w:t>
            </w:r>
            <w:r w:rsidR="005E6251" w:rsidRPr="006D3691">
              <w:rPr>
                <w:rFonts w:ascii="Times New Roman" w:eastAsia="Calibri" w:hAnsi="Times New Roman" w:cs="Times New Roman"/>
                <w:color w:val="000000"/>
                <w:sz w:val="24"/>
                <w:szCs w:val="24"/>
                <w:lang w:eastAsia="ar-SA"/>
              </w:rPr>
              <w:t xml:space="preserve">к зачету </w:t>
            </w:r>
            <w:r w:rsidRPr="006D3691">
              <w:rPr>
                <w:rFonts w:ascii="Times New Roman" w:eastAsia="Calibri" w:hAnsi="Times New Roman" w:cs="Times New Roman"/>
                <w:color w:val="000000"/>
                <w:sz w:val="24"/>
                <w:szCs w:val="24"/>
                <w:lang w:eastAsia="ar-SA"/>
              </w:rPr>
              <w:t xml:space="preserve">№№ </w:t>
            </w:r>
            <w:r w:rsidR="005E6251" w:rsidRPr="006D3691">
              <w:rPr>
                <w:rFonts w:ascii="Times New Roman" w:hAnsi="Times New Roman" w:cs="Times New Roman"/>
                <w:bCs/>
                <w:sz w:val="24"/>
                <w:szCs w:val="24"/>
              </w:rPr>
              <w:t>35-42</w:t>
            </w:r>
            <w:r w:rsidR="00D67EFC" w:rsidRPr="006D3691">
              <w:rPr>
                <w:rFonts w:ascii="Times New Roman" w:hAnsi="Times New Roman" w:cs="Times New Roman"/>
                <w:bCs/>
                <w:sz w:val="24"/>
                <w:szCs w:val="24"/>
              </w:rPr>
              <w:t xml:space="preserve"> </w:t>
            </w:r>
            <w:r w:rsidR="00D67EFC" w:rsidRPr="006D3691">
              <w:rPr>
                <w:rFonts w:ascii="Times New Roman" w:eastAsia="Calibri" w:hAnsi="Times New Roman" w:cs="Times New Roman"/>
                <w:color w:val="000000"/>
                <w:sz w:val="24"/>
                <w:szCs w:val="24"/>
                <w:lang w:eastAsia="ar-SA"/>
              </w:rPr>
              <w:t>(п.6)</w:t>
            </w:r>
          </w:p>
        </w:tc>
      </w:tr>
      <w:tr w:rsidR="00BC7C43" w:rsidRPr="006D3691" w14:paraId="67C35542" w14:textId="77777777" w:rsidTr="00CF7A48">
        <w:trPr>
          <w:trHeight w:val="315"/>
          <w:jc w:val="center"/>
        </w:trPr>
        <w:tc>
          <w:tcPr>
            <w:tcW w:w="0" w:type="auto"/>
            <w:vMerge/>
            <w:tcBorders>
              <w:left w:val="single" w:sz="6" w:space="0" w:color="000000"/>
              <w:right w:val="single" w:sz="6" w:space="0" w:color="000000"/>
            </w:tcBorders>
            <w:vAlign w:val="center"/>
          </w:tcPr>
          <w:p w14:paraId="5DA02DF9" w14:textId="77777777" w:rsidR="00BC7C43" w:rsidRPr="006D3691" w:rsidRDefault="00BC7C43" w:rsidP="00CF7A48">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651080AC" w14:textId="77777777" w:rsidR="00BC7C43" w:rsidRPr="006D3691" w:rsidRDefault="00BC7C43"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14:paraId="452530CF" w14:textId="77777777" w:rsidR="00BC7C43" w:rsidRPr="006D3691" w:rsidRDefault="00BC7C43"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Тема № 5</w:t>
            </w:r>
            <w:r w:rsidRPr="006D3691">
              <w:rPr>
                <w:rFonts w:ascii="Times New Roman" w:hAnsi="Times New Roman" w:cs="Times New Roman"/>
                <w:color w:val="222222"/>
                <w:sz w:val="24"/>
                <w:szCs w:val="24"/>
              </w:rPr>
              <w:t xml:space="preserve"> </w:t>
            </w:r>
            <w:r w:rsidRPr="006D3691">
              <w:rPr>
                <w:rFonts w:ascii="Times New Roman" w:hAnsi="Times New Roman" w:cs="Times New Roman"/>
                <w:sz w:val="24"/>
                <w:szCs w:val="24"/>
              </w:rPr>
              <w:t>Манипуляции в общении: виды, приемы, характеристика, способы противодействия.</w:t>
            </w:r>
          </w:p>
        </w:tc>
        <w:tc>
          <w:tcPr>
            <w:tcW w:w="0" w:type="auto"/>
            <w:tcBorders>
              <w:top w:val="single" w:sz="4" w:space="0" w:color="auto"/>
              <w:left w:val="single" w:sz="6" w:space="0" w:color="000000"/>
              <w:bottom w:val="single" w:sz="4" w:space="0" w:color="auto"/>
              <w:right w:val="single" w:sz="6" w:space="0" w:color="000000"/>
            </w:tcBorders>
          </w:tcPr>
          <w:p w14:paraId="3ECE455F" w14:textId="77777777" w:rsidR="00A10B9B" w:rsidRPr="006D3691" w:rsidRDefault="00A10B9B" w:rsidP="00CF7A48">
            <w:pPr>
              <w:spacing w:after="0" w:line="240" w:lineRule="auto"/>
              <w:rPr>
                <w:rFonts w:ascii="Times New Roman" w:hAnsi="Times New Roman" w:cs="Times New Roman"/>
                <w:sz w:val="24"/>
                <w:szCs w:val="24"/>
              </w:rPr>
            </w:pPr>
          </w:p>
          <w:p w14:paraId="0A4834FE" w14:textId="77777777" w:rsidR="00A10B9B" w:rsidRPr="006D3691" w:rsidRDefault="00A10B9B"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 xml:space="preserve">Конспект </w:t>
            </w:r>
            <w:r w:rsidR="00EC2F3A" w:rsidRPr="006D3691">
              <w:rPr>
                <w:rFonts w:ascii="Times New Roman" w:hAnsi="Times New Roman" w:cs="Times New Roman"/>
                <w:sz w:val="24"/>
                <w:szCs w:val="24"/>
              </w:rPr>
              <w:t xml:space="preserve">лекции </w:t>
            </w:r>
            <w:r w:rsidRPr="006D3691">
              <w:rPr>
                <w:rFonts w:ascii="Times New Roman" w:hAnsi="Times New Roman" w:cs="Times New Roman"/>
                <w:sz w:val="24"/>
                <w:szCs w:val="24"/>
              </w:rPr>
              <w:t>(п.5.6)</w:t>
            </w:r>
          </w:p>
          <w:p w14:paraId="0F25A1D5" w14:textId="77777777" w:rsidR="00BC7C43" w:rsidRPr="006D3691" w:rsidRDefault="00BC7C43" w:rsidP="00CF7A48">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bottom w:val="single" w:sz="4" w:space="0" w:color="auto"/>
              <w:right w:val="single" w:sz="4" w:space="0" w:color="000000"/>
            </w:tcBorders>
          </w:tcPr>
          <w:p w14:paraId="31BE2CA4" w14:textId="77777777" w:rsidR="00BC7C43" w:rsidRPr="006D3691" w:rsidRDefault="00BC7C43" w:rsidP="00CF7A48">
            <w:pPr>
              <w:spacing w:after="0" w:line="240" w:lineRule="auto"/>
              <w:rPr>
                <w:rFonts w:ascii="Times New Roman" w:hAnsi="Times New Roman" w:cs="Times New Roman"/>
                <w:sz w:val="24"/>
                <w:szCs w:val="24"/>
              </w:rPr>
            </w:pPr>
            <w:r w:rsidRPr="006D3691">
              <w:rPr>
                <w:rFonts w:ascii="Times New Roman" w:eastAsia="Calibri" w:hAnsi="Times New Roman" w:cs="Times New Roman"/>
                <w:color w:val="000000"/>
                <w:sz w:val="24"/>
                <w:szCs w:val="24"/>
                <w:lang w:eastAsia="ar-SA"/>
              </w:rPr>
              <w:t xml:space="preserve">Вопросы </w:t>
            </w:r>
            <w:r w:rsidR="005E6251" w:rsidRPr="006D3691">
              <w:rPr>
                <w:rFonts w:ascii="Times New Roman" w:eastAsia="Calibri" w:hAnsi="Times New Roman" w:cs="Times New Roman"/>
                <w:color w:val="000000"/>
                <w:sz w:val="24"/>
                <w:szCs w:val="24"/>
                <w:lang w:eastAsia="ar-SA"/>
              </w:rPr>
              <w:t xml:space="preserve">к зачету </w:t>
            </w:r>
            <w:r w:rsidRPr="006D3691">
              <w:rPr>
                <w:rFonts w:ascii="Times New Roman" w:eastAsia="Calibri" w:hAnsi="Times New Roman" w:cs="Times New Roman"/>
                <w:color w:val="000000"/>
                <w:sz w:val="24"/>
                <w:szCs w:val="24"/>
                <w:lang w:eastAsia="ar-SA"/>
              </w:rPr>
              <w:t xml:space="preserve">№№ </w:t>
            </w:r>
            <w:r w:rsidR="005E6251" w:rsidRPr="006D3691">
              <w:rPr>
                <w:rFonts w:ascii="Times New Roman" w:hAnsi="Times New Roman" w:cs="Times New Roman"/>
                <w:bCs/>
                <w:sz w:val="24"/>
                <w:szCs w:val="24"/>
              </w:rPr>
              <w:t>43-45</w:t>
            </w:r>
            <w:r w:rsidR="00D67EFC" w:rsidRPr="006D3691">
              <w:rPr>
                <w:rFonts w:ascii="Times New Roman" w:hAnsi="Times New Roman" w:cs="Times New Roman"/>
                <w:bCs/>
                <w:sz w:val="24"/>
                <w:szCs w:val="24"/>
              </w:rPr>
              <w:t xml:space="preserve"> </w:t>
            </w:r>
            <w:r w:rsidR="00D67EFC" w:rsidRPr="006D3691">
              <w:rPr>
                <w:rFonts w:ascii="Times New Roman" w:eastAsia="Calibri" w:hAnsi="Times New Roman" w:cs="Times New Roman"/>
                <w:color w:val="000000"/>
                <w:sz w:val="24"/>
                <w:szCs w:val="24"/>
                <w:lang w:eastAsia="ar-SA"/>
              </w:rPr>
              <w:t>(п.6)</w:t>
            </w:r>
          </w:p>
        </w:tc>
      </w:tr>
      <w:tr w:rsidR="005E6251" w:rsidRPr="006D3691" w14:paraId="0FE89523" w14:textId="77777777" w:rsidTr="00CF7A48">
        <w:trPr>
          <w:trHeight w:val="2208"/>
          <w:jc w:val="center"/>
        </w:trPr>
        <w:tc>
          <w:tcPr>
            <w:tcW w:w="0" w:type="auto"/>
            <w:vMerge w:val="restart"/>
            <w:tcBorders>
              <w:top w:val="single" w:sz="6" w:space="0" w:color="000000"/>
              <w:left w:val="single" w:sz="6" w:space="0" w:color="000000"/>
              <w:right w:val="single" w:sz="6" w:space="0" w:color="000000"/>
            </w:tcBorders>
            <w:vAlign w:val="center"/>
          </w:tcPr>
          <w:p w14:paraId="4BAAC255" w14:textId="77777777" w:rsidR="005E6251" w:rsidRPr="006D3691" w:rsidRDefault="005E6251" w:rsidP="00CF7A48">
            <w:pPr>
              <w:spacing w:after="0" w:line="240" w:lineRule="auto"/>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sz w:val="24"/>
                <w:szCs w:val="24"/>
                <w:lang w:eastAsia="ru-RU"/>
              </w:rPr>
              <w:t>Умения</w:t>
            </w:r>
          </w:p>
        </w:tc>
        <w:tc>
          <w:tcPr>
            <w:tcW w:w="0" w:type="auto"/>
            <w:vMerge w:val="restart"/>
            <w:tcBorders>
              <w:top w:val="single" w:sz="6" w:space="0" w:color="000000"/>
              <w:left w:val="single" w:sz="6" w:space="0" w:color="000000"/>
              <w:right w:val="single" w:sz="6" w:space="0" w:color="000000"/>
            </w:tcBorders>
            <w:vAlign w:val="center"/>
          </w:tcPr>
          <w:p w14:paraId="775A9C25" w14:textId="1D2CCEFD" w:rsidR="005E6251" w:rsidRPr="006D3691" w:rsidRDefault="006D3691" w:rsidP="00CF7A48">
            <w:pPr>
              <w:suppressAutoHyphens/>
              <w:snapToGrid w:val="0"/>
              <w:spacing w:after="0" w:line="240" w:lineRule="auto"/>
              <w:rPr>
                <w:rFonts w:ascii="Times New Roman" w:eastAsia="Calibri" w:hAnsi="Times New Roman" w:cs="Times New Roman"/>
                <w:sz w:val="24"/>
                <w:szCs w:val="24"/>
                <w:lang w:eastAsia="ar-SA"/>
              </w:rPr>
            </w:pPr>
            <w:r w:rsidRPr="006D3691">
              <w:rPr>
                <w:rFonts w:ascii="Times New Roman" w:hAnsi="Times New Roman" w:cs="Times New Roman"/>
                <w:sz w:val="24"/>
                <w:szCs w:val="24"/>
              </w:rPr>
              <w:t>сформировавшееся систематическое умение обеспечивать эффективное межличностное взаимодействие с потребителем с учетом социально-культурных и психологических особенностей, осуществлять взаимодействие в коллективе</w:t>
            </w:r>
          </w:p>
        </w:tc>
        <w:tc>
          <w:tcPr>
            <w:tcW w:w="0" w:type="auto"/>
            <w:tcBorders>
              <w:top w:val="single" w:sz="6" w:space="0" w:color="000000"/>
              <w:left w:val="single" w:sz="6" w:space="0" w:color="000000"/>
              <w:right w:val="single" w:sz="6" w:space="0" w:color="000000"/>
            </w:tcBorders>
            <w:vAlign w:val="center"/>
          </w:tcPr>
          <w:p w14:paraId="6A251DDE" w14:textId="77777777" w:rsidR="005E6251" w:rsidRPr="006D3691" w:rsidRDefault="005E6251" w:rsidP="00CF7A48">
            <w:pPr>
              <w:spacing w:after="0" w:line="240" w:lineRule="auto"/>
              <w:rPr>
                <w:rFonts w:ascii="Times New Roman" w:hAnsi="Times New Roman" w:cs="Times New Roman"/>
                <w:color w:val="222222"/>
                <w:sz w:val="24"/>
                <w:szCs w:val="24"/>
              </w:rPr>
            </w:pPr>
            <w:r w:rsidRPr="006D3691">
              <w:rPr>
                <w:rFonts w:ascii="Times New Roman" w:eastAsia="Calibri" w:hAnsi="Times New Roman" w:cs="Times New Roman"/>
                <w:sz w:val="24"/>
                <w:szCs w:val="24"/>
                <w:lang w:eastAsia="ar-SA"/>
              </w:rPr>
              <w:t xml:space="preserve">Тема 2 </w:t>
            </w:r>
            <w:r w:rsidRPr="006D3691">
              <w:rPr>
                <w:rFonts w:ascii="Times New Roman" w:hAnsi="Times New Roman" w:cs="Times New Roman"/>
                <w:sz w:val="24"/>
                <w:szCs w:val="24"/>
              </w:rPr>
              <w:t>Оратория</w:t>
            </w:r>
          </w:p>
        </w:tc>
        <w:tc>
          <w:tcPr>
            <w:tcW w:w="0" w:type="auto"/>
            <w:tcBorders>
              <w:top w:val="single" w:sz="6" w:space="0" w:color="000000"/>
              <w:left w:val="single" w:sz="6" w:space="0" w:color="000000"/>
              <w:right w:val="single" w:sz="6" w:space="0" w:color="000000"/>
            </w:tcBorders>
          </w:tcPr>
          <w:p w14:paraId="2CF7B32E"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Творческие задания (п.5.3)</w:t>
            </w:r>
          </w:p>
          <w:p w14:paraId="35A1A3E8" w14:textId="77777777" w:rsidR="00CF7A48" w:rsidRPr="006D3691" w:rsidRDefault="00CF7A48"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Ролевая игра (п.5.2)</w:t>
            </w:r>
          </w:p>
          <w:p w14:paraId="1C6508AD" w14:textId="77777777" w:rsidR="005E6251" w:rsidRPr="006D3691" w:rsidRDefault="005E6251" w:rsidP="006153D8">
            <w:pPr>
              <w:spacing w:after="0" w:line="240" w:lineRule="auto"/>
              <w:rPr>
                <w:rFonts w:ascii="Times New Roman" w:hAnsi="Times New Roman" w:cs="Times New Roman"/>
                <w:sz w:val="24"/>
                <w:szCs w:val="24"/>
              </w:rPr>
            </w:pPr>
          </w:p>
        </w:tc>
        <w:tc>
          <w:tcPr>
            <w:tcW w:w="0" w:type="auto"/>
            <w:tcBorders>
              <w:top w:val="single" w:sz="6" w:space="0" w:color="000000"/>
              <w:left w:val="single" w:sz="6" w:space="0" w:color="000000"/>
              <w:right w:val="single" w:sz="4" w:space="0" w:color="000000"/>
            </w:tcBorders>
          </w:tcPr>
          <w:p w14:paraId="6B0A944F"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eastAsia="Calibri" w:hAnsi="Times New Roman" w:cs="Times New Roman"/>
                <w:color w:val="000000"/>
                <w:sz w:val="24"/>
                <w:szCs w:val="24"/>
                <w:lang w:eastAsia="ar-SA"/>
              </w:rPr>
              <w:t xml:space="preserve">Вопросы к зачету №№ </w:t>
            </w:r>
            <w:r w:rsidRPr="006D3691">
              <w:rPr>
                <w:rFonts w:ascii="Times New Roman" w:hAnsi="Times New Roman" w:cs="Times New Roman"/>
                <w:bCs/>
                <w:sz w:val="24"/>
                <w:szCs w:val="24"/>
              </w:rPr>
              <w:t>10-29</w:t>
            </w:r>
            <w:r w:rsidR="00D67EFC" w:rsidRPr="006D3691">
              <w:rPr>
                <w:rFonts w:ascii="Times New Roman" w:hAnsi="Times New Roman" w:cs="Times New Roman"/>
                <w:bCs/>
                <w:sz w:val="24"/>
                <w:szCs w:val="24"/>
              </w:rPr>
              <w:t xml:space="preserve"> </w:t>
            </w:r>
            <w:r w:rsidR="00D67EFC" w:rsidRPr="006D3691">
              <w:rPr>
                <w:rFonts w:ascii="Times New Roman" w:eastAsia="Calibri" w:hAnsi="Times New Roman" w:cs="Times New Roman"/>
                <w:color w:val="000000"/>
                <w:sz w:val="24"/>
                <w:szCs w:val="24"/>
                <w:lang w:eastAsia="ar-SA"/>
              </w:rPr>
              <w:t>(п.6)</w:t>
            </w:r>
          </w:p>
        </w:tc>
      </w:tr>
      <w:tr w:rsidR="005E6251" w:rsidRPr="006D3691" w14:paraId="4810F8CA" w14:textId="77777777" w:rsidTr="00CF7A48">
        <w:trPr>
          <w:trHeight w:val="285"/>
          <w:jc w:val="center"/>
        </w:trPr>
        <w:tc>
          <w:tcPr>
            <w:tcW w:w="0" w:type="auto"/>
            <w:vMerge/>
            <w:tcBorders>
              <w:left w:val="single" w:sz="6" w:space="0" w:color="000000"/>
              <w:right w:val="single" w:sz="6" w:space="0" w:color="000000"/>
            </w:tcBorders>
            <w:vAlign w:val="center"/>
          </w:tcPr>
          <w:p w14:paraId="68AE0BB2" w14:textId="77777777" w:rsidR="005E6251" w:rsidRPr="006D3691" w:rsidRDefault="005E6251"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78039D67" w14:textId="77777777" w:rsidR="005E6251" w:rsidRPr="006D3691" w:rsidRDefault="005E6251"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right w:val="single" w:sz="6" w:space="0" w:color="000000"/>
            </w:tcBorders>
            <w:vAlign w:val="center"/>
          </w:tcPr>
          <w:p w14:paraId="3DBA6E48"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Тема № 3</w:t>
            </w:r>
            <w:r w:rsidRPr="006D3691">
              <w:rPr>
                <w:rFonts w:ascii="Times New Roman" w:hAnsi="Times New Roman" w:cs="Times New Roman"/>
                <w:color w:val="222222"/>
                <w:sz w:val="24"/>
                <w:szCs w:val="24"/>
              </w:rPr>
              <w:t xml:space="preserve"> </w:t>
            </w:r>
            <w:r w:rsidRPr="006D3691">
              <w:rPr>
                <w:rFonts w:ascii="Times New Roman" w:hAnsi="Times New Roman" w:cs="Times New Roman"/>
                <w:sz w:val="24"/>
                <w:szCs w:val="24"/>
              </w:rPr>
              <w:t>Техника и методы аргументации</w:t>
            </w:r>
          </w:p>
        </w:tc>
        <w:tc>
          <w:tcPr>
            <w:tcW w:w="0" w:type="auto"/>
            <w:tcBorders>
              <w:top w:val="single" w:sz="4" w:space="0" w:color="auto"/>
              <w:left w:val="single" w:sz="6" w:space="0" w:color="000000"/>
              <w:right w:val="single" w:sz="6" w:space="0" w:color="000000"/>
            </w:tcBorders>
          </w:tcPr>
          <w:p w14:paraId="34258F5B" w14:textId="77777777" w:rsidR="00CF7A48" w:rsidRPr="006D3691" w:rsidRDefault="00CF7A48"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Творческие задания (п.5.3)</w:t>
            </w:r>
          </w:p>
          <w:p w14:paraId="1FF96FAD" w14:textId="77777777" w:rsidR="005E6251" w:rsidRPr="006D3691" w:rsidRDefault="005E6251" w:rsidP="00CF7A48">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right w:val="single" w:sz="4" w:space="0" w:color="000000"/>
            </w:tcBorders>
          </w:tcPr>
          <w:p w14:paraId="3F3DFC9D"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eastAsia="Calibri" w:hAnsi="Times New Roman" w:cs="Times New Roman"/>
                <w:color w:val="000000"/>
                <w:sz w:val="24"/>
                <w:szCs w:val="24"/>
                <w:lang w:eastAsia="ar-SA"/>
              </w:rPr>
              <w:t xml:space="preserve">Вопросы к зачету №№ </w:t>
            </w:r>
            <w:r w:rsidRPr="006D3691">
              <w:rPr>
                <w:rFonts w:ascii="Times New Roman" w:hAnsi="Times New Roman" w:cs="Times New Roman"/>
                <w:bCs/>
                <w:sz w:val="24"/>
                <w:szCs w:val="24"/>
              </w:rPr>
              <w:t>30-35</w:t>
            </w:r>
            <w:r w:rsidR="00D67EFC" w:rsidRPr="006D3691">
              <w:rPr>
                <w:rFonts w:ascii="Times New Roman" w:hAnsi="Times New Roman" w:cs="Times New Roman"/>
                <w:bCs/>
                <w:sz w:val="24"/>
                <w:szCs w:val="24"/>
              </w:rPr>
              <w:t xml:space="preserve"> </w:t>
            </w:r>
            <w:r w:rsidR="00D67EFC" w:rsidRPr="006D3691">
              <w:rPr>
                <w:rFonts w:ascii="Times New Roman" w:eastAsia="Calibri" w:hAnsi="Times New Roman" w:cs="Times New Roman"/>
                <w:color w:val="000000"/>
                <w:sz w:val="24"/>
                <w:szCs w:val="24"/>
                <w:lang w:eastAsia="ar-SA"/>
              </w:rPr>
              <w:t>(п.6)</w:t>
            </w:r>
          </w:p>
        </w:tc>
      </w:tr>
      <w:tr w:rsidR="005E6251" w:rsidRPr="006D3691" w14:paraId="299A1EFD" w14:textId="77777777" w:rsidTr="00CF7A48">
        <w:trPr>
          <w:trHeight w:val="960"/>
          <w:jc w:val="center"/>
        </w:trPr>
        <w:tc>
          <w:tcPr>
            <w:tcW w:w="0" w:type="auto"/>
            <w:vMerge/>
            <w:tcBorders>
              <w:left w:val="single" w:sz="6" w:space="0" w:color="000000"/>
              <w:right w:val="single" w:sz="6" w:space="0" w:color="000000"/>
            </w:tcBorders>
            <w:vAlign w:val="center"/>
          </w:tcPr>
          <w:p w14:paraId="4E252A7C" w14:textId="77777777" w:rsidR="005E6251" w:rsidRPr="006D3691" w:rsidRDefault="005E6251"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02DBAD5E" w14:textId="77777777" w:rsidR="005E6251" w:rsidRPr="006D3691" w:rsidRDefault="005E6251"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14:paraId="4096AC37"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Тема № 4</w:t>
            </w:r>
            <w:r w:rsidRPr="006D3691">
              <w:rPr>
                <w:rFonts w:ascii="Times New Roman" w:hAnsi="Times New Roman" w:cs="Times New Roman"/>
                <w:color w:val="222222"/>
                <w:sz w:val="24"/>
                <w:szCs w:val="24"/>
              </w:rPr>
              <w:t xml:space="preserve"> </w:t>
            </w:r>
            <w:r w:rsidRPr="006D3691">
              <w:rPr>
                <w:rFonts w:ascii="Times New Roman" w:hAnsi="Times New Roman" w:cs="Times New Roman"/>
                <w:sz w:val="24"/>
                <w:szCs w:val="24"/>
              </w:rPr>
              <w:t>Диалог: задачи, виды, структура</w:t>
            </w:r>
          </w:p>
        </w:tc>
        <w:tc>
          <w:tcPr>
            <w:tcW w:w="0" w:type="auto"/>
            <w:tcBorders>
              <w:top w:val="single" w:sz="6" w:space="0" w:color="000000"/>
              <w:left w:val="single" w:sz="6" w:space="0" w:color="000000"/>
              <w:bottom w:val="single" w:sz="4" w:space="0" w:color="auto"/>
              <w:right w:val="single" w:sz="6" w:space="0" w:color="000000"/>
            </w:tcBorders>
          </w:tcPr>
          <w:p w14:paraId="6F59953E"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Дискуссия (п.5.4)</w:t>
            </w:r>
          </w:p>
          <w:p w14:paraId="5ABF6581" w14:textId="77777777" w:rsidR="005E6251" w:rsidRPr="006D3691" w:rsidRDefault="005E6251" w:rsidP="00CF7A48">
            <w:pPr>
              <w:spacing w:after="0" w:line="240" w:lineRule="auto"/>
              <w:rPr>
                <w:rFonts w:ascii="Times New Roman" w:hAnsi="Times New Roman" w:cs="Times New Roman"/>
                <w:sz w:val="24"/>
                <w:szCs w:val="24"/>
              </w:rPr>
            </w:pPr>
          </w:p>
        </w:tc>
        <w:tc>
          <w:tcPr>
            <w:tcW w:w="0" w:type="auto"/>
            <w:tcBorders>
              <w:top w:val="single" w:sz="6" w:space="0" w:color="000000"/>
              <w:left w:val="single" w:sz="6" w:space="0" w:color="000000"/>
              <w:bottom w:val="single" w:sz="4" w:space="0" w:color="auto"/>
              <w:right w:val="single" w:sz="4" w:space="0" w:color="000000"/>
            </w:tcBorders>
          </w:tcPr>
          <w:p w14:paraId="7BA5FAF9"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eastAsia="Calibri" w:hAnsi="Times New Roman" w:cs="Times New Roman"/>
                <w:color w:val="000000"/>
                <w:sz w:val="24"/>
                <w:szCs w:val="24"/>
                <w:lang w:eastAsia="ar-SA"/>
              </w:rPr>
              <w:t xml:space="preserve">Вопросы к зачету №№ </w:t>
            </w:r>
            <w:r w:rsidRPr="006D3691">
              <w:rPr>
                <w:rFonts w:ascii="Times New Roman" w:hAnsi="Times New Roman" w:cs="Times New Roman"/>
                <w:bCs/>
                <w:sz w:val="24"/>
                <w:szCs w:val="24"/>
              </w:rPr>
              <w:t>35-42</w:t>
            </w:r>
            <w:r w:rsidR="00D67EFC" w:rsidRPr="006D3691">
              <w:rPr>
                <w:rFonts w:ascii="Times New Roman" w:hAnsi="Times New Roman" w:cs="Times New Roman"/>
                <w:bCs/>
                <w:sz w:val="24"/>
                <w:szCs w:val="24"/>
              </w:rPr>
              <w:t xml:space="preserve"> </w:t>
            </w:r>
            <w:r w:rsidR="00D67EFC" w:rsidRPr="006D3691">
              <w:rPr>
                <w:rFonts w:ascii="Times New Roman" w:eastAsia="Calibri" w:hAnsi="Times New Roman" w:cs="Times New Roman"/>
                <w:color w:val="000000"/>
                <w:sz w:val="24"/>
                <w:szCs w:val="24"/>
                <w:lang w:eastAsia="ar-SA"/>
              </w:rPr>
              <w:t>(п.6)</w:t>
            </w:r>
          </w:p>
        </w:tc>
      </w:tr>
      <w:tr w:rsidR="005E6251" w:rsidRPr="006D3691" w14:paraId="27AA78FF" w14:textId="77777777" w:rsidTr="00CF7A48">
        <w:trPr>
          <w:trHeight w:val="960"/>
          <w:jc w:val="center"/>
        </w:trPr>
        <w:tc>
          <w:tcPr>
            <w:tcW w:w="0" w:type="auto"/>
            <w:vMerge/>
            <w:tcBorders>
              <w:left w:val="single" w:sz="6" w:space="0" w:color="000000"/>
              <w:right w:val="single" w:sz="6" w:space="0" w:color="000000"/>
            </w:tcBorders>
            <w:vAlign w:val="center"/>
          </w:tcPr>
          <w:p w14:paraId="18A3A58E" w14:textId="77777777" w:rsidR="005E6251" w:rsidRPr="006D3691" w:rsidRDefault="005E6251"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14:paraId="591303AA" w14:textId="77777777" w:rsidR="005E6251" w:rsidRPr="006D3691" w:rsidRDefault="005E6251"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14:paraId="49806ABF"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Тема № 5</w:t>
            </w:r>
            <w:r w:rsidRPr="006D3691">
              <w:rPr>
                <w:rFonts w:ascii="Times New Roman" w:hAnsi="Times New Roman" w:cs="Times New Roman"/>
                <w:color w:val="222222"/>
                <w:sz w:val="24"/>
                <w:szCs w:val="24"/>
              </w:rPr>
              <w:t xml:space="preserve"> </w:t>
            </w:r>
            <w:r w:rsidRPr="006D3691">
              <w:rPr>
                <w:rFonts w:ascii="Times New Roman" w:hAnsi="Times New Roman" w:cs="Times New Roman"/>
                <w:sz w:val="24"/>
                <w:szCs w:val="24"/>
              </w:rPr>
              <w:t xml:space="preserve">Манипуляции в общении: виды, приемы, характеристика, </w:t>
            </w:r>
            <w:r w:rsidRPr="006D3691">
              <w:rPr>
                <w:rFonts w:ascii="Times New Roman" w:hAnsi="Times New Roman" w:cs="Times New Roman"/>
                <w:sz w:val="24"/>
                <w:szCs w:val="24"/>
              </w:rPr>
              <w:lastRenderedPageBreak/>
              <w:t>способы противодействия</w:t>
            </w:r>
          </w:p>
        </w:tc>
        <w:tc>
          <w:tcPr>
            <w:tcW w:w="0" w:type="auto"/>
            <w:tcBorders>
              <w:top w:val="single" w:sz="6" w:space="0" w:color="000000"/>
              <w:left w:val="single" w:sz="6" w:space="0" w:color="000000"/>
              <w:bottom w:val="single" w:sz="4" w:space="0" w:color="auto"/>
              <w:right w:val="single" w:sz="6" w:space="0" w:color="000000"/>
            </w:tcBorders>
          </w:tcPr>
          <w:p w14:paraId="5E8C00FE"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lastRenderedPageBreak/>
              <w:t>Кейс-задача (п.5.5)</w:t>
            </w:r>
          </w:p>
        </w:tc>
        <w:tc>
          <w:tcPr>
            <w:tcW w:w="0" w:type="auto"/>
            <w:tcBorders>
              <w:top w:val="single" w:sz="6" w:space="0" w:color="000000"/>
              <w:left w:val="single" w:sz="6" w:space="0" w:color="000000"/>
              <w:bottom w:val="single" w:sz="4" w:space="0" w:color="auto"/>
              <w:right w:val="single" w:sz="4" w:space="0" w:color="000000"/>
            </w:tcBorders>
          </w:tcPr>
          <w:p w14:paraId="3C0F07C9"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eastAsia="Calibri" w:hAnsi="Times New Roman" w:cs="Times New Roman"/>
                <w:color w:val="000000"/>
                <w:sz w:val="24"/>
                <w:szCs w:val="24"/>
                <w:lang w:eastAsia="ar-SA"/>
              </w:rPr>
              <w:t xml:space="preserve">Вопросы к зачету №№ </w:t>
            </w:r>
            <w:r w:rsidRPr="006D3691">
              <w:rPr>
                <w:rFonts w:ascii="Times New Roman" w:hAnsi="Times New Roman" w:cs="Times New Roman"/>
                <w:bCs/>
                <w:sz w:val="24"/>
                <w:szCs w:val="24"/>
              </w:rPr>
              <w:t>43-45</w:t>
            </w:r>
            <w:r w:rsidR="00D67EFC" w:rsidRPr="006D3691">
              <w:rPr>
                <w:rFonts w:ascii="Times New Roman" w:hAnsi="Times New Roman" w:cs="Times New Roman"/>
                <w:bCs/>
                <w:sz w:val="24"/>
                <w:szCs w:val="24"/>
              </w:rPr>
              <w:t xml:space="preserve"> </w:t>
            </w:r>
            <w:r w:rsidR="00D67EFC" w:rsidRPr="006D3691">
              <w:rPr>
                <w:rFonts w:ascii="Times New Roman" w:eastAsia="Calibri" w:hAnsi="Times New Roman" w:cs="Times New Roman"/>
                <w:color w:val="000000"/>
                <w:sz w:val="24"/>
                <w:szCs w:val="24"/>
                <w:lang w:eastAsia="ar-SA"/>
              </w:rPr>
              <w:t>(п.6)</w:t>
            </w:r>
          </w:p>
        </w:tc>
      </w:tr>
      <w:tr w:rsidR="005E6251" w:rsidRPr="006D3691" w14:paraId="13E234E7" w14:textId="77777777" w:rsidTr="00CF7A48">
        <w:trPr>
          <w:trHeight w:val="1598"/>
          <w:jc w:val="center"/>
        </w:trPr>
        <w:tc>
          <w:tcPr>
            <w:tcW w:w="0" w:type="auto"/>
            <w:vMerge w:val="restart"/>
            <w:tcBorders>
              <w:top w:val="single" w:sz="6" w:space="0" w:color="000000"/>
              <w:left w:val="single" w:sz="6" w:space="0" w:color="000000"/>
              <w:right w:val="single" w:sz="6" w:space="0" w:color="000000"/>
            </w:tcBorders>
            <w:vAlign w:val="center"/>
          </w:tcPr>
          <w:p w14:paraId="51F09358" w14:textId="77777777" w:rsidR="005E6251" w:rsidRPr="006D3691" w:rsidRDefault="005E6251" w:rsidP="00CF7A48">
            <w:pPr>
              <w:spacing w:after="0" w:line="240" w:lineRule="auto"/>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Навыки</w:t>
            </w:r>
          </w:p>
        </w:tc>
        <w:tc>
          <w:tcPr>
            <w:tcW w:w="0" w:type="auto"/>
            <w:vMerge w:val="restart"/>
            <w:tcBorders>
              <w:top w:val="single" w:sz="6" w:space="0" w:color="000000"/>
              <w:left w:val="single" w:sz="6" w:space="0" w:color="000000"/>
              <w:right w:val="single" w:sz="6" w:space="0" w:color="000000"/>
            </w:tcBorders>
            <w:vAlign w:val="center"/>
          </w:tcPr>
          <w:p w14:paraId="5548039E" w14:textId="77777777" w:rsidR="006D3691" w:rsidRDefault="006D3691" w:rsidP="006D3691">
            <w:pPr>
              <w:spacing w:after="0" w:line="240" w:lineRule="auto"/>
              <w:jc w:val="both"/>
              <w:rPr>
                <w:rFonts w:ascii="Times New Roman" w:hAnsi="Times New Roman" w:cs="Times New Roman"/>
                <w:sz w:val="24"/>
                <w:szCs w:val="24"/>
              </w:rPr>
            </w:pPr>
            <w:r w:rsidRPr="006D3691">
              <w:rPr>
                <w:rFonts w:ascii="Times New Roman" w:hAnsi="Times New Roman" w:cs="Times New Roman"/>
                <w:sz w:val="24"/>
                <w:szCs w:val="24"/>
              </w:rPr>
              <w:t>грамотного письма, культурой устной и письменной речи, способностью к эффективной речевой коммуникации в профессиональной деятельности</w:t>
            </w:r>
          </w:p>
          <w:p w14:paraId="73A0417E" w14:textId="412F7929" w:rsidR="005E6251" w:rsidRPr="006D3691" w:rsidRDefault="005E6251" w:rsidP="00CF7A48">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6" w:space="0" w:color="000000"/>
              <w:left w:val="single" w:sz="6" w:space="0" w:color="000000"/>
              <w:right w:val="single" w:sz="6" w:space="0" w:color="000000"/>
            </w:tcBorders>
            <w:vAlign w:val="center"/>
          </w:tcPr>
          <w:p w14:paraId="65FD7CCD" w14:textId="77777777" w:rsidR="005E6251" w:rsidRPr="006D3691" w:rsidRDefault="005E6251" w:rsidP="00CF7A48">
            <w:pPr>
              <w:spacing w:after="0" w:line="240" w:lineRule="auto"/>
              <w:rPr>
                <w:rFonts w:ascii="Times New Roman" w:hAnsi="Times New Roman" w:cs="Times New Roman"/>
                <w:color w:val="222222"/>
                <w:sz w:val="24"/>
                <w:szCs w:val="24"/>
              </w:rPr>
            </w:pPr>
            <w:r w:rsidRPr="006D3691">
              <w:rPr>
                <w:rFonts w:ascii="Times New Roman" w:eastAsia="Calibri" w:hAnsi="Times New Roman" w:cs="Times New Roman"/>
                <w:sz w:val="24"/>
                <w:szCs w:val="24"/>
                <w:lang w:eastAsia="ar-SA"/>
              </w:rPr>
              <w:t xml:space="preserve">Тема 2 </w:t>
            </w:r>
            <w:r w:rsidRPr="006D3691">
              <w:rPr>
                <w:rFonts w:ascii="Times New Roman" w:hAnsi="Times New Roman" w:cs="Times New Roman"/>
                <w:sz w:val="24"/>
                <w:szCs w:val="24"/>
              </w:rPr>
              <w:t>Оратория</w:t>
            </w:r>
          </w:p>
        </w:tc>
        <w:tc>
          <w:tcPr>
            <w:tcW w:w="0" w:type="auto"/>
            <w:tcBorders>
              <w:top w:val="single" w:sz="6" w:space="0" w:color="000000"/>
              <w:left w:val="single" w:sz="6" w:space="0" w:color="000000"/>
              <w:right w:val="single" w:sz="6" w:space="0" w:color="000000"/>
            </w:tcBorders>
          </w:tcPr>
          <w:p w14:paraId="48A9B264"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Творческие задания (п.5.3)</w:t>
            </w:r>
          </w:p>
          <w:p w14:paraId="312D9214" w14:textId="77777777" w:rsidR="00CF7A48" w:rsidRPr="006D3691" w:rsidRDefault="00CF7A48"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Ролевая игра (п.5.2)</w:t>
            </w:r>
          </w:p>
          <w:p w14:paraId="3C49C462" w14:textId="5102D12B" w:rsidR="005E6251" w:rsidRPr="006D3691" w:rsidRDefault="005E6251" w:rsidP="00CF7A48">
            <w:pPr>
              <w:spacing w:after="0" w:line="240" w:lineRule="auto"/>
              <w:rPr>
                <w:rFonts w:ascii="Times New Roman" w:hAnsi="Times New Roman" w:cs="Times New Roman"/>
                <w:sz w:val="24"/>
                <w:szCs w:val="24"/>
              </w:rPr>
            </w:pPr>
          </w:p>
        </w:tc>
        <w:tc>
          <w:tcPr>
            <w:tcW w:w="0" w:type="auto"/>
            <w:tcBorders>
              <w:top w:val="single" w:sz="6" w:space="0" w:color="000000"/>
              <w:left w:val="single" w:sz="6" w:space="0" w:color="000000"/>
              <w:right w:val="single" w:sz="4" w:space="0" w:color="000000"/>
            </w:tcBorders>
          </w:tcPr>
          <w:p w14:paraId="74FFC980"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eastAsia="Calibri" w:hAnsi="Times New Roman" w:cs="Times New Roman"/>
                <w:color w:val="000000"/>
                <w:sz w:val="24"/>
                <w:szCs w:val="24"/>
                <w:lang w:eastAsia="ar-SA"/>
              </w:rPr>
              <w:t xml:space="preserve">Вопросы к зачету №№ </w:t>
            </w:r>
            <w:r w:rsidRPr="006D3691">
              <w:rPr>
                <w:rFonts w:ascii="Times New Roman" w:hAnsi="Times New Roman" w:cs="Times New Roman"/>
                <w:bCs/>
                <w:sz w:val="24"/>
                <w:szCs w:val="24"/>
              </w:rPr>
              <w:t>10-29</w:t>
            </w:r>
            <w:r w:rsidR="00D67EFC" w:rsidRPr="006D3691">
              <w:rPr>
                <w:rFonts w:ascii="Times New Roman" w:hAnsi="Times New Roman" w:cs="Times New Roman"/>
                <w:bCs/>
                <w:sz w:val="24"/>
                <w:szCs w:val="24"/>
              </w:rPr>
              <w:t xml:space="preserve"> </w:t>
            </w:r>
            <w:r w:rsidR="00D67EFC" w:rsidRPr="006D3691">
              <w:rPr>
                <w:rFonts w:ascii="Times New Roman" w:eastAsia="Calibri" w:hAnsi="Times New Roman" w:cs="Times New Roman"/>
                <w:color w:val="000000"/>
                <w:sz w:val="24"/>
                <w:szCs w:val="24"/>
                <w:lang w:eastAsia="ar-SA"/>
              </w:rPr>
              <w:t>(п.6)</w:t>
            </w:r>
          </w:p>
        </w:tc>
      </w:tr>
      <w:tr w:rsidR="005E6251" w:rsidRPr="006D3691" w14:paraId="26CED64D" w14:textId="77777777" w:rsidTr="00CF7A48">
        <w:trPr>
          <w:trHeight w:val="900"/>
          <w:jc w:val="center"/>
        </w:trPr>
        <w:tc>
          <w:tcPr>
            <w:tcW w:w="0" w:type="auto"/>
            <w:vMerge/>
            <w:tcBorders>
              <w:left w:val="single" w:sz="6" w:space="0" w:color="000000"/>
              <w:right w:val="single" w:sz="6" w:space="0" w:color="000000"/>
            </w:tcBorders>
            <w:vAlign w:val="center"/>
          </w:tcPr>
          <w:p w14:paraId="68145011" w14:textId="77777777" w:rsidR="005E6251" w:rsidRPr="006D3691" w:rsidRDefault="005E6251" w:rsidP="00CF7A48">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14:paraId="6E508752" w14:textId="77777777" w:rsidR="005E6251" w:rsidRPr="006D3691" w:rsidRDefault="005E6251" w:rsidP="00CF7A48">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14:paraId="22644B41"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Тема № 3</w:t>
            </w:r>
            <w:r w:rsidRPr="006D3691">
              <w:rPr>
                <w:rFonts w:ascii="Times New Roman" w:hAnsi="Times New Roman" w:cs="Times New Roman"/>
                <w:color w:val="222222"/>
                <w:sz w:val="24"/>
                <w:szCs w:val="24"/>
              </w:rPr>
              <w:t xml:space="preserve"> </w:t>
            </w:r>
            <w:r w:rsidRPr="006D3691">
              <w:rPr>
                <w:rFonts w:ascii="Times New Roman" w:hAnsi="Times New Roman" w:cs="Times New Roman"/>
                <w:sz w:val="24"/>
                <w:szCs w:val="24"/>
              </w:rPr>
              <w:t>Техника и методы аргументации</w:t>
            </w:r>
          </w:p>
        </w:tc>
        <w:tc>
          <w:tcPr>
            <w:tcW w:w="0" w:type="auto"/>
            <w:tcBorders>
              <w:top w:val="single" w:sz="4" w:space="0" w:color="auto"/>
              <w:left w:val="single" w:sz="6" w:space="0" w:color="000000"/>
              <w:bottom w:val="single" w:sz="4" w:space="0" w:color="auto"/>
              <w:right w:val="single" w:sz="6" w:space="0" w:color="000000"/>
            </w:tcBorders>
          </w:tcPr>
          <w:p w14:paraId="7CA7B6D4" w14:textId="77777777" w:rsidR="00CF7A48" w:rsidRPr="006D3691" w:rsidRDefault="00CF7A48"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Творческие задания (п.5.3)</w:t>
            </w:r>
          </w:p>
          <w:p w14:paraId="491DE863" w14:textId="77777777" w:rsidR="005E6251" w:rsidRPr="006D3691" w:rsidRDefault="005E6251" w:rsidP="00CF7A48">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bottom w:val="single" w:sz="4" w:space="0" w:color="auto"/>
              <w:right w:val="single" w:sz="4" w:space="0" w:color="000000"/>
            </w:tcBorders>
          </w:tcPr>
          <w:p w14:paraId="1B690418"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eastAsia="Calibri" w:hAnsi="Times New Roman" w:cs="Times New Roman"/>
                <w:color w:val="000000"/>
                <w:sz w:val="24"/>
                <w:szCs w:val="24"/>
                <w:lang w:eastAsia="ar-SA"/>
              </w:rPr>
              <w:t xml:space="preserve">Вопросы к зачету №№ </w:t>
            </w:r>
            <w:r w:rsidRPr="006D3691">
              <w:rPr>
                <w:rFonts w:ascii="Times New Roman" w:hAnsi="Times New Roman" w:cs="Times New Roman"/>
                <w:bCs/>
                <w:sz w:val="24"/>
                <w:szCs w:val="24"/>
              </w:rPr>
              <w:t>30-35</w:t>
            </w:r>
            <w:r w:rsidR="00D67EFC" w:rsidRPr="006D3691">
              <w:rPr>
                <w:rFonts w:ascii="Times New Roman" w:hAnsi="Times New Roman" w:cs="Times New Roman"/>
                <w:bCs/>
                <w:sz w:val="24"/>
                <w:szCs w:val="24"/>
              </w:rPr>
              <w:t xml:space="preserve"> </w:t>
            </w:r>
            <w:r w:rsidR="00D67EFC" w:rsidRPr="006D3691">
              <w:rPr>
                <w:rFonts w:ascii="Times New Roman" w:eastAsia="Calibri" w:hAnsi="Times New Roman" w:cs="Times New Roman"/>
                <w:color w:val="000000"/>
                <w:sz w:val="24"/>
                <w:szCs w:val="24"/>
                <w:lang w:eastAsia="ar-SA"/>
              </w:rPr>
              <w:t>(п.6)</w:t>
            </w:r>
          </w:p>
        </w:tc>
      </w:tr>
      <w:tr w:rsidR="005E6251" w:rsidRPr="006D3691" w14:paraId="704883B1" w14:textId="77777777" w:rsidTr="00CF7A48">
        <w:trPr>
          <w:trHeight w:val="255"/>
          <w:jc w:val="center"/>
        </w:trPr>
        <w:tc>
          <w:tcPr>
            <w:tcW w:w="0" w:type="auto"/>
            <w:vMerge/>
            <w:tcBorders>
              <w:left w:val="single" w:sz="6" w:space="0" w:color="000000"/>
              <w:right w:val="single" w:sz="6" w:space="0" w:color="000000"/>
            </w:tcBorders>
            <w:vAlign w:val="center"/>
          </w:tcPr>
          <w:p w14:paraId="680009AF" w14:textId="77777777" w:rsidR="005E6251" w:rsidRPr="006D3691" w:rsidRDefault="005E6251" w:rsidP="00CF7A48">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14:paraId="648063E0" w14:textId="77777777" w:rsidR="005E6251" w:rsidRPr="006D3691" w:rsidRDefault="005E6251" w:rsidP="00CF7A48">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14:paraId="2C847865"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Тема № 4</w:t>
            </w:r>
            <w:r w:rsidRPr="006D3691">
              <w:rPr>
                <w:rFonts w:ascii="Times New Roman" w:hAnsi="Times New Roman" w:cs="Times New Roman"/>
                <w:color w:val="222222"/>
                <w:sz w:val="24"/>
                <w:szCs w:val="24"/>
              </w:rPr>
              <w:t xml:space="preserve"> </w:t>
            </w:r>
            <w:r w:rsidRPr="006D3691">
              <w:rPr>
                <w:rFonts w:ascii="Times New Roman" w:hAnsi="Times New Roman" w:cs="Times New Roman"/>
                <w:sz w:val="24"/>
                <w:szCs w:val="24"/>
              </w:rPr>
              <w:t>Диалог: задачи, виды, структура</w:t>
            </w:r>
          </w:p>
        </w:tc>
        <w:tc>
          <w:tcPr>
            <w:tcW w:w="0" w:type="auto"/>
            <w:tcBorders>
              <w:top w:val="single" w:sz="4" w:space="0" w:color="auto"/>
              <w:left w:val="single" w:sz="6" w:space="0" w:color="000000"/>
              <w:bottom w:val="single" w:sz="4" w:space="0" w:color="auto"/>
              <w:right w:val="single" w:sz="6" w:space="0" w:color="000000"/>
            </w:tcBorders>
          </w:tcPr>
          <w:p w14:paraId="710B835F"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Дискуссия (п.5.4)</w:t>
            </w:r>
          </w:p>
          <w:p w14:paraId="61BBB4B1" w14:textId="77777777" w:rsidR="005E6251" w:rsidRPr="006D3691" w:rsidRDefault="005E6251" w:rsidP="00CF7A48">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bottom w:val="single" w:sz="4" w:space="0" w:color="auto"/>
              <w:right w:val="single" w:sz="4" w:space="0" w:color="000000"/>
            </w:tcBorders>
          </w:tcPr>
          <w:p w14:paraId="790FDAC4"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eastAsia="Calibri" w:hAnsi="Times New Roman" w:cs="Times New Roman"/>
                <w:color w:val="000000"/>
                <w:sz w:val="24"/>
                <w:szCs w:val="24"/>
                <w:lang w:eastAsia="ar-SA"/>
              </w:rPr>
              <w:t xml:space="preserve">Вопросы к зачету №№ </w:t>
            </w:r>
            <w:r w:rsidRPr="006D3691">
              <w:rPr>
                <w:rFonts w:ascii="Times New Roman" w:hAnsi="Times New Roman" w:cs="Times New Roman"/>
                <w:bCs/>
                <w:sz w:val="24"/>
                <w:szCs w:val="24"/>
              </w:rPr>
              <w:t>35-42</w:t>
            </w:r>
            <w:r w:rsidR="00D67EFC" w:rsidRPr="006D3691">
              <w:rPr>
                <w:rFonts w:ascii="Times New Roman" w:hAnsi="Times New Roman" w:cs="Times New Roman"/>
                <w:bCs/>
                <w:sz w:val="24"/>
                <w:szCs w:val="24"/>
              </w:rPr>
              <w:t xml:space="preserve"> </w:t>
            </w:r>
            <w:r w:rsidR="00D67EFC" w:rsidRPr="006D3691">
              <w:rPr>
                <w:rFonts w:ascii="Times New Roman" w:eastAsia="Calibri" w:hAnsi="Times New Roman" w:cs="Times New Roman"/>
                <w:color w:val="000000"/>
                <w:sz w:val="24"/>
                <w:szCs w:val="24"/>
                <w:lang w:eastAsia="ar-SA"/>
              </w:rPr>
              <w:t>(п.6)</w:t>
            </w:r>
          </w:p>
        </w:tc>
      </w:tr>
      <w:tr w:rsidR="005E6251" w:rsidRPr="006D3691" w14:paraId="70F4D8EA" w14:textId="77777777" w:rsidTr="00CF7A48">
        <w:trPr>
          <w:trHeight w:val="1245"/>
          <w:jc w:val="center"/>
        </w:trPr>
        <w:tc>
          <w:tcPr>
            <w:tcW w:w="0" w:type="auto"/>
            <w:vMerge/>
            <w:tcBorders>
              <w:left w:val="single" w:sz="6" w:space="0" w:color="000000"/>
              <w:right w:val="single" w:sz="6" w:space="0" w:color="000000"/>
            </w:tcBorders>
            <w:vAlign w:val="center"/>
          </w:tcPr>
          <w:p w14:paraId="28F10C1F" w14:textId="77777777" w:rsidR="005E6251" w:rsidRPr="006D3691" w:rsidRDefault="005E6251" w:rsidP="00CF7A48">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14:paraId="426ACD9D" w14:textId="77777777" w:rsidR="005E6251" w:rsidRPr="006D3691" w:rsidRDefault="005E6251" w:rsidP="00CF7A48">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14:paraId="165EDD66"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Тема № 5</w:t>
            </w:r>
            <w:r w:rsidRPr="006D3691">
              <w:rPr>
                <w:rFonts w:ascii="Times New Roman" w:hAnsi="Times New Roman" w:cs="Times New Roman"/>
                <w:color w:val="222222"/>
                <w:sz w:val="24"/>
                <w:szCs w:val="24"/>
              </w:rPr>
              <w:t xml:space="preserve"> </w:t>
            </w:r>
            <w:r w:rsidRPr="006D3691">
              <w:rPr>
                <w:rFonts w:ascii="Times New Roman" w:hAnsi="Times New Roman" w:cs="Times New Roman"/>
                <w:sz w:val="24"/>
                <w:szCs w:val="24"/>
              </w:rPr>
              <w:t>Манипуляции в общении: виды, приемы, характеристика, способы противодействия</w:t>
            </w:r>
          </w:p>
          <w:p w14:paraId="506051F8" w14:textId="77777777" w:rsidR="00D67EFC" w:rsidRPr="006D3691" w:rsidRDefault="00D67EFC" w:rsidP="00CF7A48">
            <w:pPr>
              <w:spacing w:after="0" w:line="240" w:lineRule="auto"/>
              <w:rPr>
                <w:rFonts w:ascii="Times New Roman" w:hAnsi="Times New Roman" w:cs="Times New Roman"/>
                <w:sz w:val="24"/>
                <w:szCs w:val="24"/>
              </w:rPr>
            </w:pPr>
          </w:p>
        </w:tc>
        <w:tc>
          <w:tcPr>
            <w:tcW w:w="0" w:type="auto"/>
            <w:tcBorders>
              <w:top w:val="single" w:sz="4" w:space="0" w:color="auto"/>
              <w:left w:val="single" w:sz="6" w:space="0" w:color="000000"/>
              <w:bottom w:val="single" w:sz="4" w:space="0" w:color="auto"/>
              <w:right w:val="single" w:sz="6" w:space="0" w:color="000000"/>
            </w:tcBorders>
          </w:tcPr>
          <w:p w14:paraId="1A356E9D"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hAnsi="Times New Roman" w:cs="Times New Roman"/>
                <w:sz w:val="24"/>
                <w:szCs w:val="24"/>
              </w:rPr>
              <w:t>Кейс-задача (п.5.5)</w:t>
            </w:r>
          </w:p>
        </w:tc>
        <w:tc>
          <w:tcPr>
            <w:tcW w:w="0" w:type="auto"/>
            <w:tcBorders>
              <w:top w:val="single" w:sz="4" w:space="0" w:color="auto"/>
              <w:left w:val="single" w:sz="6" w:space="0" w:color="000000"/>
              <w:bottom w:val="single" w:sz="4" w:space="0" w:color="auto"/>
              <w:right w:val="single" w:sz="4" w:space="0" w:color="000000"/>
            </w:tcBorders>
          </w:tcPr>
          <w:p w14:paraId="0EE13682" w14:textId="77777777" w:rsidR="005E6251" w:rsidRPr="006D3691" w:rsidRDefault="005E6251" w:rsidP="00CF7A48">
            <w:pPr>
              <w:spacing w:after="0" w:line="240" w:lineRule="auto"/>
              <w:rPr>
                <w:rFonts w:ascii="Times New Roman" w:hAnsi="Times New Roman" w:cs="Times New Roman"/>
                <w:sz w:val="24"/>
                <w:szCs w:val="24"/>
              </w:rPr>
            </w:pPr>
            <w:r w:rsidRPr="006D3691">
              <w:rPr>
                <w:rFonts w:ascii="Times New Roman" w:eastAsia="Calibri" w:hAnsi="Times New Roman" w:cs="Times New Roman"/>
                <w:color w:val="000000"/>
                <w:sz w:val="24"/>
                <w:szCs w:val="24"/>
                <w:lang w:eastAsia="ar-SA"/>
              </w:rPr>
              <w:t xml:space="preserve">Вопросы к зачету №№ </w:t>
            </w:r>
            <w:r w:rsidRPr="006D3691">
              <w:rPr>
                <w:rFonts w:ascii="Times New Roman" w:hAnsi="Times New Roman" w:cs="Times New Roman"/>
                <w:bCs/>
                <w:sz w:val="24"/>
                <w:szCs w:val="24"/>
              </w:rPr>
              <w:t>43-45</w:t>
            </w:r>
            <w:r w:rsidR="00D67EFC" w:rsidRPr="006D3691">
              <w:rPr>
                <w:rFonts w:ascii="Times New Roman" w:hAnsi="Times New Roman" w:cs="Times New Roman"/>
                <w:bCs/>
                <w:sz w:val="24"/>
                <w:szCs w:val="24"/>
              </w:rPr>
              <w:t xml:space="preserve"> </w:t>
            </w:r>
            <w:r w:rsidR="00D67EFC" w:rsidRPr="006D3691">
              <w:rPr>
                <w:rFonts w:ascii="Times New Roman" w:eastAsia="Calibri" w:hAnsi="Times New Roman" w:cs="Times New Roman"/>
                <w:color w:val="000000"/>
                <w:sz w:val="24"/>
                <w:szCs w:val="24"/>
                <w:lang w:eastAsia="ar-SA"/>
              </w:rPr>
              <w:t>(п.6)</w:t>
            </w:r>
          </w:p>
        </w:tc>
      </w:tr>
    </w:tbl>
    <w:p w14:paraId="7C3271FB" w14:textId="77777777" w:rsidR="00CD5FA7" w:rsidRPr="006D3691" w:rsidRDefault="00CD5FA7" w:rsidP="00CF7A48">
      <w:pPr>
        <w:spacing w:before="240" w:after="120" w:line="240" w:lineRule="auto"/>
        <w:ind w:firstLine="709"/>
        <w:jc w:val="both"/>
        <w:rPr>
          <w:rFonts w:ascii="Times New Roman" w:eastAsia="Calibri" w:hAnsi="Times New Roman" w:cs="Times New Roman"/>
          <w:b/>
          <w:sz w:val="24"/>
          <w:szCs w:val="24"/>
        </w:rPr>
      </w:pPr>
      <w:r w:rsidRPr="006D3691">
        <w:rPr>
          <w:rFonts w:ascii="Times New Roman" w:eastAsia="Calibri" w:hAnsi="Times New Roman" w:cs="Times New Roman"/>
          <w:b/>
          <w:sz w:val="24"/>
          <w:szCs w:val="24"/>
        </w:rPr>
        <w:t>4 Описание процедуры оценивания</w:t>
      </w:r>
    </w:p>
    <w:p w14:paraId="364B9675" w14:textId="77777777" w:rsidR="00CD5FA7" w:rsidRPr="006D3691" w:rsidRDefault="00CD5FA7" w:rsidP="00CF7A48">
      <w:pPr>
        <w:spacing w:after="0" w:line="240" w:lineRule="auto"/>
        <w:ind w:firstLine="709"/>
        <w:jc w:val="both"/>
        <w:rPr>
          <w:rFonts w:ascii="Times New Roman" w:eastAsia="Calibri" w:hAnsi="Times New Roman" w:cs="Times New Roman"/>
          <w:sz w:val="24"/>
          <w:szCs w:val="24"/>
        </w:rPr>
      </w:pPr>
      <w:r w:rsidRPr="006D3691">
        <w:rPr>
          <w:rFonts w:ascii="Times New Roman" w:eastAsia="Calibri" w:hAnsi="Times New Roman" w:cs="Times New Roman"/>
          <w:sz w:val="24"/>
          <w:szCs w:val="24"/>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14:paraId="0CD7CC1E" w14:textId="77777777" w:rsidR="00CD5FA7" w:rsidRPr="006D3691" w:rsidRDefault="00CD5FA7" w:rsidP="00CF7A48">
      <w:pPr>
        <w:tabs>
          <w:tab w:val="left" w:pos="1134"/>
        </w:tabs>
        <w:suppressAutoHyphens/>
        <w:spacing w:line="240" w:lineRule="auto"/>
        <w:rPr>
          <w:rFonts w:ascii="Times New Roman" w:eastAsia="Calibri" w:hAnsi="Times New Roman" w:cs="Times New Roman"/>
          <w:sz w:val="24"/>
          <w:szCs w:val="24"/>
        </w:rPr>
      </w:pPr>
    </w:p>
    <w:p w14:paraId="4DBE448F" w14:textId="77777777" w:rsidR="00CD5FA7" w:rsidRPr="006D3691" w:rsidRDefault="00CD5FA7" w:rsidP="00CF7A48">
      <w:pPr>
        <w:tabs>
          <w:tab w:val="left" w:pos="1134"/>
        </w:tabs>
        <w:suppressAutoHyphens/>
        <w:spacing w:line="240" w:lineRule="auto"/>
        <w:rPr>
          <w:rFonts w:ascii="Times New Roman" w:eastAsia="Calibri" w:hAnsi="Times New Roman" w:cs="Times New Roman"/>
          <w:sz w:val="24"/>
          <w:szCs w:val="24"/>
        </w:rPr>
      </w:pPr>
      <w:r w:rsidRPr="006D3691">
        <w:rPr>
          <w:rFonts w:ascii="Times New Roman" w:eastAsia="Calibri" w:hAnsi="Times New Roman" w:cs="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3"/>
        <w:gridCol w:w="828"/>
        <w:gridCol w:w="828"/>
        <w:gridCol w:w="828"/>
        <w:gridCol w:w="828"/>
        <w:gridCol w:w="828"/>
        <w:gridCol w:w="828"/>
        <w:gridCol w:w="582"/>
        <w:gridCol w:w="582"/>
        <w:gridCol w:w="582"/>
        <w:gridCol w:w="582"/>
        <w:gridCol w:w="916"/>
      </w:tblGrid>
      <w:tr w:rsidR="009912C4" w:rsidRPr="006D3691" w14:paraId="7132B8E9" w14:textId="77777777" w:rsidTr="003219C7">
        <w:trPr>
          <w:cantSplit/>
          <w:trHeight w:val="70"/>
        </w:trPr>
        <w:tc>
          <w:tcPr>
            <w:tcW w:w="1983" w:type="dxa"/>
            <w:vMerge w:val="restart"/>
            <w:shd w:val="clear" w:color="auto" w:fill="auto"/>
            <w:vAlign w:val="center"/>
          </w:tcPr>
          <w:p w14:paraId="1758FB7E" w14:textId="77777777" w:rsidR="009912C4" w:rsidRPr="006D3691" w:rsidRDefault="009912C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Вид учебной деятельности</w:t>
            </w:r>
          </w:p>
        </w:tc>
        <w:tc>
          <w:tcPr>
            <w:tcW w:w="8212" w:type="dxa"/>
            <w:gridSpan w:val="11"/>
            <w:shd w:val="clear" w:color="auto" w:fill="auto"/>
            <w:vAlign w:val="center"/>
          </w:tcPr>
          <w:p w14:paraId="4BB4C692" w14:textId="77777777" w:rsidR="009912C4" w:rsidRPr="006D3691" w:rsidRDefault="009912C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Оценочное средство</w:t>
            </w:r>
          </w:p>
        </w:tc>
      </w:tr>
      <w:tr w:rsidR="00E40814" w:rsidRPr="006D3691" w14:paraId="1B374433" w14:textId="77777777" w:rsidTr="003219C7">
        <w:trPr>
          <w:cantSplit/>
          <w:trHeight w:val="1134"/>
        </w:trPr>
        <w:tc>
          <w:tcPr>
            <w:tcW w:w="1983" w:type="dxa"/>
            <w:vMerge/>
            <w:shd w:val="clear" w:color="auto" w:fill="auto"/>
            <w:vAlign w:val="center"/>
          </w:tcPr>
          <w:p w14:paraId="41ECB5BC" w14:textId="77777777" w:rsidR="00E40814" w:rsidRPr="006D3691" w:rsidRDefault="00E40814" w:rsidP="00CF7A48">
            <w:pPr>
              <w:spacing w:after="0" w:line="240" w:lineRule="auto"/>
              <w:rPr>
                <w:rFonts w:ascii="Times New Roman" w:eastAsia="Times New Roman" w:hAnsi="Times New Roman" w:cs="Times New Roman"/>
                <w:color w:val="000000"/>
                <w:sz w:val="24"/>
                <w:szCs w:val="24"/>
                <w:lang w:eastAsia="ru-RU"/>
              </w:rPr>
            </w:pPr>
          </w:p>
        </w:tc>
        <w:tc>
          <w:tcPr>
            <w:tcW w:w="828" w:type="dxa"/>
            <w:shd w:val="clear" w:color="auto" w:fill="auto"/>
            <w:textDirection w:val="btLr"/>
            <w:vAlign w:val="center"/>
          </w:tcPr>
          <w:p w14:paraId="3104C723" w14:textId="77777777" w:rsidR="00E40814" w:rsidRPr="006D3691" w:rsidRDefault="00E40814" w:rsidP="00CF7A48">
            <w:pPr>
              <w:spacing w:after="0" w:line="240" w:lineRule="auto"/>
              <w:ind w:left="113" w:right="113"/>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Доклад</w:t>
            </w:r>
          </w:p>
        </w:tc>
        <w:tc>
          <w:tcPr>
            <w:tcW w:w="828" w:type="dxa"/>
            <w:textDirection w:val="btLr"/>
            <w:vAlign w:val="center"/>
          </w:tcPr>
          <w:p w14:paraId="1F585B64" w14:textId="77777777" w:rsidR="00E40814" w:rsidRPr="006D3691" w:rsidRDefault="00E40814" w:rsidP="00CF7A48">
            <w:pPr>
              <w:spacing w:after="0" w:line="240" w:lineRule="auto"/>
              <w:ind w:left="113" w:right="113"/>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Ролевая игра</w:t>
            </w:r>
          </w:p>
        </w:tc>
        <w:tc>
          <w:tcPr>
            <w:tcW w:w="828" w:type="dxa"/>
            <w:textDirection w:val="btLr"/>
            <w:vAlign w:val="center"/>
          </w:tcPr>
          <w:p w14:paraId="1BB6BE5B"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 xml:space="preserve">Творческие задания </w:t>
            </w:r>
          </w:p>
        </w:tc>
        <w:tc>
          <w:tcPr>
            <w:tcW w:w="828" w:type="dxa"/>
            <w:textDirection w:val="btLr"/>
            <w:vAlign w:val="center"/>
          </w:tcPr>
          <w:p w14:paraId="4CB17749"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 xml:space="preserve">Дискуссия </w:t>
            </w:r>
          </w:p>
        </w:tc>
        <w:tc>
          <w:tcPr>
            <w:tcW w:w="828" w:type="dxa"/>
            <w:textDirection w:val="btLr"/>
            <w:vAlign w:val="center"/>
          </w:tcPr>
          <w:p w14:paraId="4F39F745" w14:textId="77777777" w:rsidR="00E40814" w:rsidRPr="006D3691" w:rsidRDefault="00E40814" w:rsidP="00CF7A48">
            <w:pPr>
              <w:spacing w:after="0" w:line="240" w:lineRule="auto"/>
              <w:ind w:left="113" w:right="113"/>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Кейс-задача</w:t>
            </w:r>
          </w:p>
        </w:tc>
        <w:tc>
          <w:tcPr>
            <w:tcW w:w="828" w:type="dxa"/>
            <w:textDirection w:val="btLr"/>
            <w:vAlign w:val="center"/>
          </w:tcPr>
          <w:p w14:paraId="7DD00467" w14:textId="77777777" w:rsidR="00E40814" w:rsidRPr="006D3691" w:rsidRDefault="00E40814" w:rsidP="00CF7A48">
            <w:pPr>
              <w:spacing w:after="0" w:line="240" w:lineRule="auto"/>
              <w:ind w:left="113" w:right="113"/>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Конспект</w:t>
            </w:r>
          </w:p>
          <w:p w14:paraId="3045EAAA" w14:textId="77777777" w:rsidR="00E40814" w:rsidRPr="006D3691" w:rsidRDefault="00CF7A48" w:rsidP="00CF7A48">
            <w:pPr>
              <w:spacing w:after="0" w:line="240" w:lineRule="auto"/>
              <w:ind w:left="113" w:right="113"/>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лекций</w:t>
            </w:r>
          </w:p>
        </w:tc>
        <w:tc>
          <w:tcPr>
            <w:tcW w:w="582" w:type="dxa"/>
            <w:textDirection w:val="btLr"/>
            <w:vAlign w:val="center"/>
          </w:tcPr>
          <w:p w14:paraId="0548505B" w14:textId="77777777" w:rsidR="00E40814" w:rsidRPr="006D3691" w:rsidRDefault="00E40814" w:rsidP="00CF7A48">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582" w:type="dxa"/>
            <w:textDirection w:val="btLr"/>
            <w:vAlign w:val="center"/>
          </w:tcPr>
          <w:p w14:paraId="423F694F" w14:textId="77777777" w:rsidR="00E40814" w:rsidRPr="006D3691" w:rsidRDefault="00E40814" w:rsidP="00CF7A48">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582" w:type="dxa"/>
            <w:textDirection w:val="btLr"/>
            <w:vAlign w:val="center"/>
          </w:tcPr>
          <w:p w14:paraId="15B7C2A9" w14:textId="77777777" w:rsidR="00E40814" w:rsidRPr="006D3691" w:rsidRDefault="00E40814" w:rsidP="00CF7A48">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582" w:type="dxa"/>
            <w:textDirection w:val="btLr"/>
            <w:vAlign w:val="center"/>
          </w:tcPr>
          <w:p w14:paraId="45B38165" w14:textId="77777777" w:rsidR="00E40814" w:rsidRPr="006D3691" w:rsidRDefault="00E40814" w:rsidP="00CF7A48">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916" w:type="dxa"/>
            <w:textDirection w:val="btLr"/>
            <w:vAlign w:val="center"/>
          </w:tcPr>
          <w:p w14:paraId="1277DBC8"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Итого</w:t>
            </w:r>
          </w:p>
        </w:tc>
      </w:tr>
      <w:tr w:rsidR="00E40814" w:rsidRPr="006D3691" w14:paraId="474F0137" w14:textId="77777777" w:rsidTr="003219C7">
        <w:trPr>
          <w:trHeight w:val="469"/>
        </w:trPr>
        <w:tc>
          <w:tcPr>
            <w:tcW w:w="1983" w:type="dxa"/>
            <w:shd w:val="clear" w:color="auto" w:fill="auto"/>
            <w:vAlign w:val="center"/>
            <w:hideMark/>
          </w:tcPr>
          <w:p w14:paraId="32402960" w14:textId="77777777" w:rsidR="00E40814" w:rsidRPr="006D3691" w:rsidRDefault="00E40814" w:rsidP="00CF7A48">
            <w:pPr>
              <w:spacing w:after="0" w:line="240" w:lineRule="auto"/>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Лекции</w:t>
            </w:r>
          </w:p>
        </w:tc>
        <w:tc>
          <w:tcPr>
            <w:tcW w:w="828" w:type="dxa"/>
            <w:shd w:val="clear" w:color="auto" w:fill="auto"/>
            <w:vAlign w:val="center"/>
            <w:hideMark/>
          </w:tcPr>
          <w:p w14:paraId="62802156"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 </w:t>
            </w:r>
          </w:p>
        </w:tc>
        <w:tc>
          <w:tcPr>
            <w:tcW w:w="828" w:type="dxa"/>
            <w:vAlign w:val="center"/>
          </w:tcPr>
          <w:p w14:paraId="688BDBCC"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587C0F1A"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2A5C4B2A"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31BC4142"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1E2040E5"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10</w:t>
            </w:r>
          </w:p>
        </w:tc>
        <w:tc>
          <w:tcPr>
            <w:tcW w:w="582" w:type="dxa"/>
            <w:vAlign w:val="center"/>
          </w:tcPr>
          <w:p w14:paraId="56664258"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2C0C09CE"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64E0E386"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228574A8"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916" w:type="dxa"/>
            <w:vAlign w:val="center"/>
          </w:tcPr>
          <w:p w14:paraId="74D916DD"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10</w:t>
            </w:r>
          </w:p>
        </w:tc>
      </w:tr>
      <w:tr w:rsidR="00E40814" w:rsidRPr="006D3691" w14:paraId="526EDFDB" w14:textId="77777777" w:rsidTr="003219C7">
        <w:trPr>
          <w:trHeight w:val="552"/>
        </w:trPr>
        <w:tc>
          <w:tcPr>
            <w:tcW w:w="1983" w:type="dxa"/>
            <w:shd w:val="clear" w:color="auto" w:fill="auto"/>
            <w:vAlign w:val="center"/>
            <w:hideMark/>
          </w:tcPr>
          <w:p w14:paraId="3CEE683B" w14:textId="77777777" w:rsidR="00E40814" w:rsidRPr="006D3691" w:rsidRDefault="00E40814" w:rsidP="00CF7A48">
            <w:pPr>
              <w:spacing w:after="0" w:line="240" w:lineRule="auto"/>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Лабораторные занятия</w:t>
            </w:r>
          </w:p>
        </w:tc>
        <w:tc>
          <w:tcPr>
            <w:tcW w:w="828" w:type="dxa"/>
            <w:shd w:val="clear" w:color="auto" w:fill="auto"/>
            <w:vAlign w:val="center"/>
            <w:hideMark/>
          </w:tcPr>
          <w:p w14:paraId="212183B1"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 </w:t>
            </w:r>
          </w:p>
        </w:tc>
        <w:tc>
          <w:tcPr>
            <w:tcW w:w="828" w:type="dxa"/>
            <w:vAlign w:val="center"/>
          </w:tcPr>
          <w:p w14:paraId="1DC5D221"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491AF1A3"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29B4D627"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19886B24"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2182F6CF"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3843158D"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009E9E77"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6031DF58"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745221F0"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916" w:type="dxa"/>
            <w:vAlign w:val="center"/>
          </w:tcPr>
          <w:p w14:paraId="0DECD9DE"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r>
      <w:tr w:rsidR="00E40814" w:rsidRPr="006D3691" w14:paraId="63C543FA" w14:textId="77777777" w:rsidTr="003219C7">
        <w:trPr>
          <w:trHeight w:val="552"/>
        </w:trPr>
        <w:tc>
          <w:tcPr>
            <w:tcW w:w="1983" w:type="dxa"/>
            <w:shd w:val="clear" w:color="auto" w:fill="auto"/>
            <w:vAlign w:val="center"/>
            <w:hideMark/>
          </w:tcPr>
          <w:p w14:paraId="028EB5F8" w14:textId="77777777" w:rsidR="00E40814" w:rsidRPr="006D3691" w:rsidRDefault="00E40814" w:rsidP="00CF7A48">
            <w:pPr>
              <w:spacing w:after="0" w:line="240" w:lineRule="auto"/>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Практические занятия</w:t>
            </w:r>
          </w:p>
        </w:tc>
        <w:tc>
          <w:tcPr>
            <w:tcW w:w="828" w:type="dxa"/>
            <w:shd w:val="clear" w:color="auto" w:fill="auto"/>
            <w:vAlign w:val="center"/>
            <w:hideMark/>
          </w:tcPr>
          <w:p w14:paraId="37E7A3AA"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10</w:t>
            </w:r>
          </w:p>
        </w:tc>
        <w:tc>
          <w:tcPr>
            <w:tcW w:w="828" w:type="dxa"/>
            <w:vAlign w:val="center"/>
          </w:tcPr>
          <w:p w14:paraId="4C7E8FEB"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5</w:t>
            </w:r>
          </w:p>
        </w:tc>
        <w:tc>
          <w:tcPr>
            <w:tcW w:w="828" w:type="dxa"/>
            <w:vAlign w:val="center"/>
          </w:tcPr>
          <w:p w14:paraId="2E640F13"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25</w:t>
            </w:r>
          </w:p>
        </w:tc>
        <w:tc>
          <w:tcPr>
            <w:tcW w:w="828" w:type="dxa"/>
            <w:vAlign w:val="center"/>
          </w:tcPr>
          <w:p w14:paraId="4FA32A89"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5</w:t>
            </w:r>
          </w:p>
        </w:tc>
        <w:tc>
          <w:tcPr>
            <w:tcW w:w="828" w:type="dxa"/>
            <w:vAlign w:val="center"/>
          </w:tcPr>
          <w:p w14:paraId="41A3B36B"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4026EE0E"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3087754A"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57AB686E"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65D227EA"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4A5221AF"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916" w:type="dxa"/>
            <w:vAlign w:val="center"/>
          </w:tcPr>
          <w:p w14:paraId="4BE32312"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45</w:t>
            </w:r>
          </w:p>
        </w:tc>
      </w:tr>
      <w:tr w:rsidR="00E40814" w:rsidRPr="006D3691" w14:paraId="5B9AF59B" w14:textId="77777777" w:rsidTr="003219C7">
        <w:trPr>
          <w:trHeight w:val="552"/>
        </w:trPr>
        <w:tc>
          <w:tcPr>
            <w:tcW w:w="1983" w:type="dxa"/>
            <w:shd w:val="clear" w:color="auto" w:fill="auto"/>
            <w:vAlign w:val="center"/>
            <w:hideMark/>
          </w:tcPr>
          <w:p w14:paraId="21CDB0E1" w14:textId="77777777" w:rsidR="00E40814" w:rsidRPr="006D3691" w:rsidRDefault="00E40814" w:rsidP="00CF7A48">
            <w:pPr>
              <w:spacing w:after="0" w:line="240" w:lineRule="auto"/>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Самостоятельная работа</w:t>
            </w:r>
          </w:p>
        </w:tc>
        <w:tc>
          <w:tcPr>
            <w:tcW w:w="828" w:type="dxa"/>
            <w:shd w:val="clear" w:color="auto" w:fill="auto"/>
            <w:vAlign w:val="center"/>
            <w:hideMark/>
          </w:tcPr>
          <w:p w14:paraId="6B076028"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 </w:t>
            </w:r>
          </w:p>
        </w:tc>
        <w:tc>
          <w:tcPr>
            <w:tcW w:w="828" w:type="dxa"/>
            <w:vAlign w:val="center"/>
          </w:tcPr>
          <w:p w14:paraId="1500D61F"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5C2312D7" w14:textId="77777777" w:rsidR="00E40814" w:rsidRPr="006D3691" w:rsidRDefault="003219C7"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20</w:t>
            </w:r>
          </w:p>
        </w:tc>
        <w:tc>
          <w:tcPr>
            <w:tcW w:w="828" w:type="dxa"/>
            <w:vAlign w:val="center"/>
          </w:tcPr>
          <w:p w14:paraId="4896A90F"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56E06DF4"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7AE70ABF"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0C942AD0"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2B3B36EB"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19B6A88B"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0F6CA7CD"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916" w:type="dxa"/>
            <w:vAlign w:val="center"/>
          </w:tcPr>
          <w:p w14:paraId="566E2C01" w14:textId="77777777" w:rsidR="00E40814" w:rsidRPr="006D3691" w:rsidRDefault="003219C7"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20</w:t>
            </w:r>
          </w:p>
        </w:tc>
      </w:tr>
      <w:tr w:rsidR="00E40814" w:rsidRPr="006D3691" w14:paraId="2A8FE75B" w14:textId="77777777" w:rsidTr="003219C7">
        <w:trPr>
          <w:trHeight w:val="301"/>
        </w:trPr>
        <w:tc>
          <w:tcPr>
            <w:tcW w:w="1983" w:type="dxa"/>
            <w:shd w:val="clear" w:color="auto" w:fill="auto"/>
            <w:vAlign w:val="center"/>
            <w:hideMark/>
          </w:tcPr>
          <w:p w14:paraId="62CD33F1" w14:textId="77777777" w:rsidR="00E40814" w:rsidRPr="006D3691" w:rsidRDefault="00E40814" w:rsidP="00CF7A48">
            <w:pPr>
              <w:spacing w:after="0" w:line="240" w:lineRule="auto"/>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ЭОС</w:t>
            </w:r>
          </w:p>
        </w:tc>
        <w:tc>
          <w:tcPr>
            <w:tcW w:w="828" w:type="dxa"/>
            <w:shd w:val="clear" w:color="auto" w:fill="auto"/>
            <w:vAlign w:val="center"/>
            <w:hideMark/>
          </w:tcPr>
          <w:p w14:paraId="754E8F52"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 </w:t>
            </w:r>
          </w:p>
        </w:tc>
        <w:tc>
          <w:tcPr>
            <w:tcW w:w="828" w:type="dxa"/>
            <w:vAlign w:val="center"/>
          </w:tcPr>
          <w:p w14:paraId="61DD36C5"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7E8B18AD"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393EA161"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32C1DBE2"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5</w:t>
            </w:r>
          </w:p>
        </w:tc>
        <w:tc>
          <w:tcPr>
            <w:tcW w:w="828" w:type="dxa"/>
            <w:vAlign w:val="center"/>
          </w:tcPr>
          <w:p w14:paraId="521D382E"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460116B3"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32D0B0A3"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0B152E5E"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46A074C2"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916" w:type="dxa"/>
            <w:vAlign w:val="center"/>
          </w:tcPr>
          <w:p w14:paraId="14AC218D"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5</w:t>
            </w:r>
          </w:p>
        </w:tc>
      </w:tr>
      <w:tr w:rsidR="00E40814" w:rsidRPr="006D3691" w14:paraId="338192C8" w14:textId="77777777" w:rsidTr="003219C7">
        <w:trPr>
          <w:trHeight w:val="552"/>
        </w:trPr>
        <w:tc>
          <w:tcPr>
            <w:tcW w:w="1983" w:type="dxa"/>
            <w:shd w:val="clear" w:color="auto" w:fill="auto"/>
            <w:vAlign w:val="center"/>
            <w:hideMark/>
          </w:tcPr>
          <w:p w14:paraId="6DAB4C52" w14:textId="77777777" w:rsidR="00E40814" w:rsidRPr="006D3691" w:rsidRDefault="00E40814" w:rsidP="00CF7A48">
            <w:pPr>
              <w:spacing w:after="0" w:line="240" w:lineRule="auto"/>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Промежуточная аттестация</w:t>
            </w:r>
          </w:p>
        </w:tc>
        <w:tc>
          <w:tcPr>
            <w:tcW w:w="828" w:type="dxa"/>
            <w:shd w:val="clear" w:color="auto" w:fill="auto"/>
            <w:vAlign w:val="center"/>
            <w:hideMark/>
          </w:tcPr>
          <w:p w14:paraId="5F9BE3D1"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 </w:t>
            </w:r>
          </w:p>
        </w:tc>
        <w:tc>
          <w:tcPr>
            <w:tcW w:w="828" w:type="dxa"/>
            <w:vAlign w:val="center"/>
          </w:tcPr>
          <w:p w14:paraId="7A7FB6D8"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10966838"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7528E79C"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3D4A3F83"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64735789"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37F1FF88"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59E4D94C"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3B713118"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0075428F"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916" w:type="dxa"/>
            <w:vAlign w:val="center"/>
          </w:tcPr>
          <w:p w14:paraId="2D871D73"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20</w:t>
            </w:r>
          </w:p>
        </w:tc>
      </w:tr>
      <w:tr w:rsidR="00E40814" w:rsidRPr="006D3691" w14:paraId="231104FE" w14:textId="77777777" w:rsidTr="003219C7">
        <w:trPr>
          <w:trHeight w:val="415"/>
        </w:trPr>
        <w:tc>
          <w:tcPr>
            <w:tcW w:w="1983" w:type="dxa"/>
            <w:shd w:val="clear" w:color="auto" w:fill="auto"/>
            <w:vAlign w:val="center"/>
            <w:hideMark/>
          </w:tcPr>
          <w:p w14:paraId="0CE8C502" w14:textId="77777777" w:rsidR="00E40814" w:rsidRPr="006D3691" w:rsidRDefault="00E40814" w:rsidP="00CF7A48">
            <w:pPr>
              <w:spacing w:after="0" w:line="240" w:lineRule="auto"/>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Итого</w:t>
            </w:r>
          </w:p>
        </w:tc>
        <w:tc>
          <w:tcPr>
            <w:tcW w:w="828" w:type="dxa"/>
            <w:shd w:val="clear" w:color="auto" w:fill="auto"/>
            <w:vAlign w:val="center"/>
            <w:hideMark/>
          </w:tcPr>
          <w:p w14:paraId="58DA9E5A"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55F9C2DD"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69B58A79"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748E3D43"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0FD13678"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828" w:type="dxa"/>
            <w:vAlign w:val="center"/>
          </w:tcPr>
          <w:p w14:paraId="68234846"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2C98857D"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7245E100"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7DD5BFF9"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582" w:type="dxa"/>
            <w:vAlign w:val="center"/>
          </w:tcPr>
          <w:p w14:paraId="0C32A0C8"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p>
        </w:tc>
        <w:tc>
          <w:tcPr>
            <w:tcW w:w="916" w:type="dxa"/>
            <w:vAlign w:val="center"/>
          </w:tcPr>
          <w:p w14:paraId="0D4ECCBC" w14:textId="77777777" w:rsidR="00E40814" w:rsidRPr="006D3691" w:rsidRDefault="00E40814" w:rsidP="00CF7A48">
            <w:pPr>
              <w:spacing w:after="0" w:line="240" w:lineRule="auto"/>
              <w:jc w:val="center"/>
              <w:rPr>
                <w:rFonts w:ascii="Times New Roman" w:eastAsia="Times New Roman" w:hAnsi="Times New Roman" w:cs="Times New Roman"/>
                <w:color w:val="000000"/>
                <w:sz w:val="24"/>
                <w:szCs w:val="24"/>
                <w:lang w:eastAsia="ru-RU"/>
              </w:rPr>
            </w:pPr>
            <w:r w:rsidRPr="006D3691">
              <w:rPr>
                <w:rFonts w:ascii="Times New Roman" w:eastAsia="Times New Roman" w:hAnsi="Times New Roman" w:cs="Times New Roman"/>
                <w:color w:val="000000"/>
                <w:sz w:val="24"/>
                <w:szCs w:val="24"/>
                <w:lang w:eastAsia="ru-RU"/>
              </w:rPr>
              <w:t>100</w:t>
            </w:r>
          </w:p>
        </w:tc>
      </w:tr>
    </w:tbl>
    <w:p w14:paraId="5EF93CB1" w14:textId="77777777" w:rsidR="009912C4" w:rsidRPr="006D3691" w:rsidRDefault="009912C4" w:rsidP="00CF7A48">
      <w:pPr>
        <w:spacing w:after="0" w:line="240" w:lineRule="auto"/>
        <w:jc w:val="both"/>
        <w:rPr>
          <w:rFonts w:ascii="Times New Roman" w:hAnsi="Times New Roman" w:cs="Times New Roman"/>
          <w:b/>
          <w:sz w:val="24"/>
          <w:szCs w:val="24"/>
        </w:rPr>
      </w:pPr>
    </w:p>
    <w:p w14:paraId="1A9A49E4" w14:textId="77777777" w:rsidR="005E6A0C" w:rsidRPr="006D3691" w:rsidRDefault="005E6A0C" w:rsidP="00CF7A48">
      <w:pPr>
        <w:spacing w:after="120" w:line="240" w:lineRule="auto"/>
        <w:ind w:firstLine="709"/>
        <w:jc w:val="both"/>
        <w:rPr>
          <w:rFonts w:ascii="Times New Roman" w:eastAsia="Calibri" w:hAnsi="Times New Roman" w:cs="Times New Roman"/>
          <w:sz w:val="24"/>
          <w:szCs w:val="24"/>
        </w:rPr>
      </w:pPr>
      <w:r w:rsidRPr="006D3691">
        <w:rPr>
          <w:rFonts w:ascii="Times New Roman" w:eastAsia="Calibri" w:hAnsi="Times New Roman" w:cs="Times New Roman"/>
          <w:sz w:val="24"/>
          <w:szCs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2"/>
        <w:gridCol w:w="2669"/>
        <w:gridCol w:w="6084"/>
      </w:tblGrid>
      <w:tr w:rsidR="005E6A0C" w:rsidRPr="006D3691" w14:paraId="218F0431" w14:textId="77777777" w:rsidTr="00381AEC">
        <w:trPr>
          <w:trHeight w:val="1022"/>
        </w:trPr>
        <w:tc>
          <w:tcPr>
            <w:tcW w:w="707" w:type="pct"/>
            <w:vAlign w:val="center"/>
          </w:tcPr>
          <w:p w14:paraId="2C115F69" w14:textId="77777777" w:rsidR="005E6A0C" w:rsidRPr="006D3691" w:rsidRDefault="005E6A0C" w:rsidP="00CF7A48">
            <w:pPr>
              <w:shd w:val="clear" w:color="auto" w:fill="FFFFFF"/>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lastRenderedPageBreak/>
              <w:t>Сумма баллов</w:t>
            </w:r>
          </w:p>
          <w:p w14:paraId="3185FFBC" w14:textId="77777777" w:rsidR="005E6A0C" w:rsidRPr="006D3691" w:rsidRDefault="005E6A0C" w:rsidP="00CF7A48">
            <w:pPr>
              <w:spacing w:after="0" w:line="240" w:lineRule="auto"/>
              <w:jc w:val="center"/>
              <w:rPr>
                <w:rFonts w:ascii="Times New Roman" w:eastAsia="Calibri" w:hAnsi="Times New Roman" w:cs="Times New Roman"/>
                <w:color w:val="000000"/>
                <w:sz w:val="24"/>
                <w:szCs w:val="24"/>
              </w:rPr>
            </w:pPr>
            <w:r w:rsidRPr="006D3691">
              <w:rPr>
                <w:rFonts w:ascii="Times New Roman" w:eastAsia="Calibri" w:hAnsi="Times New Roman" w:cs="Times New Roman"/>
                <w:color w:val="000000"/>
                <w:sz w:val="24"/>
                <w:szCs w:val="24"/>
              </w:rPr>
              <w:t>по дисциплине</w:t>
            </w:r>
          </w:p>
        </w:tc>
        <w:tc>
          <w:tcPr>
            <w:tcW w:w="1309" w:type="pct"/>
            <w:vAlign w:val="center"/>
          </w:tcPr>
          <w:p w14:paraId="7CB098CC" w14:textId="77777777" w:rsidR="005E6A0C" w:rsidRPr="006D3691" w:rsidRDefault="005E6A0C"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Оценка по промежуточной аттестации</w:t>
            </w:r>
          </w:p>
        </w:tc>
        <w:tc>
          <w:tcPr>
            <w:tcW w:w="2984" w:type="pct"/>
            <w:vAlign w:val="center"/>
          </w:tcPr>
          <w:p w14:paraId="1DE2D195" w14:textId="77777777" w:rsidR="005E6A0C" w:rsidRPr="006D3691" w:rsidRDefault="005E6A0C"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Характеристика качества сформированности компетенции</w:t>
            </w:r>
          </w:p>
        </w:tc>
      </w:tr>
      <w:tr w:rsidR="005E6A0C" w:rsidRPr="006D3691" w14:paraId="56035AFE" w14:textId="77777777" w:rsidTr="00381AEC">
        <w:tc>
          <w:tcPr>
            <w:tcW w:w="707" w:type="pct"/>
            <w:vAlign w:val="center"/>
          </w:tcPr>
          <w:p w14:paraId="06A09516" w14:textId="77777777" w:rsidR="005E6A0C" w:rsidRPr="006D3691" w:rsidRDefault="005E6A0C"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от 91 до 100</w:t>
            </w:r>
          </w:p>
        </w:tc>
        <w:tc>
          <w:tcPr>
            <w:tcW w:w="1309" w:type="pct"/>
            <w:vAlign w:val="center"/>
          </w:tcPr>
          <w:p w14:paraId="598412D4" w14:textId="13B87F09" w:rsidR="005E6A0C" w:rsidRPr="006D3691" w:rsidRDefault="005E6A0C"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2984" w:type="pct"/>
            <w:vAlign w:val="center"/>
          </w:tcPr>
          <w:p w14:paraId="3AD344CE" w14:textId="77777777" w:rsidR="005E6A0C" w:rsidRPr="006D3691" w:rsidRDefault="005E6A0C" w:rsidP="00CF7A48">
            <w:pPr>
              <w:spacing w:after="0" w:line="240" w:lineRule="auto"/>
              <w:jc w:val="both"/>
              <w:rPr>
                <w:rFonts w:ascii="Times New Roman" w:eastAsia="Calibri" w:hAnsi="Times New Roman" w:cs="Times New Roman"/>
                <w:sz w:val="24"/>
                <w:szCs w:val="24"/>
              </w:rPr>
            </w:pPr>
            <w:r w:rsidRPr="006D3691">
              <w:rPr>
                <w:rFonts w:ascii="Times New Roman" w:eastAsia="Calibri" w:hAnsi="Times New Roman" w:cs="Times New Roman"/>
                <w:sz w:val="24"/>
                <w:szCs w:val="24"/>
              </w:rPr>
              <w:t>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5E6A0C" w:rsidRPr="006D3691" w14:paraId="41B317DA" w14:textId="77777777" w:rsidTr="00381AEC">
        <w:tc>
          <w:tcPr>
            <w:tcW w:w="707" w:type="pct"/>
            <w:vAlign w:val="center"/>
          </w:tcPr>
          <w:p w14:paraId="59C6990A" w14:textId="77777777" w:rsidR="005E6A0C" w:rsidRPr="006D3691" w:rsidRDefault="005E6A0C"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от 76 до 90</w:t>
            </w:r>
          </w:p>
        </w:tc>
        <w:tc>
          <w:tcPr>
            <w:tcW w:w="1309" w:type="pct"/>
            <w:vAlign w:val="center"/>
          </w:tcPr>
          <w:p w14:paraId="32E9FB83" w14:textId="146361BD" w:rsidR="005E6A0C" w:rsidRPr="006D3691" w:rsidRDefault="005E6A0C"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2984" w:type="pct"/>
            <w:vAlign w:val="center"/>
          </w:tcPr>
          <w:p w14:paraId="55629320" w14:textId="77777777" w:rsidR="005E6A0C" w:rsidRPr="006D3691" w:rsidRDefault="005E6A0C" w:rsidP="00CF7A48">
            <w:pPr>
              <w:spacing w:after="0" w:line="240" w:lineRule="auto"/>
              <w:jc w:val="both"/>
              <w:rPr>
                <w:rFonts w:ascii="Times New Roman" w:eastAsia="Calibri" w:hAnsi="Times New Roman" w:cs="Times New Roman"/>
                <w:sz w:val="24"/>
                <w:szCs w:val="24"/>
              </w:rPr>
            </w:pPr>
            <w:r w:rsidRPr="006D3691">
              <w:rPr>
                <w:rFonts w:ascii="Times New Roman" w:eastAsia="Calibri" w:hAnsi="Times New Roman" w:cs="Times New Roman"/>
                <w:sz w:val="24"/>
                <w:szCs w:val="24"/>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5E6A0C" w:rsidRPr="006D3691" w14:paraId="2F653CF0" w14:textId="77777777" w:rsidTr="00381AEC">
        <w:tc>
          <w:tcPr>
            <w:tcW w:w="707" w:type="pct"/>
            <w:vAlign w:val="center"/>
          </w:tcPr>
          <w:p w14:paraId="0EA6EF40" w14:textId="77777777" w:rsidR="005E6A0C" w:rsidRPr="006D3691" w:rsidRDefault="005E6A0C"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от 61 до 75</w:t>
            </w:r>
          </w:p>
        </w:tc>
        <w:tc>
          <w:tcPr>
            <w:tcW w:w="1309" w:type="pct"/>
            <w:vAlign w:val="center"/>
          </w:tcPr>
          <w:p w14:paraId="353510B0" w14:textId="2A217FCC" w:rsidR="005E6A0C" w:rsidRPr="006D3691" w:rsidRDefault="005E6A0C"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2984" w:type="pct"/>
            <w:vAlign w:val="center"/>
          </w:tcPr>
          <w:p w14:paraId="4FCE10BF" w14:textId="77777777" w:rsidR="005E6A0C" w:rsidRPr="006D3691" w:rsidRDefault="005E6A0C" w:rsidP="00CF7A48">
            <w:pPr>
              <w:spacing w:after="0" w:line="240" w:lineRule="auto"/>
              <w:jc w:val="both"/>
              <w:rPr>
                <w:rFonts w:ascii="Times New Roman" w:eastAsia="Calibri" w:hAnsi="Times New Roman" w:cs="Times New Roman"/>
                <w:sz w:val="24"/>
                <w:szCs w:val="24"/>
              </w:rPr>
            </w:pPr>
            <w:r w:rsidRPr="006D3691">
              <w:rPr>
                <w:rFonts w:ascii="Times New Roman" w:eastAsia="Calibri" w:hAnsi="Times New Roman" w:cs="Times New Roman"/>
                <w:sz w:val="24"/>
                <w:szCs w:val="24"/>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5E6A0C" w:rsidRPr="006D3691" w14:paraId="07B1748A" w14:textId="77777777" w:rsidTr="00381AEC">
        <w:tc>
          <w:tcPr>
            <w:tcW w:w="707" w:type="pct"/>
            <w:vAlign w:val="center"/>
          </w:tcPr>
          <w:p w14:paraId="59DF9CF3" w14:textId="77777777" w:rsidR="005E6A0C" w:rsidRPr="006D3691" w:rsidRDefault="005E6A0C"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от 41 до 60</w:t>
            </w:r>
          </w:p>
        </w:tc>
        <w:tc>
          <w:tcPr>
            <w:tcW w:w="1309" w:type="pct"/>
            <w:vAlign w:val="center"/>
          </w:tcPr>
          <w:p w14:paraId="72950757" w14:textId="62308894" w:rsidR="005E6A0C" w:rsidRPr="006D3691" w:rsidRDefault="005E6A0C"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2984" w:type="pct"/>
            <w:vAlign w:val="center"/>
          </w:tcPr>
          <w:p w14:paraId="5A47987A" w14:textId="77777777" w:rsidR="005E6A0C" w:rsidRPr="006D3691" w:rsidRDefault="005E6A0C" w:rsidP="00CF7A48">
            <w:pPr>
              <w:spacing w:after="0" w:line="240" w:lineRule="auto"/>
              <w:jc w:val="both"/>
              <w:rPr>
                <w:rFonts w:ascii="Times New Roman" w:eastAsia="Calibri" w:hAnsi="Times New Roman" w:cs="Times New Roman"/>
                <w:sz w:val="24"/>
                <w:szCs w:val="24"/>
              </w:rPr>
            </w:pPr>
            <w:r w:rsidRPr="006D3691">
              <w:rPr>
                <w:rFonts w:ascii="Times New Roman" w:eastAsia="Calibri" w:hAnsi="Times New Roman" w:cs="Times New Roman"/>
                <w:sz w:val="24"/>
                <w:szCs w:val="24"/>
              </w:rPr>
              <w:t>У студента не сформированы дисциплинарные компетенции, проявляется недостаточность знаний, умений, навыков.</w:t>
            </w:r>
          </w:p>
        </w:tc>
      </w:tr>
      <w:tr w:rsidR="005E6A0C" w:rsidRPr="006D3691" w14:paraId="122D8B10" w14:textId="77777777" w:rsidTr="00381AEC">
        <w:tc>
          <w:tcPr>
            <w:tcW w:w="707" w:type="pct"/>
            <w:vAlign w:val="center"/>
          </w:tcPr>
          <w:p w14:paraId="3DD07B0B" w14:textId="77777777" w:rsidR="005E6A0C" w:rsidRPr="006D3691" w:rsidRDefault="005E6A0C" w:rsidP="00CF7A48">
            <w:pPr>
              <w:spacing w:after="0" w:line="240" w:lineRule="auto"/>
              <w:jc w:val="center"/>
              <w:rPr>
                <w:rFonts w:ascii="Times New Roman" w:eastAsia="Calibri" w:hAnsi="Times New Roman" w:cs="Times New Roman"/>
                <w:color w:val="000000"/>
                <w:sz w:val="24"/>
                <w:szCs w:val="24"/>
              </w:rPr>
            </w:pPr>
            <w:r w:rsidRPr="006D3691">
              <w:rPr>
                <w:rFonts w:ascii="Times New Roman" w:eastAsia="Calibri" w:hAnsi="Times New Roman" w:cs="Times New Roman"/>
                <w:color w:val="000000"/>
                <w:sz w:val="24"/>
                <w:szCs w:val="24"/>
              </w:rPr>
              <w:t>от 0 до 40</w:t>
            </w:r>
          </w:p>
        </w:tc>
        <w:tc>
          <w:tcPr>
            <w:tcW w:w="1309" w:type="pct"/>
            <w:vAlign w:val="center"/>
          </w:tcPr>
          <w:p w14:paraId="020D3595" w14:textId="7AF47CF0" w:rsidR="005E6A0C" w:rsidRPr="006D3691" w:rsidRDefault="005E6A0C" w:rsidP="00CF7A48">
            <w:pPr>
              <w:spacing w:after="0" w:line="240" w:lineRule="auto"/>
              <w:jc w:val="center"/>
              <w:rPr>
                <w:rFonts w:ascii="Times New Roman" w:eastAsia="Calibri" w:hAnsi="Times New Roman" w:cs="Times New Roman"/>
                <w:color w:val="000000"/>
                <w:sz w:val="24"/>
                <w:szCs w:val="24"/>
              </w:rPr>
            </w:pPr>
            <w:r w:rsidRPr="006D3691">
              <w:rPr>
                <w:rFonts w:ascii="Times New Roman" w:eastAsia="Calibri" w:hAnsi="Times New Roman" w:cs="Times New Roman"/>
                <w:color w:val="000000"/>
                <w:sz w:val="24"/>
                <w:szCs w:val="24"/>
              </w:rPr>
              <w:t xml:space="preserve">«не зачтено» </w:t>
            </w:r>
          </w:p>
        </w:tc>
        <w:tc>
          <w:tcPr>
            <w:tcW w:w="2984" w:type="pct"/>
            <w:vAlign w:val="center"/>
          </w:tcPr>
          <w:p w14:paraId="4FCD4DC6" w14:textId="77777777" w:rsidR="005E6A0C" w:rsidRPr="006D3691" w:rsidRDefault="005E6A0C" w:rsidP="00CF7A48">
            <w:pPr>
              <w:spacing w:after="0" w:line="240" w:lineRule="auto"/>
              <w:jc w:val="both"/>
              <w:rPr>
                <w:rFonts w:ascii="Times New Roman" w:eastAsia="Calibri" w:hAnsi="Times New Roman" w:cs="Times New Roman"/>
                <w:sz w:val="24"/>
                <w:szCs w:val="24"/>
              </w:rPr>
            </w:pPr>
            <w:r w:rsidRPr="006D3691">
              <w:rPr>
                <w:rFonts w:ascii="Times New Roman" w:eastAsia="Calibri" w:hAnsi="Times New Roman" w:cs="Times New Roman"/>
                <w:sz w:val="24"/>
                <w:szCs w:val="24"/>
              </w:rPr>
              <w:t>Дисциплинарные компетенции не сформированы. Проявляется полное или практически полное отсутствие знаний, умений, навыков.</w:t>
            </w:r>
          </w:p>
        </w:tc>
      </w:tr>
    </w:tbl>
    <w:p w14:paraId="783C9F07" w14:textId="77777777" w:rsidR="00197D2C" w:rsidRPr="006D3691" w:rsidRDefault="00197D2C" w:rsidP="00CF7A48">
      <w:pPr>
        <w:spacing w:after="0" w:line="240" w:lineRule="auto"/>
        <w:ind w:firstLine="709"/>
        <w:jc w:val="both"/>
        <w:rPr>
          <w:rFonts w:ascii="Times New Roman" w:hAnsi="Times New Roman" w:cs="Times New Roman"/>
          <w:b/>
          <w:sz w:val="24"/>
          <w:szCs w:val="24"/>
        </w:rPr>
      </w:pPr>
    </w:p>
    <w:p w14:paraId="48ADD4EA" w14:textId="37D2685A" w:rsidR="00104729" w:rsidRPr="006D3691" w:rsidRDefault="00104729" w:rsidP="00CF7A48">
      <w:pPr>
        <w:spacing w:after="0" w:line="240" w:lineRule="auto"/>
        <w:ind w:firstLine="709"/>
        <w:jc w:val="both"/>
        <w:rPr>
          <w:rFonts w:ascii="Times New Roman" w:hAnsi="Times New Roman" w:cs="Times New Roman"/>
          <w:b/>
          <w:sz w:val="24"/>
          <w:szCs w:val="24"/>
        </w:rPr>
      </w:pPr>
      <w:r w:rsidRPr="006D3691">
        <w:rPr>
          <w:rFonts w:ascii="Times New Roman" w:hAnsi="Times New Roman" w:cs="Times New Roman"/>
          <w:b/>
          <w:sz w:val="24"/>
          <w:szCs w:val="24"/>
        </w:rPr>
        <w:t xml:space="preserve">5 </w:t>
      </w:r>
      <w:r w:rsidR="00F27619" w:rsidRPr="006D3691">
        <w:rPr>
          <w:rFonts w:ascii="Times New Roman" w:hAnsi="Times New Roman" w:cs="Times New Roman"/>
          <w:b/>
          <w:sz w:val="24"/>
          <w:szCs w:val="24"/>
        </w:rPr>
        <w:t>Примерные оценочные средства</w:t>
      </w:r>
    </w:p>
    <w:p w14:paraId="4FCDFB22" w14:textId="77777777" w:rsidR="00BF1BCB" w:rsidRPr="006D3691" w:rsidRDefault="00BF1BCB" w:rsidP="00CF7A48">
      <w:pPr>
        <w:spacing w:after="0" w:line="240" w:lineRule="auto"/>
        <w:jc w:val="both"/>
        <w:rPr>
          <w:rFonts w:ascii="Times New Roman" w:hAnsi="Times New Roman" w:cs="Times New Roman"/>
          <w:sz w:val="24"/>
          <w:szCs w:val="24"/>
        </w:rPr>
      </w:pPr>
    </w:p>
    <w:p w14:paraId="2C28374C" w14:textId="77777777" w:rsidR="004930CB" w:rsidRPr="006D3691" w:rsidRDefault="004930CB" w:rsidP="00CF7A48">
      <w:pPr>
        <w:spacing w:after="0" w:line="240" w:lineRule="auto"/>
        <w:ind w:firstLine="709"/>
        <w:jc w:val="both"/>
        <w:rPr>
          <w:rFonts w:ascii="Times New Roman" w:hAnsi="Times New Roman" w:cs="Times New Roman"/>
          <w:b/>
          <w:sz w:val="24"/>
          <w:szCs w:val="24"/>
        </w:rPr>
      </w:pPr>
      <w:r w:rsidRPr="006D3691">
        <w:rPr>
          <w:rFonts w:ascii="Times New Roman" w:hAnsi="Times New Roman" w:cs="Times New Roman"/>
          <w:b/>
          <w:sz w:val="24"/>
          <w:szCs w:val="24"/>
        </w:rPr>
        <w:t>5.</w:t>
      </w:r>
      <w:r w:rsidR="0084062B" w:rsidRPr="006D3691">
        <w:rPr>
          <w:rFonts w:ascii="Times New Roman" w:hAnsi="Times New Roman" w:cs="Times New Roman"/>
          <w:b/>
          <w:sz w:val="24"/>
          <w:szCs w:val="24"/>
        </w:rPr>
        <w:t>1</w:t>
      </w:r>
      <w:r w:rsidRPr="006D3691">
        <w:rPr>
          <w:rFonts w:ascii="Times New Roman" w:hAnsi="Times New Roman" w:cs="Times New Roman"/>
          <w:b/>
          <w:sz w:val="24"/>
          <w:szCs w:val="24"/>
        </w:rPr>
        <w:t xml:space="preserve"> </w:t>
      </w:r>
      <w:r w:rsidR="001E6751" w:rsidRPr="006D3691">
        <w:rPr>
          <w:rFonts w:ascii="Times New Roman" w:hAnsi="Times New Roman" w:cs="Times New Roman"/>
          <w:b/>
          <w:sz w:val="24"/>
          <w:szCs w:val="24"/>
        </w:rPr>
        <w:t>Доклад</w:t>
      </w:r>
    </w:p>
    <w:p w14:paraId="1DDE2053" w14:textId="77777777" w:rsidR="004930CB" w:rsidRPr="006D3691" w:rsidRDefault="004930CB" w:rsidP="00CF7A48">
      <w:pPr>
        <w:spacing w:after="0" w:line="240" w:lineRule="auto"/>
        <w:jc w:val="both"/>
        <w:rPr>
          <w:rFonts w:ascii="Times New Roman" w:hAnsi="Times New Roman" w:cs="Times New Roman"/>
          <w:sz w:val="24"/>
          <w:szCs w:val="24"/>
        </w:rPr>
      </w:pPr>
    </w:p>
    <w:p w14:paraId="6D8ACF17" w14:textId="77777777" w:rsidR="00A10B9B" w:rsidRPr="006D3691" w:rsidRDefault="009C38C5" w:rsidP="00CF7A48">
      <w:pPr>
        <w:spacing w:line="240" w:lineRule="auto"/>
        <w:ind w:firstLine="709"/>
        <w:rPr>
          <w:rStyle w:val="af0"/>
          <w:rFonts w:ascii="Times New Roman" w:hAnsi="Times New Roman" w:cs="Times New Roman"/>
          <w:sz w:val="24"/>
          <w:szCs w:val="24"/>
        </w:rPr>
      </w:pPr>
      <w:r w:rsidRPr="006D3691">
        <w:rPr>
          <w:rStyle w:val="af0"/>
          <w:rFonts w:ascii="Times New Roman" w:hAnsi="Times New Roman" w:cs="Times New Roman"/>
          <w:sz w:val="24"/>
          <w:szCs w:val="24"/>
        </w:rPr>
        <w:t xml:space="preserve">Тема 1. </w:t>
      </w:r>
      <w:r w:rsidR="00A10B9B" w:rsidRPr="006D3691">
        <w:rPr>
          <w:rFonts w:ascii="Times New Roman" w:hAnsi="Times New Roman" w:cs="Times New Roman"/>
          <w:b/>
          <w:sz w:val="24"/>
          <w:szCs w:val="24"/>
        </w:rPr>
        <w:t>Риторика как наука</w:t>
      </w:r>
    </w:p>
    <w:p w14:paraId="01379561"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 xml:space="preserve">Задание 1. </w:t>
      </w:r>
      <w:r w:rsidRPr="006D3691">
        <w:rPr>
          <w:rFonts w:ascii="Times New Roman" w:hAnsi="Times New Roman" w:cs="Times New Roman"/>
          <w:sz w:val="24"/>
          <w:szCs w:val="24"/>
        </w:rPr>
        <w:t xml:space="preserve">Подготовьте устные </w:t>
      </w:r>
      <w:r w:rsidR="009C38C5" w:rsidRPr="006D3691">
        <w:rPr>
          <w:rFonts w:ascii="Times New Roman" w:hAnsi="Times New Roman" w:cs="Times New Roman"/>
          <w:sz w:val="24"/>
          <w:szCs w:val="24"/>
        </w:rPr>
        <w:t>доклады по темам:</w:t>
      </w:r>
    </w:p>
    <w:p w14:paraId="4C6A4CA1" w14:textId="77777777" w:rsidR="0084062B" w:rsidRPr="006D3691" w:rsidRDefault="0084062B" w:rsidP="00CF7A4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Риторика как наука и искусство.</w:t>
      </w:r>
    </w:p>
    <w:p w14:paraId="250AA4A4" w14:textId="77777777" w:rsidR="0084062B" w:rsidRPr="006D3691" w:rsidRDefault="0084062B" w:rsidP="00CF7A4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Общая и частная риторика.</w:t>
      </w:r>
    </w:p>
    <w:p w14:paraId="245AF8F4" w14:textId="77777777" w:rsidR="0084062B" w:rsidRPr="006D3691" w:rsidRDefault="0084062B" w:rsidP="00CF7A4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Направления развития риторики в разные исторические эпохи (судебная, политическая, парадная речь, гомилетика, </w:t>
      </w:r>
      <w:proofErr w:type="spellStart"/>
      <w:r w:rsidRPr="006D3691">
        <w:rPr>
          <w:rFonts w:ascii="Times New Roman" w:eastAsia="Times New Roman" w:hAnsi="Times New Roman" w:cs="Times New Roman"/>
          <w:sz w:val="24"/>
          <w:szCs w:val="24"/>
        </w:rPr>
        <w:t>неориторика</w:t>
      </w:r>
      <w:proofErr w:type="spellEnd"/>
      <w:r w:rsidRPr="006D3691">
        <w:rPr>
          <w:rFonts w:ascii="Times New Roman" w:eastAsia="Times New Roman" w:hAnsi="Times New Roman" w:cs="Times New Roman"/>
          <w:sz w:val="24"/>
          <w:szCs w:val="24"/>
        </w:rPr>
        <w:t>).</w:t>
      </w:r>
    </w:p>
    <w:p w14:paraId="510D6628" w14:textId="77777777" w:rsidR="0084062B" w:rsidRPr="006D3691" w:rsidRDefault="0084062B" w:rsidP="00CF7A4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Виды риторики по воздействию на аудиторию: кодирующая и различающая. </w:t>
      </w:r>
    </w:p>
    <w:p w14:paraId="0A14EB3F" w14:textId="77777777" w:rsidR="0084062B" w:rsidRPr="006D3691" w:rsidRDefault="0084062B" w:rsidP="00CF7A4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Литературное и логическое направления в риторике.</w:t>
      </w:r>
    </w:p>
    <w:p w14:paraId="5F9173C7" w14:textId="77777777" w:rsidR="0084062B" w:rsidRPr="006D3691" w:rsidRDefault="0084062B" w:rsidP="00CF7A4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Эффектность и эффективность речи.</w:t>
      </w:r>
    </w:p>
    <w:p w14:paraId="6A13735B" w14:textId="77777777" w:rsidR="0084062B" w:rsidRPr="006D3691" w:rsidRDefault="0084062B" w:rsidP="00CF7A4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Риторика и другие науки.</w:t>
      </w:r>
    </w:p>
    <w:p w14:paraId="073D50A4" w14:textId="77777777" w:rsidR="0084062B" w:rsidRPr="006D3691" w:rsidRDefault="0084062B" w:rsidP="00CF7A4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Законы риторики и их требования.</w:t>
      </w:r>
    </w:p>
    <w:p w14:paraId="564B4A3D" w14:textId="77777777" w:rsidR="00A10B9B" w:rsidRPr="006D3691" w:rsidRDefault="009C38C5" w:rsidP="00CF7A48">
      <w:pPr>
        <w:spacing w:line="240" w:lineRule="auto"/>
        <w:ind w:firstLine="709"/>
        <w:rPr>
          <w:rStyle w:val="af0"/>
          <w:rFonts w:ascii="Times New Roman" w:hAnsi="Times New Roman" w:cs="Times New Roman"/>
          <w:sz w:val="24"/>
          <w:szCs w:val="24"/>
        </w:rPr>
      </w:pPr>
      <w:r w:rsidRPr="006D3691">
        <w:rPr>
          <w:rStyle w:val="af0"/>
          <w:rFonts w:ascii="Times New Roman" w:hAnsi="Times New Roman" w:cs="Times New Roman"/>
          <w:sz w:val="24"/>
          <w:szCs w:val="24"/>
        </w:rPr>
        <w:t xml:space="preserve">Тема 2. </w:t>
      </w:r>
      <w:r w:rsidR="00A10B9B" w:rsidRPr="006D3691">
        <w:rPr>
          <w:rStyle w:val="af0"/>
          <w:rFonts w:ascii="Times New Roman" w:hAnsi="Times New Roman" w:cs="Times New Roman"/>
          <w:sz w:val="24"/>
          <w:szCs w:val="24"/>
        </w:rPr>
        <w:t>Оратория</w:t>
      </w:r>
    </w:p>
    <w:p w14:paraId="216BFBE0" w14:textId="77777777" w:rsidR="009C38C5" w:rsidRPr="006D3691" w:rsidRDefault="009C38C5"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 xml:space="preserve">Задание 2. </w:t>
      </w:r>
      <w:r w:rsidRPr="006D3691">
        <w:rPr>
          <w:rFonts w:ascii="Times New Roman" w:hAnsi="Times New Roman" w:cs="Times New Roman"/>
          <w:sz w:val="24"/>
          <w:szCs w:val="24"/>
        </w:rPr>
        <w:t>Подготовьте устные доклады по темам:</w:t>
      </w:r>
    </w:p>
    <w:p w14:paraId="46AA8190" w14:textId="77777777" w:rsidR="009C38C5" w:rsidRPr="006D369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Культура речи.</w:t>
      </w:r>
    </w:p>
    <w:p w14:paraId="16394C34" w14:textId="77777777" w:rsidR="009C38C5" w:rsidRPr="006D369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lastRenderedPageBreak/>
        <w:t>Композиция речи.</w:t>
      </w:r>
    </w:p>
    <w:p w14:paraId="2F2D2708" w14:textId="77777777" w:rsidR="009C38C5" w:rsidRPr="006D369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Виды подготовки к выступлению.</w:t>
      </w:r>
    </w:p>
    <w:p w14:paraId="723F23F6" w14:textId="77777777" w:rsidR="009C38C5" w:rsidRPr="006D369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Виды речи.</w:t>
      </w:r>
    </w:p>
    <w:p w14:paraId="7B538E33" w14:textId="77777777" w:rsidR="009C38C5" w:rsidRPr="006D369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Риторика и стиль.</w:t>
      </w:r>
    </w:p>
    <w:p w14:paraId="4F8321DA" w14:textId="77777777" w:rsidR="009C38C5" w:rsidRPr="006D369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Конспект речи.</w:t>
      </w:r>
    </w:p>
    <w:p w14:paraId="74B6949D" w14:textId="77777777" w:rsidR="009C38C5" w:rsidRPr="006D3691" w:rsidRDefault="009C38C5" w:rsidP="00CF7A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План речи. Типы планов.</w:t>
      </w:r>
    </w:p>
    <w:p w14:paraId="1B7044DF" w14:textId="77777777" w:rsidR="00E83BC8" w:rsidRPr="006D3691" w:rsidRDefault="007566C1" w:rsidP="00CF7A48">
      <w:pPr>
        <w:spacing w:after="0" w:line="240" w:lineRule="auto"/>
        <w:ind w:firstLine="709"/>
        <w:jc w:val="both"/>
        <w:rPr>
          <w:rFonts w:ascii="Times New Roman" w:hAnsi="Times New Roman" w:cs="Times New Roman"/>
          <w:sz w:val="24"/>
          <w:szCs w:val="24"/>
        </w:rPr>
      </w:pPr>
      <w:r w:rsidRPr="006D3691">
        <w:rPr>
          <w:rFonts w:ascii="Times New Roman" w:hAnsi="Times New Roman" w:cs="Times New Roman"/>
          <w:sz w:val="24"/>
          <w:szCs w:val="24"/>
        </w:rPr>
        <w:t>Краткие методические указания</w:t>
      </w:r>
    </w:p>
    <w:p w14:paraId="3D0EDFFA" w14:textId="77777777" w:rsidR="002145AF" w:rsidRPr="006D3691" w:rsidRDefault="002145AF"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 xml:space="preserve">Доклад представляет собой публичное сообщение, </w:t>
      </w:r>
      <w:r w:rsidR="00E83BC8" w:rsidRPr="006D3691">
        <w:rPr>
          <w:rFonts w:ascii="Times New Roman" w:eastAsia="Calibri" w:hAnsi="Times New Roman" w:cs="Times New Roman"/>
          <w:sz w:val="24"/>
          <w:szCs w:val="24"/>
          <w:lang w:eastAsia="ru-RU"/>
        </w:rPr>
        <w:t>предполагающее</w:t>
      </w:r>
      <w:r w:rsidRPr="006D3691">
        <w:rPr>
          <w:rFonts w:ascii="Times New Roman" w:eastAsia="Calibri" w:hAnsi="Times New Roman" w:cs="Times New Roman"/>
          <w:sz w:val="24"/>
          <w:szCs w:val="24"/>
          <w:lang w:eastAsia="ru-RU"/>
        </w:rPr>
        <w:t xml:space="preserve"> развернутое изложение на определенную тему. Доклад</w:t>
      </w:r>
      <w:r w:rsidR="0025252E" w:rsidRPr="006D3691">
        <w:rPr>
          <w:rFonts w:ascii="Times New Roman" w:eastAsia="Calibri" w:hAnsi="Times New Roman" w:cs="Times New Roman"/>
          <w:sz w:val="24"/>
          <w:szCs w:val="24"/>
          <w:lang w:eastAsia="ru-RU"/>
        </w:rPr>
        <w:t xml:space="preserve"> – это</w:t>
      </w:r>
      <w:r w:rsidRPr="006D3691">
        <w:rPr>
          <w:rFonts w:ascii="Times New Roman" w:eastAsia="Calibri" w:hAnsi="Times New Roman" w:cs="Times New Roman"/>
          <w:sz w:val="24"/>
          <w:szCs w:val="24"/>
          <w:lang w:eastAsia="ru-RU"/>
        </w:rPr>
        <w:t xml:space="preserve"> вид самостоятельной работы, который способствует формированию у студентов навыков исследовательской работы, расширяет познавательные интересы, приучает критически мыслить. </w:t>
      </w:r>
    </w:p>
    <w:p w14:paraId="7EB33FCD" w14:textId="77777777" w:rsidR="002145AF" w:rsidRPr="006D3691" w:rsidRDefault="002145AF"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 xml:space="preserve">Подготовка доклада предполагает следующие этапы: </w:t>
      </w:r>
    </w:p>
    <w:p w14:paraId="3DA38E57" w14:textId="77777777" w:rsidR="002145AF" w:rsidRPr="006D3691" w:rsidRDefault="002145AF"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 xml:space="preserve">1. Определение цели доклада (информировать, объяснить, обсудить что-то (проблему, решение, ситуацию и т.п.). </w:t>
      </w:r>
    </w:p>
    <w:p w14:paraId="4698649D" w14:textId="77777777" w:rsidR="002145AF" w:rsidRPr="006D3691" w:rsidRDefault="002145AF"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 xml:space="preserve">2. Подбор для доклада необходимого материала из литературных источников. </w:t>
      </w:r>
    </w:p>
    <w:p w14:paraId="5F58C009" w14:textId="77777777" w:rsidR="002145AF" w:rsidRPr="006D3691" w:rsidRDefault="002145AF"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 xml:space="preserve">3. Составление плана доклада, распределение собранного материала в необходимой логической последовательности. </w:t>
      </w:r>
    </w:p>
    <w:p w14:paraId="6ACC13C6" w14:textId="77777777" w:rsidR="002145AF" w:rsidRPr="006D3691" w:rsidRDefault="002145AF"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 xml:space="preserve">4. Композиционное оформление доклада в виде машинописного текста и электронной презентации. </w:t>
      </w:r>
    </w:p>
    <w:p w14:paraId="321F9275" w14:textId="77777777" w:rsidR="002145AF" w:rsidRPr="006D3691" w:rsidRDefault="002145AF"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 xml:space="preserve">5. Заучивание, запоминание текста доклада. </w:t>
      </w:r>
    </w:p>
    <w:p w14:paraId="00427257" w14:textId="77777777" w:rsidR="002145AF" w:rsidRPr="006D3691" w:rsidRDefault="002145AF"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6. Репетиция, то есть произнесение доклада с одновременной демонстрацией презентации.</w:t>
      </w:r>
    </w:p>
    <w:p w14:paraId="1029334C" w14:textId="77777777" w:rsidR="002145AF" w:rsidRPr="006D3691" w:rsidRDefault="002145AF"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 xml:space="preserve">Построение доклада включает три части: вступление, основную часть и заключение. </w:t>
      </w:r>
    </w:p>
    <w:p w14:paraId="17A1AD3A" w14:textId="77777777" w:rsidR="002145AF" w:rsidRPr="006D3691" w:rsidRDefault="002145AF"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 xml:space="preserve">Вступление содержит: формулировку темы доклада; актуальность темы; анализ литературных источников (рекомендуется использовать данные за последние 3-5 лет). </w:t>
      </w:r>
    </w:p>
    <w:p w14:paraId="307F37E9" w14:textId="77777777" w:rsidR="002145AF" w:rsidRPr="006D3691" w:rsidRDefault="002145AF"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 xml:space="preserve">Основная часть состоит из нескольких разделов, постепенно раскрывающих тему. Если необходимо, для обоснования темы используется ссылка на источники с доказательствами, взятыми из литературы (цитирование авторов, указание цифр, фактов, определений). Изложение материала должно быть связным, последовательным, доказательным. Способ изложения материала для выступления должен носить конспективный или тезисный характер. </w:t>
      </w:r>
    </w:p>
    <w:p w14:paraId="1B90A744" w14:textId="77777777" w:rsidR="002145AF" w:rsidRPr="006D3691" w:rsidRDefault="002145AF"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В заключении подводятся итоги, формулируются главные выводы, подчеркивается значение рассмотренной проблемы, предлагаются самые важные практические рекомендации.</w:t>
      </w:r>
    </w:p>
    <w:p w14:paraId="176D9B8B" w14:textId="77777777" w:rsidR="002145AF" w:rsidRPr="006D3691" w:rsidRDefault="002145AF"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Объем текста доклада должен быть рассчитан на произнесение доклада в течение 7-10 минут (3-5 листов текста с докладом).</w:t>
      </w:r>
    </w:p>
    <w:p w14:paraId="62F4F40B" w14:textId="77777777" w:rsidR="00E83BC8" w:rsidRPr="006D3691" w:rsidRDefault="00E83BC8" w:rsidP="00CF7A48">
      <w:pPr>
        <w:spacing w:after="0" w:line="240" w:lineRule="auto"/>
        <w:ind w:firstLine="709"/>
        <w:jc w:val="both"/>
        <w:rPr>
          <w:rFonts w:ascii="Times New Roman" w:hAnsi="Times New Roman" w:cs="Times New Roman"/>
          <w:b/>
          <w:sz w:val="24"/>
          <w:szCs w:val="24"/>
        </w:rPr>
      </w:pPr>
    </w:p>
    <w:p w14:paraId="6A432DF3" w14:textId="77777777" w:rsidR="00297F66" w:rsidRPr="006D3691" w:rsidRDefault="00297F66" w:rsidP="00CF7A48">
      <w:pPr>
        <w:spacing w:after="100" w:line="240" w:lineRule="auto"/>
        <w:ind w:firstLine="709"/>
        <w:jc w:val="both"/>
        <w:rPr>
          <w:rFonts w:ascii="Times New Roman" w:eastAsia="Calibri" w:hAnsi="Times New Roman" w:cs="Times New Roman"/>
          <w:sz w:val="24"/>
          <w:szCs w:val="24"/>
        </w:rPr>
      </w:pPr>
      <w:r w:rsidRPr="006D3691">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207"/>
        <w:gridCol w:w="7750"/>
      </w:tblGrid>
      <w:tr w:rsidR="00297F66" w:rsidRPr="006D3691" w14:paraId="59213D39" w14:textId="77777777" w:rsidTr="00297F66">
        <w:tc>
          <w:tcPr>
            <w:tcW w:w="1126" w:type="dxa"/>
          </w:tcPr>
          <w:p w14:paraId="2E46A8F5" w14:textId="77777777" w:rsidR="00297F66" w:rsidRPr="006D3691" w:rsidRDefault="00297F66"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Оценка</w:t>
            </w:r>
          </w:p>
        </w:tc>
        <w:tc>
          <w:tcPr>
            <w:tcW w:w="1214" w:type="dxa"/>
          </w:tcPr>
          <w:p w14:paraId="67CC8522" w14:textId="77777777" w:rsidR="00297F66" w:rsidRPr="006D3691" w:rsidRDefault="00297F66"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Баллы</w:t>
            </w:r>
          </w:p>
        </w:tc>
        <w:tc>
          <w:tcPr>
            <w:tcW w:w="7855" w:type="dxa"/>
          </w:tcPr>
          <w:p w14:paraId="2C1C6A28" w14:textId="77777777" w:rsidR="00297F66" w:rsidRPr="006D3691" w:rsidRDefault="00297F66"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Описание</w:t>
            </w:r>
          </w:p>
        </w:tc>
      </w:tr>
      <w:tr w:rsidR="00381AEC" w:rsidRPr="006D3691" w14:paraId="20E40CB8" w14:textId="77777777" w:rsidTr="00381AEC">
        <w:tc>
          <w:tcPr>
            <w:tcW w:w="1126" w:type="dxa"/>
            <w:vAlign w:val="center"/>
          </w:tcPr>
          <w:p w14:paraId="6B36927D" w14:textId="2238F1C3" w:rsidR="00381AEC" w:rsidRPr="006D3691" w:rsidRDefault="00381AEC" w:rsidP="00381AEC">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Pr>
          <w:p w14:paraId="279EBCFF" w14:textId="77777777" w:rsidR="00381AEC" w:rsidRPr="006D3691" w:rsidRDefault="00381AEC" w:rsidP="00381AEC">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8-10</w:t>
            </w:r>
          </w:p>
        </w:tc>
        <w:tc>
          <w:tcPr>
            <w:tcW w:w="7855" w:type="dxa"/>
          </w:tcPr>
          <w:p w14:paraId="0FC55895" w14:textId="2C2AAC0E" w:rsidR="00381AEC" w:rsidRPr="006D3691" w:rsidRDefault="00381AEC" w:rsidP="00381AEC">
            <w:pPr>
              <w:spacing w:after="0" w:line="240" w:lineRule="auto"/>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 xml:space="preserve">Оценка «зачтено» ставится, если студент полно раскрывает тему доклада, владеет терминологическим аппаратом, логично и последовательно излагает материал, может обосновать свои суждения, применить знания на практике, привести необходимые примеры не только из учебника, но и самостоятельно сформулированные; свободно владеет </w:t>
            </w:r>
            <w:proofErr w:type="spellStart"/>
            <w:r w:rsidRPr="006D3691">
              <w:rPr>
                <w:rFonts w:ascii="Times New Roman" w:eastAsia="Times New Roman" w:hAnsi="Times New Roman" w:cs="Times New Roman"/>
                <w:sz w:val="24"/>
                <w:szCs w:val="24"/>
                <w:lang w:eastAsia="ru-RU"/>
              </w:rPr>
              <w:t>монологичной</w:t>
            </w:r>
            <w:proofErr w:type="spellEnd"/>
            <w:r w:rsidRPr="006D3691">
              <w:rPr>
                <w:rFonts w:ascii="Times New Roman" w:eastAsia="Times New Roman" w:hAnsi="Times New Roman" w:cs="Times New Roman"/>
                <w:sz w:val="24"/>
                <w:szCs w:val="24"/>
                <w:lang w:eastAsia="ru-RU"/>
              </w:rPr>
              <w:t xml:space="preserve"> речью</w:t>
            </w:r>
          </w:p>
        </w:tc>
      </w:tr>
      <w:tr w:rsidR="00381AEC" w:rsidRPr="006D3691" w14:paraId="072292D2" w14:textId="77777777" w:rsidTr="00381AEC">
        <w:tc>
          <w:tcPr>
            <w:tcW w:w="1126" w:type="dxa"/>
            <w:vAlign w:val="center"/>
          </w:tcPr>
          <w:p w14:paraId="67C8B859" w14:textId="6F2DEE59" w:rsidR="00381AEC" w:rsidRPr="006D3691" w:rsidRDefault="00381AEC" w:rsidP="00381AEC">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Pr>
          <w:p w14:paraId="1A550F71" w14:textId="77777777" w:rsidR="00381AEC" w:rsidRPr="006D3691" w:rsidRDefault="00381AEC" w:rsidP="00381AEC">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6-7</w:t>
            </w:r>
          </w:p>
        </w:tc>
        <w:tc>
          <w:tcPr>
            <w:tcW w:w="7855" w:type="dxa"/>
          </w:tcPr>
          <w:p w14:paraId="4C3E251C" w14:textId="318C998B" w:rsidR="00381AEC" w:rsidRPr="006D3691" w:rsidRDefault="00381AEC" w:rsidP="00381AEC">
            <w:pPr>
              <w:spacing w:after="0" w:line="240" w:lineRule="auto"/>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 xml:space="preserve">Оценка «зачтено» ставится, если студент полно раскрывает тему доклада, грамотно использует терминологический аппарат, логично и последовательно излагает материал, может обосновать свои суждения, привести необходимые примеры не только из учебника, но и самостоятельно сформулированные, владеет </w:t>
            </w:r>
            <w:proofErr w:type="spellStart"/>
            <w:r w:rsidRPr="006D3691">
              <w:rPr>
                <w:rFonts w:ascii="Times New Roman" w:eastAsia="Times New Roman" w:hAnsi="Times New Roman" w:cs="Times New Roman"/>
                <w:sz w:val="24"/>
                <w:szCs w:val="24"/>
                <w:lang w:eastAsia="ru-RU"/>
              </w:rPr>
              <w:t>монологичной</w:t>
            </w:r>
            <w:proofErr w:type="spellEnd"/>
            <w:r w:rsidRPr="006D3691">
              <w:rPr>
                <w:rFonts w:ascii="Times New Roman" w:eastAsia="Times New Roman" w:hAnsi="Times New Roman" w:cs="Times New Roman"/>
                <w:sz w:val="24"/>
                <w:szCs w:val="24"/>
                <w:lang w:eastAsia="ru-RU"/>
              </w:rPr>
              <w:t xml:space="preserve"> речью, но допускает одну-две неточности в ответе</w:t>
            </w:r>
          </w:p>
        </w:tc>
      </w:tr>
      <w:tr w:rsidR="00381AEC" w:rsidRPr="006D3691" w14:paraId="467D6386" w14:textId="77777777" w:rsidTr="00381AEC">
        <w:tc>
          <w:tcPr>
            <w:tcW w:w="1126" w:type="dxa"/>
            <w:vAlign w:val="center"/>
          </w:tcPr>
          <w:p w14:paraId="54672820" w14:textId="1E8D9FF0" w:rsidR="00381AEC" w:rsidRPr="006D3691" w:rsidRDefault="00381AEC" w:rsidP="00381AEC">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Pr>
          <w:p w14:paraId="147B496A" w14:textId="77777777" w:rsidR="00381AEC" w:rsidRPr="006D3691" w:rsidRDefault="00381AEC" w:rsidP="00381AEC">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4-5</w:t>
            </w:r>
          </w:p>
        </w:tc>
        <w:tc>
          <w:tcPr>
            <w:tcW w:w="7855" w:type="dxa"/>
          </w:tcPr>
          <w:p w14:paraId="58BC2FAA" w14:textId="315FCFCE" w:rsidR="00381AEC" w:rsidRPr="006D3691" w:rsidRDefault="00381AEC" w:rsidP="00381AEC">
            <w:pPr>
              <w:spacing w:after="0" w:line="240" w:lineRule="auto"/>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Оценка «зачтено» ставится, если студент раскрывает тему доклада, 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выводов; не умеет достаточно глубоко и доказательно обосновать свои суждения и привести свои примеры, излагает материал непоследовательно,</w:t>
            </w:r>
            <w:r w:rsidRPr="006D3691">
              <w:rPr>
                <w:rFonts w:ascii="Times New Roman" w:eastAsia="Calibri" w:hAnsi="Times New Roman" w:cs="Times New Roman"/>
                <w:sz w:val="24"/>
                <w:szCs w:val="24"/>
                <w:lang w:eastAsia="ar-SA"/>
              </w:rPr>
              <w:t xml:space="preserve"> недостаточно свободно владеет монологической речью</w:t>
            </w:r>
          </w:p>
        </w:tc>
      </w:tr>
      <w:tr w:rsidR="00381AEC" w:rsidRPr="006D3691" w14:paraId="08DA227C" w14:textId="77777777" w:rsidTr="00381AEC">
        <w:tc>
          <w:tcPr>
            <w:tcW w:w="1126" w:type="dxa"/>
            <w:vAlign w:val="center"/>
          </w:tcPr>
          <w:p w14:paraId="535FF28E" w14:textId="63F7E9A8" w:rsidR="00381AEC" w:rsidRPr="006D3691" w:rsidRDefault="00381AEC" w:rsidP="00381AEC">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lastRenderedPageBreak/>
              <w:t xml:space="preserve">«не зачтено» </w:t>
            </w:r>
          </w:p>
        </w:tc>
        <w:tc>
          <w:tcPr>
            <w:tcW w:w="1214" w:type="dxa"/>
          </w:tcPr>
          <w:p w14:paraId="22E91A7D" w14:textId="77777777" w:rsidR="00381AEC" w:rsidRPr="006D3691" w:rsidRDefault="00381AEC" w:rsidP="00381AEC">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1-3</w:t>
            </w:r>
          </w:p>
        </w:tc>
        <w:tc>
          <w:tcPr>
            <w:tcW w:w="7855" w:type="dxa"/>
          </w:tcPr>
          <w:p w14:paraId="63A9EC46" w14:textId="2A67F83F" w:rsidR="00381AEC" w:rsidRPr="006D3691" w:rsidRDefault="00381AEC" w:rsidP="00381AEC">
            <w:pPr>
              <w:spacing w:after="0" w:line="240" w:lineRule="auto"/>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Оценка «</w:t>
            </w:r>
            <w:proofErr w:type="spellStart"/>
            <w:r w:rsidRPr="006D3691">
              <w:rPr>
                <w:rFonts w:ascii="Times New Roman" w:eastAsia="Times New Roman" w:hAnsi="Times New Roman" w:cs="Times New Roman"/>
                <w:sz w:val="24"/>
                <w:szCs w:val="24"/>
                <w:lang w:eastAsia="ru-RU"/>
              </w:rPr>
              <w:t>незачтено</w:t>
            </w:r>
            <w:proofErr w:type="spellEnd"/>
            <w:r w:rsidRPr="006D3691">
              <w:rPr>
                <w:rFonts w:ascii="Times New Roman" w:eastAsia="Times New Roman" w:hAnsi="Times New Roman" w:cs="Times New Roman"/>
                <w:sz w:val="24"/>
                <w:szCs w:val="24"/>
                <w:lang w:eastAsia="ru-RU"/>
              </w:rPr>
              <w:t>» ставится, если студент неглубоко раскрывает тему, обнаруживает незнание большей части соответствующего вопроса, допускает ошибки в формулировке определений и выводов, искажающие их смысл, беспорядочно и неуверенно излагает материал, не умеет давать аргументированные ответы, допускает серьезные ошибки в содержании ответа.</w:t>
            </w:r>
          </w:p>
        </w:tc>
      </w:tr>
    </w:tbl>
    <w:p w14:paraId="3369957C" w14:textId="77777777" w:rsidR="00297F66" w:rsidRPr="006D3691" w:rsidRDefault="00297F66" w:rsidP="00CF7A48">
      <w:pPr>
        <w:spacing w:after="0" w:line="240" w:lineRule="auto"/>
        <w:ind w:firstLine="709"/>
        <w:jc w:val="both"/>
        <w:rPr>
          <w:rFonts w:ascii="Times New Roman" w:hAnsi="Times New Roman" w:cs="Times New Roman"/>
          <w:b/>
          <w:sz w:val="24"/>
          <w:szCs w:val="24"/>
        </w:rPr>
      </w:pPr>
    </w:p>
    <w:p w14:paraId="749896DA" w14:textId="77777777" w:rsidR="001E6751" w:rsidRPr="006D3691" w:rsidRDefault="001E6751" w:rsidP="00CF7A48">
      <w:pPr>
        <w:spacing w:line="240" w:lineRule="auto"/>
        <w:ind w:firstLine="709"/>
        <w:rPr>
          <w:rStyle w:val="af0"/>
          <w:rFonts w:ascii="Times New Roman" w:hAnsi="Times New Roman" w:cs="Times New Roman"/>
          <w:sz w:val="24"/>
          <w:szCs w:val="24"/>
        </w:rPr>
      </w:pPr>
      <w:r w:rsidRPr="006D3691">
        <w:rPr>
          <w:rStyle w:val="af0"/>
          <w:rFonts w:ascii="Times New Roman" w:hAnsi="Times New Roman" w:cs="Times New Roman"/>
          <w:sz w:val="24"/>
          <w:szCs w:val="24"/>
        </w:rPr>
        <w:t>5.2 Ролевая игра</w:t>
      </w:r>
    </w:p>
    <w:p w14:paraId="1CE01D1D" w14:textId="77777777" w:rsidR="00A10B9B" w:rsidRPr="006D3691" w:rsidRDefault="00A10B9B" w:rsidP="00CF7A48">
      <w:pPr>
        <w:spacing w:line="240" w:lineRule="auto"/>
        <w:ind w:firstLine="709"/>
        <w:rPr>
          <w:rStyle w:val="af0"/>
          <w:rFonts w:ascii="Times New Roman" w:hAnsi="Times New Roman" w:cs="Times New Roman"/>
          <w:sz w:val="24"/>
          <w:szCs w:val="24"/>
        </w:rPr>
      </w:pPr>
      <w:r w:rsidRPr="006D3691">
        <w:rPr>
          <w:rStyle w:val="af0"/>
          <w:rFonts w:ascii="Times New Roman" w:hAnsi="Times New Roman" w:cs="Times New Roman"/>
          <w:sz w:val="24"/>
          <w:szCs w:val="24"/>
        </w:rPr>
        <w:t xml:space="preserve">Тема 2. Оратория </w:t>
      </w:r>
    </w:p>
    <w:p w14:paraId="5CC99502"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Задание 3.</w:t>
      </w:r>
      <w:r w:rsidRPr="006D3691">
        <w:rPr>
          <w:rStyle w:val="af5"/>
          <w:rFonts w:ascii="Times New Roman" w:hAnsi="Times New Roman" w:cs="Times New Roman"/>
          <w:b/>
          <w:bCs/>
          <w:sz w:val="24"/>
          <w:szCs w:val="24"/>
        </w:rPr>
        <w:t xml:space="preserve"> </w:t>
      </w:r>
      <w:r w:rsidRPr="006D3691">
        <w:rPr>
          <w:rFonts w:ascii="Times New Roman" w:hAnsi="Times New Roman" w:cs="Times New Roman"/>
          <w:sz w:val="24"/>
          <w:szCs w:val="24"/>
        </w:rPr>
        <w:t>Выберите самостоятельно и прочтите в аудитории тест, состоящий из 20-30 вопросов с вариантами ответов. При подготовке задания потренируйтесь повторять вопрос и варианты ответов 2 раза с одинаковой интонацией, сохраняя ритм чтения. Особое внимание обратите на инструкцию к тесту и ключи к интерпретации. Продумайте, как вы будете руководить действиями аудитории в процессе проведения теста.</w:t>
      </w:r>
    </w:p>
    <w:p w14:paraId="3C6665C3" w14:textId="77777777" w:rsidR="00EE3F4D" w:rsidRPr="006D3691" w:rsidRDefault="00EE3F4D" w:rsidP="00CF7A48">
      <w:pPr>
        <w:spacing w:after="0" w:line="240" w:lineRule="auto"/>
        <w:jc w:val="both"/>
        <w:rPr>
          <w:rFonts w:ascii="Times New Roman" w:hAnsi="Times New Roman" w:cs="Times New Roman"/>
          <w:sz w:val="24"/>
          <w:szCs w:val="24"/>
        </w:rPr>
      </w:pPr>
      <w:r w:rsidRPr="006D3691">
        <w:rPr>
          <w:rFonts w:ascii="Times New Roman" w:hAnsi="Times New Roman" w:cs="Times New Roman"/>
          <w:sz w:val="24"/>
          <w:szCs w:val="24"/>
        </w:rPr>
        <w:t>Шкала оценки:</w:t>
      </w:r>
    </w:p>
    <w:tbl>
      <w:tblPr>
        <w:tblStyle w:val="a3"/>
        <w:tblW w:w="0" w:type="auto"/>
        <w:tblLook w:val="04A0" w:firstRow="1" w:lastRow="0" w:firstColumn="1" w:lastColumn="0" w:noHBand="0" w:noVBand="1"/>
      </w:tblPr>
      <w:tblGrid>
        <w:gridCol w:w="1238"/>
        <w:gridCol w:w="1208"/>
        <w:gridCol w:w="7749"/>
      </w:tblGrid>
      <w:tr w:rsidR="00EE3F4D" w:rsidRPr="006D3691" w14:paraId="58731CC8" w14:textId="77777777" w:rsidTr="00EE3F4D">
        <w:tc>
          <w:tcPr>
            <w:tcW w:w="1126" w:type="dxa"/>
            <w:tcBorders>
              <w:top w:val="single" w:sz="4" w:space="0" w:color="auto"/>
              <w:left w:val="single" w:sz="4" w:space="0" w:color="auto"/>
              <w:bottom w:val="single" w:sz="4" w:space="0" w:color="auto"/>
              <w:right w:val="single" w:sz="4" w:space="0" w:color="auto"/>
            </w:tcBorders>
            <w:hideMark/>
          </w:tcPr>
          <w:p w14:paraId="3F5AC33B" w14:textId="77777777" w:rsidR="00EE3F4D" w:rsidRPr="006D3691" w:rsidRDefault="00EE3F4D" w:rsidP="00CF7A48">
            <w:pPr>
              <w:jc w:val="center"/>
              <w:rPr>
                <w:rFonts w:ascii="Times New Roman" w:hAnsi="Times New Roman" w:cs="Times New Roman"/>
                <w:sz w:val="24"/>
                <w:szCs w:val="24"/>
              </w:rPr>
            </w:pPr>
            <w:r w:rsidRPr="006D369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18007CA9" w14:textId="77777777" w:rsidR="00EE3F4D" w:rsidRPr="006D3691" w:rsidRDefault="00EE3F4D" w:rsidP="00CF7A48">
            <w:pPr>
              <w:jc w:val="center"/>
              <w:rPr>
                <w:rFonts w:ascii="Times New Roman" w:hAnsi="Times New Roman" w:cs="Times New Roman"/>
                <w:sz w:val="24"/>
                <w:szCs w:val="24"/>
              </w:rPr>
            </w:pPr>
            <w:r w:rsidRPr="006D369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65BB2B25" w14:textId="77777777" w:rsidR="00EE3F4D" w:rsidRPr="006D3691" w:rsidRDefault="00EE3F4D" w:rsidP="00CF7A48">
            <w:pPr>
              <w:jc w:val="center"/>
              <w:rPr>
                <w:rFonts w:ascii="Times New Roman" w:hAnsi="Times New Roman" w:cs="Times New Roman"/>
                <w:sz w:val="24"/>
                <w:szCs w:val="24"/>
              </w:rPr>
            </w:pPr>
            <w:r w:rsidRPr="006D3691">
              <w:rPr>
                <w:rFonts w:ascii="Times New Roman" w:hAnsi="Times New Roman" w:cs="Times New Roman"/>
                <w:sz w:val="24"/>
                <w:szCs w:val="24"/>
              </w:rPr>
              <w:t>Описание</w:t>
            </w:r>
          </w:p>
        </w:tc>
      </w:tr>
      <w:tr w:rsidR="00381AEC" w:rsidRPr="006D3691" w14:paraId="628B4211" w14:textId="77777777" w:rsidTr="00381AEC">
        <w:trPr>
          <w:trHeight w:val="311"/>
        </w:trPr>
        <w:tc>
          <w:tcPr>
            <w:tcW w:w="1126" w:type="dxa"/>
            <w:vMerge w:val="restart"/>
            <w:tcBorders>
              <w:top w:val="single" w:sz="4" w:space="0" w:color="auto"/>
              <w:left w:val="single" w:sz="4" w:space="0" w:color="auto"/>
              <w:bottom w:val="single" w:sz="4" w:space="0" w:color="auto"/>
              <w:right w:val="single" w:sz="4" w:space="0" w:color="auto"/>
            </w:tcBorders>
            <w:vAlign w:val="center"/>
          </w:tcPr>
          <w:p w14:paraId="27F1EB3E" w14:textId="77777777" w:rsidR="00381AEC" w:rsidRPr="006D3691" w:rsidRDefault="00381AEC" w:rsidP="00381AEC">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p w14:paraId="27F553A7" w14:textId="5E4035E3" w:rsidR="00381AEC" w:rsidRPr="006D3691" w:rsidRDefault="00381AEC" w:rsidP="00381AEC">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09970351" w14:textId="77777777"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14:paraId="0166DF25" w14:textId="77777777" w:rsidR="00381AEC" w:rsidRPr="006D3691" w:rsidRDefault="00381AEC" w:rsidP="00381AEC">
            <w:pPr>
              <w:jc w:val="both"/>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задание</w:t>
            </w:r>
          </w:p>
        </w:tc>
      </w:tr>
      <w:tr w:rsidR="00381AEC" w:rsidRPr="006D3691" w14:paraId="4BC1A490" w14:textId="77777777" w:rsidTr="00EE3F4D">
        <w:tc>
          <w:tcPr>
            <w:tcW w:w="0" w:type="auto"/>
            <w:vMerge/>
            <w:tcBorders>
              <w:top w:val="single" w:sz="4" w:space="0" w:color="auto"/>
              <w:left w:val="single" w:sz="4" w:space="0" w:color="auto"/>
              <w:bottom w:val="single" w:sz="4" w:space="0" w:color="auto"/>
              <w:right w:val="single" w:sz="4" w:space="0" w:color="auto"/>
            </w:tcBorders>
            <w:vAlign w:val="center"/>
            <w:hideMark/>
          </w:tcPr>
          <w:p w14:paraId="137265CA" w14:textId="77777777" w:rsidR="00381AEC" w:rsidRPr="006D3691" w:rsidRDefault="00381AEC" w:rsidP="00381AEC">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26B7ACA2" w14:textId="77777777"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14:paraId="6F6689CE" w14:textId="77777777" w:rsidR="00381AEC" w:rsidRPr="006D3691" w:rsidRDefault="00381AEC" w:rsidP="00381AEC">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в целом выполнил задание, но допустил незначительные неточности</w:t>
            </w:r>
          </w:p>
        </w:tc>
      </w:tr>
      <w:tr w:rsidR="00381AEC" w:rsidRPr="006D3691" w14:paraId="0DA9C4DB" w14:textId="77777777" w:rsidTr="00381AEC">
        <w:tc>
          <w:tcPr>
            <w:tcW w:w="1126" w:type="dxa"/>
            <w:tcBorders>
              <w:top w:val="single" w:sz="4" w:space="0" w:color="auto"/>
              <w:left w:val="single" w:sz="4" w:space="0" w:color="auto"/>
              <w:bottom w:val="single" w:sz="4" w:space="0" w:color="auto"/>
              <w:right w:val="single" w:sz="4" w:space="0" w:color="auto"/>
            </w:tcBorders>
            <w:vAlign w:val="center"/>
            <w:hideMark/>
          </w:tcPr>
          <w:p w14:paraId="5ED3048C" w14:textId="52B858D4" w:rsidR="00381AEC" w:rsidRPr="006D3691" w:rsidRDefault="00381AEC" w:rsidP="00381AEC">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60625FB3" w14:textId="77777777"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14:paraId="38FE44FF" w14:textId="77777777" w:rsidR="00381AEC" w:rsidRPr="006D3691" w:rsidRDefault="00381AEC" w:rsidP="00381AEC">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выполнил не менее 3/4 задания, при этом могут быть допущены речевые ошибки</w:t>
            </w:r>
          </w:p>
        </w:tc>
      </w:tr>
      <w:tr w:rsidR="00381AEC" w:rsidRPr="006D3691" w14:paraId="735F0124" w14:textId="77777777" w:rsidTr="00381AEC">
        <w:tc>
          <w:tcPr>
            <w:tcW w:w="1126" w:type="dxa"/>
            <w:tcBorders>
              <w:top w:val="single" w:sz="4" w:space="0" w:color="auto"/>
              <w:left w:val="single" w:sz="4" w:space="0" w:color="auto"/>
              <w:bottom w:val="single" w:sz="4" w:space="0" w:color="auto"/>
              <w:right w:val="single" w:sz="4" w:space="0" w:color="auto"/>
            </w:tcBorders>
            <w:vAlign w:val="center"/>
            <w:hideMark/>
          </w:tcPr>
          <w:p w14:paraId="44F1AD58" w14:textId="517A4AF8" w:rsidR="00381AEC" w:rsidRPr="006D3691" w:rsidRDefault="00381AEC" w:rsidP="00381AEC">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0693F41F" w14:textId="77777777"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7508F2FE" w14:textId="77777777" w:rsidR="00381AEC" w:rsidRPr="006D3691" w:rsidRDefault="00381AEC" w:rsidP="00381AEC">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не более половины задания, при этом в задании могут быть допущены речевые ошибки</w:t>
            </w:r>
          </w:p>
        </w:tc>
      </w:tr>
      <w:tr w:rsidR="00381AEC" w:rsidRPr="006D3691" w14:paraId="40172C08" w14:textId="77777777" w:rsidTr="00381AEC">
        <w:tc>
          <w:tcPr>
            <w:tcW w:w="1126" w:type="dxa"/>
            <w:tcBorders>
              <w:top w:val="single" w:sz="4" w:space="0" w:color="auto"/>
              <w:left w:val="single" w:sz="4" w:space="0" w:color="auto"/>
              <w:bottom w:val="single" w:sz="4" w:space="0" w:color="auto"/>
              <w:right w:val="single" w:sz="4" w:space="0" w:color="auto"/>
            </w:tcBorders>
            <w:vAlign w:val="center"/>
            <w:hideMark/>
          </w:tcPr>
          <w:p w14:paraId="1EBBC07C" w14:textId="0610227A" w:rsidR="00381AEC" w:rsidRPr="006D3691" w:rsidRDefault="00381AEC" w:rsidP="00381AEC">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23D41902" w14:textId="77777777"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14:paraId="1AD031E7" w14:textId="77777777" w:rsidR="00381AEC" w:rsidRPr="006D3691" w:rsidRDefault="00381AEC" w:rsidP="00381AEC">
            <w:pPr>
              <w:rPr>
                <w:rFonts w:ascii="Times New Roman" w:hAnsi="Times New Roman" w:cs="Times New Roman"/>
                <w:sz w:val="24"/>
                <w:szCs w:val="24"/>
              </w:rPr>
            </w:pPr>
            <w:r w:rsidRPr="006D3691">
              <w:rPr>
                <w:rFonts w:ascii="Times New Roman" w:hAnsi="Times New Roman" w:cs="Times New Roman"/>
                <w:sz w:val="24"/>
                <w:szCs w:val="24"/>
              </w:rPr>
              <w:t xml:space="preserve">выставляется студенту, если студент не выполнил задание или в задании были допущены грубые речевые ошибки. </w:t>
            </w:r>
          </w:p>
        </w:tc>
      </w:tr>
    </w:tbl>
    <w:p w14:paraId="540102D3" w14:textId="77777777" w:rsidR="00A31260" w:rsidRPr="006D3691" w:rsidRDefault="00A31260" w:rsidP="00CF7A48">
      <w:pPr>
        <w:spacing w:after="0" w:line="240" w:lineRule="auto"/>
        <w:ind w:firstLine="709"/>
        <w:rPr>
          <w:rStyle w:val="af0"/>
          <w:rFonts w:ascii="Times New Roman" w:hAnsi="Times New Roman" w:cs="Times New Roman"/>
          <w:sz w:val="24"/>
          <w:szCs w:val="24"/>
        </w:rPr>
      </w:pPr>
    </w:p>
    <w:p w14:paraId="45D64346" w14:textId="77777777" w:rsidR="00A10B9B" w:rsidRPr="006D3691" w:rsidRDefault="001E6751" w:rsidP="00CF7A48">
      <w:pPr>
        <w:spacing w:after="0" w:line="240" w:lineRule="auto"/>
        <w:ind w:firstLine="709"/>
        <w:rPr>
          <w:rStyle w:val="af0"/>
          <w:rFonts w:ascii="Times New Roman" w:hAnsi="Times New Roman" w:cs="Times New Roman"/>
          <w:sz w:val="24"/>
          <w:szCs w:val="24"/>
        </w:rPr>
      </w:pPr>
      <w:r w:rsidRPr="006D3691">
        <w:rPr>
          <w:rStyle w:val="af0"/>
          <w:rFonts w:ascii="Times New Roman" w:hAnsi="Times New Roman" w:cs="Times New Roman"/>
          <w:sz w:val="24"/>
          <w:szCs w:val="24"/>
        </w:rPr>
        <w:t>5.3 Творческ</w:t>
      </w:r>
      <w:r w:rsidR="00CF7A48" w:rsidRPr="006D3691">
        <w:rPr>
          <w:rStyle w:val="af0"/>
          <w:rFonts w:ascii="Times New Roman" w:hAnsi="Times New Roman" w:cs="Times New Roman"/>
          <w:sz w:val="24"/>
          <w:szCs w:val="24"/>
        </w:rPr>
        <w:t>ие</w:t>
      </w:r>
      <w:r w:rsidRPr="006D3691">
        <w:rPr>
          <w:rStyle w:val="af0"/>
          <w:rFonts w:ascii="Times New Roman" w:hAnsi="Times New Roman" w:cs="Times New Roman"/>
          <w:sz w:val="24"/>
          <w:szCs w:val="24"/>
        </w:rPr>
        <w:t xml:space="preserve"> задани</w:t>
      </w:r>
      <w:r w:rsidR="00CF7A48" w:rsidRPr="006D3691">
        <w:rPr>
          <w:rStyle w:val="af0"/>
          <w:rFonts w:ascii="Times New Roman" w:hAnsi="Times New Roman" w:cs="Times New Roman"/>
          <w:sz w:val="24"/>
          <w:szCs w:val="24"/>
        </w:rPr>
        <w:t>я</w:t>
      </w:r>
    </w:p>
    <w:p w14:paraId="47DFC07A" w14:textId="77777777" w:rsidR="00CF7A48" w:rsidRPr="006D3691" w:rsidRDefault="00CF7A48" w:rsidP="00CF7A48">
      <w:pPr>
        <w:spacing w:after="0" w:line="240" w:lineRule="auto"/>
        <w:ind w:firstLine="709"/>
        <w:rPr>
          <w:rStyle w:val="af0"/>
          <w:rFonts w:ascii="Times New Roman" w:hAnsi="Times New Roman" w:cs="Times New Roman"/>
          <w:sz w:val="24"/>
          <w:szCs w:val="24"/>
        </w:rPr>
      </w:pPr>
    </w:p>
    <w:p w14:paraId="6DE7DF4F" w14:textId="77777777" w:rsidR="00A10B9B" w:rsidRPr="006D3691" w:rsidRDefault="00A10B9B" w:rsidP="00CF7A48">
      <w:pPr>
        <w:spacing w:line="240" w:lineRule="auto"/>
        <w:ind w:left="360" w:firstLine="349"/>
        <w:rPr>
          <w:rStyle w:val="af0"/>
          <w:rFonts w:ascii="Times New Roman" w:hAnsi="Times New Roman" w:cs="Times New Roman"/>
          <w:sz w:val="24"/>
          <w:szCs w:val="24"/>
        </w:rPr>
      </w:pPr>
      <w:r w:rsidRPr="006D3691">
        <w:rPr>
          <w:rStyle w:val="af0"/>
          <w:rFonts w:ascii="Times New Roman" w:hAnsi="Times New Roman" w:cs="Times New Roman"/>
          <w:sz w:val="24"/>
          <w:szCs w:val="24"/>
        </w:rPr>
        <w:t xml:space="preserve">Тема 1. </w:t>
      </w:r>
      <w:r w:rsidRPr="006D3691">
        <w:rPr>
          <w:rFonts w:ascii="Times New Roman" w:hAnsi="Times New Roman" w:cs="Times New Roman"/>
          <w:b/>
          <w:sz w:val="24"/>
          <w:szCs w:val="24"/>
        </w:rPr>
        <w:t>Риторика как наука</w:t>
      </w:r>
    </w:p>
    <w:p w14:paraId="736ED57A" w14:textId="77777777" w:rsidR="00A10B9B" w:rsidRPr="006D3691" w:rsidRDefault="00A10B9B" w:rsidP="00CF7A48">
      <w:pPr>
        <w:spacing w:line="240" w:lineRule="auto"/>
        <w:ind w:left="360" w:firstLine="349"/>
        <w:rPr>
          <w:rFonts w:ascii="Times New Roman" w:eastAsiaTheme="minorEastAsia" w:hAnsi="Times New Roman" w:cs="Times New Roman"/>
          <w:sz w:val="24"/>
          <w:szCs w:val="24"/>
        </w:rPr>
      </w:pPr>
      <w:r w:rsidRPr="006D3691">
        <w:rPr>
          <w:rStyle w:val="af0"/>
          <w:rFonts w:ascii="Times New Roman" w:hAnsi="Times New Roman" w:cs="Times New Roman"/>
          <w:sz w:val="24"/>
          <w:szCs w:val="24"/>
        </w:rPr>
        <w:t xml:space="preserve">Задание 2. </w:t>
      </w:r>
      <w:r w:rsidRPr="006D3691">
        <w:rPr>
          <w:rFonts w:ascii="Times New Roman" w:hAnsi="Times New Roman" w:cs="Times New Roman"/>
          <w:sz w:val="24"/>
          <w:szCs w:val="24"/>
        </w:rPr>
        <w:t>Подготовьте устное выступление на тему: «Зачем мне нужно изучать риторику?» Длительность выступления 4 – 5 минут. Обязательные части: приветствие, содержательная часть, прощание. Обязательно соблюдение законов риторики.</w:t>
      </w:r>
    </w:p>
    <w:p w14:paraId="7E00AC37" w14:textId="77777777" w:rsidR="0084062B" w:rsidRPr="006D3691" w:rsidRDefault="0084062B" w:rsidP="00CF7A48">
      <w:pPr>
        <w:spacing w:after="0" w:line="240" w:lineRule="auto"/>
        <w:ind w:firstLine="709"/>
        <w:rPr>
          <w:rStyle w:val="af0"/>
          <w:rFonts w:ascii="Times New Roman" w:hAnsi="Times New Roman" w:cs="Times New Roman"/>
          <w:sz w:val="24"/>
          <w:szCs w:val="24"/>
        </w:rPr>
      </w:pPr>
      <w:r w:rsidRPr="006D3691">
        <w:rPr>
          <w:rStyle w:val="af0"/>
          <w:rFonts w:ascii="Times New Roman" w:hAnsi="Times New Roman" w:cs="Times New Roman"/>
          <w:sz w:val="24"/>
          <w:szCs w:val="24"/>
        </w:rPr>
        <w:t xml:space="preserve">Тема 2. Оратория </w:t>
      </w:r>
    </w:p>
    <w:p w14:paraId="7ADBC6C4" w14:textId="77777777" w:rsidR="00A31260" w:rsidRPr="006D3691" w:rsidRDefault="00A31260" w:rsidP="00CF7A48">
      <w:pPr>
        <w:spacing w:after="0" w:line="240" w:lineRule="auto"/>
        <w:ind w:firstLine="709"/>
        <w:rPr>
          <w:rFonts w:ascii="Times New Roman" w:hAnsi="Times New Roman" w:cs="Times New Roman"/>
          <w:sz w:val="24"/>
          <w:szCs w:val="24"/>
        </w:rPr>
      </w:pPr>
    </w:p>
    <w:p w14:paraId="5C655918"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 xml:space="preserve">Задание 1. </w:t>
      </w:r>
      <w:r w:rsidRPr="006D3691">
        <w:rPr>
          <w:rFonts w:ascii="Times New Roman" w:hAnsi="Times New Roman" w:cs="Times New Roman"/>
          <w:sz w:val="24"/>
          <w:szCs w:val="24"/>
        </w:rPr>
        <w:t>Напишите топик, последовательно разворачивающий тему по смысловой модели «определение предмета», состоящий из 4 частей. Темой может служить описание любого живого существа, предмета обихода или социокультурного образования (фирмы, предприятия, клуба по интересам и т.п.), как реально существующего, так и фантастического.</w:t>
      </w:r>
    </w:p>
    <w:p w14:paraId="3717CC5B"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Fonts w:ascii="Times New Roman" w:hAnsi="Times New Roman" w:cs="Times New Roman"/>
          <w:sz w:val="24"/>
          <w:szCs w:val="24"/>
        </w:rPr>
        <w:t>Часть 1: дать определение предмета, отвечая на вопрос «Кто?» или «Что?». Определение разворачивается по параметрам: тождество, подобие и сравнение (сходство и различие).</w:t>
      </w:r>
    </w:p>
    <w:p w14:paraId="27078259"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Fonts w:ascii="Times New Roman" w:hAnsi="Times New Roman" w:cs="Times New Roman"/>
          <w:sz w:val="24"/>
          <w:szCs w:val="24"/>
        </w:rPr>
        <w:t>Часть 2: дать определение предмета, отвечая на вопрос «Как?», «С помощью кого/чего?», «При посредстве кого/чего?». Определение разворачивается по параметрам: способ работы и образ действия (жизни), взаимосвязанные субъекты и объекты, инструменты, необходимые для изготовления и пр.</w:t>
      </w:r>
    </w:p>
    <w:p w14:paraId="66204827"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Fonts w:ascii="Times New Roman" w:hAnsi="Times New Roman" w:cs="Times New Roman"/>
          <w:sz w:val="24"/>
          <w:szCs w:val="24"/>
        </w:rPr>
        <w:t>Часть 3: дать определение предмета, отвечая на вопрос «Где?» или «Когда?». Определение разворачивается по параметрам: истории (эволюции); места – географически, социально (в каких слоях общества); расстояния (близко-далеко); времени (утро-день-ночь), эпохи (современная, классическая) и т.д.</w:t>
      </w:r>
    </w:p>
    <w:p w14:paraId="7F7CE65E"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Fonts w:ascii="Times New Roman" w:hAnsi="Times New Roman" w:cs="Times New Roman"/>
          <w:sz w:val="24"/>
          <w:szCs w:val="24"/>
        </w:rPr>
        <w:lastRenderedPageBreak/>
        <w:t>Часть 4: дать определение предмета, отвечая на вопрос «Зачем?» или «Почему?». Определение разворачивается по параметрам: причины, цели, намерения, последствия, возможного будущего и т.д.</w:t>
      </w:r>
    </w:p>
    <w:p w14:paraId="759E9B0F"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Fonts w:ascii="Times New Roman" w:hAnsi="Times New Roman" w:cs="Times New Roman"/>
          <w:sz w:val="24"/>
          <w:szCs w:val="24"/>
        </w:rPr>
        <w:t>Общий объем каждого топика 8-12 предложений. Топики записываются и зачитываются в аудитории.</w:t>
      </w:r>
    </w:p>
    <w:p w14:paraId="60AF727A" w14:textId="77777777" w:rsidR="0084062B" w:rsidRPr="006D3691" w:rsidRDefault="0084062B" w:rsidP="00CF7A48">
      <w:pPr>
        <w:spacing w:line="240" w:lineRule="auto"/>
        <w:ind w:firstLine="709"/>
        <w:rPr>
          <w:rFonts w:ascii="Times New Roman" w:eastAsiaTheme="minorEastAsia" w:hAnsi="Times New Roman" w:cs="Times New Roman"/>
          <w:sz w:val="24"/>
          <w:szCs w:val="24"/>
        </w:rPr>
      </w:pPr>
      <w:r w:rsidRPr="006D3691">
        <w:rPr>
          <w:rStyle w:val="af0"/>
          <w:rFonts w:ascii="Times New Roman" w:hAnsi="Times New Roman" w:cs="Times New Roman"/>
          <w:sz w:val="24"/>
          <w:szCs w:val="24"/>
        </w:rPr>
        <w:t xml:space="preserve">Задание 3. </w:t>
      </w:r>
      <w:r w:rsidRPr="006D3691">
        <w:rPr>
          <w:rFonts w:ascii="Times New Roman" w:hAnsi="Times New Roman" w:cs="Times New Roman"/>
          <w:sz w:val="24"/>
          <w:szCs w:val="24"/>
        </w:rPr>
        <w:t>Опишите свою комнату, используя одну из моделей описания:</w:t>
      </w:r>
    </w:p>
    <w:p w14:paraId="45C79F0B" w14:textId="77777777" w:rsidR="0084062B" w:rsidRPr="006D3691" w:rsidRDefault="0084062B" w:rsidP="00CF7A48">
      <w:pPr>
        <w:numPr>
          <w:ilvl w:val="0"/>
          <w:numId w:val="3"/>
        </w:numPr>
        <w:tabs>
          <w:tab w:val="clear" w:pos="720"/>
        </w:tabs>
        <w:spacing w:before="100" w:beforeAutospacing="1" w:after="100" w:afterAutospacing="1" w:line="240" w:lineRule="auto"/>
        <w:ind w:left="0" w:firstLine="360"/>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Последовательное описание по часовой стрелке. Описываются по порядку все предметы мебели и вещи, находящиеся в комнате. В описании используется переход от общего к частному (деталям). Последними описываются потолок и пол.</w:t>
      </w:r>
    </w:p>
    <w:p w14:paraId="162D31FB" w14:textId="77777777" w:rsidR="0084062B" w:rsidRPr="006D3691" w:rsidRDefault="0084062B" w:rsidP="00CF7A48">
      <w:pPr>
        <w:numPr>
          <w:ilvl w:val="0"/>
          <w:numId w:val="3"/>
        </w:numPr>
        <w:tabs>
          <w:tab w:val="clear" w:pos="720"/>
        </w:tabs>
        <w:spacing w:before="100" w:beforeAutospacing="1" w:after="100" w:afterAutospacing="1" w:line="240" w:lineRule="auto"/>
        <w:ind w:left="0" w:firstLine="360"/>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Психологическое описание. Сначала описывается общее впечатление от комнаты (светлая/темная, просторная/маленькая, пустая/наполненная вещами и т.д.), затем перечисляются вещи, находящиеся в комнате в том порядке, в котором они обращают на себя внимание.</w:t>
      </w:r>
    </w:p>
    <w:p w14:paraId="5EE31A83"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 xml:space="preserve">Задание 4. </w:t>
      </w:r>
      <w:r w:rsidRPr="006D3691">
        <w:rPr>
          <w:rFonts w:ascii="Times New Roman" w:hAnsi="Times New Roman" w:cs="Times New Roman"/>
          <w:sz w:val="24"/>
          <w:szCs w:val="24"/>
        </w:rPr>
        <w:t>Напишите короткий рассказ или историю о каком-либо событии или встрече в вашей жизни, используя трехчастную или семичастную композицию. Общий объем полторы-две страницы. Наличие плана, отражающего композицию, обязательно.</w:t>
      </w:r>
    </w:p>
    <w:p w14:paraId="497CF37F" w14:textId="77777777" w:rsidR="00A31260" w:rsidRPr="006D3691" w:rsidRDefault="00A31260" w:rsidP="00CF7A48">
      <w:pPr>
        <w:spacing w:after="0" w:line="240" w:lineRule="auto"/>
        <w:jc w:val="both"/>
        <w:rPr>
          <w:rFonts w:ascii="Times New Roman" w:hAnsi="Times New Roman" w:cs="Times New Roman"/>
          <w:sz w:val="24"/>
          <w:szCs w:val="24"/>
        </w:rPr>
      </w:pPr>
    </w:p>
    <w:p w14:paraId="59963C28" w14:textId="77777777" w:rsidR="00EE3F4D" w:rsidRPr="006D3691" w:rsidRDefault="00EE3F4D" w:rsidP="00CF7A48">
      <w:pPr>
        <w:spacing w:after="0" w:line="240" w:lineRule="auto"/>
        <w:jc w:val="both"/>
        <w:rPr>
          <w:rFonts w:ascii="Times New Roman" w:hAnsi="Times New Roman" w:cs="Times New Roman"/>
          <w:sz w:val="24"/>
          <w:szCs w:val="24"/>
        </w:rPr>
      </w:pPr>
      <w:r w:rsidRPr="006D3691">
        <w:rPr>
          <w:rFonts w:ascii="Times New Roman" w:hAnsi="Times New Roman" w:cs="Times New Roman"/>
          <w:sz w:val="24"/>
          <w:szCs w:val="24"/>
        </w:rPr>
        <w:t>Шкала оценки:</w:t>
      </w:r>
    </w:p>
    <w:tbl>
      <w:tblPr>
        <w:tblStyle w:val="a3"/>
        <w:tblW w:w="0" w:type="auto"/>
        <w:tblLook w:val="04A0" w:firstRow="1" w:lastRow="0" w:firstColumn="1" w:lastColumn="0" w:noHBand="0" w:noVBand="1"/>
      </w:tblPr>
      <w:tblGrid>
        <w:gridCol w:w="1238"/>
        <w:gridCol w:w="1208"/>
        <w:gridCol w:w="7749"/>
      </w:tblGrid>
      <w:tr w:rsidR="00EE3F4D" w:rsidRPr="006D3691" w14:paraId="5B829722" w14:textId="77777777" w:rsidTr="00EE3F4D">
        <w:tc>
          <w:tcPr>
            <w:tcW w:w="1126" w:type="dxa"/>
            <w:tcBorders>
              <w:top w:val="single" w:sz="4" w:space="0" w:color="auto"/>
              <w:left w:val="single" w:sz="4" w:space="0" w:color="auto"/>
              <w:bottom w:val="single" w:sz="4" w:space="0" w:color="auto"/>
              <w:right w:val="single" w:sz="4" w:space="0" w:color="auto"/>
            </w:tcBorders>
            <w:hideMark/>
          </w:tcPr>
          <w:p w14:paraId="738EAF62" w14:textId="77777777" w:rsidR="00EE3F4D" w:rsidRPr="006D3691" w:rsidRDefault="00EE3F4D" w:rsidP="00CF7A48">
            <w:pPr>
              <w:jc w:val="center"/>
              <w:rPr>
                <w:rFonts w:ascii="Times New Roman" w:hAnsi="Times New Roman" w:cs="Times New Roman"/>
                <w:sz w:val="24"/>
                <w:szCs w:val="24"/>
              </w:rPr>
            </w:pPr>
            <w:r w:rsidRPr="006D369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43EB2F2C" w14:textId="77777777" w:rsidR="00EE3F4D" w:rsidRPr="006D3691" w:rsidRDefault="00EE3F4D" w:rsidP="00CF7A48">
            <w:pPr>
              <w:jc w:val="center"/>
              <w:rPr>
                <w:rFonts w:ascii="Times New Roman" w:hAnsi="Times New Roman" w:cs="Times New Roman"/>
                <w:sz w:val="24"/>
                <w:szCs w:val="24"/>
              </w:rPr>
            </w:pPr>
            <w:r w:rsidRPr="006D369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307D8C78" w14:textId="77777777" w:rsidR="00EE3F4D" w:rsidRPr="006D3691" w:rsidRDefault="00EE3F4D" w:rsidP="00CF7A48">
            <w:pPr>
              <w:jc w:val="center"/>
              <w:rPr>
                <w:rFonts w:ascii="Times New Roman" w:hAnsi="Times New Roman" w:cs="Times New Roman"/>
                <w:sz w:val="24"/>
                <w:szCs w:val="24"/>
              </w:rPr>
            </w:pPr>
            <w:r w:rsidRPr="006D3691">
              <w:rPr>
                <w:rFonts w:ascii="Times New Roman" w:hAnsi="Times New Roman" w:cs="Times New Roman"/>
                <w:sz w:val="24"/>
                <w:szCs w:val="24"/>
              </w:rPr>
              <w:t>Описание</w:t>
            </w:r>
          </w:p>
        </w:tc>
      </w:tr>
      <w:tr w:rsidR="00381AEC" w:rsidRPr="006D3691" w14:paraId="13E4009C" w14:textId="77777777" w:rsidTr="00381AEC">
        <w:trPr>
          <w:trHeight w:val="311"/>
        </w:trPr>
        <w:tc>
          <w:tcPr>
            <w:tcW w:w="1126" w:type="dxa"/>
            <w:vMerge w:val="restart"/>
            <w:tcBorders>
              <w:top w:val="single" w:sz="4" w:space="0" w:color="auto"/>
              <w:left w:val="single" w:sz="4" w:space="0" w:color="auto"/>
              <w:bottom w:val="single" w:sz="4" w:space="0" w:color="auto"/>
              <w:right w:val="single" w:sz="4" w:space="0" w:color="auto"/>
            </w:tcBorders>
            <w:vAlign w:val="center"/>
          </w:tcPr>
          <w:p w14:paraId="6097F2DD" w14:textId="77777777" w:rsidR="00381AEC" w:rsidRPr="006D3691" w:rsidRDefault="00381AEC" w:rsidP="00381AEC">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p w14:paraId="06B6A068" w14:textId="77777777" w:rsidR="00381AEC" w:rsidRPr="006D3691" w:rsidRDefault="00381AEC" w:rsidP="00381AEC">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27347399" w14:textId="653A615E"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14:paraId="224388CE" w14:textId="77777777" w:rsidR="00381AEC" w:rsidRPr="006D3691" w:rsidRDefault="00381AEC" w:rsidP="00381AEC">
            <w:pPr>
              <w:jc w:val="both"/>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задание</w:t>
            </w:r>
          </w:p>
        </w:tc>
      </w:tr>
      <w:tr w:rsidR="00381AEC" w:rsidRPr="006D3691" w14:paraId="35F08502" w14:textId="77777777" w:rsidTr="00EE3F4D">
        <w:tc>
          <w:tcPr>
            <w:tcW w:w="0" w:type="auto"/>
            <w:vMerge/>
            <w:tcBorders>
              <w:top w:val="single" w:sz="4" w:space="0" w:color="auto"/>
              <w:left w:val="single" w:sz="4" w:space="0" w:color="auto"/>
              <w:bottom w:val="single" w:sz="4" w:space="0" w:color="auto"/>
              <w:right w:val="single" w:sz="4" w:space="0" w:color="auto"/>
            </w:tcBorders>
            <w:vAlign w:val="center"/>
            <w:hideMark/>
          </w:tcPr>
          <w:p w14:paraId="2CF815DF" w14:textId="77777777" w:rsidR="00381AEC" w:rsidRPr="006D3691" w:rsidRDefault="00381AEC" w:rsidP="00381AEC">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446BE481" w14:textId="68054AC7"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14:paraId="7A29F031" w14:textId="77777777" w:rsidR="00381AEC" w:rsidRPr="006D3691" w:rsidRDefault="00381AEC" w:rsidP="00381AEC">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в целом выполнил задание, но допустил незначительные неточности (несоразмерность частей текста, повторы)</w:t>
            </w:r>
          </w:p>
        </w:tc>
      </w:tr>
      <w:tr w:rsidR="00381AEC" w:rsidRPr="006D3691" w14:paraId="033667F6" w14:textId="77777777" w:rsidTr="00381AEC">
        <w:tc>
          <w:tcPr>
            <w:tcW w:w="1126" w:type="dxa"/>
            <w:tcBorders>
              <w:top w:val="single" w:sz="4" w:space="0" w:color="auto"/>
              <w:left w:val="single" w:sz="4" w:space="0" w:color="auto"/>
              <w:bottom w:val="single" w:sz="4" w:space="0" w:color="auto"/>
              <w:right w:val="single" w:sz="4" w:space="0" w:color="auto"/>
            </w:tcBorders>
            <w:vAlign w:val="center"/>
            <w:hideMark/>
          </w:tcPr>
          <w:p w14:paraId="672B6548" w14:textId="1AEBC89E" w:rsidR="00381AEC" w:rsidRPr="006D3691" w:rsidRDefault="00381AEC" w:rsidP="00381AEC">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06D966E8" w14:textId="4E8F46F7"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14:paraId="5D4D8D66" w14:textId="77777777" w:rsidR="00381AEC" w:rsidRPr="006D3691" w:rsidRDefault="00381AEC" w:rsidP="00381AEC">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выполнил не менее 3/4 задания (не все части текста представлены развернуто), при этом могут быть допущены речевые ошибки</w:t>
            </w:r>
          </w:p>
        </w:tc>
      </w:tr>
      <w:tr w:rsidR="00381AEC" w:rsidRPr="006D3691" w14:paraId="3468625C" w14:textId="77777777" w:rsidTr="00381AEC">
        <w:tc>
          <w:tcPr>
            <w:tcW w:w="1126" w:type="dxa"/>
            <w:tcBorders>
              <w:top w:val="single" w:sz="4" w:space="0" w:color="auto"/>
              <w:left w:val="single" w:sz="4" w:space="0" w:color="auto"/>
              <w:bottom w:val="single" w:sz="4" w:space="0" w:color="auto"/>
              <w:right w:val="single" w:sz="4" w:space="0" w:color="auto"/>
            </w:tcBorders>
            <w:vAlign w:val="center"/>
            <w:hideMark/>
          </w:tcPr>
          <w:p w14:paraId="593EFD0A" w14:textId="1253D08D" w:rsidR="00381AEC" w:rsidRPr="006D3691" w:rsidRDefault="00381AEC" w:rsidP="00381AEC">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607E5D12" w14:textId="70679746"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6AC576B8" w14:textId="77777777" w:rsidR="00381AEC" w:rsidRPr="006D3691" w:rsidRDefault="00381AEC" w:rsidP="00381AEC">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не более половины задания, при этом в задании могут быть допущены речевые ошибки</w:t>
            </w:r>
          </w:p>
        </w:tc>
      </w:tr>
      <w:tr w:rsidR="00381AEC" w:rsidRPr="006D3691" w14:paraId="26BBD960" w14:textId="77777777" w:rsidTr="00381AEC">
        <w:tc>
          <w:tcPr>
            <w:tcW w:w="1126" w:type="dxa"/>
            <w:tcBorders>
              <w:top w:val="single" w:sz="4" w:space="0" w:color="auto"/>
              <w:left w:val="single" w:sz="4" w:space="0" w:color="auto"/>
              <w:bottom w:val="single" w:sz="4" w:space="0" w:color="auto"/>
              <w:right w:val="single" w:sz="4" w:space="0" w:color="auto"/>
            </w:tcBorders>
            <w:vAlign w:val="center"/>
            <w:hideMark/>
          </w:tcPr>
          <w:p w14:paraId="23924475" w14:textId="340742FD" w:rsidR="00381AEC" w:rsidRPr="006D3691" w:rsidRDefault="00381AEC" w:rsidP="00381AEC">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3D58F899" w14:textId="681F82B0"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14:paraId="1945D2FC" w14:textId="77777777" w:rsidR="00381AEC" w:rsidRPr="006D3691" w:rsidRDefault="00381AEC" w:rsidP="00381AEC">
            <w:pPr>
              <w:rPr>
                <w:rFonts w:ascii="Times New Roman" w:hAnsi="Times New Roman" w:cs="Times New Roman"/>
                <w:sz w:val="24"/>
                <w:szCs w:val="24"/>
              </w:rPr>
            </w:pPr>
            <w:r w:rsidRPr="006D3691">
              <w:rPr>
                <w:rFonts w:ascii="Times New Roman" w:hAnsi="Times New Roman" w:cs="Times New Roman"/>
                <w:sz w:val="24"/>
                <w:szCs w:val="24"/>
              </w:rPr>
              <w:t xml:space="preserve">выставляется студенту, если студент не выполнил задание или в задании были допущены грубые речевые ошибки. </w:t>
            </w:r>
          </w:p>
        </w:tc>
      </w:tr>
    </w:tbl>
    <w:p w14:paraId="0F8F0AD3" w14:textId="77777777" w:rsidR="00EE3F4D" w:rsidRPr="006D3691" w:rsidRDefault="00EE3F4D" w:rsidP="00CF7A48">
      <w:pPr>
        <w:spacing w:line="240" w:lineRule="auto"/>
        <w:ind w:firstLine="709"/>
        <w:rPr>
          <w:rFonts w:ascii="Times New Roman" w:eastAsiaTheme="minorEastAsia" w:hAnsi="Times New Roman" w:cs="Times New Roman"/>
          <w:sz w:val="24"/>
          <w:szCs w:val="24"/>
        </w:rPr>
      </w:pPr>
    </w:p>
    <w:p w14:paraId="7D9EF70C"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 xml:space="preserve">Задание 5. </w:t>
      </w:r>
      <w:r w:rsidRPr="006D3691">
        <w:rPr>
          <w:rFonts w:ascii="Times New Roman" w:hAnsi="Times New Roman" w:cs="Times New Roman"/>
          <w:sz w:val="24"/>
          <w:szCs w:val="24"/>
        </w:rPr>
        <w:t>Изготовьте 2 пресс-релиза на одну и ту же тему.</w:t>
      </w:r>
    </w:p>
    <w:p w14:paraId="5678829E" w14:textId="77777777" w:rsidR="0084062B" w:rsidRPr="006D3691" w:rsidRDefault="0084062B" w:rsidP="00CF7A48">
      <w:pPr>
        <w:numPr>
          <w:ilvl w:val="0"/>
          <w:numId w:val="4"/>
        </w:numPr>
        <w:tabs>
          <w:tab w:val="clear" w:pos="720"/>
        </w:tabs>
        <w:spacing w:before="100" w:beforeAutospacing="1" w:after="100" w:afterAutospacing="1" w:line="240" w:lineRule="auto"/>
        <w:ind w:left="0" w:firstLine="426"/>
        <w:jc w:val="both"/>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Пресс-релиз-анонс. Сообщение о событии (в области культуры, спорта, сообщение о мастер-классе, семинаре, встречи с кем-либо), которое вскоре должно произойти. Событие должно быть актуальным для Приморья. Выглядеть пресс-релиз может как новостное сообщение для прессы или интернета, как флаер, как афиша или как информационное письмо-приглашение с анонсом. Обязательные части: заголовок, </w:t>
      </w:r>
      <w:proofErr w:type="spellStart"/>
      <w:r w:rsidRPr="006D3691">
        <w:rPr>
          <w:rFonts w:ascii="Times New Roman" w:eastAsia="Times New Roman" w:hAnsi="Times New Roman" w:cs="Times New Roman"/>
          <w:sz w:val="24"/>
          <w:szCs w:val="24"/>
        </w:rPr>
        <w:t>лид</w:t>
      </w:r>
      <w:proofErr w:type="spellEnd"/>
      <w:r w:rsidRPr="006D3691">
        <w:rPr>
          <w:rFonts w:ascii="Times New Roman" w:eastAsia="Times New Roman" w:hAnsi="Times New Roman" w:cs="Times New Roman"/>
          <w:sz w:val="24"/>
          <w:szCs w:val="24"/>
        </w:rPr>
        <w:t xml:space="preserve"> (что, где, когда, с кем произойдет, кто организатор), контактная информация (телефоны, приобретение билетов, скидки и пр.). Приветствуется наличие фотографий, картинок и другой визуальной информации.</w:t>
      </w:r>
    </w:p>
    <w:p w14:paraId="6837B998" w14:textId="77777777" w:rsidR="0084062B" w:rsidRPr="006D3691" w:rsidRDefault="0084062B" w:rsidP="00CF7A48">
      <w:pPr>
        <w:numPr>
          <w:ilvl w:val="0"/>
          <w:numId w:val="4"/>
        </w:numPr>
        <w:tabs>
          <w:tab w:val="clear" w:pos="720"/>
        </w:tabs>
        <w:spacing w:before="100" w:beforeAutospacing="1" w:after="100" w:afterAutospacing="1" w:line="240" w:lineRule="auto"/>
        <w:ind w:left="0" w:firstLine="426"/>
        <w:jc w:val="both"/>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Новостной пресс-релиз. Сообщение для прессы или интернет-изданий о событии, которое только что произошло (желательно, о том же самом, что и анонс). Обязательные части: заголовок, </w:t>
      </w:r>
      <w:proofErr w:type="spellStart"/>
      <w:r w:rsidRPr="006D3691">
        <w:rPr>
          <w:rFonts w:ascii="Times New Roman" w:eastAsia="Times New Roman" w:hAnsi="Times New Roman" w:cs="Times New Roman"/>
          <w:sz w:val="24"/>
          <w:szCs w:val="24"/>
        </w:rPr>
        <w:t>лид</w:t>
      </w:r>
      <w:proofErr w:type="spellEnd"/>
      <w:r w:rsidRPr="006D3691">
        <w:rPr>
          <w:rFonts w:ascii="Times New Roman" w:eastAsia="Times New Roman" w:hAnsi="Times New Roman" w:cs="Times New Roman"/>
          <w:sz w:val="24"/>
          <w:szCs w:val="24"/>
        </w:rPr>
        <w:t xml:space="preserve"> (что, где, когда, с кем произошло, кто организатор), отзывы организаторов, участников, зрителей, контактная информация (телефоны, приобретение билетов, скидки (если событие еще длится)) и авторство. Приветствуется наличие фотографий, картинок и другой визуальной информации.</w:t>
      </w:r>
    </w:p>
    <w:p w14:paraId="3CD7E006" w14:textId="77777777" w:rsidR="00CF7A48" w:rsidRPr="006D3691" w:rsidRDefault="00CF7A48" w:rsidP="00CF7A48">
      <w:pPr>
        <w:pStyle w:val="a4"/>
        <w:spacing w:after="0" w:line="240" w:lineRule="auto"/>
        <w:jc w:val="both"/>
        <w:rPr>
          <w:rFonts w:ascii="Times New Roman" w:hAnsi="Times New Roman" w:cs="Times New Roman"/>
          <w:sz w:val="24"/>
          <w:szCs w:val="24"/>
        </w:rPr>
      </w:pPr>
    </w:p>
    <w:p w14:paraId="40BA1DEC" w14:textId="77777777" w:rsidR="00CF7A48" w:rsidRPr="006D3691" w:rsidRDefault="00CF7A48" w:rsidP="00CF7A48">
      <w:pPr>
        <w:pStyle w:val="a4"/>
        <w:spacing w:after="0" w:line="240" w:lineRule="auto"/>
        <w:jc w:val="both"/>
        <w:rPr>
          <w:rFonts w:ascii="Times New Roman" w:hAnsi="Times New Roman" w:cs="Times New Roman"/>
          <w:sz w:val="24"/>
          <w:szCs w:val="24"/>
        </w:rPr>
      </w:pPr>
    </w:p>
    <w:p w14:paraId="3F1AB51C" w14:textId="77777777" w:rsidR="00CF7A48" w:rsidRPr="006D3691" w:rsidRDefault="00CF7A48" w:rsidP="00CF7A48">
      <w:pPr>
        <w:pStyle w:val="a4"/>
        <w:spacing w:after="0" w:line="240" w:lineRule="auto"/>
        <w:jc w:val="both"/>
        <w:rPr>
          <w:rFonts w:ascii="Times New Roman" w:hAnsi="Times New Roman" w:cs="Times New Roman"/>
          <w:sz w:val="24"/>
          <w:szCs w:val="24"/>
        </w:rPr>
      </w:pPr>
    </w:p>
    <w:p w14:paraId="7EA2CCDC" w14:textId="77777777" w:rsidR="00CF7A48" w:rsidRPr="006D3691" w:rsidRDefault="00CF7A48" w:rsidP="00CF7A48">
      <w:pPr>
        <w:pStyle w:val="a4"/>
        <w:spacing w:after="0" w:line="240" w:lineRule="auto"/>
        <w:jc w:val="both"/>
        <w:rPr>
          <w:rFonts w:ascii="Times New Roman" w:hAnsi="Times New Roman" w:cs="Times New Roman"/>
          <w:sz w:val="24"/>
          <w:szCs w:val="24"/>
        </w:rPr>
      </w:pPr>
    </w:p>
    <w:p w14:paraId="4699FE05" w14:textId="77777777" w:rsidR="00CF7A48" w:rsidRPr="006D3691" w:rsidRDefault="00CF7A48" w:rsidP="00CF7A48">
      <w:pPr>
        <w:pStyle w:val="a4"/>
        <w:spacing w:after="0" w:line="240" w:lineRule="auto"/>
        <w:jc w:val="both"/>
        <w:rPr>
          <w:rFonts w:ascii="Times New Roman" w:hAnsi="Times New Roman" w:cs="Times New Roman"/>
          <w:sz w:val="24"/>
          <w:szCs w:val="24"/>
        </w:rPr>
      </w:pPr>
    </w:p>
    <w:p w14:paraId="1CB2E773" w14:textId="77777777" w:rsidR="00916E68" w:rsidRPr="006D3691" w:rsidRDefault="00916E68" w:rsidP="00CF7A48">
      <w:pPr>
        <w:pStyle w:val="a4"/>
        <w:spacing w:after="0" w:line="240" w:lineRule="auto"/>
        <w:jc w:val="both"/>
        <w:rPr>
          <w:rFonts w:ascii="Times New Roman" w:hAnsi="Times New Roman" w:cs="Times New Roman"/>
          <w:sz w:val="24"/>
          <w:szCs w:val="24"/>
        </w:rPr>
      </w:pPr>
      <w:r w:rsidRPr="006D3691">
        <w:rPr>
          <w:rFonts w:ascii="Times New Roman" w:hAnsi="Times New Roman" w:cs="Times New Roman"/>
          <w:sz w:val="24"/>
          <w:szCs w:val="24"/>
        </w:rPr>
        <w:lastRenderedPageBreak/>
        <w:t>Шкала оценки:</w:t>
      </w:r>
    </w:p>
    <w:p w14:paraId="1665F442" w14:textId="77777777" w:rsidR="00CF7A48" w:rsidRPr="006D3691" w:rsidRDefault="00CF7A48" w:rsidP="00CF7A48">
      <w:pPr>
        <w:pStyle w:val="a4"/>
        <w:spacing w:after="0" w:line="240" w:lineRule="auto"/>
        <w:jc w:val="both"/>
        <w:rPr>
          <w:rFonts w:ascii="Times New Roman" w:hAnsi="Times New Roman" w:cs="Times New Roman"/>
          <w:sz w:val="24"/>
          <w:szCs w:val="24"/>
        </w:rPr>
      </w:pPr>
    </w:p>
    <w:tbl>
      <w:tblPr>
        <w:tblStyle w:val="a3"/>
        <w:tblW w:w="0" w:type="auto"/>
        <w:tblLook w:val="04A0" w:firstRow="1" w:lastRow="0" w:firstColumn="1" w:lastColumn="0" w:noHBand="0" w:noVBand="1"/>
      </w:tblPr>
      <w:tblGrid>
        <w:gridCol w:w="1473"/>
        <w:gridCol w:w="1195"/>
        <w:gridCol w:w="7527"/>
      </w:tblGrid>
      <w:tr w:rsidR="00916E68" w:rsidRPr="006D3691" w14:paraId="60EF91CE"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60583468" w14:textId="77777777" w:rsidR="00916E68" w:rsidRPr="006D3691" w:rsidRDefault="00916E68" w:rsidP="00CF7A48">
            <w:pPr>
              <w:jc w:val="center"/>
              <w:rPr>
                <w:rFonts w:ascii="Times New Roman" w:hAnsi="Times New Roman" w:cs="Times New Roman"/>
                <w:sz w:val="24"/>
                <w:szCs w:val="24"/>
              </w:rPr>
            </w:pPr>
            <w:r w:rsidRPr="006D369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32DF6EF8" w14:textId="77777777" w:rsidR="00916E68" w:rsidRPr="006D3691" w:rsidRDefault="00916E68" w:rsidP="00CF7A48">
            <w:pPr>
              <w:jc w:val="center"/>
              <w:rPr>
                <w:rFonts w:ascii="Times New Roman" w:hAnsi="Times New Roman" w:cs="Times New Roman"/>
                <w:sz w:val="24"/>
                <w:szCs w:val="24"/>
              </w:rPr>
            </w:pPr>
            <w:r w:rsidRPr="006D369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40B0FD3B" w14:textId="77777777" w:rsidR="00916E68" w:rsidRPr="006D3691" w:rsidRDefault="00916E68" w:rsidP="00CF7A48">
            <w:pPr>
              <w:jc w:val="center"/>
              <w:rPr>
                <w:rFonts w:ascii="Times New Roman" w:hAnsi="Times New Roman" w:cs="Times New Roman"/>
                <w:sz w:val="24"/>
                <w:szCs w:val="24"/>
              </w:rPr>
            </w:pPr>
            <w:r w:rsidRPr="006D3691">
              <w:rPr>
                <w:rFonts w:ascii="Times New Roman" w:hAnsi="Times New Roman" w:cs="Times New Roman"/>
                <w:sz w:val="24"/>
                <w:szCs w:val="24"/>
              </w:rPr>
              <w:t>Описание</w:t>
            </w:r>
          </w:p>
        </w:tc>
      </w:tr>
      <w:tr w:rsidR="00381AEC" w:rsidRPr="006D3691" w14:paraId="3CE9A762" w14:textId="77777777" w:rsidTr="00381AEC">
        <w:trPr>
          <w:trHeight w:val="311"/>
        </w:trPr>
        <w:tc>
          <w:tcPr>
            <w:tcW w:w="1126" w:type="dxa"/>
            <w:vMerge w:val="restart"/>
            <w:tcBorders>
              <w:top w:val="single" w:sz="4" w:space="0" w:color="auto"/>
              <w:left w:val="single" w:sz="4" w:space="0" w:color="auto"/>
              <w:bottom w:val="single" w:sz="4" w:space="0" w:color="auto"/>
              <w:right w:val="single" w:sz="4" w:space="0" w:color="auto"/>
            </w:tcBorders>
            <w:vAlign w:val="center"/>
          </w:tcPr>
          <w:p w14:paraId="4A735452" w14:textId="77777777" w:rsidR="00381AEC" w:rsidRPr="006D3691" w:rsidRDefault="00381AEC" w:rsidP="00381AEC">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p w14:paraId="21FF9E31" w14:textId="77777777" w:rsidR="00381AEC" w:rsidRPr="006D3691" w:rsidRDefault="00381AEC" w:rsidP="00381AEC">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6664880D" w14:textId="7698FFAC"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14:paraId="39C45B27" w14:textId="77777777" w:rsidR="00381AEC" w:rsidRPr="006D3691" w:rsidRDefault="00381AEC" w:rsidP="00381AEC">
            <w:pPr>
              <w:jc w:val="both"/>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задание</w:t>
            </w:r>
          </w:p>
        </w:tc>
      </w:tr>
      <w:tr w:rsidR="00381AEC" w:rsidRPr="006D3691" w14:paraId="5E35D714" w14:textId="77777777" w:rsidTr="00B3761B">
        <w:tc>
          <w:tcPr>
            <w:tcW w:w="0" w:type="auto"/>
            <w:vMerge/>
            <w:tcBorders>
              <w:top w:val="single" w:sz="4" w:space="0" w:color="auto"/>
              <w:left w:val="single" w:sz="4" w:space="0" w:color="auto"/>
              <w:bottom w:val="single" w:sz="4" w:space="0" w:color="auto"/>
              <w:right w:val="single" w:sz="4" w:space="0" w:color="auto"/>
            </w:tcBorders>
            <w:vAlign w:val="center"/>
            <w:hideMark/>
          </w:tcPr>
          <w:p w14:paraId="6AC727A0" w14:textId="77777777" w:rsidR="00381AEC" w:rsidRPr="006D3691" w:rsidRDefault="00381AEC" w:rsidP="00381AEC">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75481AD6" w14:textId="0A1EB80E"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14:paraId="6A3A6B5E" w14:textId="77777777" w:rsidR="00381AEC" w:rsidRPr="006D3691" w:rsidRDefault="00381AEC" w:rsidP="00381AEC">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в целом выполнил задание, но допустил незначительные неточности</w:t>
            </w:r>
          </w:p>
        </w:tc>
      </w:tr>
      <w:tr w:rsidR="00381AEC" w:rsidRPr="006D3691" w14:paraId="1284F21A" w14:textId="77777777" w:rsidTr="00381AEC">
        <w:tc>
          <w:tcPr>
            <w:tcW w:w="1126" w:type="dxa"/>
            <w:tcBorders>
              <w:top w:val="single" w:sz="4" w:space="0" w:color="auto"/>
              <w:left w:val="single" w:sz="4" w:space="0" w:color="auto"/>
              <w:bottom w:val="single" w:sz="4" w:space="0" w:color="auto"/>
              <w:right w:val="single" w:sz="4" w:space="0" w:color="auto"/>
            </w:tcBorders>
            <w:vAlign w:val="center"/>
            <w:hideMark/>
          </w:tcPr>
          <w:p w14:paraId="5289039D" w14:textId="0917619E" w:rsidR="00381AEC" w:rsidRPr="006D3691" w:rsidRDefault="00381AEC" w:rsidP="00381AEC">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6D5C86B5" w14:textId="247D7674"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14:paraId="11A8C472" w14:textId="77777777" w:rsidR="00381AEC" w:rsidRPr="006D3691" w:rsidRDefault="00381AEC" w:rsidP="00381AEC">
            <w:pPr>
              <w:rPr>
                <w:rFonts w:ascii="Times New Roman" w:hAnsi="Times New Roman" w:cs="Times New Roman"/>
                <w:sz w:val="24"/>
                <w:szCs w:val="24"/>
              </w:rPr>
            </w:pPr>
            <w:r w:rsidRPr="006D3691">
              <w:rPr>
                <w:rFonts w:ascii="Times New Roman" w:hAnsi="Times New Roman" w:cs="Times New Roman"/>
                <w:sz w:val="24"/>
                <w:szCs w:val="24"/>
              </w:rPr>
              <w:t xml:space="preserve">выставляется студенту, если студент выполнил не менее 3/4 задания, при этом могут быть допущены ошибки, связанные с оформлением релиза и полнотой представленной в нем информации </w:t>
            </w:r>
          </w:p>
        </w:tc>
      </w:tr>
      <w:tr w:rsidR="00381AEC" w:rsidRPr="006D3691" w14:paraId="74AD5BB3" w14:textId="77777777" w:rsidTr="00381AEC">
        <w:tc>
          <w:tcPr>
            <w:tcW w:w="1126" w:type="dxa"/>
            <w:tcBorders>
              <w:top w:val="single" w:sz="4" w:space="0" w:color="auto"/>
              <w:left w:val="single" w:sz="4" w:space="0" w:color="auto"/>
              <w:bottom w:val="single" w:sz="4" w:space="0" w:color="auto"/>
              <w:right w:val="single" w:sz="4" w:space="0" w:color="auto"/>
            </w:tcBorders>
            <w:vAlign w:val="center"/>
            <w:hideMark/>
          </w:tcPr>
          <w:p w14:paraId="11489B20" w14:textId="3D17A2D6" w:rsidR="00381AEC" w:rsidRPr="006D3691" w:rsidRDefault="00381AEC" w:rsidP="00381AEC">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2973DFA3" w14:textId="6F3F22A0"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5D572EDA" w14:textId="77777777" w:rsidR="00381AEC" w:rsidRPr="006D3691" w:rsidRDefault="00381AEC" w:rsidP="00381AEC">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не более половины задания, при этом в задании могут быть допущены речевые ошибки</w:t>
            </w:r>
          </w:p>
        </w:tc>
      </w:tr>
      <w:tr w:rsidR="00381AEC" w:rsidRPr="006D3691" w14:paraId="789DC0B5" w14:textId="77777777" w:rsidTr="00381AEC">
        <w:tc>
          <w:tcPr>
            <w:tcW w:w="1126" w:type="dxa"/>
            <w:tcBorders>
              <w:top w:val="single" w:sz="4" w:space="0" w:color="auto"/>
              <w:left w:val="single" w:sz="4" w:space="0" w:color="auto"/>
              <w:bottom w:val="single" w:sz="4" w:space="0" w:color="auto"/>
              <w:right w:val="single" w:sz="4" w:space="0" w:color="auto"/>
            </w:tcBorders>
            <w:vAlign w:val="center"/>
            <w:hideMark/>
          </w:tcPr>
          <w:p w14:paraId="39A3E18E" w14:textId="4FD1653D" w:rsidR="00381AEC" w:rsidRPr="006D3691" w:rsidRDefault="00381AEC" w:rsidP="00381AEC">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w:t>
            </w:r>
            <w:proofErr w:type="spellStart"/>
            <w:r w:rsidRPr="006D3691">
              <w:rPr>
                <w:rFonts w:ascii="Times New Roman" w:eastAsia="Calibri" w:hAnsi="Times New Roman" w:cs="Times New Roman"/>
                <w:color w:val="000000"/>
                <w:sz w:val="24"/>
                <w:szCs w:val="24"/>
              </w:rPr>
              <w:t>незачтено</w:t>
            </w:r>
            <w:proofErr w:type="spellEnd"/>
            <w:r w:rsidRPr="006D3691">
              <w:rPr>
                <w:rFonts w:ascii="Times New Roman" w:eastAsia="Calibri" w:hAnsi="Times New Roman" w:cs="Times New Roman"/>
                <w:color w:val="000000"/>
                <w:sz w:val="24"/>
                <w:szCs w:val="24"/>
              </w:rPr>
              <w:t xml:space="preserve">» </w:t>
            </w:r>
          </w:p>
        </w:tc>
        <w:tc>
          <w:tcPr>
            <w:tcW w:w="1214" w:type="dxa"/>
            <w:tcBorders>
              <w:top w:val="single" w:sz="4" w:space="0" w:color="auto"/>
              <w:left w:val="single" w:sz="4" w:space="0" w:color="auto"/>
              <w:bottom w:val="single" w:sz="4" w:space="0" w:color="auto"/>
              <w:right w:val="single" w:sz="4" w:space="0" w:color="auto"/>
            </w:tcBorders>
            <w:hideMark/>
          </w:tcPr>
          <w:p w14:paraId="5F10E46B" w14:textId="58BF7B3E" w:rsidR="00381AEC" w:rsidRPr="006D3691" w:rsidRDefault="00381AEC" w:rsidP="00381AEC">
            <w:pPr>
              <w:jc w:val="center"/>
              <w:rPr>
                <w:rFonts w:ascii="Times New Roman" w:hAnsi="Times New Roman" w:cs="Times New Roman"/>
                <w:sz w:val="24"/>
                <w:szCs w:val="24"/>
              </w:rPr>
            </w:pPr>
            <w:r w:rsidRPr="006D3691">
              <w:rPr>
                <w:rFonts w:ascii="Times New Roman" w:hAnsi="Times New Roman" w:cs="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14:paraId="2617C2ED" w14:textId="77777777" w:rsidR="00381AEC" w:rsidRPr="006D3691" w:rsidRDefault="00381AEC" w:rsidP="00381AEC">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не выполнил задание или в задании были допущены грубые ошибки</w:t>
            </w:r>
          </w:p>
        </w:tc>
      </w:tr>
    </w:tbl>
    <w:p w14:paraId="56F6CBF3" w14:textId="77777777" w:rsidR="00916E68" w:rsidRPr="006D3691" w:rsidRDefault="00916E68" w:rsidP="00CF7A48">
      <w:pPr>
        <w:spacing w:line="240" w:lineRule="auto"/>
        <w:ind w:firstLine="709"/>
        <w:rPr>
          <w:rStyle w:val="af0"/>
          <w:rFonts w:ascii="Times New Roman" w:hAnsi="Times New Roman" w:cs="Times New Roman"/>
          <w:sz w:val="24"/>
          <w:szCs w:val="24"/>
        </w:rPr>
      </w:pPr>
    </w:p>
    <w:p w14:paraId="54FB0E34" w14:textId="77777777" w:rsidR="0084062B" w:rsidRPr="006D3691" w:rsidRDefault="0084062B" w:rsidP="00CF7A48">
      <w:pPr>
        <w:spacing w:line="240" w:lineRule="auto"/>
        <w:ind w:firstLine="709"/>
        <w:rPr>
          <w:rFonts w:ascii="Times New Roman" w:eastAsiaTheme="minorEastAsia" w:hAnsi="Times New Roman" w:cs="Times New Roman"/>
          <w:sz w:val="24"/>
          <w:szCs w:val="24"/>
        </w:rPr>
      </w:pPr>
      <w:r w:rsidRPr="006D3691">
        <w:rPr>
          <w:rStyle w:val="af0"/>
          <w:rFonts w:ascii="Times New Roman" w:hAnsi="Times New Roman" w:cs="Times New Roman"/>
          <w:sz w:val="24"/>
          <w:szCs w:val="24"/>
        </w:rPr>
        <w:t xml:space="preserve">Задание 6. </w:t>
      </w:r>
      <w:r w:rsidRPr="006D3691">
        <w:rPr>
          <w:rFonts w:ascii="Times New Roman" w:hAnsi="Times New Roman" w:cs="Times New Roman"/>
          <w:sz w:val="24"/>
          <w:szCs w:val="24"/>
        </w:rPr>
        <w:t>Напишите рассказ о себе, используя следующую последовательность изложения:</w:t>
      </w:r>
    </w:p>
    <w:p w14:paraId="3E5CD46E" w14:textId="77777777" w:rsidR="0084062B" w:rsidRPr="006D369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Меня зовут…</w:t>
      </w:r>
    </w:p>
    <w:p w14:paraId="0A4E5D40" w14:textId="77777777" w:rsidR="0084062B" w:rsidRPr="006D369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Где родились, откуда приехали, где сейчас живете, учитесь…</w:t>
      </w:r>
    </w:p>
    <w:p w14:paraId="7B5C1931" w14:textId="77777777" w:rsidR="0084062B" w:rsidRPr="006D369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По характеру я человек…</w:t>
      </w:r>
    </w:p>
    <w:p w14:paraId="173F6ECE" w14:textId="77777777" w:rsidR="0084062B" w:rsidRPr="006D369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Я люблю…</w:t>
      </w:r>
    </w:p>
    <w:p w14:paraId="778A8E01" w14:textId="77777777" w:rsidR="0084062B" w:rsidRPr="006D369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Больше всего я не люблю ((что, кого, что делать…)</w:t>
      </w:r>
    </w:p>
    <w:p w14:paraId="1976ACE9" w14:textId="77777777" w:rsidR="0084062B" w:rsidRPr="006D369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Моими сильными сторонами, как мне кажется, являются…</w:t>
      </w:r>
    </w:p>
    <w:p w14:paraId="78D41386" w14:textId="77777777" w:rsidR="0084062B" w:rsidRPr="006D369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Мои друзья считают меня…</w:t>
      </w:r>
    </w:p>
    <w:p w14:paraId="7AFDF450" w14:textId="77777777" w:rsidR="0084062B" w:rsidRPr="006D369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Со мной иногда случаются интересные (забавные, странные…случаи)</w:t>
      </w:r>
    </w:p>
    <w:p w14:paraId="7B928BFB" w14:textId="77777777" w:rsidR="0084062B" w:rsidRPr="006D369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Мое любимое занятие…</w:t>
      </w:r>
    </w:p>
    <w:p w14:paraId="4011242E" w14:textId="77777777" w:rsidR="0084062B" w:rsidRPr="006D369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В будущем я бы хотел…</w:t>
      </w:r>
    </w:p>
    <w:p w14:paraId="6CA5C642" w14:textId="77777777" w:rsidR="0084062B" w:rsidRPr="006D3691" w:rsidRDefault="0084062B" w:rsidP="00CF7A4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Я надеюсь на то, что…</w:t>
      </w:r>
    </w:p>
    <w:p w14:paraId="2EB3D21B" w14:textId="77777777" w:rsidR="00916E68" w:rsidRPr="006D3691" w:rsidRDefault="00916E68" w:rsidP="00CF7A48">
      <w:pPr>
        <w:pStyle w:val="a4"/>
        <w:spacing w:line="240" w:lineRule="auto"/>
        <w:jc w:val="both"/>
        <w:rPr>
          <w:rFonts w:ascii="Times New Roman" w:hAnsi="Times New Roman" w:cs="Times New Roman"/>
          <w:sz w:val="24"/>
          <w:szCs w:val="24"/>
        </w:rPr>
      </w:pPr>
      <w:r w:rsidRPr="006D3691">
        <w:rPr>
          <w:rFonts w:ascii="Times New Roman" w:hAnsi="Times New Roman" w:cs="Times New Roman"/>
          <w:sz w:val="24"/>
          <w:szCs w:val="24"/>
        </w:rPr>
        <w:t>Шкала оценки:</w:t>
      </w:r>
    </w:p>
    <w:tbl>
      <w:tblPr>
        <w:tblStyle w:val="a3"/>
        <w:tblW w:w="0" w:type="auto"/>
        <w:tblLook w:val="04A0" w:firstRow="1" w:lastRow="0" w:firstColumn="1" w:lastColumn="0" w:noHBand="0" w:noVBand="1"/>
      </w:tblPr>
      <w:tblGrid>
        <w:gridCol w:w="1238"/>
        <w:gridCol w:w="1208"/>
        <w:gridCol w:w="7749"/>
      </w:tblGrid>
      <w:tr w:rsidR="00916E68" w:rsidRPr="006D3691" w14:paraId="476B314A" w14:textId="77777777" w:rsidTr="00916E68">
        <w:tc>
          <w:tcPr>
            <w:tcW w:w="1126" w:type="dxa"/>
            <w:tcBorders>
              <w:top w:val="single" w:sz="4" w:space="0" w:color="auto"/>
              <w:left w:val="single" w:sz="4" w:space="0" w:color="auto"/>
              <w:bottom w:val="single" w:sz="4" w:space="0" w:color="auto"/>
              <w:right w:val="single" w:sz="4" w:space="0" w:color="auto"/>
            </w:tcBorders>
            <w:hideMark/>
          </w:tcPr>
          <w:p w14:paraId="439020A9" w14:textId="77777777" w:rsidR="00916E68" w:rsidRPr="006D3691" w:rsidRDefault="00916E68" w:rsidP="00CF7A48">
            <w:pPr>
              <w:jc w:val="center"/>
              <w:rPr>
                <w:rFonts w:ascii="Times New Roman" w:hAnsi="Times New Roman" w:cs="Times New Roman"/>
                <w:sz w:val="24"/>
                <w:szCs w:val="24"/>
              </w:rPr>
            </w:pPr>
            <w:r w:rsidRPr="006D369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0B41DED8" w14:textId="77777777" w:rsidR="00916E68" w:rsidRPr="006D3691" w:rsidRDefault="00916E68" w:rsidP="00CF7A48">
            <w:pPr>
              <w:jc w:val="center"/>
              <w:rPr>
                <w:rFonts w:ascii="Times New Roman" w:hAnsi="Times New Roman" w:cs="Times New Roman"/>
                <w:sz w:val="24"/>
                <w:szCs w:val="24"/>
              </w:rPr>
            </w:pPr>
            <w:r w:rsidRPr="006D369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790ECA13" w14:textId="77777777" w:rsidR="00916E68" w:rsidRPr="006D3691" w:rsidRDefault="00916E68" w:rsidP="00CF7A48">
            <w:pPr>
              <w:jc w:val="center"/>
              <w:rPr>
                <w:rFonts w:ascii="Times New Roman" w:hAnsi="Times New Roman" w:cs="Times New Roman"/>
                <w:sz w:val="24"/>
                <w:szCs w:val="24"/>
              </w:rPr>
            </w:pPr>
            <w:r w:rsidRPr="006D3691">
              <w:rPr>
                <w:rFonts w:ascii="Times New Roman" w:hAnsi="Times New Roman" w:cs="Times New Roman"/>
                <w:sz w:val="24"/>
                <w:szCs w:val="24"/>
              </w:rPr>
              <w:t>Описание</w:t>
            </w:r>
          </w:p>
        </w:tc>
      </w:tr>
      <w:tr w:rsidR="00D06828" w:rsidRPr="006D3691" w14:paraId="283EF725" w14:textId="77777777" w:rsidTr="000270E5">
        <w:tc>
          <w:tcPr>
            <w:tcW w:w="1126" w:type="dxa"/>
            <w:tcBorders>
              <w:top w:val="single" w:sz="4" w:space="0" w:color="auto"/>
              <w:left w:val="single" w:sz="4" w:space="0" w:color="auto"/>
              <w:bottom w:val="single" w:sz="4" w:space="0" w:color="auto"/>
              <w:right w:val="single" w:sz="4" w:space="0" w:color="auto"/>
            </w:tcBorders>
            <w:vAlign w:val="center"/>
            <w:hideMark/>
          </w:tcPr>
          <w:p w14:paraId="5E30A0B7" w14:textId="77777777"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p w14:paraId="764EBD6B" w14:textId="1DE4662D" w:rsidR="00D06828" w:rsidRPr="006D3691" w:rsidRDefault="00D06828" w:rsidP="00D06828">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45C5B465" w14:textId="3074468B"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14:paraId="4CA670B7" w14:textId="77777777" w:rsidR="00D06828" w:rsidRPr="006D3691" w:rsidRDefault="00D06828" w:rsidP="00D06828">
            <w:pPr>
              <w:jc w:val="both"/>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задание</w:t>
            </w:r>
          </w:p>
        </w:tc>
      </w:tr>
      <w:tr w:rsidR="00D06828" w:rsidRPr="006D3691" w14:paraId="3CFFA6B4" w14:textId="77777777" w:rsidTr="000270E5">
        <w:tc>
          <w:tcPr>
            <w:tcW w:w="1126" w:type="dxa"/>
            <w:tcBorders>
              <w:top w:val="single" w:sz="4" w:space="0" w:color="auto"/>
              <w:left w:val="single" w:sz="4" w:space="0" w:color="auto"/>
              <w:bottom w:val="single" w:sz="4" w:space="0" w:color="auto"/>
              <w:right w:val="single" w:sz="4" w:space="0" w:color="auto"/>
            </w:tcBorders>
            <w:vAlign w:val="center"/>
            <w:hideMark/>
          </w:tcPr>
          <w:p w14:paraId="129C180B" w14:textId="5E6CCDD3"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14:paraId="09530A0F" w14:textId="130BE1F4"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14:paraId="51B58D6E" w14:textId="77777777" w:rsidR="00D06828" w:rsidRPr="006D3691" w:rsidRDefault="00D06828" w:rsidP="00D06828">
            <w:pPr>
              <w:jc w:val="both"/>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не менее 50% задания</w:t>
            </w:r>
          </w:p>
        </w:tc>
      </w:tr>
      <w:tr w:rsidR="00D06828" w:rsidRPr="006D3691" w14:paraId="79F8BDC4" w14:textId="77777777" w:rsidTr="000270E5">
        <w:tc>
          <w:tcPr>
            <w:tcW w:w="1126" w:type="dxa"/>
            <w:tcBorders>
              <w:top w:val="single" w:sz="4" w:space="0" w:color="auto"/>
              <w:left w:val="single" w:sz="4" w:space="0" w:color="auto"/>
              <w:bottom w:val="single" w:sz="4" w:space="0" w:color="auto"/>
              <w:right w:val="single" w:sz="4" w:space="0" w:color="auto"/>
            </w:tcBorders>
            <w:vAlign w:val="center"/>
            <w:hideMark/>
          </w:tcPr>
          <w:p w14:paraId="36AB16E4" w14:textId="63A53766"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5C99F7F3" w14:textId="61A6E1C6"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14:paraId="19CA1E4A" w14:textId="77777777" w:rsidR="00D06828" w:rsidRPr="006D3691" w:rsidRDefault="00D06828" w:rsidP="00D06828">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D06828" w:rsidRPr="006D3691" w14:paraId="2D8E4EC0" w14:textId="77777777" w:rsidTr="000270E5">
        <w:tc>
          <w:tcPr>
            <w:tcW w:w="1126" w:type="dxa"/>
            <w:tcBorders>
              <w:top w:val="single" w:sz="4" w:space="0" w:color="auto"/>
              <w:left w:val="single" w:sz="4" w:space="0" w:color="auto"/>
              <w:bottom w:val="single" w:sz="4" w:space="0" w:color="auto"/>
              <w:right w:val="single" w:sz="4" w:space="0" w:color="auto"/>
            </w:tcBorders>
            <w:vAlign w:val="center"/>
            <w:hideMark/>
          </w:tcPr>
          <w:p w14:paraId="569513F1" w14:textId="0BFF28E4"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302AFB9D" w14:textId="16A930B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7C03818F" w14:textId="77777777" w:rsidR="00D06828" w:rsidRPr="006D3691" w:rsidRDefault="00D06828" w:rsidP="00D06828">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не выполнил его</w:t>
            </w:r>
          </w:p>
        </w:tc>
      </w:tr>
    </w:tbl>
    <w:p w14:paraId="476FE2B5" w14:textId="77777777" w:rsidR="00916E68" w:rsidRPr="006D3691" w:rsidRDefault="00916E68" w:rsidP="00CF7A48">
      <w:pPr>
        <w:spacing w:line="240" w:lineRule="auto"/>
        <w:ind w:firstLine="709"/>
        <w:rPr>
          <w:rStyle w:val="af0"/>
          <w:rFonts w:ascii="Times New Roman" w:hAnsi="Times New Roman" w:cs="Times New Roman"/>
          <w:sz w:val="24"/>
          <w:szCs w:val="24"/>
        </w:rPr>
      </w:pPr>
    </w:p>
    <w:p w14:paraId="2A59141E" w14:textId="77777777" w:rsidR="0084062B" w:rsidRPr="006D3691" w:rsidRDefault="0084062B" w:rsidP="00CF7A48">
      <w:pPr>
        <w:spacing w:line="240" w:lineRule="auto"/>
        <w:ind w:firstLine="709"/>
        <w:rPr>
          <w:rFonts w:ascii="Times New Roman" w:eastAsiaTheme="minorEastAsia" w:hAnsi="Times New Roman" w:cs="Times New Roman"/>
          <w:sz w:val="24"/>
          <w:szCs w:val="24"/>
        </w:rPr>
      </w:pPr>
      <w:r w:rsidRPr="006D3691">
        <w:rPr>
          <w:rStyle w:val="af0"/>
          <w:rFonts w:ascii="Times New Roman" w:hAnsi="Times New Roman" w:cs="Times New Roman"/>
          <w:sz w:val="24"/>
          <w:szCs w:val="24"/>
        </w:rPr>
        <w:t xml:space="preserve">Задание 7. </w:t>
      </w:r>
      <w:r w:rsidRPr="006D3691">
        <w:rPr>
          <w:rFonts w:ascii="Times New Roman" w:hAnsi="Times New Roman" w:cs="Times New Roman"/>
          <w:sz w:val="24"/>
          <w:szCs w:val="24"/>
        </w:rPr>
        <w:t>Напишите и произнесите перед аудиторией хрию. В качестве темы хрии может быть выбрана пословица или крылатое выражение, выбранная из нижеследующего списка или подобранная самостоятельно. По структуре хрия может быть строгая или свободная. Соблюдение структуры обязательно. Хрия должна демонстрировать владение оратором модусами убедительности этосом, пафосом и логосом. Общий объем хрии полторы-две страницы.</w:t>
      </w:r>
    </w:p>
    <w:p w14:paraId="36659EFC"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Пословицы и крылатые выражения, составляющие темы хрий:</w:t>
      </w:r>
    </w:p>
    <w:p w14:paraId="73910C73"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Дважды побеждает тот, кто, одержав победу, побеждает и себя (латинская пословица).</w:t>
      </w:r>
    </w:p>
    <w:p w14:paraId="1E978EFE"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Я мыслю, следовательно, я существую (Рене Декарт).</w:t>
      </w:r>
    </w:p>
    <w:p w14:paraId="37555973"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При согласии и малые государства растут, при раздорах и великие разрушаются (Саллюстий, римский историк).</w:t>
      </w:r>
    </w:p>
    <w:p w14:paraId="60556CF0"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С ростом богатства растут и заботы (Гораций «Оды»).</w:t>
      </w:r>
    </w:p>
    <w:p w14:paraId="48411D10"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К воронам милостив суд, но он угнетает голубок (Ювенал «Сатиры»).</w:t>
      </w:r>
    </w:p>
    <w:p w14:paraId="0504BB8B"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lastRenderedPageBreak/>
        <w:t>О вкусах не спорят (латинская пословица, авторство приписывается Плинию Младшему. Сравните с русской пословицей «На вкус, на цвет товарища нет»).</w:t>
      </w:r>
    </w:p>
    <w:p w14:paraId="219B76F9"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О себе самом следует говорить, соблюдая меру, о других – с почтением (латинское изречение).</w:t>
      </w:r>
    </w:p>
    <w:p w14:paraId="64300021"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День учит день (латинское изречение, означающее: последующий день - ученик дня предыдущего. </w:t>
      </w:r>
      <w:proofErr w:type="spellStart"/>
      <w:r w:rsidRPr="006D3691">
        <w:rPr>
          <w:rFonts w:ascii="Times New Roman" w:eastAsia="Times New Roman" w:hAnsi="Times New Roman" w:cs="Times New Roman"/>
          <w:sz w:val="24"/>
          <w:szCs w:val="24"/>
        </w:rPr>
        <w:t>Публий</w:t>
      </w:r>
      <w:proofErr w:type="spellEnd"/>
      <w:r w:rsidRPr="006D3691">
        <w:rPr>
          <w:rFonts w:ascii="Times New Roman" w:eastAsia="Times New Roman" w:hAnsi="Times New Roman" w:cs="Times New Roman"/>
          <w:sz w:val="24"/>
          <w:szCs w:val="24"/>
        </w:rPr>
        <w:t xml:space="preserve"> Сир «Сентенции»).</w:t>
      </w:r>
    </w:p>
    <w:p w14:paraId="2081CB61"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Тот сделал полдела, кто уже начал (латинская пословица).</w:t>
      </w:r>
    </w:p>
    <w:p w14:paraId="2E641677"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Обучая, мы учимся сами (латинское изречение, авторство которого приписывается Сенеке Младшему). </w:t>
      </w:r>
    </w:p>
    <w:p w14:paraId="50BE9EFB"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Ученым и поэтам все дозволено (латинская пословица).</w:t>
      </w:r>
    </w:p>
    <w:p w14:paraId="3BE5F586"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Отрадно предаться безумию тогда, когда это уместно (Гораций «Оды». Сравните с русской пословицей «Делу время, потехе час»).</w:t>
      </w:r>
    </w:p>
    <w:p w14:paraId="0008F691"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Трудности преодолеваю терпением (Гораций «Оды». Сравните с русской пословицей «Терпенье и труд все перетрут»).</w:t>
      </w:r>
    </w:p>
    <w:p w14:paraId="72E7C6D4"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И дым отечества сладок (Овидий «Письма с Пота». Сравнить с изречениями Державина: «Мила нам добра весть о нашей стороне: Отечества и дым нам сладок и приятен» и Грибоедова: «Когда постранствуешь, воротишься домой, И дым Отечества нам сладок и приятен»).</w:t>
      </w:r>
    </w:p>
    <w:p w14:paraId="40C3AF06"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Что быстро делается, то быстро и погибает (латинское изречение. Сравните с русской пословицей «Поспешишь – людей насмешишь»).</w:t>
      </w:r>
    </w:p>
    <w:p w14:paraId="2E1E51F9"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Каждый сам своего счастья кузнец (латинская пословица. Сравните со сходной по смыслу русской пословицей).</w:t>
      </w:r>
    </w:p>
    <w:p w14:paraId="5C3B7A4C"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Поэтами рождаются, ораторами становятся (латинское изречение).</w:t>
      </w:r>
    </w:p>
    <w:p w14:paraId="70CFA254"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Вершины достигаются не сразу, мастерство приобретается постепенно (латинское изречение).</w:t>
      </w:r>
    </w:p>
    <w:p w14:paraId="68935FDB"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Договоры следует выполнять (латинское изречение, до сих пор служащее одним из основных положений международного права).</w:t>
      </w:r>
    </w:p>
    <w:p w14:paraId="78D151C3"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В здоровом теле – здоровый дух (латинская пословица).</w:t>
      </w:r>
    </w:p>
    <w:p w14:paraId="113A93B0"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Всем, сколько можешь, помогай (латинское изречение).</w:t>
      </w:r>
    </w:p>
    <w:p w14:paraId="0F408582"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Жареный голубь не залетит тебе в рот (средневековая латинская пословица).</w:t>
      </w:r>
    </w:p>
    <w:p w14:paraId="394E730A"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Не для школы, а для жизни мы учимся (латинское изречение).</w:t>
      </w:r>
    </w:p>
    <w:p w14:paraId="11A023EC"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Не быть жадным – уже богатство, не быть расточительным – доход (Цицерон «Парадоксы»).</w:t>
      </w:r>
    </w:p>
    <w:p w14:paraId="478ECDAE"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Ничего нет более жалкого и более великолепного, чем человек (Плиний «Естественная история»).</w:t>
      </w:r>
    </w:p>
    <w:p w14:paraId="4C7567D9"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Капля долбит камень не силой, но частым паденьем (Овидий «Послание с Понта». Сравните со сходной по смыслу русской пословицей).</w:t>
      </w:r>
    </w:p>
    <w:p w14:paraId="4F1DCF4A"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Мы можем столько, сколько мы знаем (латинская пословица).</w:t>
      </w:r>
    </w:p>
    <w:p w14:paraId="45A63375"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Если живешь в Риме – живи по римским обычаям (латинская пословица. Сравните с русской пословицей «В чужой монастырь со своим уставом не ходят»).</w:t>
      </w:r>
    </w:p>
    <w:p w14:paraId="1410E6B9"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Весь мир играет (все люди – актеры, весь мир – актеры. Надпись на фронтоне театра «Глобус», в котором играл Шекспир).</w:t>
      </w:r>
    </w:p>
    <w:p w14:paraId="67700B2A"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Говори, да не спорь, а хоть спорь, да не вздорь (русская пословица).</w:t>
      </w:r>
    </w:p>
    <w:p w14:paraId="506940CB"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Душой измерь, умом проверь, тогда и верь (русская пословица).</w:t>
      </w:r>
    </w:p>
    <w:p w14:paraId="70E79338"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Береги платье с нова, а честь смолоду (русская пословица. Сравните с эпиграфом к повести А.С. Пушкина «Капитанская дочка»)</w:t>
      </w:r>
    </w:p>
    <w:p w14:paraId="7F07C5A0"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В чужом глазу сучок велик, а в своем и бревна не видит (русская пословица, возникшая на основе евангельского источника. Сравните со следующим отрывком: «И что ты смотришь на сучок в глазе брата твоего, а бревна в твоем глазе не чувствуешь... Лицемер! вынь прежде бревно из твоего глаза, и тогда увидишь, как вынуть сучок из глаза брата твоего» (Евангелие от Матфея, гл. 7, 3 – 5).</w:t>
      </w:r>
    </w:p>
    <w:p w14:paraId="683575BF"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Чужого не захватывай, а своего не разбрасывай (русская пословица).</w:t>
      </w:r>
    </w:p>
    <w:p w14:paraId="65F30C82" w14:textId="77777777" w:rsidR="0084062B" w:rsidRPr="006D3691" w:rsidRDefault="0084062B" w:rsidP="00CF7A48">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С грехом бранись, а с грешником мирись (русская пословица).</w:t>
      </w:r>
    </w:p>
    <w:p w14:paraId="3833B530" w14:textId="77777777" w:rsidR="00CF7A48" w:rsidRPr="006D3691" w:rsidRDefault="00CF7A48" w:rsidP="00CF7A48">
      <w:pPr>
        <w:spacing w:line="240" w:lineRule="auto"/>
        <w:ind w:firstLine="709"/>
        <w:rPr>
          <w:rStyle w:val="af0"/>
          <w:rFonts w:ascii="Times New Roman" w:hAnsi="Times New Roman" w:cs="Times New Roman"/>
          <w:sz w:val="24"/>
          <w:szCs w:val="24"/>
        </w:rPr>
      </w:pPr>
    </w:p>
    <w:p w14:paraId="32BAC3BC" w14:textId="77777777" w:rsidR="00CF7A48" w:rsidRPr="006D3691" w:rsidRDefault="00CF7A48" w:rsidP="00CF7A48">
      <w:pPr>
        <w:spacing w:line="240" w:lineRule="auto"/>
        <w:ind w:firstLine="709"/>
        <w:rPr>
          <w:rStyle w:val="af0"/>
          <w:rFonts w:ascii="Times New Roman" w:hAnsi="Times New Roman" w:cs="Times New Roman"/>
          <w:sz w:val="24"/>
          <w:szCs w:val="24"/>
        </w:rPr>
      </w:pPr>
    </w:p>
    <w:p w14:paraId="41F3E035" w14:textId="77777777" w:rsidR="0084062B" w:rsidRPr="006D3691" w:rsidRDefault="0084062B" w:rsidP="00CF7A48">
      <w:pPr>
        <w:spacing w:line="240" w:lineRule="auto"/>
        <w:ind w:firstLine="709"/>
        <w:rPr>
          <w:rFonts w:ascii="Times New Roman" w:eastAsiaTheme="minorEastAsia" w:hAnsi="Times New Roman" w:cs="Times New Roman"/>
          <w:sz w:val="24"/>
          <w:szCs w:val="24"/>
        </w:rPr>
      </w:pPr>
      <w:r w:rsidRPr="006D3691">
        <w:rPr>
          <w:rStyle w:val="af0"/>
          <w:rFonts w:ascii="Times New Roman" w:hAnsi="Times New Roman" w:cs="Times New Roman"/>
          <w:sz w:val="24"/>
          <w:szCs w:val="24"/>
        </w:rPr>
        <w:lastRenderedPageBreak/>
        <w:t>Структура хрии</w:t>
      </w:r>
    </w:p>
    <w:p w14:paraId="43ED3416"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Прямая хрия</w:t>
      </w:r>
    </w:p>
    <w:p w14:paraId="7DF3F9DE" w14:textId="77777777" w:rsidR="0084062B" w:rsidRPr="006D369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Вступление – начало речи с целью привлечения внимания (похвала или описание)</w:t>
      </w:r>
    </w:p>
    <w:p w14:paraId="13C5BD9A" w14:textId="77777777" w:rsidR="0084062B" w:rsidRPr="006D369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proofErr w:type="spellStart"/>
      <w:r w:rsidRPr="006D3691">
        <w:rPr>
          <w:rFonts w:ascii="Times New Roman" w:eastAsia="Times New Roman" w:hAnsi="Times New Roman" w:cs="Times New Roman"/>
          <w:sz w:val="24"/>
          <w:szCs w:val="24"/>
        </w:rPr>
        <w:t>Парафразис</w:t>
      </w:r>
      <w:proofErr w:type="spellEnd"/>
      <w:r w:rsidRPr="006D3691">
        <w:rPr>
          <w:rFonts w:ascii="Times New Roman" w:eastAsia="Times New Roman" w:hAnsi="Times New Roman" w:cs="Times New Roman"/>
          <w:sz w:val="24"/>
          <w:szCs w:val="24"/>
        </w:rPr>
        <w:t xml:space="preserve"> – разъяснение темы, экспликация</w:t>
      </w:r>
    </w:p>
    <w:p w14:paraId="24076B7A" w14:textId="77777777" w:rsidR="0084062B" w:rsidRPr="006D369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Причина – доказательство тезиса (этот тезис верен, потому что…)</w:t>
      </w:r>
    </w:p>
    <w:p w14:paraId="4BB2F971" w14:textId="77777777" w:rsidR="0084062B" w:rsidRPr="006D369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Противное – если нет, то…</w:t>
      </w:r>
    </w:p>
    <w:p w14:paraId="2C1840E3" w14:textId="77777777" w:rsidR="0084062B" w:rsidRPr="006D369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Подобие – сравнение этого явления со смежными областями</w:t>
      </w:r>
    </w:p>
    <w:p w14:paraId="397E2054" w14:textId="77777777" w:rsidR="0084062B" w:rsidRPr="006D369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Пример из литературы или жизненного опыта</w:t>
      </w:r>
    </w:p>
    <w:p w14:paraId="36AB0484" w14:textId="77777777" w:rsidR="0084062B" w:rsidRPr="006D369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Свидетельство (ссылка на авторитет)</w:t>
      </w:r>
    </w:p>
    <w:p w14:paraId="59D9192A" w14:textId="77777777" w:rsidR="0084062B" w:rsidRPr="006D3691" w:rsidRDefault="0084062B" w:rsidP="00CF7A4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Заключение или вывод (свое отношение к теме)</w:t>
      </w:r>
    </w:p>
    <w:p w14:paraId="78A73898" w14:textId="77777777" w:rsidR="0084062B" w:rsidRPr="006D3691" w:rsidRDefault="0084062B" w:rsidP="00CF7A48">
      <w:pPr>
        <w:spacing w:line="240" w:lineRule="auto"/>
        <w:ind w:firstLine="709"/>
        <w:rPr>
          <w:rFonts w:ascii="Times New Roman" w:eastAsiaTheme="minorEastAsia" w:hAnsi="Times New Roman" w:cs="Times New Roman"/>
          <w:sz w:val="24"/>
          <w:szCs w:val="24"/>
        </w:rPr>
      </w:pPr>
      <w:r w:rsidRPr="006D3691">
        <w:rPr>
          <w:rStyle w:val="af0"/>
          <w:rFonts w:ascii="Times New Roman" w:hAnsi="Times New Roman" w:cs="Times New Roman"/>
          <w:sz w:val="24"/>
          <w:szCs w:val="24"/>
        </w:rPr>
        <w:t>Обратная хрия</w:t>
      </w:r>
    </w:p>
    <w:p w14:paraId="42332557" w14:textId="77777777" w:rsidR="0084062B" w:rsidRPr="006D3691" w:rsidRDefault="0084062B" w:rsidP="00CF7A4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Вступление</w:t>
      </w:r>
    </w:p>
    <w:p w14:paraId="3F2C59D7" w14:textId="77777777" w:rsidR="0084062B" w:rsidRPr="006D3691" w:rsidRDefault="0084062B" w:rsidP="00CF7A4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Доказательство или аргумент</w:t>
      </w:r>
    </w:p>
    <w:p w14:paraId="237F61C7" w14:textId="77777777" w:rsidR="0084062B" w:rsidRPr="006D3691" w:rsidRDefault="0084062B" w:rsidP="00CF7A4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Связь – посредством искусственной связи или логического мостика адресат подводится к той мысли, в которой его необходимо убедить</w:t>
      </w:r>
    </w:p>
    <w:p w14:paraId="68D6CC82" w14:textId="77777777" w:rsidR="0084062B" w:rsidRPr="006D3691" w:rsidRDefault="0084062B" w:rsidP="00CF7A4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Формулировка тезиса (основной мысли)</w:t>
      </w:r>
    </w:p>
    <w:p w14:paraId="1370806E" w14:textId="77777777" w:rsidR="0084062B" w:rsidRPr="006D3691" w:rsidRDefault="0084062B" w:rsidP="00CF7A4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Заключение</w:t>
      </w:r>
    </w:p>
    <w:p w14:paraId="5DFBB056" w14:textId="77777777" w:rsidR="00874FB9" w:rsidRPr="006D3691" w:rsidRDefault="00874FB9" w:rsidP="00CF7A48">
      <w:pPr>
        <w:pStyle w:val="a4"/>
        <w:spacing w:after="0" w:line="240" w:lineRule="auto"/>
        <w:jc w:val="both"/>
        <w:rPr>
          <w:rFonts w:ascii="Times New Roman" w:hAnsi="Times New Roman" w:cs="Times New Roman"/>
          <w:sz w:val="24"/>
          <w:szCs w:val="24"/>
        </w:rPr>
      </w:pPr>
      <w:r w:rsidRPr="006D3691">
        <w:rPr>
          <w:rFonts w:ascii="Times New Roman" w:hAnsi="Times New Roman" w:cs="Times New Roman"/>
          <w:sz w:val="24"/>
          <w:szCs w:val="24"/>
        </w:rPr>
        <w:t>Шкала оценки</w:t>
      </w:r>
    </w:p>
    <w:tbl>
      <w:tblPr>
        <w:tblStyle w:val="a3"/>
        <w:tblW w:w="0" w:type="auto"/>
        <w:tblLook w:val="04A0" w:firstRow="1" w:lastRow="0" w:firstColumn="1" w:lastColumn="0" w:noHBand="0" w:noVBand="1"/>
      </w:tblPr>
      <w:tblGrid>
        <w:gridCol w:w="1238"/>
        <w:gridCol w:w="1208"/>
        <w:gridCol w:w="7749"/>
      </w:tblGrid>
      <w:tr w:rsidR="00874FB9" w:rsidRPr="006D3691" w14:paraId="13EEB191"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1BA8ABCF" w14:textId="77777777" w:rsidR="00874FB9" w:rsidRPr="006D3691" w:rsidRDefault="00874FB9" w:rsidP="00CF7A48">
            <w:pPr>
              <w:jc w:val="center"/>
              <w:rPr>
                <w:rFonts w:ascii="Times New Roman" w:hAnsi="Times New Roman" w:cs="Times New Roman"/>
                <w:sz w:val="24"/>
                <w:szCs w:val="24"/>
              </w:rPr>
            </w:pPr>
            <w:r w:rsidRPr="006D369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30D3F280" w14:textId="77777777" w:rsidR="00874FB9" w:rsidRPr="006D3691" w:rsidRDefault="00874FB9" w:rsidP="00CF7A48">
            <w:pPr>
              <w:jc w:val="center"/>
              <w:rPr>
                <w:rFonts w:ascii="Times New Roman" w:hAnsi="Times New Roman" w:cs="Times New Roman"/>
                <w:sz w:val="24"/>
                <w:szCs w:val="24"/>
              </w:rPr>
            </w:pPr>
            <w:r w:rsidRPr="006D369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4E0AEB38" w14:textId="77777777" w:rsidR="00874FB9" w:rsidRPr="006D3691" w:rsidRDefault="00874FB9" w:rsidP="00CF7A48">
            <w:pPr>
              <w:jc w:val="center"/>
              <w:rPr>
                <w:rFonts w:ascii="Times New Roman" w:hAnsi="Times New Roman" w:cs="Times New Roman"/>
                <w:sz w:val="24"/>
                <w:szCs w:val="24"/>
              </w:rPr>
            </w:pPr>
            <w:r w:rsidRPr="006D3691">
              <w:rPr>
                <w:rFonts w:ascii="Times New Roman" w:hAnsi="Times New Roman" w:cs="Times New Roman"/>
                <w:sz w:val="24"/>
                <w:szCs w:val="24"/>
              </w:rPr>
              <w:t>Описание</w:t>
            </w:r>
          </w:p>
        </w:tc>
      </w:tr>
      <w:tr w:rsidR="00D06828" w:rsidRPr="006D3691" w14:paraId="3E4B2B12" w14:textId="77777777" w:rsidTr="00B3761B">
        <w:tc>
          <w:tcPr>
            <w:tcW w:w="1126" w:type="dxa"/>
            <w:vMerge w:val="restart"/>
            <w:tcBorders>
              <w:top w:val="single" w:sz="4" w:space="0" w:color="auto"/>
              <w:left w:val="single" w:sz="4" w:space="0" w:color="auto"/>
              <w:bottom w:val="single" w:sz="4" w:space="0" w:color="auto"/>
              <w:right w:val="single" w:sz="4" w:space="0" w:color="auto"/>
            </w:tcBorders>
          </w:tcPr>
          <w:p w14:paraId="021B2C0A" w14:textId="05A71076"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67753CAB"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14:paraId="17A55F71" w14:textId="77777777" w:rsidR="00D06828" w:rsidRPr="006D3691" w:rsidRDefault="00D06828" w:rsidP="00D06828">
            <w:pPr>
              <w:jc w:val="both"/>
              <w:rPr>
                <w:rFonts w:ascii="Times New Roman" w:hAnsi="Times New Roman" w:cs="Times New Roman"/>
                <w:sz w:val="24"/>
                <w:szCs w:val="24"/>
              </w:rPr>
            </w:pPr>
            <w:r w:rsidRPr="006D3691">
              <w:rPr>
                <w:rFonts w:ascii="Times New Roman" w:eastAsia="Times New Roman" w:hAnsi="Times New Roman" w:cs="Times New Roman"/>
                <w:sz w:val="24"/>
                <w:szCs w:val="24"/>
                <w:lang w:eastAsia="ru-RU"/>
              </w:rPr>
              <w:t>выставляется студенту, если его выступление соответствует выбранной теме, оно сделано грамотно по форме и содержанию, соответствует требованиям, предъявляемым к выбранному жанру публичного выступления</w:t>
            </w:r>
          </w:p>
        </w:tc>
      </w:tr>
      <w:tr w:rsidR="00D06828" w:rsidRPr="006D3691" w14:paraId="3EA58438" w14:textId="77777777" w:rsidTr="000270E5">
        <w:tc>
          <w:tcPr>
            <w:tcW w:w="0" w:type="auto"/>
            <w:vMerge/>
            <w:tcBorders>
              <w:top w:val="single" w:sz="4" w:space="0" w:color="auto"/>
              <w:left w:val="single" w:sz="4" w:space="0" w:color="auto"/>
              <w:bottom w:val="single" w:sz="4" w:space="0" w:color="auto"/>
              <w:right w:val="single" w:sz="4" w:space="0" w:color="auto"/>
            </w:tcBorders>
            <w:hideMark/>
          </w:tcPr>
          <w:p w14:paraId="64C03425" w14:textId="77777777" w:rsidR="00D06828" w:rsidRPr="006D3691" w:rsidRDefault="00D06828" w:rsidP="00D06828">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3C9D4AC8"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14:paraId="794A9E3D" w14:textId="77777777" w:rsidR="00D06828" w:rsidRPr="006D3691" w:rsidRDefault="00D06828" w:rsidP="00D06828">
            <w:pPr>
              <w:rPr>
                <w:rFonts w:ascii="Times New Roman" w:hAnsi="Times New Roman" w:cs="Times New Roman"/>
                <w:sz w:val="24"/>
                <w:szCs w:val="24"/>
              </w:rPr>
            </w:pPr>
            <w:r w:rsidRPr="006D3691">
              <w:rPr>
                <w:rFonts w:ascii="Times New Roman" w:eastAsia="Times New Roman" w:hAnsi="Times New Roman" w:cs="Times New Roman"/>
                <w:sz w:val="24"/>
                <w:szCs w:val="24"/>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имеются небольшие погрешности</w:t>
            </w:r>
          </w:p>
        </w:tc>
      </w:tr>
      <w:tr w:rsidR="00D06828" w:rsidRPr="006D3691" w14:paraId="6C51A203" w14:textId="77777777" w:rsidTr="00B3761B">
        <w:tc>
          <w:tcPr>
            <w:tcW w:w="1126" w:type="dxa"/>
            <w:vMerge w:val="restart"/>
            <w:tcBorders>
              <w:top w:val="single" w:sz="4" w:space="0" w:color="auto"/>
              <w:left w:val="single" w:sz="4" w:space="0" w:color="auto"/>
              <w:bottom w:val="single" w:sz="4" w:space="0" w:color="auto"/>
              <w:right w:val="single" w:sz="4" w:space="0" w:color="auto"/>
            </w:tcBorders>
          </w:tcPr>
          <w:p w14:paraId="76CCCDBA" w14:textId="752F1F75"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29FD50AF"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14:paraId="760D03A4" w14:textId="77777777" w:rsidR="00D06828" w:rsidRPr="006D3691" w:rsidRDefault="00D06828" w:rsidP="00D06828">
            <w:pPr>
              <w:rPr>
                <w:rFonts w:ascii="Times New Roman" w:hAnsi="Times New Roman" w:cs="Times New Roman"/>
                <w:sz w:val="24"/>
                <w:szCs w:val="24"/>
              </w:rPr>
            </w:pPr>
            <w:r w:rsidRPr="006D3691">
              <w:rPr>
                <w:rFonts w:ascii="Times New Roman" w:eastAsia="Times New Roman" w:hAnsi="Times New Roman" w:cs="Times New Roman"/>
                <w:sz w:val="24"/>
                <w:szCs w:val="24"/>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допущены речевые ошибки</w:t>
            </w:r>
          </w:p>
        </w:tc>
      </w:tr>
      <w:tr w:rsidR="00D06828" w:rsidRPr="006D3691" w14:paraId="5513D01A" w14:textId="77777777" w:rsidTr="000270E5">
        <w:tc>
          <w:tcPr>
            <w:tcW w:w="0" w:type="auto"/>
            <w:vMerge/>
            <w:tcBorders>
              <w:top w:val="single" w:sz="4" w:space="0" w:color="auto"/>
              <w:left w:val="single" w:sz="4" w:space="0" w:color="auto"/>
              <w:bottom w:val="single" w:sz="4" w:space="0" w:color="auto"/>
              <w:right w:val="single" w:sz="4" w:space="0" w:color="auto"/>
            </w:tcBorders>
            <w:hideMark/>
          </w:tcPr>
          <w:p w14:paraId="12C13B9D" w14:textId="77777777" w:rsidR="00D06828" w:rsidRPr="006D3691" w:rsidRDefault="00D06828" w:rsidP="00D06828">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1A18A684"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3EB8DD6F" w14:textId="77777777" w:rsidR="00D06828" w:rsidRPr="006D3691" w:rsidRDefault="00D06828" w:rsidP="00D06828">
            <w:pPr>
              <w:rPr>
                <w:rFonts w:ascii="Times New Roman" w:hAnsi="Times New Roman" w:cs="Times New Roman"/>
                <w:sz w:val="24"/>
                <w:szCs w:val="24"/>
              </w:rPr>
            </w:pPr>
            <w:r w:rsidRPr="006D3691">
              <w:rPr>
                <w:rFonts w:ascii="Times New Roman" w:eastAsia="Times New Roman" w:hAnsi="Times New Roman" w:cs="Times New Roman"/>
                <w:sz w:val="24"/>
                <w:szCs w:val="24"/>
                <w:lang w:eastAsia="ru-RU"/>
              </w:rPr>
              <w:t>выставляется студенту, если его выступление не вполне соответствует выбранной теме и требованиям, предъявляемым к выбранному жанру публичного выступления, допущены ошибки как в содержании, так и в форме выступления</w:t>
            </w:r>
          </w:p>
        </w:tc>
      </w:tr>
      <w:tr w:rsidR="00D06828" w:rsidRPr="006D3691" w14:paraId="7BC9DFBA"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74235B0C" w14:textId="78B6C3D0"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0B68C0E4"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14:paraId="4CBCA319" w14:textId="77777777" w:rsidR="00D06828" w:rsidRPr="006D3691" w:rsidRDefault="00D06828" w:rsidP="00D06828">
            <w:pPr>
              <w:rPr>
                <w:rFonts w:ascii="Times New Roman" w:hAnsi="Times New Roman" w:cs="Times New Roman"/>
                <w:sz w:val="24"/>
                <w:szCs w:val="24"/>
              </w:rPr>
            </w:pPr>
            <w:r w:rsidRPr="006D3691">
              <w:rPr>
                <w:rFonts w:ascii="Times New Roman" w:eastAsia="Times New Roman" w:hAnsi="Times New Roman" w:cs="Times New Roman"/>
                <w:sz w:val="24"/>
                <w:szCs w:val="24"/>
                <w:lang w:eastAsia="ru-RU"/>
              </w:rPr>
              <w:t>выставляется студенту, если в его выступлении допущены существенные отклонения от выбранной темы, допущены ошибки как в содержании, так и в форме выступления, выступление практически не соответствует требованиям, предъявляемым к выбранному жанру публичного выступления</w:t>
            </w:r>
          </w:p>
        </w:tc>
      </w:tr>
      <w:tr w:rsidR="00D06828" w:rsidRPr="006D3691" w14:paraId="5B16EF1E"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0A98E71F" w14:textId="203986DA"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26E7502D"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14:paraId="12FBA5DE" w14:textId="77777777" w:rsidR="00D06828" w:rsidRPr="006D3691" w:rsidRDefault="00D06828" w:rsidP="00D06828">
            <w:pPr>
              <w:rPr>
                <w:rFonts w:ascii="Times New Roman" w:hAnsi="Times New Roman" w:cs="Times New Roman"/>
                <w:sz w:val="24"/>
                <w:szCs w:val="24"/>
              </w:rPr>
            </w:pPr>
            <w:r w:rsidRPr="006D3691">
              <w:rPr>
                <w:rFonts w:ascii="Times New Roman" w:eastAsia="Times New Roman" w:hAnsi="Times New Roman" w:cs="Times New Roman"/>
                <w:sz w:val="24"/>
                <w:szCs w:val="24"/>
                <w:lang w:eastAsia="ru-RU"/>
              </w:rPr>
              <w:t>выставляется студенту, если студент не подготовил выступление</w:t>
            </w:r>
          </w:p>
        </w:tc>
      </w:tr>
    </w:tbl>
    <w:p w14:paraId="19E037F4" w14:textId="77777777" w:rsidR="007555DD" w:rsidRPr="006D3691" w:rsidRDefault="007555DD" w:rsidP="00CF7A48">
      <w:pPr>
        <w:spacing w:line="240" w:lineRule="auto"/>
        <w:ind w:firstLine="709"/>
        <w:rPr>
          <w:rStyle w:val="af0"/>
          <w:rFonts w:ascii="Times New Roman" w:hAnsi="Times New Roman" w:cs="Times New Roman"/>
          <w:sz w:val="24"/>
          <w:szCs w:val="24"/>
        </w:rPr>
      </w:pPr>
    </w:p>
    <w:p w14:paraId="49CF4E40" w14:textId="77777777" w:rsidR="00916E68" w:rsidRPr="006D3691" w:rsidRDefault="0084062B" w:rsidP="00CF7A48">
      <w:pPr>
        <w:spacing w:line="240" w:lineRule="auto"/>
        <w:ind w:firstLine="709"/>
        <w:jc w:val="both"/>
        <w:rPr>
          <w:rFonts w:ascii="Times New Roman" w:hAnsi="Times New Roman" w:cs="Times New Roman"/>
          <w:sz w:val="24"/>
          <w:szCs w:val="24"/>
        </w:rPr>
      </w:pPr>
      <w:r w:rsidRPr="006D3691">
        <w:rPr>
          <w:rStyle w:val="af0"/>
          <w:rFonts w:ascii="Times New Roman" w:hAnsi="Times New Roman" w:cs="Times New Roman"/>
          <w:sz w:val="24"/>
          <w:szCs w:val="24"/>
        </w:rPr>
        <w:t xml:space="preserve">Задание 8. </w:t>
      </w:r>
      <w:r w:rsidRPr="006D3691">
        <w:rPr>
          <w:rFonts w:ascii="Times New Roman" w:hAnsi="Times New Roman" w:cs="Times New Roman"/>
          <w:sz w:val="24"/>
          <w:szCs w:val="24"/>
        </w:rPr>
        <w:t>Ознакомьтесь с теоретическим материалом о риторических фигурах и тропах (см.п.7). Выберите стихотворение или отрывок из стихотворного произведения, состоящий не менее чем из 12 строк. Найдите в нем риторические фигуры и тропы. Обоснуйте свой ответ.</w:t>
      </w:r>
    </w:p>
    <w:p w14:paraId="30F9D973" w14:textId="77777777" w:rsidR="0084062B" w:rsidRPr="006D3691" w:rsidRDefault="0084062B" w:rsidP="00CF7A48">
      <w:pPr>
        <w:spacing w:line="240" w:lineRule="auto"/>
        <w:ind w:firstLine="709"/>
        <w:jc w:val="both"/>
        <w:rPr>
          <w:rFonts w:ascii="Times New Roman" w:hAnsi="Times New Roman" w:cs="Times New Roman"/>
          <w:sz w:val="24"/>
          <w:szCs w:val="24"/>
        </w:rPr>
      </w:pPr>
      <w:r w:rsidRPr="006D3691">
        <w:rPr>
          <w:rStyle w:val="af0"/>
          <w:rFonts w:ascii="Times New Roman" w:hAnsi="Times New Roman" w:cs="Times New Roman"/>
          <w:sz w:val="24"/>
          <w:szCs w:val="24"/>
        </w:rPr>
        <w:t xml:space="preserve">Задание 9. </w:t>
      </w:r>
      <w:r w:rsidRPr="006D3691">
        <w:rPr>
          <w:rFonts w:ascii="Times New Roman" w:hAnsi="Times New Roman" w:cs="Times New Roman"/>
          <w:sz w:val="24"/>
          <w:szCs w:val="24"/>
        </w:rPr>
        <w:t xml:space="preserve">Подберите и заучите 5-7 скороговорок на сочетания звуков «р-л»; «т-к»; «с-ш»; «б-п»; «т-л»; «ч-р» и др. Произнесите их в максимально быстром темпе. При возникновении затруднений выполните упражнения «Цветочный магазин», «Свеча» и «Егорки» из гимнастики </w:t>
      </w:r>
      <w:r w:rsidRPr="006D3691">
        <w:rPr>
          <w:rFonts w:ascii="Times New Roman" w:hAnsi="Times New Roman" w:cs="Times New Roman"/>
          <w:sz w:val="24"/>
          <w:szCs w:val="24"/>
        </w:rPr>
        <w:lastRenderedPageBreak/>
        <w:t xml:space="preserve">доктора Стрельниковой (см. </w:t>
      </w:r>
      <w:proofErr w:type="spellStart"/>
      <w:r w:rsidRPr="006D3691">
        <w:rPr>
          <w:rFonts w:ascii="Times New Roman" w:hAnsi="Times New Roman" w:cs="Times New Roman"/>
          <w:sz w:val="24"/>
          <w:szCs w:val="24"/>
        </w:rPr>
        <w:t>Вагапова</w:t>
      </w:r>
      <w:proofErr w:type="spellEnd"/>
      <w:r w:rsidRPr="006D3691">
        <w:rPr>
          <w:rFonts w:ascii="Times New Roman" w:hAnsi="Times New Roman" w:cs="Times New Roman"/>
          <w:sz w:val="24"/>
          <w:szCs w:val="24"/>
        </w:rPr>
        <w:t xml:space="preserve">, Диляра </w:t>
      </w:r>
      <w:proofErr w:type="spellStart"/>
      <w:r w:rsidRPr="006D3691">
        <w:rPr>
          <w:rFonts w:ascii="Times New Roman" w:hAnsi="Times New Roman" w:cs="Times New Roman"/>
          <w:sz w:val="24"/>
          <w:szCs w:val="24"/>
        </w:rPr>
        <w:t>Хафизовна</w:t>
      </w:r>
      <w:proofErr w:type="spellEnd"/>
      <w:r w:rsidRPr="006D3691">
        <w:rPr>
          <w:rFonts w:ascii="Times New Roman" w:hAnsi="Times New Roman" w:cs="Times New Roman"/>
          <w:sz w:val="24"/>
          <w:szCs w:val="24"/>
        </w:rPr>
        <w:t xml:space="preserve">. Риторика в интеллектуальных играх и тренингах: Учебное пособие. / Д. Х. </w:t>
      </w:r>
      <w:proofErr w:type="spellStart"/>
      <w:r w:rsidRPr="006D3691">
        <w:rPr>
          <w:rFonts w:ascii="Times New Roman" w:hAnsi="Times New Roman" w:cs="Times New Roman"/>
          <w:sz w:val="24"/>
          <w:szCs w:val="24"/>
        </w:rPr>
        <w:t>Вагапова</w:t>
      </w:r>
      <w:proofErr w:type="spellEnd"/>
      <w:r w:rsidRPr="006D3691">
        <w:rPr>
          <w:rFonts w:ascii="Times New Roman" w:hAnsi="Times New Roman" w:cs="Times New Roman"/>
          <w:sz w:val="24"/>
          <w:szCs w:val="24"/>
        </w:rPr>
        <w:t>. - М.: Цитадель, 1999. - 459с.).</w:t>
      </w:r>
    </w:p>
    <w:p w14:paraId="7C17CF57" w14:textId="77777777" w:rsidR="0084062B" w:rsidRPr="006D3691" w:rsidRDefault="0084062B" w:rsidP="00CF7A48">
      <w:pPr>
        <w:spacing w:line="240" w:lineRule="auto"/>
        <w:ind w:firstLine="709"/>
        <w:jc w:val="both"/>
        <w:rPr>
          <w:rFonts w:ascii="Times New Roman" w:hAnsi="Times New Roman" w:cs="Times New Roman"/>
          <w:sz w:val="24"/>
          <w:szCs w:val="24"/>
        </w:rPr>
      </w:pPr>
      <w:r w:rsidRPr="006D3691">
        <w:rPr>
          <w:rStyle w:val="af0"/>
          <w:rFonts w:ascii="Times New Roman" w:hAnsi="Times New Roman" w:cs="Times New Roman"/>
          <w:sz w:val="24"/>
          <w:szCs w:val="24"/>
        </w:rPr>
        <w:t xml:space="preserve">Задание 10. </w:t>
      </w:r>
      <w:r w:rsidRPr="006D3691">
        <w:rPr>
          <w:rFonts w:ascii="Times New Roman" w:hAnsi="Times New Roman" w:cs="Times New Roman"/>
          <w:sz w:val="24"/>
          <w:szCs w:val="24"/>
        </w:rPr>
        <w:t>Прочитайте стихотворение</w:t>
      </w:r>
      <w:r w:rsidRPr="006D3691">
        <w:rPr>
          <w:rStyle w:val="af0"/>
          <w:rFonts w:ascii="Times New Roman" w:hAnsi="Times New Roman" w:cs="Times New Roman"/>
          <w:sz w:val="24"/>
          <w:szCs w:val="24"/>
        </w:rPr>
        <w:t xml:space="preserve"> </w:t>
      </w:r>
      <w:r w:rsidRPr="006D3691">
        <w:rPr>
          <w:rFonts w:ascii="Times New Roman" w:hAnsi="Times New Roman" w:cs="Times New Roman"/>
          <w:sz w:val="24"/>
          <w:szCs w:val="24"/>
        </w:rPr>
        <w:t xml:space="preserve">Льюиса </w:t>
      </w:r>
      <w:proofErr w:type="spellStart"/>
      <w:r w:rsidRPr="006D3691">
        <w:rPr>
          <w:rFonts w:ascii="Times New Roman" w:hAnsi="Times New Roman" w:cs="Times New Roman"/>
          <w:sz w:val="24"/>
          <w:szCs w:val="24"/>
        </w:rPr>
        <w:t>Кэролла</w:t>
      </w:r>
      <w:proofErr w:type="spellEnd"/>
      <w:r w:rsidRPr="006D3691">
        <w:rPr>
          <w:rFonts w:ascii="Times New Roman" w:hAnsi="Times New Roman" w:cs="Times New Roman"/>
          <w:sz w:val="24"/>
          <w:szCs w:val="24"/>
        </w:rPr>
        <w:t xml:space="preserve"> «Бармаглот» из «Алисы в Зазеркалье» или любую из лингвистических сказок Л. Петрушевской из цикла «Пуськи </w:t>
      </w:r>
      <w:proofErr w:type="spellStart"/>
      <w:r w:rsidRPr="006D3691">
        <w:rPr>
          <w:rFonts w:ascii="Times New Roman" w:hAnsi="Times New Roman" w:cs="Times New Roman"/>
          <w:sz w:val="24"/>
          <w:szCs w:val="24"/>
        </w:rPr>
        <w:t>бятые</w:t>
      </w:r>
      <w:proofErr w:type="spellEnd"/>
      <w:r w:rsidRPr="006D3691">
        <w:rPr>
          <w:rFonts w:ascii="Times New Roman" w:hAnsi="Times New Roman" w:cs="Times New Roman"/>
          <w:sz w:val="24"/>
          <w:szCs w:val="24"/>
        </w:rPr>
        <w:t xml:space="preserve">». Добейтесь сохранения темпа, </w:t>
      </w:r>
      <w:proofErr w:type="spellStart"/>
      <w:r w:rsidRPr="006D3691">
        <w:rPr>
          <w:rFonts w:ascii="Times New Roman" w:hAnsi="Times New Roman" w:cs="Times New Roman"/>
          <w:sz w:val="24"/>
          <w:szCs w:val="24"/>
        </w:rPr>
        <w:t>полетности</w:t>
      </w:r>
      <w:proofErr w:type="spellEnd"/>
      <w:r w:rsidRPr="006D3691">
        <w:rPr>
          <w:rFonts w:ascii="Times New Roman" w:hAnsi="Times New Roman" w:cs="Times New Roman"/>
          <w:sz w:val="24"/>
          <w:szCs w:val="24"/>
        </w:rPr>
        <w:t xml:space="preserve"> голоса и прояснения смысла.</w:t>
      </w:r>
    </w:p>
    <w:p w14:paraId="387A3025" w14:textId="77777777" w:rsidR="00916E68" w:rsidRPr="006D3691" w:rsidRDefault="00916E68" w:rsidP="00CF7A48">
      <w:pPr>
        <w:pStyle w:val="a4"/>
        <w:spacing w:line="240" w:lineRule="auto"/>
        <w:jc w:val="both"/>
        <w:rPr>
          <w:rFonts w:ascii="Times New Roman" w:hAnsi="Times New Roman" w:cs="Times New Roman"/>
          <w:sz w:val="24"/>
          <w:szCs w:val="24"/>
        </w:rPr>
      </w:pPr>
      <w:r w:rsidRPr="006D3691">
        <w:rPr>
          <w:rFonts w:ascii="Times New Roman" w:hAnsi="Times New Roman" w:cs="Times New Roman"/>
          <w:sz w:val="24"/>
          <w:szCs w:val="24"/>
        </w:rPr>
        <w:t>Шкала оценки</w:t>
      </w:r>
      <w:r w:rsidR="006877DA" w:rsidRPr="006D3691">
        <w:rPr>
          <w:rFonts w:ascii="Times New Roman" w:hAnsi="Times New Roman" w:cs="Times New Roman"/>
          <w:sz w:val="24"/>
          <w:szCs w:val="24"/>
        </w:rPr>
        <w:t xml:space="preserve"> заданий</w:t>
      </w:r>
      <w:r w:rsidRPr="006D3691">
        <w:rPr>
          <w:rFonts w:ascii="Times New Roman" w:hAnsi="Times New Roman" w:cs="Times New Roman"/>
          <w:sz w:val="24"/>
          <w:szCs w:val="24"/>
        </w:rPr>
        <w:t>:</w:t>
      </w:r>
    </w:p>
    <w:tbl>
      <w:tblPr>
        <w:tblStyle w:val="a3"/>
        <w:tblW w:w="0" w:type="auto"/>
        <w:tblLook w:val="04A0" w:firstRow="1" w:lastRow="0" w:firstColumn="1" w:lastColumn="0" w:noHBand="0" w:noVBand="1"/>
      </w:tblPr>
      <w:tblGrid>
        <w:gridCol w:w="1238"/>
        <w:gridCol w:w="1208"/>
        <w:gridCol w:w="7749"/>
      </w:tblGrid>
      <w:tr w:rsidR="00916E68" w:rsidRPr="006D3691" w14:paraId="7A61AFBC"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4295D8E1" w14:textId="77777777" w:rsidR="00916E68" w:rsidRPr="006D3691" w:rsidRDefault="00916E68" w:rsidP="00CF7A48">
            <w:pPr>
              <w:jc w:val="center"/>
              <w:rPr>
                <w:rFonts w:ascii="Times New Roman" w:hAnsi="Times New Roman" w:cs="Times New Roman"/>
                <w:sz w:val="24"/>
                <w:szCs w:val="24"/>
              </w:rPr>
            </w:pPr>
            <w:r w:rsidRPr="006D369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09ADF6A0" w14:textId="77777777" w:rsidR="00916E68" w:rsidRPr="006D3691" w:rsidRDefault="00916E68" w:rsidP="00CF7A48">
            <w:pPr>
              <w:jc w:val="center"/>
              <w:rPr>
                <w:rFonts w:ascii="Times New Roman" w:hAnsi="Times New Roman" w:cs="Times New Roman"/>
                <w:sz w:val="24"/>
                <w:szCs w:val="24"/>
              </w:rPr>
            </w:pPr>
            <w:r w:rsidRPr="006D369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71DB0527" w14:textId="77777777" w:rsidR="00916E68" w:rsidRPr="006D3691" w:rsidRDefault="00916E68" w:rsidP="00CF7A48">
            <w:pPr>
              <w:jc w:val="center"/>
              <w:rPr>
                <w:rFonts w:ascii="Times New Roman" w:hAnsi="Times New Roman" w:cs="Times New Roman"/>
                <w:sz w:val="24"/>
                <w:szCs w:val="24"/>
              </w:rPr>
            </w:pPr>
            <w:r w:rsidRPr="006D3691">
              <w:rPr>
                <w:rFonts w:ascii="Times New Roman" w:hAnsi="Times New Roman" w:cs="Times New Roman"/>
                <w:sz w:val="24"/>
                <w:szCs w:val="24"/>
              </w:rPr>
              <w:t>Описание</w:t>
            </w:r>
          </w:p>
        </w:tc>
      </w:tr>
      <w:tr w:rsidR="00D06828" w:rsidRPr="006D3691" w14:paraId="3A42BA83"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109FC832" w14:textId="13FBCDC0"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5CCFD43E"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2C0E4390" w14:textId="77777777" w:rsidR="00D06828" w:rsidRPr="006D3691" w:rsidRDefault="00D06828" w:rsidP="00D06828">
            <w:pPr>
              <w:jc w:val="both"/>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задание</w:t>
            </w:r>
          </w:p>
        </w:tc>
      </w:tr>
      <w:tr w:rsidR="00D06828" w:rsidRPr="006D3691" w14:paraId="41527E24"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2CFA0D35" w14:textId="2EE3C1CF"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0FD96706"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1,5</w:t>
            </w:r>
          </w:p>
        </w:tc>
        <w:tc>
          <w:tcPr>
            <w:tcW w:w="7855" w:type="dxa"/>
            <w:tcBorders>
              <w:top w:val="single" w:sz="4" w:space="0" w:color="auto"/>
              <w:left w:val="single" w:sz="4" w:space="0" w:color="auto"/>
              <w:bottom w:val="single" w:sz="4" w:space="0" w:color="auto"/>
              <w:right w:val="single" w:sz="4" w:space="0" w:color="auto"/>
            </w:tcBorders>
            <w:hideMark/>
          </w:tcPr>
          <w:p w14:paraId="22521092" w14:textId="77777777" w:rsidR="00D06828" w:rsidRPr="006D3691" w:rsidRDefault="00D06828" w:rsidP="00D06828">
            <w:pPr>
              <w:jc w:val="both"/>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не менее 50% задания</w:t>
            </w:r>
          </w:p>
        </w:tc>
      </w:tr>
      <w:tr w:rsidR="00D06828" w:rsidRPr="006D3691" w14:paraId="286932A9"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14BE0166" w14:textId="6E854A0D"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5848631F"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14:paraId="6C0F7786" w14:textId="77777777" w:rsidR="00D06828" w:rsidRPr="006D3691" w:rsidRDefault="00D06828" w:rsidP="00D06828">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D06828" w:rsidRPr="006D3691" w14:paraId="04F6AA81"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66C95549" w14:textId="1B045FFC"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54D9ADD5"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14:paraId="3DEE95D4" w14:textId="77777777" w:rsidR="00D06828" w:rsidRPr="006D3691" w:rsidRDefault="00D06828" w:rsidP="00D06828">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не выполнил его</w:t>
            </w:r>
          </w:p>
        </w:tc>
      </w:tr>
    </w:tbl>
    <w:p w14:paraId="05F7CB18" w14:textId="77777777" w:rsidR="00916E68" w:rsidRPr="006D3691" w:rsidRDefault="00916E68" w:rsidP="00CF7A48">
      <w:pPr>
        <w:spacing w:line="240" w:lineRule="auto"/>
        <w:rPr>
          <w:rStyle w:val="af0"/>
          <w:rFonts w:ascii="Times New Roman" w:hAnsi="Times New Roman" w:cs="Times New Roman"/>
          <w:sz w:val="24"/>
          <w:szCs w:val="24"/>
        </w:rPr>
      </w:pPr>
    </w:p>
    <w:p w14:paraId="0E36FBFD"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Тема 3. Техника и методы аргументации</w:t>
      </w:r>
    </w:p>
    <w:p w14:paraId="6E6DC916"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Задание 1.</w:t>
      </w:r>
      <w:r w:rsidRPr="006D3691">
        <w:rPr>
          <w:rFonts w:ascii="Times New Roman" w:hAnsi="Times New Roman" w:cs="Times New Roman"/>
          <w:sz w:val="24"/>
          <w:szCs w:val="24"/>
        </w:rPr>
        <w:t xml:space="preserve"> Расскажите о методах построения аргументации. Подберите свои примеры для любых 5 методов. Задание выполняется письменно. Примеры могут быть даны описательно или записаны в форме диалога.</w:t>
      </w:r>
    </w:p>
    <w:p w14:paraId="04C84955"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Фундаментальный метод. </w:t>
      </w:r>
    </w:p>
    <w:p w14:paraId="12B1EA91"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противоречия. </w:t>
      </w:r>
    </w:p>
    <w:p w14:paraId="4E80885A"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«извлечения выводов». </w:t>
      </w:r>
    </w:p>
    <w:p w14:paraId="33FBD012"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сравнения. </w:t>
      </w:r>
    </w:p>
    <w:p w14:paraId="5E6A012D"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«да..., но». </w:t>
      </w:r>
    </w:p>
    <w:p w14:paraId="23BC15DC"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«кусков». </w:t>
      </w:r>
    </w:p>
    <w:p w14:paraId="019F4BBA"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«бумеранга». </w:t>
      </w:r>
    </w:p>
    <w:p w14:paraId="5728D7E4"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игнорирования. </w:t>
      </w:r>
    </w:p>
    <w:p w14:paraId="54EF1DF2"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потенцирования. </w:t>
      </w:r>
    </w:p>
    <w:p w14:paraId="745CA33B"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«выведения» или мифологизации. </w:t>
      </w:r>
    </w:p>
    <w:p w14:paraId="20EEF1DE"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опроса. </w:t>
      </w:r>
    </w:p>
    <w:p w14:paraId="09C186A0"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видимой поддержки. </w:t>
      </w:r>
    </w:p>
    <w:p w14:paraId="60566BB5"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преувеличения. </w:t>
      </w:r>
    </w:p>
    <w:p w14:paraId="6E6EF8CF"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анекдота. </w:t>
      </w:r>
    </w:p>
    <w:p w14:paraId="324C1948"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использования авторитета. </w:t>
      </w:r>
    </w:p>
    <w:p w14:paraId="2C72B134"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дискредитации собеседника. </w:t>
      </w:r>
    </w:p>
    <w:p w14:paraId="4704EDC2"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изоляции. </w:t>
      </w:r>
    </w:p>
    <w:p w14:paraId="23220B76" w14:textId="77777777" w:rsidR="0084062B" w:rsidRPr="006D3691" w:rsidRDefault="0084062B" w:rsidP="00CF7A4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6D3691">
        <w:rPr>
          <w:rFonts w:ascii="Times New Roman" w:eastAsia="Times New Roman" w:hAnsi="Times New Roman" w:cs="Times New Roman"/>
          <w:sz w:val="24"/>
          <w:szCs w:val="24"/>
        </w:rPr>
        <w:t xml:space="preserve">Метод изменения направления беседы. </w:t>
      </w:r>
    </w:p>
    <w:p w14:paraId="6C1E7B7E" w14:textId="77777777" w:rsidR="006877DA" w:rsidRPr="006D3691" w:rsidRDefault="006877DA" w:rsidP="00CF7A48">
      <w:pPr>
        <w:pStyle w:val="a4"/>
        <w:spacing w:after="100" w:line="240" w:lineRule="auto"/>
        <w:jc w:val="both"/>
        <w:rPr>
          <w:rFonts w:ascii="Times New Roman" w:eastAsia="Calibri" w:hAnsi="Times New Roman" w:cs="Times New Roman"/>
          <w:sz w:val="24"/>
          <w:szCs w:val="24"/>
        </w:rPr>
      </w:pPr>
      <w:r w:rsidRPr="006D3691">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207"/>
        <w:gridCol w:w="7750"/>
      </w:tblGrid>
      <w:tr w:rsidR="006877DA" w:rsidRPr="006D3691" w14:paraId="2CD83537" w14:textId="77777777" w:rsidTr="00B3761B">
        <w:tc>
          <w:tcPr>
            <w:tcW w:w="1126" w:type="dxa"/>
          </w:tcPr>
          <w:p w14:paraId="68747181" w14:textId="77777777" w:rsidR="006877DA" w:rsidRPr="006D3691" w:rsidRDefault="006877DA"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Оценка</w:t>
            </w:r>
          </w:p>
        </w:tc>
        <w:tc>
          <w:tcPr>
            <w:tcW w:w="1214" w:type="dxa"/>
          </w:tcPr>
          <w:p w14:paraId="56334EE2" w14:textId="77777777" w:rsidR="006877DA" w:rsidRPr="006D3691" w:rsidRDefault="006877DA"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Баллы</w:t>
            </w:r>
          </w:p>
        </w:tc>
        <w:tc>
          <w:tcPr>
            <w:tcW w:w="7855" w:type="dxa"/>
          </w:tcPr>
          <w:p w14:paraId="096618F5" w14:textId="77777777" w:rsidR="006877DA" w:rsidRPr="006D3691" w:rsidRDefault="006877DA"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Описание</w:t>
            </w:r>
          </w:p>
        </w:tc>
      </w:tr>
      <w:tr w:rsidR="00D06828" w:rsidRPr="006D3691" w14:paraId="409D2450" w14:textId="77777777" w:rsidTr="00B3761B">
        <w:tc>
          <w:tcPr>
            <w:tcW w:w="1126" w:type="dxa"/>
          </w:tcPr>
          <w:p w14:paraId="7D7E3A05" w14:textId="2ACD386A"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Pr>
          <w:p w14:paraId="6E84D71C" w14:textId="77777777"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5</w:t>
            </w:r>
          </w:p>
        </w:tc>
        <w:tc>
          <w:tcPr>
            <w:tcW w:w="7855" w:type="dxa"/>
          </w:tcPr>
          <w:p w14:paraId="793D52C4" w14:textId="2FA3FEC3" w:rsidR="00D06828" w:rsidRPr="006D3691" w:rsidRDefault="00D06828" w:rsidP="00D06828">
            <w:pPr>
              <w:spacing w:after="0" w:line="240" w:lineRule="auto"/>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 xml:space="preserve">Оценка </w:t>
            </w:r>
            <w:r w:rsidRPr="006D3691">
              <w:rPr>
                <w:rFonts w:ascii="Times New Roman" w:eastAsia="Calibri" w:hAnsi="Times New Roman" w:cs="Times New Roman"/>
                <w:color w:val="000000"/>
                <w:sz w:val="24"/>
                <w:szCs w:val="24"/>
              </w:rPr>
              <w:t xml:space="preserve">«зачтено» </w:t>
            </w:r>
            <w:r w:rsidRPr="006D3691">
              <w:rPr>
                <w:rFonts w:ascii="Times New Roman" w:eastAsia="Times New Roman" w:hAnsi="Times New Roman" w:cs="Times New Roman"/>
                <w:sz w:val="24"/>
                <w:szCs w:val="24"/>
                <w:lang w:eastAsia="ru-RU"/>
              </w:rPr>
              <w:t xml:space="preserve">ставится, если студент полно раскрывает тему доклада, владеет терминологическим аппаратом, логично и последовательно излагает материал, может обосновать свои суждения, применить знания на практике, привести необходимые примеры не только из учебника, но и самостоятельно сформулированные; свободно владеет </w:t>
            </w:r>
            <w:proofErr w:type="spellStart"/>
            <w:r w:rsidRPr="006D3691">
              <w:rPr>
                <w:rFonts w:ascii="Times New Roman" w:eastAsia="Times New Roman" w:hAnsi="Times New Roman" w:cs="Times New Roman"/>
                <w:sz w:val="24"/>
                <w:szCs w:val="24"/>
                <w:lang w:eastAsia="ru-RU"/>
              </w:rPr>
              <w:t>монологичной</w:t>
            </w:r>
            <w:proofErr w:type="spellEnd"/>
            <w:r w:rsidRPr="006D3691">
              <w:rPr>
                <w:rFonts w:ascii="Times New Roman" w:eastAsia="Times New Roman" w:hAnsi="Times New Roman" w:cs="Times New Roman"/>
                <w:sz w:val="24"/>
                <w:szCs w:val="24"/>
                <w:lang w:eastAsia="ru-RU"/>
              </w:rPr>
              <w:t xml:space="preserve"> речью</w:t>
            </w:r>
          </w:p>
        </w:tc>
      </w:tr>
      <w:tr w:rsidR="00D06828" w:rsidRPr="006D3691" w14:paraId="7DDF0FB6" w14:textId="77777777" w:rsidTr="00B3761B">
        <w:tc>
          <w:tcPr>
            <w:tcW w:w="1126" w:type="dxa"/>
          </w:tcPr>
          <w:p w14:paraId="6786D552" w14:textId="1C619DB9"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Pr>
          <w:p w14:paraId="3AB296D6" w14:textId="77777777"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4</w:t>
            </w:r>
          </w:p>
        </w:tc>
        <w:tc>
          <w:tcPr>
            <w:tcW w:w="7855" w:type="dxa"/>
          </w:tcPr>
          <w:p w14:paraId="705166BB" w14:textId="60268BBA" w:rsidR="00D06828" w:rsidRPr="006D3691" w:rsidRDefault="00D06828" w:rsidP="00D06828">
            <w:pPr>
              <w:spacing w:after="0" w:line="240" w:lineRule="auto"/>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 xml:space="preserve">Оценка </w:t>
            </w:r>
            <w:r w:rsidRPr="006D3691">
              <w:rPr>
                <w:rFonts w:ascii="Times New Roman" w:eastAsia="Calibri" w:hAnsi="Times New Roman" w:cs="Times New Roman"/>
                <w:color w:val="000000"/>
                <w:sz w:val="24"/>
                <w:szCs w:val="24"/>
              </w:rPr>
              <w:t xml:space="preserve">«зачтено» </w:t>
            </w:r>
            <w:r w:rsidRPr="006D3691">
              <w:rPr>
                <w:rFonts w:ascii="Times New Roman" w:eastAsia="Times New Roman" w:hAnsi="Times New Roman" w:cs="Times New Roman"/>
                <w:sz w:val="24"/>
                <w:szCs w:val="24"/>
                <w:lang w:eastAsia="ru-RU"/>
              </w:rPr>
              <w:t xml:space="preserve">ставится, если студент полно раскрывает тему доклада, грамотно использует терминологический аппарат, логично и последовательно излагает материал, может обосновать свои суждения, привести необходимые примеры не только из учебника, но и самостоятельно сформулированные, владеет </w:t>
            </w:r>
            <w:proofErr w:type="spellStart"/>
            <w:r w:rsidRPr="006D3691">
              <w:rPr>
                <w:rFonts w:ascii="Times New Roman" w:eastAsia="Times New Roman" w:hAnsi="Times New Roman" w:cs="Times New Roman"/>
                <w:sz w:val="24"/>
                <w:szCs w:val="24"/>
                <w:lang w:eastAsia="ru-RU"/>
              </w:rPr>
              <w:t>монологичной</w:t>
            </w:r>
            <w:proofErr w:type="spellEnd"/>
            <w:r w:rsidRPr="006D3691">
              <w:rPr>
                <w:rFonts w:ascii="Times New Roman" w:eastAsia="Times New Roman" w:hAnsi="Times New Roman" w:cs="Times New Roman"/>
                <w:sz w:val="24"/>
                <w:szCs w:val="24"/>
                <w:lang w:eastAsia="ru-RU"/>
              </w:rPr>
              <w:t xml:space="preserve"> речью, но допускает одну-две неточности в ответе</w:t>
            </w:r>
          </w:p>
        </w:tc>
      </w:tr>
      <w:tr w:rsidR="00D06828" w:rsidRPr="006D3691" w14:paraId="69A57B43" w14:textId="77777777" w:rsidTr="00B3761B">
        <w:tc>
          <w:tcPr>
            <w:tcW w:w="1126" w:type="dxa"/>
          </w:tcPr>
          <w:p w14:paraId="716ABC04" w14:textId="79793D8E"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lastRenderedPageBreak/>
              <w:t xml:space="preserve">«зачтено» </w:t>
            </w:r>
          </w:p>
        </w:tc>
        <w:tc>
          <w:tcPr>
            <w:tcW w:w="1214" w:type="dxa"/>
          </w:tcPr>
          <w:p w14:paraId="26BBCBE2" w14:textId="77777777"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3</w:t>
            </w:r>
          </w:p>
        </w:tc>
        <w:tc>
          <w:tcPr>
            <w:tcW w:w="7855" w:type="dxa"/>
          </w:tcPr>
          <w:p w14:paraId="0D895C45" w14:textId="598DF51B" w:rsidR="00D06828" w:rsidRPr="006D3691" w:rsidRDefault="00D06828" w:rsidP="00D06828">
            <w:pPr>
              <w:spacing w:after="0" w:line="240" w:lineRule="auto"/>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 xml:space="preserve">Оценка </w:t>
            </w:r>
            <w:r w:rsidRPr="006D3691">
              <w:rPr>
                <w:rFonts w:ascii="Times New Roman" w:eastAsia="Calibri" w:hAnsi="Times New Roman" w:cs="Times New Roman"/>
                <w:color w:val="000000"/>
                <w:sz w:val="24"/>
                <w:szCs w:val="24"/>
              </w:rPr>
              <w:t xml:space="preserve">«зачтено» </w:t>
            </w:r>
            <w:r w:rsidRPr="006D3691">
              <w:rPr>
                <w:rFonts w:ascii="Times New Roman" w:eastAsia="Times New Roman" w:hAnsi="Times New Roman" w:cs="Times New Roman"/>
                <w:sz w:val="24"/>
                <w:szCs w:val="24"/>
                <w:lang w:eastAsia="ru-RU"/>
              </w:rPr>
              <w:t>ставится, если студент раскрывает тему доклада, 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выводов; не умеет достаточно глубоко и доказательно обосновать свои суждения и привести свои примеры, излагает материал непоследовательно,</w:t>
            </w:r>
            <w:r w:rsidRPr="006D3691">
              <w:rPr>
                <w:rFonts w:ascii="Times New Roman" w:eastAsia="Calibri" w:hAnsi="Times New Roman" w:cs="Times New Roman"/>
                <w:sz w:val="24"/>
                <w:szCs w:val="24"/>
                <w:lang w:eastAsia="ar-SA"/>
              </w:rPr>
              <w:t xml:space="preserve"> недостаточно свободно владеет монологической речью</w:t>
            </w:r>
          </w:p>
        </w:tc>
      </w:tr>
      <w:tr w:rsidR="00D06828" w:rsidRPr="006D3691" w14:paraId="3391036D" w14:textId="77777777" w:rsidTr="00B3761B">
        <w:tc>
          <w:tcPr>
            <w:tcW w:w="1126" w:type="dxa"/>
          </w:tcPr>
          <w:p w14:paraId="0C769C06" w14:textId="20550E3E"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Pr>
          <w:p w14:paraId="3D4C4E1F" w14:textId="77777777"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1-2</w:t>
            </w:r>
          </w:p>
        </w:tc>
        <w:tc>
          <w:tcPr>
            <w:tcW w:w="7855" w:type="dxa"/>
          </w:tcPr>
          <w:p w14:paraId="335DE117" w14:textId="57910F7D" w:rsidR="00D06828" w:rsidRPr="006D3691" w:rsidRDefault="00D06828" w:rsidP="00D06828">
            <w:pPr>
              <w:spacing w:after="0" w:line="240" w:lineRule="auto"/>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 xml:space="preserve">Оценка </w:t>
            </w:r>
            <w:r w:rsidRPr="006D3691">
              <w:rPr>
                <w:rFonts w:ascii="Times New Roman" w:eastAsia="Calibri" w:hAnsi="Times New Roman" w:cs="Times New Roman"/>
                <w:color w:val="000000"/>
                <w:sz w:val="24"/>
                <w:szCs w:val="24"/>
              </w:rPr>
              <w:t xml:space="preserve">«не зачтено» </w:t>
            </w:r>
            <w:r w:rsidRPr="006D3691">
              <w:rPr>
                <w:rFonts w:ascii="Times New Roman" w:eastAsia="Times New Roman" w:hAnsi="Times New Roman" w:cs="Times New Roman"/>
                <w:sz w:val="24"/>
                <w:szCs w:val="24"/>
                <w:lang w:eastAsia="ru-RU"/>
              </w:rPr>
              <w:t>ставится, если студент неглубоко раскрывает тему, обнаруживает незнание большей части соответствующего вопроса, допускает ошибки в формулировке определений и выводов, искажающие их смысл, беспорядочно и неуверенно излагает материал, не умеет давать аргументированные ответы, допускает серьезные ошибки в содержании ответа.</w:t>
            </w:r>
          </w:p>
        </w:tc>
      </w:tr>
    </w:tbl>
    <w:p w14:paraId="5D3D3ECB" w14:textId="77777777" w:rsidR="00416AE0" w:rsidRPr="006D3691" w:rsidRDefault="00416AE0" w:rsidP="00CF7A48">
      <w:pPr>
        <w:spacing w:line="240" w:lineRule="auto"/>
        <w:ind w:firstLine="709"/>
        <w:jc w:val="both"/>
        <w:rPr>
          <w:rStyle w:val="af0"/>
          <w:rFonts w:ascii="Times New Roman" w:hAnsi="Times New Roman" w:cs="Times New Roman"/>
          <w:sz w:val="24"/>
          <w:szCs w:val="24"/>
        </w:rPr>
      </w:pPr>
    </w:p>
    <w:p w14:paraId="119ED58E" w14:textId="77777777" w:rsidR="0084062B" w:rsidRPr="006D3691" w:rsidRDefault="0084062B" w:rsidP="00CF7A48">
      <w:pPr>
        <w:spacing w:line="240" w:lineRule="auto"/>
        <w:ind w:firstLine="709"/>
        <w:jc w:val="both"/>
        <w:rPr>
          <w:rFonts w:ascii="Times New Roman" w:hAnsi="Times New Roman" w:cs="Times New Roman"/>
          <w:sz w:val="24"/>
          <w:szCs w:val="24"/>
        </w:rPr>
      </w:pPr>
      <w:r w:rsidRPr="006D3691">
        <w:rPr>
          <w:rStyle w:val="af0"/>
          <w:rFonts w:ascii="Times New Roman" w:hAnsi="Times New Roman" w:cs="Times New Roman"/>
          <w:sz w:val="24"/>
          <w:szCs w:val="24"/>
        </w:rPr>
        <w:t>Задание 2.</w:t>
      </w:r>
      <w:r w:rsidRPr="006D3691">
        <w:rPr>
          <w:rFonts w:ascii="Times New Roman" w:hAnsi="Times New Roman" w:cs="Times New Roman"/>
          <w:sz w:val="24"/>
          <w:szCs w:val="24"/>
        </w:rPr>
        <w:t xml:space="preserve"> Выполните упражнения на создание проблемной ситуации: (игры «вертушка», «психолингвисты»), совершенствование нерефлексивного слушания (игры «резервуар», «холодный психотерапевт», «мои родители») и активное слушание (игра «экзамен»). Описание игр см. </w:t>
      </w:r>
      <w:proofErr w:type="spellStart"/>
      <w:r w:rsidRPr="006D3691">
        <w:rPr>
          <w:rFonts w:ascii="Times New Roman" w:hAnsi="Times New Roman" w:cs="Times New Roman"/>
          <w:sz w:val="24"/>
          <w:szCs w:val="24"/>
        </w:rPr>
        <w:t>Вагапова</w:t>
      </w:r>
      <w:proofErr w:type="spellEnd"/>
      <w:r w:rsidRPr="006D3691">
        <w:rPr>
          <w:rFonts w:ascii="Times New Roman" w:hAnsi="Times New Roman" w:cs="Times New Roman"/>
          <w:sz w:val="24"/>
          <w:szCs w:val="24"/>
        </w:rPr>
        <w:t xml:space="preserve">, Диляра </w:t>
      </w:r>
      <w:proofErr w:type="spellStart"/>
      <w:r w:rsidRPr="006D3691">
        <w:rPr>
          <w:rFonts w:ascii="Times New Roman" w:hAnsi="Times New Roman" w:cs="Times New Roman"/>
          <w:sz w:val="24"/>
          <w:szCs w:val="24"/>
        </w:rPr>
        <w:t>Хафизовна</w:t>
      </w:r>
      <w:proofErr w:type="spellEnd"/>
      <w:r w:rsidRPr="006D3691">
        <w:rPr>
          <w:rFonts w:ascii="Times New Roman" w:hAnsi="Times New Roman" w:cs="Times New Roman"/>
          <w:sz w:val="24"/>
          <w:szCs w:val="24"/>
        </w:rPr>
        <w:t xml:space="preserve">. Риторика в интеллектуальных играх и тренингах: Учебное пособие. / Д. Х. </w:t>
      </w:r>
      <w:proofErr w:type="spellStart"/>
      <w:r w:rsidRPr="006D3691">
        <w:rPr>
          <w:rFonts w:ascii="Times New Roman" w:hAnsi="Times New Roman" w:cs="Times New Roman"/>
          <w:sz w:val="24"/>
          <w:szCs w:val="24"/>
        </w:rPr>
        <w:t>Вагапова</w:t>
      </w:r>
      <w:proofErr w:type="spellEnd"/>
      <w:r w:rsidRPr="006D3691">
        <w:rPr>
          <w:rFonts w:ascii="Times New Roman" w:hAnsi="Times New Roman" w:cs="Times New Roman"/>
          <w:sz w:val="24"/>
          <w:szCs w:val="24"/>
        </w:rPr>
        <w:t>. - М.: Цитадель, 1999. - 459с.</w:t>
      </w:r>
    </w:p>
    <w:p w14:paraId="157359F7" w14:textId="77777777" w:rsidR="006877DA" w:rsidRPr="006D3691" w:rsidRDefault="006877DA" w:rsidP="00CF7A48">
      <w:pPr>
        <w:pStyle w:val="a4"/>
        <w:spacing w:line="240" w:lineRule="auto"/>
        <w:jc w:val="both"/>
        <w:rPr>
          <w:rFonts w:ascii="Times New Roman" w:hAnsi="Times New Roman" w:cs="Times New Roman"/>
          <w:sz w:val="24"/>
          <w:szCs w:val="24"/>
        </w:rPr>
      </w:pPr>
      <w:r w:rsidRPr="006D3691">
        <w:rPr>
          <w:rFonts w:ascii="Times New Roman" w:hAnsi="Times New Roman" w:cs="Times New Roman"/>
          <w:sz w:val="24"/>
          <w:szCs w:val="24"/>
        </w:rPr>
        <w:t>Шкала оценки:</w:t>
      </w:r>
    </w:p>
    <w:tbl>
      <w:tblPr>
        <w:tblStyle w:val="a3"/>
        <w:tblW w:w="0" w:type="auto"/>
        <w:tblLook w:val="04A0" w:firstRow="1" w:lastRow="0" w:firstColumn="1" w:lastColumn="0" w:noHBand="0" w:noVBand="1"/>
      </w:tblPr>
      <w:tblGrid>
        <w:gridCol w:w="1238"/>
        <w:gridCol w:w="1208"/>
        <w:gridCol w:w="7749"/>
      </w:tblGrid>
      <w:tr w:rsidR="006877DA" w:rsidRPr="006D3691" w14:paraId="5DF5596D"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054F271C" w14:textId="77777777" w:rsidR="006877DA" w:rsidRPr="006D3691" w:rsidRDefault="006877DA" w:rsidP="00CF7A48">
            <w:pPr>
              <w:jc w:val="center"/>
              <w:rPr>
                <w:rFonts w:ascii="Times New Roman" w:hAnsi="Times New Roman" w:cs="Times New Roman"/>
                <w:sz w:val="24"/>
                <w:szCs w:val="24"/>
              </w:rPr>
            </w:pPr>
            <w:r w:rsidRPr="006D369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489C107F" w14:textId="77777777" w:rsidR="006877DA" w:rsidRPr="006D3691" w:rsidRDefault="006877DA" w:rsidP="00CF7A48">
            <w:pPr>
              <w:jc w:val="center"/>
              <w:rPr>
                <w:rFonts w:ascii="Times New Roman" w:hAnsi="Times New Roman" w:cs="Times New Roman"/>
                <w:sz w:val="24"/>
                <w:szCs w:val="24"/>
              </w:rPr>
            </w:pPr>
            <w:r w:rsidRPr="006D369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2631C23D" w14:textId="77777777" w:rsidR="006877DA" w:rsidRPr="006D3691" w:rsidRDefault="006877DA" w:rsidP="00CF7A48">
            <w:pPr>
              <w:jc w:val="center"/>
              <w:rPr>
                <w:rFonts w:ascii="Times New Roman" w:hAnsi="Times New Roman" w:cs="Times New Roman"/>
                <w:sz w:val="24"/>
                <w:szCs w:val="24"/>
              </w:rPr>
            </w:pPr>
            <w:r w:rsidRPr="006D3691">
              <w:rPr>
                <w:rFonts w:ascii="Times New Roman" w:hAnsi="Times New Roman" w:cs="Times New Roman"/>
                <w:sz w:val="24"/>
                <w:szCs w:val="24"/>
              </w:rPr>
              <w:t>Описание</w:t>
            </w:r>
          </w:p>
        </w:tc>
      </w:tr>
      <w:tr w:rsidR="00D06828" w:rsidRPr="006D3691" w14:paraId="08AC0827"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28749E70" w14:textId="2519A01D"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1CEF017C"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1818C0E0" w14:textId="77777777" w:rsidR="00D06828" w:rsidRPr="006D3691" w:rsidRDefault="00D06828" w:rsidP="00D06828">
            <w:pPr>
              <w:jc w:val="both"/>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задание</w:t>
            </w:r>
          </w:p>
        </w:tc>
      </w:tr>
      <w:tr w:rsidR="00D06828" w:rsidRPr="006D3691" w14:paraId="069CFEEA"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4AC16B2D" w14:textId="67673CAD"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79398139"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1,5</w:t>
            </w:r>
          </w:p>
        </w:tc>
        <w:tc>
          <w:tcPr>
            <w:tcW w:w="7855" w:type="dxa"/>
            <w:tcBorders>
              <w:top w:val="single" w:sz="4" w:space="0" w:color="auto"/>
              <w:left w:val="single" w:sz="4" w:space="0" w:color="auto"/>
              <w:bottom w:val="single" w:sz="4" w:space="0" w:color="auto"/>
              <w:right w:val="single" w:sz="4" w:space="0" w:color="auto"/>
            </w:tcBorders>
            <w:hideMark/>
          </w:tcPr>
          <w:p w14:paraId="2E1F6CC8" w14:textId="77777777" w:rsidR="00D06828" w:rsidRPr="006D3691" w:rsidRDefault="00D06828" w:rsidP="00D06828">
            <w:pPr>
              <w:jc w:val="both"/>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не менее 50% задания</w:t>
            </w:r>
          </w:p>
        </w:tc>
      </w:tr>
      <w:tr w:rsidR="00D06828" w:rsidRPr="006D3691" w14:paraId="4C1340A1"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4FEC0AB5" w14:textId="6AD4D83A"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2D63A855"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14:paraId="633D91E7" w14:textId="77777777" w:rsidR="00D06828" w:rsidRPr="006D3691" w:rsidRDefault="00D06828" w:rsidP="00D06828">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D06828" w:rsidRPr="006D3691" w14:paraId="3AB85459"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19A3480B" w14:textId="2F120BC6"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280F8286"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14:paraId="760F0ED1" w14:textId="77777777" w:rsidR="00D06828" w:rsidRPr="006D3691" w:rsidRDefault="00D06828" w:rsidP="00D06828">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не выполнил его</w:t>
            </w:r>
          </w:p>
        </w:tc>
      </w:tr>
    </w:tbl>
    <w:p w14:paraId="4C88ADE0" w14:textId="77777777" w:rsidR="006877DA" w:rsidRPr="006D3691" w:rsidRDefault="006877DA" w:rsidP="00CF7A48">
      <w:pPr>
        <w:spacing w:line="240" w:lineRule="auto"/>
        <w:ind w:firstLine="709"/>
        <w:rPr>
          <w:rFonts w:ascii="Times New Roman" w:hAnsi="Times New Roman" w:cs="Times New Roman"/>
          <w:sz w:val="24"/>
          <w:szCs w:val="24"/>
        </w:rPr>
      </w:pPr>
    </w:p>
    <w:p w14:paraId="32835885" w14:textId="77777777" w:rsidR="00416AE0" w:rsidRPr="006D3691" w:rsidRDefault="00416AE0"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Тема 4. Диалог: задачи, виды, структура</w:t>
      </w:r>
    </w:p>
    <w:p w14:paraId="73E7C09A" w14:textId="77777777" w:rsidR="0084062B" w:rsidRPr="006D3691" w:rsidRDefault="0084062B" w:rsidP="00CF7A48">
      <w:pPr>
        <w:spacing w:line="240" w:lineRule="auto"/>
        <w:ind w:firstLine="709"/>
        <w:jc w:val="both"/>
        <w:rPr>
          <w:rFonts w:ascii="Times New Roman" w:hAnsi="Times New Roman" w:cs="Times New Roman"/>
          <w:sz w:val="24"/>
          <w:szCs w:val="24"/>
        </w:rPr>
      </w:pPr>
      <w:r w:rsidRPr="006D3691">
        <w:rPr>
          <w:rStyle w:val="af0"/>
          <w:rFonts w:ascii="Times New Roman" w:hAnsi="Times New Roman" w:cs="Times New Roman"/>
          <w:sz w:val="24"/>
          <w:szCs w:val="24"/>
        </w:rPr>
        <w:t>Задание 2.</w:t>
      </w:r>
      <w:r w:rsidRPr="006D3691">
        <w:rPr>
          <w:rFonts w:ascii="Times New Roman" w:hAnsi="Times New Roman" w:cs="Times New Roman"/>
          <w:sz w:val="24"/>
          <w:szCs w:val="24"/>
        </w:rPr>
        <w:t xml:space="preserve"> Прочтите диалоги между клиентом и терапевтом с использованием разных современных терапевтических подходов, стремящихся восстановить психическое равновесие человека по учебному пособию </w:t>
      </w:r>
      <w:proofErr w:type="spellStart"/>
      <w:r w:rsidRPr="006D3691">
        <w:rPr>
          <w:rFonts w:ascii="Times New Roman" w:hAnsi="Times New Roman" w:cs="Times New Roman"/>
          <w:sz w:val="24"/>
          <w:szCs w:val="24"/>
        </w:rPr>
        <w:t>Годфруа</w:t>
      </w:r>
      <w:proofErr w:type="spellEnd"/>
      <w:r w:rsidRPr="006D3691">
        <w:rPr>
          <w:rFonts w:ascii="Times New Roman" w:hAnsi="Times New Roman" w:cs="Times New Roman"/>
          <w:sz w:val="24"/>
          <w:szCs w:val="24"/>
        </w:rPr>
        <w:t xml:space="preserve">, </w:t>
      </w:r>
      <w:proofErr w:type="spellStart"/>
      <w:r w:rsidRPr="006D3691">
        <w:rPr>
          <w:rFonts w:ascii="Times New Roman" w:hAnsi="Times New Roman" w:cs="Times New Roman"/>
          <w:sz w:val="24"/>
          <w:szCs w:val="24"/>
        </w:rPr>
        <w:t>Жо</w:t>
      </w:r>
      <w:proofErr w:type="spellEnd"/>
      <w:r w:rsidRPr="006D3691">
        <w:rPr>
          <w:rFonts w:ascii="Times New Roman" w:hAnsi="Times New Roman" w:cs="Times New Roman"/>
          <w:sz w:val="24"/>
          <w:szCs w:val="24"/>
        </w:rPr>
        <w:t xml:space="preserve">. Что такое психология [Текст]: [учебник]. Т. 2. / Ж. </w:t>
      </w:r>
      <w:proofErr w:type="spellStart"/>
      <w:r w:rsidRPr="006D3691">
        <w:rPr>
          <w:rFonts w:ascii="Times New Roman" w:hAnsi="Times New Roman" w:cs="Times New Roman"/>
          <w:sz w:val="24"/>
          <w:szCs w:val="24"/>
        </w:rPr>
        <w:t>Годфруа</w:t>
      </w:r>
      <w:proofErr w:type="spellEnd"/>
      <w:r w:rsidRPr="006D3691">
        <w:rPr>
          <w:rFonts w:ascii="Times New Roman" w:hAnsi="Times New Roman" w:cs="Times New Roman"/>
          <w:sz w:val="24"/>
          <w:szCs w:val="24"/>
        </w:rPr>
        <w:t xml:space="preserve"> ; пер. с фр. Н. Н. Алипова, В. В. Свечникова ; под ред. Г. Г. </w:t>
      </w:r>
      <w:proofErr w:type="spellStart"/>
      <w:r w:rsidRPr="006D3691">
        <w:rPr>
          <w:rFonts w:ascii="Times New Roman" w:hAnsi="Times New Roman" w:cs="Times New Roman"/>
          <w:sz w:val="24"/>
          <w:szCs w:val="24"/>
        </w:rPr>
        <w:t>Аракелова</w:t>
      </w:r>
      <w:proofErr w:type="spellEnd"/>
      <w:r w:rsidRPr="006D3691">
        <w:rPr>
          <w:rFonts w:ascii="Times New Roman" w:hAnsi="Times New Roman" w:cs="Times New Roman"/>
          <w:sz w:val="24"/>
          <w:szCs w:val="24"/>
        </w:rPr>
        <w:t xml:space="preserve">. - 3-е изд., стереотип. - М. : Мир, 2004. - 376 с. : ил. - Пер. изд.: </w:t>
      </w:r>
      <w:proofErr w:type="spellStart"/>
      <w:r w:rsidRPr="006D3691">
        <w:rPr>
          <w:rFonts w:ascii="Times New Roman" w:hAnsi="Times New Roman" w:cs="Times New Roman"/>
          <w:sz w:val="24"/>
          <w:szCs w:val="24"/>
        </w:rPr>
        <w:t>Les</w:t>
      </w:r>
      <w:proofErr w:type="spellEnd"/>
      <w:r w:rsidRPr="006D3691">
        <w:rPr>
          <w:rFonts w:ascii="Times New Roman" w:hAnsi="Times New Roman" w:cs="Times New Roman"/>
          <w:sz w:val="24"/>
          <w:szCs w:val="24"/>
        </w:rPr>
        <w:t xml:space="preserve"> </w:t>
      </w:r>
      <w:proofErr w:type="spellStart"/>
      <w:r w:rsidRPr="006D3691">
        <w:rPr>
          <w:rFonts w:ascii="Times New Roman" w:hAnsi="Times New Roman" w:cs="Times New Roman"/>
          <w:sz w:val="24"/>
          <w:szCs w:val="24"/>
        </w:rPr>
        <w:t>chemins</w:t>
      </w:r>
      <w:proofErr w:type="spellEnd"/>
      <w:r w:rsidRPr="006D3691">
        <w:rPr>
          <w:rFonts w:ascii="Times New Roman" w:hAnsi="Times New Roman" w:cs="Times New Roman"/>
          <w:sz w:val="24"/>
          <w:szCs w:val="24"/>
        </w:rPr>
        <w:t xml:space="preserve"> </w:t>
      </w:r>
      <w:proofErr w:type="spellStart"/>
      <w:r w:rsidRPr="006D3691">
        <w:rPr>
          <w:rFonts w:ascii="Times New Roman" w:hAnsi="Times New Roman" w:cs="Times New Roman"/>
          <w:sz w:val="24"/>
          <w:szCs w:val="24"/>
        </w:rPr>
        <w:t>de</w:t>
      </w:r>
      <w:proofErr w:type="spellEnd"/>
      <w:r w:rsidRPr="006D3691">
        <w:rPr>
          <w:rFonts w:ascii="Times New Roman" w:hAnsi="Times New Roman" w:cs="Times New Roman"/>
          <w:sz w:val="24"/>
          <w:szCs w:val="24"/>
        </w:rPr>
        <w:t xml:space="preserve"> </w:t>
      </w:r>
      <w:proofErr w:type="spellStart"/>
      <w:r w:rsidRPr="006D3691">
        <w:rPr>
          <w:rFonts w:ascii="Times New Roman" w:hAnsi="Times New Roman" w:cs="Times New Roman"/>
          <w:sz w:val="24"/>
          <w:szCs w:val="24"/>
        </w:rPr>
        <w:t>la</w:t>
      </w:r>
      <w:proofErr w:type="spellEnd"/>
      <w:r w:rsidRPr="006D3691">
        <w:rPr>
          <w:rFonts w:ascii="Times New Roman" w:hAnsi="Times New Roman" w:cs="Times New Roman"/>
          <w:sz w:val="24"/>
          <w:szCs w:val="24"/>
        </w:rPr>
        <w:t xml:space="preserve"> </w:t>
      </w:r>
      <w:proofErr w:type="spellStart"/>
      <w:r w:rsidRPr="006D3691">
        <w:rPr>
          <w:rFonts w:ascii="Times New Roman" w:hAnsi="Times New Roman" w:cs="Times New Roman"/>
          <w:sz w:val="24"/>
          <w:szCs w:val="24"/>
        </w:rPr>
        <w:t>psychologie</w:t>
      </w:r>
      <w:proofErr w:type="spellEnd"/>
      <w:r w:rsidRPr="006D3691">
        <w:rPr>
          <w:rFonts w:ascii="Times New Roman" w:hAnsi="Times New Roman" w:cs="Times New Roman"/>
          <w:sz w:val="24"/>
          <w:szCs w:val="24"/>
        </w:rPr>
        <w:t xml:space="preserve">/ </w:t>
      </w:r>
      <w:proofErr w:type="spellStart"/>
      <w:r w:rsidRPr="006D3691">
        <w:rPr>
          <w:rFonts w:ascii="Times New Roman" w:hAnsi="Times New Roman" w:cs="Times New Roman"/>
          <w:sz w:val="24"/>
          <w:szCs w:val="24"/>
        </w:rPr>
        <w:t>Jo</w:t>
      </w:r>
      <w:proofErr w:type="spellEnd"/>
      <w:r w:rsidRPr="006D3691">
        <w:rPr>
          <w:rFonts w:ascii="Times New Roman" w:hAnsi="Times New Roman" w:cs="Times New Roman"/>
          <w:sz w:val="24"/>
          <w:szCs w:val="24"/>
        </w:rPr>
        <w:t xml:space="preserve"> </w:t>
      </w:r>
      <w:proofErr w:type="spellStart"/>
      <w:r w:rsidRPr="006D3691">
        <w:rPr>
          <w:rFonts w:ascii="Times New Roman" w:hAnsi="Times New Roman" w:cs="Times New Roman"/>
          <w:sz w:val="24"/>
          <w:szCs w:val="24"/>
        </w:rPr>
        <w:t>Godefroid</w:t>
      </w:r>
      <w:proofErr w:type="spellEnd"/>
      <w:r w:rsidRPr="006D3691">
        <w:rPr>
          <w:rFonts w:ascii="Times New Roman" w:hAnsi="Times New Roman" w:cs="Times New Roman"/>
          <w:sz w:val="24"/>
          <w:szCs w:val="24"/>
        </w:rPr>
        <w:t xml:space="preserve">, </w:t>
      </w:r>
      <w:proofErr w:type="spellStart"/>
      <w:r w:rsidRPr="006D3691">
        <w:rPr>
          <w:rFonts w:ascii="Times New Roman" w:hAnsi="Times New Roman" w:cs="Times New Roman"/>
          <w:sz w:val="24"/>
          <w:szCs w:val="24"/>
        </w:rPr>
        <w:t>Pierre</w:t>
      </w:r>
      <w:proofErr w:type="spellEnd"/>
      <w:r w:rsidRPr="006D3691">
        <w:rPr>
          <w:rFonts w:ascii="Times New Roman" w:hAnsi="Times New Roman" w:cs="Times New Roman"/>
          <w:sz w:val="24"/>
          <w:szCs w:val="24"/>
        </w:rPr>
        <w:t xml:space="preserve"> </w:t>
      </w:r>
      <w:proofErr w:type="spellStart"/>
      <w:r w:rsidRPr="006D3691">
        <w:rPr>
          <w:rFonts w:ascii="Times New Roman" w:hAnsi="Times New Roman" w:cs="Times New Roman"/>
          <w:sz w:val="24"/>
          <w:szCs w:val="24"/>
        </w:rPr>
        <w:t>Mardaga</w:t>
      </w:r>
      <w:proofErr w:type="spellEnd"/>
      <w:r w:rsidRPr="006D3691">
        <w:rPr>
          <w:rFonts w:ascii="Times New Roman" w:hAnsi="Times New Roman" w:cs="Times New Roman"/>
          <w:sz w:val="24"/>
          <w:szCs w:val="24"/>
        </w:rPr>
        <w:t>, 1988. С. 194–202. Выявите побуждения и образы, толкающие людей на те или иные вербальные и невербальные действия, являющиеся причиной фрустрации и агрессии клиентов. Выявите риторические приемы, используемые психологами в различных техниках консультирования. Опишите коммуникативные позиции участников диалога.</w:t>
      </w:r>
    </w:p>
    <w:p w14:paraId="1CD4CF6E" w14:textId="77777777" w:rsidR="00874FB9" w:rsidRPr="006D3691" w:rsidRDefault="00874FB9" w:rsidP="00CF7A48">
      <w:pPr>
        <w:spacing w:after="0" w:line="240" w:lineRule="auto"/>
        <w:jc w:val="both"/>
        <w:rPr>
          <w:rFonts w:ascii="Times New Roman" w:hAnsi="Times New Roman" w:cs="Times New Roman"/>
          <w:sz w:val="24"/>
          <w:szCs w:val="24"/>
        </w:rPr>
      </w:pPr>
      <w:r w:rsidRPr="006D3691">
        <w:rPr>
          <w:rFonts w:ascii="Times New Roman" w:hAnsi="Times New Roman" w:cs="Times New Roman"/>
          <w:sz w:val="24"/>
          <w:szCs w:val="24"/>
        </w:rPr>
        <w:t>Шкала оценки</w:t>
      </w:r>
    </w:p>
    <w:tbl>
      <w:tblPr>
        <w:tblStyle w:val="a3"/>
        <w:tblW w:w="0" w:type="auto"/>
        <w:tblLook w:val="04A0" w:firstRow="1" w:lastRow="0" w:firstColumn="1" w:lastColumn="0" w:noHBand="0" w:noVBand="1"/>
      </w:tblPr>
      <w:tblGrid>
        <w:gridCol w:w="1238"/>
        <w:gridCol w:w="1208"/>
        <w:gridCol w:w="7749"/>
      </w:tblGrid>
      <w:tr w:rsidR="00874FB9" w:rsidRPr="006D3691" w14:paraId="519BCB8C" w14:textId="77777777" w:rsidTr="00874FB9">
        <w:tc>
          <w:tcPr>
            <w:tcW w:w="1126" w:type="dxa"/>
            <w:tcBorders>
              <w:top w:val="single" w:sz="4" w:space="0" w:color="auto"/>
              <w:left w:val="single" w:sz="4" w:space="0" w:color="auto"/>
              <w:bottom w:val="single" w:sz="4" w:space="0" w:color="auto"/>
              <w:right w:val="single" w:sz="4" w:space="0" w:color="auto"/>
            </w:tcBorders>
            <w:hideMark/>
          </w:tcPr>
          <w:p w14:paraId="2B266FA0" w14:textId="77777777" w:rsidR="00874FB9" w:rsidRPr="006D3691" w:rsidRDefault="00874FB9" w:rsidP="00CF7A48">
            <w:pPr>
              <w:jc w:val="center"/>
              <w:rPr>
                <w:rFonts w:ascii="Times New Roman" w:hAnsi="Times New Roman" w:cs="Times New Roman"/>
                <w:sz w:val="24"/>
                <w:szCs w:val="24"/>
              </w:rPr>
            </w:pPr>
            <w:r w:rsidRPr="006D369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7C951D98" w14:textId="77777777" w:rsidR="00874FB9" w:rsidRPr="006D3691" w:rsidRDefault="00874FB9" w:rsidP="00CF7A48">
            <w:pPr>
              <w:jc w:val="center"/>
              <w:rPr>
                <w:rFonts w:ascii="Times New Roman" w:hAnsi="Times New Roman" w:cs="Times New Roman"/>
                <w:sz w:val="24"/>
                <w:szCs w:val="24"/>
              </w:rPr>
            </w:pPr>
            <w:r w:rsidRPr="006D369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7F9D5391" w14:textId="77777777" w:rsidR="00874FB9" w:rsidRPr="006D3691" w:rsidRDefault="00874FB9" w:rsidP="00CF7A48">
            <w:pPr>
              <w:jc w:val="center"/>
              <w:rPr>
                <w:rFonts w:ascii="Times New Roman" w:hAnsi="Times New Roman" w:cs="Times New Roman"/>
                <w:sz w:val="24"/>
                <w:szCs w:val="24"/>
              </w:rPr>
            </w:pPr>
            <w:r w:rsidRPr="006D3691">
              <w:rPr>
                <w:rFonts w:ascii="Times New Roman" w:hAnsi="Times New Roman" w:cs="Times New Roman"/>
                <w:sz w:val="24"/>
                <w:szCs w:val="24"/>
              </w:rPr>
              <w:t>Описание</w:t>
            </w:r>
          </w:p>
        </w:tc>
      </w:tr>
      <w:tr w:rsidR="00D06828" w:rsidRPr="006D3691" w14:paraId="4C12438E" w14:textId="77777777" w:rsidTr="00874FB9">
        <w:tc>
          <w:tcPr>
            <w:tcW w:w="1126" w:type="dxa"/>
            <w:vMerge w:val="restart"/>
            <w:tcBorders>
              <w:top w:val="single" w:sz="4" w:space="0" w:color="auto"/>
              <w:left w:val="single" w:sz="4" w:space="0" w:color="auto"/>
              <w:bottom w:val="single" w:sz="4" w:space="0" w:color="auto"/>
              <w:right w:val="single" w:sz="4" w:space="0" w:color="auto"/>
            </w:tcBorders>
          </w:tcPr>
          <w:p w14:paraId="0CE69FFE" w14:textId="3E08F876"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06947A77"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14:paraId="092ADAA3" w14:textId="77777777" w:rsidR="00D06828" w:rsidRPr="006D3691" w:rsidRDefault="00D06828" w:rsidP="00D06828">
            <w:pPr>
              <w:jc w:val="both"/>
              <w:rPr>
                <w:rFonts w:ascii="Times New Roman" w:hAnsi="Times New Roman" w:cs="Times New Roman"/>
                <w:sz w:val="24"/>
                <w:szCs w:val="24"/>
              </w:rPr>
            </w:pPr>
            <w:r w:rsidRPr="006D3691">
              <w:rPr>
                <w:rFonts w:ascii="Times New Roman" w:eastAsia="Times New Roman" w:hAnsi="Times New Roman" w:cs="Times New Roman"/>
                <w:sz w:val="24"/>
                <w:szCs w:val="24"/>
                <w:lang w:eastAsia="ru-RU"/>
              </w:rPr>
              <w:t>выставляется студенту, если его выступление соответствует выбранной теме, оно сделано грамотно по форме и содержанию, соответствует требованиям, предъявляемым к выбранному жанру публичного выступления</w:t>
            </w:r>
          </w:p>
        </w:tc>
      </w:tr>
      <w:tr w:rsidR="00D06828" w:rsidRPr="006D3691" w14:paraId="2647F78A" w14:textId="77777777" w:rsidTr="000270E5">
        <w:tc>
          <w:tcPr>
            <w:tcW w:w="0" w:type="auto"/>
            <w:vMerge/>
            <w:tcBorders>
              <w:top w:val="single" w:sz="4" w:space="0" w:color="auto"/>
              <w:left w:val="single" w:sz="4" w:space="0" w:color="auto"/>
              <w:bottom w:val="single" w:sz="4" w:space="0" w:color="auto"/>
              <w:right w:val="single" w:sz="4" w:space="0" w:color="auto"/>
            </w:tcBorders>
            <w:hideMark/>
          </w:tcPr>
          <w:p w14:paraId="73B67C18" w14:textId="77777777" w:rsidR="00D06828" w:rsidRPr="006D3691" w:rsidRDefault="00D06828" w:rsidP="00D06828">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3AC398EF"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14:paraId="7CCED82B" w14:textId="77777777" w:rsidR="00D06828" w:rsidRPr="006D3691" w:rsidRDefault="00D06828" w:rsidP="00D06828">
            <w:pPr>
              <w:rPr>
                <w:rFonts w:ascii="Times New Roman" w:hAnsi="Times New Roman" w:cs="Times New Roman"/>
                <w:sz w:val="24"/>
                <w:szCs w:val="24"/>
              </w:rPr>
            </w:pPr>
            <w:r w:rsidRPr="006D3691">
              <w:rPr>
                <w:rFonts w:ascii="Times New Roman" w:eastAsia="Times New Roman" w:hAnsi="Times New Roman" w:cs="Times New Roman"/>
                <w:sz w:val="24"/>
                <w:szCs w:val="24"/>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имеются небольшие погрешности</w:t>
            </w:r>
          </w:p>
        </w:tc>
      </w:tr>
      <w:tr w:rsidR="00D06828" w:rsidRPr="006D3691" w14:paraId="6C6BE3F5" w14:textId="77777777" w:rsidTr="00874FB9">
        <w:tc>
          <w:tcPr>
            <w:tcW w:w="1126" w:type="dxa"/>
            <w:vMerge w:val="restart"/>
            <w:tcBorders>
              <w:top w:val="single" w:sz="4" w:space="0" w:color="auto"/>
              <w:left w:val="single" w:sz="4" w:space="0" w:color="auto"/>
              <w:bottom w:val="single" w:sz="4" w:space="0" w:color="auto"/>
              <w:right w:val="single" w:sz="4" w:space="0" w:color="auto"/>
            </w:tcBorders>
          </w:tcPr>
          <w:p w14:paraId="63B45C46" w14:textId="7930A8B8"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1944CD9D"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14:paraId="7F90ADE3" w14:textId="77777777" w:rsidR="00D06828" w:rsidRPr="006D3691" w:rsidRDefault="00D06828" w:rsidP="00D06828">
            <w:pPr>
              <w:rPr>
                <w:rFonts w:ascii="Times New Roman" w:hAnsi="Times New Roman" w:cs="Times New Roman"/>
                <w:sz w:val="24"/>
                <w:szCs w:val="24"/>
              </w:rPr>
            </w:pPr>
            <w:r w:rsidRPr="006D3691">
              <w:rPr>
                <w:rFonts w:ascii="Times New Roman" w:eastAsia="Times New Roman" w:hAnsi="Times New Roman" w:cs="Times New Roman"/>
                <w:sz w:val="24"/>
                <w:szCs w:val="24"/>
                <w:lang w:eastAsia="ru-RU"/>
              </w:rPr>
              <w:t xml:space="preserve">выставляется студенту, если его выступление соответствует выбранной теме, оно в основном сделано грамотно по форме и содержанию, в </w:t>
            </w:r>
            <w:r w:rsidRPr="006D3691">
              <w:rPr>
                <w:rFonts w:ascii="Times New Roman" w:eastAsia="Times New Roman" w:hAnsi="Times New Roman" w:cs="Times New Roman"/>
                <w:sz w:val="24"/>
                <w:szCs w:val="24"/>
                <w:lang w:eastAsia="ru-RU"/>
              </w:rPr>
              <w:lastRenderedPageBreak/>
              <w:t>целом соответствует требованиям, предъявляемым к выбранному жанру публичного выступления, в выступлении допущены речевые ошибки</w:t>
            </w:r>
          </w:p>
        </w:tc>
      </w:tr>
      <w:tr w:rsidR="00D06828" w:rsidRPr="006D3691" w14:paraId="3BCD9064" w14:textId="77777777" w:rsidTr="000270E5">
        <w:tc>
          <w:tcPr>
            <w:tcW w:w="0" w:type="auto"/>
            <w:vMerge/>
            <w:tcBorders>
              <w:top w:val="single" w:sz="4" w:space="0" w:color="auto"/>
              <w:left w:val="single" w:sz="4" w:space="0" w:color="auto"/>
              <w:bottom w:val="single" w:sz="4" w:space="0" w:color="auto"/>
              <w:right w:val="single" w:sz="4" w:space="0" w:color="auto"/>
            </w:tcBorders>
            <w:hideMark/>
          </w:tcPr>
          <w:p w14:paraId="02153002" w14:textId="77777777" w:rsidR="00D06828" w:rsidRPr="006D3691" w:rsidRDefault="00D06828" w:rsidP="00D06828">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14:paraId="01DF75E7"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74BAC2BC" w14:textId="77777777" w:rsidR="00D06828" w:rsidRPr="006D3691" w:rsidRDefault="00D06828" w:rsidP="00D06828">
            <w:pPr>
              <w:rPr>
                <w:rFonts w:ascii="Times New Roman" w:hAnsi="Times New Roman" w:cs="Times New Roman"/>
                <w:sz w:val="24"/>
                <w:szCs w:val="24"/>
              </w:rPr>
            </w:pPr>
            <w:r w:rsidRPr="006D3691">
              <w:rPr>
                <w:rFonts w:ascii="Times New Roman" w:eastAsia="Times New Roman" w:hAnsi="Times New Roman" w:cs="Times New Roman"/>
                <w:sz w:val="24"/>
                <w:szCs w:val="24"/>
                <w:lang w:eastAsia="ru-RU"/>
              </w:rPr>
              <w:t>выставляется студенту, если его выступление не вполне соответствует выбранной теме и требованиям, предъявляемым к выбранному жанру публичного выступления, допущены ошибки как в содержании, так и в форме выступления</w:t>
            </w:r>
          </w:p>
        </w:tc>
      </w:tr>
      <w:tr w:rsidR="00D06828" w:rsidRPr="006D3691" w14:paraId="3B6ED340" w14:textId="77777777" w:rsidTr="00874FB9">
        <w:tc>
          <w:tcPr>
            <w:tcW w:w="1126" w:type="dxa"/>
            <w:tcBorders>
              <w:top w:val="single" w:sz="4" w:space="0" w:color="auto"/>
              <w:left w:val="single" w:sz="4" w:space="0" w:color="auto"/>
              <w:bottom w:val="single" w:sz="4" w:space="0" w:color="auto"/>
              <w:right w:val="single" w:sz="4" w:space="0" w:color="auto"/>
            </w:tcBorders>
            <w:hideMark/>
          </w:tcPr>
          <w:p w14:paraId="58292677" w14:textId="6B219E5C"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3DB590C7"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14:paraId="797FEB32" w14:textId="77777777" w:rsidR="00D06828" w:rsidRPr="006D3691" w:rsidRDefault="00D06828" w:rsidP="00D06828">
            <w:pPr>
              <w:rPr>
                <w:rFonts w:ascii="Times New Roman" w:hAnsi="Times New Roman" w:cs="Times New Roman"/>
                <w:sz w:val="24"/>
                <w:szCs w:val="24"/>
              </w:rPr>
            </w:pPr>
            <w:r w:rsidRPr="006D3691">
              <w:rPr>
                <w:rFonts w:ascii="Times New Roman" w:eastAsia="Times New Roman" w:hAnsi="Times New Roman" w:cs="Times New Roman"/>
                <w:sz w:val="24"/>
                <w:szCs w:val="24"/>
                <w:lang w:eastAsia="ru-RU"/>
              </w:rPr>
              <w:t>выставляется студенту, если в его выступлении допущены существенные отклонения от выбранной темы, допущены ошибки как в содержании, так и в форме выступления, выступление практически не соответствует требованиям, предъявляемым к выбранному жанру публичного выступления</w:t>
            </w:r>
          </w:p>
        </w:tc>
      </w:tr>
      <w:tr w:rsidR="00D06828" w:rsidRPr="006D3691" w14:paraId="6CD647A0" w14:textId="77777777" w:rsidTr="00874FB9">
        <w:tc>
          <w:tcPr>
            <w:tcW w:w="1126" w:type="dxa"/>
            <w:tcBorders>
              <w:top w:val="single" w:sz="4" w:space="0" w:color="auto"/>
              <w:left w:val="single" w:sz="4" w:space="0" w:color="auto"/>
              <w:bottom w:val="single" w:sz="4" w:space="0" w:color="auto"/>
              <w:right w:val="single" w:sz="4" w:space="0" w:color="auto"/>
            </w:tcBorders>
            <w:hideMark/>
          </w:tcPr>
          <w:p w14:paraId="25AB2248" w14:textId="4BF8C0EE"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314EEA71"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14:paraId="3B84B310" w14:textId="77777777" w:rsidR="00D06828" w:rsidRPr="006D3691" w:rsidRDefault="00D06828" w:rsidP="00D06828">
            <w:pPr>
              <w:rPr>
                <w:rFonts w:ascii="Times New Roman" w:hAnsi="Times New Roman" w:cs="Times New Roman"/>
                <w:sz w:val="24"/>
                <w:szCs w:val="24"/>
              </w:rPr>
            </w:pPr>
            <w:r w:rsidRPr="006D3691">
              <w:rPr>
                <w:rFonts w:ascii="Times New Roman" w:eastAsia="Times New Roman" w:hAnsi="Times New Roman" w:cs="Times New Roman"/>
                <w:sz w:val="24"/>
                <w:szCs w:val="24"/>
                <w:lang w:eastAsia="ru-RU"/>
              </w:rPr>
              <w:t>выставляется студенту, если студент не подготовил выступление</w:t>
            </w:r>
          </w:p>
        </w:tc>
      </w:tr>
    </w:tbl>
    <w:p w14:paraId="7386A4A8" w14:textId="77777777" w:rsidR="00CF7A48" w:rsidRPr="006D3691" w:rsidRDefault="00CF7A48" w:rsidP="00CF7A48">
      <w:pPr>
        <w:spacing w:line="240" w:lineRule="auto"/>
        <w:ind w:firstLine="709"/>
        <w:rPr>
          <w:rStyle w:val="af0"/>
          <w:rFonts w:ascii="Times New Roman" w:hAnsi="Times New Roman" w:cs="Times New Roman"/>
          <w:sz w:val="24"/>
          <w:szCs w:val="24"/>
        </w:rPr>
      </w:pPr>
    </w:p>
    <w:p w14:paraId="0F67B1A7" w14:textId="77777777" w:rsidR="007C3FD0" w:rsidRPr="006D3691" w:rsidRDefault="009912C4" w:rsidP="00CF7A48">
      <w:pPr>
        <w:spacing w:line="240" w:lineRule="auto"/>
        <w:ind w:firstLine="709"/>
        <w:rPr>
          <w:rStyle w:val="af0"/>
          <w:rFonts w:ascii="Times New Roman" w:hAnsi="Times New Roman" w:cs="Times New Roman"/>
          <w:sz w:val="24"/>
          <w:szCs w:val="24"/>
        </w:rPr>
      </w:pPr>
      <w:r w:rsidRPr="006D3691">
        <w:rPr>
          <w:rStyle w:val="af0"/>
          <w:rFonts w:ascii="Times New Roman" w:hAnsi="Times New Roman" w:cs="Times New Roman"/>
          <w:sz w:val="24"/>
          <w:szCs w:val="24"/>
        </w:rPr>
        <w:t>5.4 Дискуссия</w:t>
      </w:r>
    </w:p>
    <w:p w14:paraId="18170772" w14:textId="77777777" w:rsidR="00416AE0" w:rsidRPr="006D3691" w:rsidRDefault="00416AE0"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Тема 4. Диалог: задачи, виды, структура</w:t>
      </w:r>
    </w:p>
    <w:p w14:paraId="46856799" w14:textId="77777777" w:rsidR="00416AE0" w:rsidRPr="006D3691" w:rsidRDefault="00416AE0"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 xml:space="preserve">Задание 1. </w:t>
      </w:r>
      <w:r w:rsidRPr="006D3691">
        <w:rPr>
          <w:rFonts w:ascii="Times New Roman" w:hAnsi="Times New Roman" w:cs="Times New Roman"/>
          <w:sz w:val="24"/>
          <w:szCs w:val="24"/>
        </w:rPr>
        <w:t>Продумайте и сформулируйте интересную для вас тему</w:t>
      </w:r>
      <w:r w:rsidRPr="006D3691">
        <w:rPr>
          <w:rStyle w:val="af0"/>
          <w:rFonts w:ascii="Times New Roman" w:hAnsi="Times New Roman" w:cs="Times New Roman"/>
          <w:sz w:val="24"/>
          <w:szCs w:val="24"/>
        </w:rPr>
        <w:t xml:space="preserve"> </w:t>
      </w:r>
      <w:r w:rsidRPr="006D3691">
        <w:rPr>
          <w:rFonts w:ascii="Times New Roman" w:hAnsi="Times New Roman" w:cs="Times New Roman"/>
          <w:sz w:val="24"/>
          <w:szCs w:val="24"/>
        </w:rPr>
        <w:t>дискуссии.</w:t>
      </w:r>
      <w:r w:rsidRPr="006D3691">
        <w:rPr>
          <w:rStyle w:val="af0"/>
          <w:rFonts w:ascii="Times New Roman" w:hAnsi="Times New Roman" w:cs="Times New Roman"/>
          <w:sz w:val="24"/>
          <w:szCs w:val="24"/>
        </w:rPr>
        <w:t xml:space="preserve"> </w:t>
      </w:r>
      <w:r w:rsidRPr="006D3691">
        <w:rPr>
          <w:rFonts w:ascii="Times New Roman" w:hAnsi="Times New Roman" w:cs="Times New Roman"/>
          <w:sz w:val="24"/>
          <w:szCs w:val="24"/>
        </w:rPr>
        <w:t>Ознакомьтесь с методикой проведения дискуссии. Напишите вопросы, которые вам хотелось бы обсудить в ходе публичной дискуссии на выбранную вами тему.</w:t>
      </w:r>
    </w:p>
    <w:p w14:paraId="06E4217E" w14:textId="77777777" w:rsidR="00416AE0" w:rsidRPr="006D3691" w:rsidRDefault="00416AE0" w:rsidP="00CF7A48">
      <w:pPr>
        <w:spacing w:after="0" w:line="240" w:lineRule="auto"/>
        <w:ind w:firstLine="709"/>
        <w:jc w:val="both"/>
        <w:rPr>
          <w:rFonts w:ascii="Times New Roman" w:hAnsi="Times New Roman" w:cs="Times New Roman"/>
          <w:sz w:val="24"/>
          <w:szCs w:val="24"/>
        </w:rPr>
      </w:pPr>
      <w:r w:rsidRPr="006D3691">
        <w:rPr>
          <w:rFonts w:ascii="Times New Roman" w:hAnsi="Times New Roman" w:cs="Times New Roman"/>
          <w:sz w:val="24"/>
          <w:szCs w:val="24"/>
        </w:rPr>
        <w:t>Краткие методические указания</w:t>
      </w:r>
    </w:p>
    <w:p w14:paraId="78E58821" w14:textId="77777777" w:rsidR="00416AE0" w:rsidRPr="006D3691" w:rsidRDefault="00416AE0" w:rsidP="00CF7A48">
      <w:pPr>
        <w:spacing w:after="0" w:line="240" w:lineRule="auto"/>
        <w:ind w:firstLine="709"/>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 xml:space="preserve">Групповая дискуссия образуется как процесс диалогического общения участников, в ходе которого происходит формирование практического опыта совместного участия в обсуждении и разрешении теоретических и практических проблем. </w:t>
      </w:r>
    </w:p>
    <w:p w14:paraId="18A46462" w14:textId="77777777" w:rsidR="00416AE0" w:rsidRPr="006D3691" w:rsidRDefault="00416AE0" w:rsidP="00CF7A48">
      <w:pPr>
        <w:spacing w:after="0" w:line="240" w:lineRule="auto"/>
        <w:ind w:firstLine="709"/>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На семинаре-дискуссии студент учится точно выражать свои мысли в докладах и выступлениях, активно отстаивать свою точку зрения, аргументированно возражать, опровергать ошибочную позицию сокурсника.</w:t>
      </w:r>
      <w:r w:rsidRPr="006D3691">
        <w:rPr>
          <w:rFonts w:ascii="Times New Roman" w:eastAsia="Calibri" w:hAnsi="Times New Roman" w:cs="Times New Roman"/>
          <w:sz w:val="24"/>
          <w:szCs w:val="24"/>
          <w:lang w:eastAsia="ru-RU"/>
        </w:rPr>
        <w:t xml:space="preserve"> </w:t>
      </w:r>
      <w:r w:rsidRPr="006D3691">
        <w:rPr>
          <w:rFonts w:ascii="Times New Roman" w:eastAsia="Times New Roman" w:hAnsi="Times New Roman" w:cs="Times New Roman"/>
          <w:sz w:val="24"/>
          <w:szCs w:val="24"/>
          <w:lang w:eastAsia="ru-RU"/>
        </w:rPr>
        <w:t xml:space="preserve">Необходимым условием развертывания продуктивной дискуссии являются личные знания, которые приобретаются студентами на предыдущих лекциях, в процессе самостоятельной работы. </w:t>
      </w:r>
    </w:p>
    <w:p w14:paraId="75ABC9F5" w14:textId="77777777" w:rsidR="00416AE0" w:rsidRPr="006D3691" w:rsidRDefault="00416AE0"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 xml:space="preserve">Семинар-дискуссия включает следующие этапы: вступительное слово преподавателя; дискуссия по вопросам семинара; подведение итогов, рефлексия. </w:t>
      </w:r>
    </w:p>
    <w:p w14:paraId="5A6FAB59" w14:textId="77777777" w:rsidR="00416AE0" w:rsidRPr="006D3691" w:rsidRDefault="00416AE0" w:rsidP="00CF7A48">
      <w:pPr>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В заключение каждому участнику дискуссии предлагается высказаться о том, как изменилось его видение обсуждаемых вопросов в ходе семинара.</w:t>
      </w:r>
    </w:p>
    <w:p w14:paraId="090D4C2D" w14:textId="77777777" w:rsidR="00416AE0" w:rsidRPr="006D3691" w:rsidRDefault="00416AE0" w:rsidP="00CF7A48">
      <w:pPr>
        <w:spacing w:after="0" w:line="240" w:lineRule="auto"/>
        <w:ind w:firstLine="709"/>
        <w:jc w:val="both"/>
        <w:rPr>
          <w:rFonts w:ascii="Times New Roman" w:hAnsi="Times New Roman" w:cs="Times New Roman"/>
          <w:sz w:val="24"/>
          <w:szCs w:val="24"/>
        </w:rPr>
      </w:pPr>
    </w:p>
    <w:p w14:paraId="5E3021D4" w14:textId="77777777" w:rsidR="00416AE0" w:rsidRPr="006D3691" w:rsidRDefault="00416AE0" w:rsidP="00CF7A48">
      <w:pPr>
        <w:spacing w:after="100" w:line="240" w:lineRule="auto"/>
        <w:ind w:firstLine="709"/>
        <w:jc w:val="both"/>
        <w:rPr>
          <w:rFonts w:ascii="Times New Roman" w:eastAsia="Calibri" w:hAnsi="Times New Roman" w:cs="Times New Roman"/>
          <w:sz w:val="24"/>
          <w:szCs w:val="24"/>
        </w:rPr>
      </w:pPr>
      <w:r w:rsidRPr="006D3691">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208"/>
        <w:gridCol w:w="7749"/>
      </w:tblGrid>
      <w:tr w:rsidR="00416AE0" w:rsidRPr="006D3691" w14:paraId="30C01C7C" w14:textId="77777777" w:rsidTr="00EC2F3A">
        <w:tc>
          <w:tcPr>
            <w:tcW w:w="1126" w:type="dxa"/>
          </w:tcPr>
          <w:p w14:paraId="778EA6CB" w14:textId="77777777" w:rsidR="00416AE0" w:rsidRPr="006D3691" w:rsidRDefault="00416AE0"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Оценка</w:t>
            </w:r>
          </w:p>
        </w:tc>
        <w:tc>
          <w:tcPr>
            <w:tcW w:w="1214" w:type="dxa"/>
          </w:tcPr>
          <w:p w14:paraId="36A19F5A" w14:textId="77777777" w:rsidR="00416AE0" w:rsidRPr="006D3691" w:rsidRDefault="00416AE0"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Баллы</w:t>
            </w:r>
          </w:p>
        </w:tc>
        <w:tc>
          <w:tcPr>
            <w:tcW w:w="7855" w:type="dxa"/>
          </w:tcPr>
          <w:p w14:paraId="716AFEDB" w14:textId="77777777" w:rsidR="00416AE0" w:rsidRPr="006D3691" w:rsidRDefault="00416AE0"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Описание</w:t>
            </w:r>
          </w:p>
        </w:tc>
      </w:tr>
      <w:tr w:rsidR="00D06828" w:rsidRPr="006D3691" w14:paraId="00C4CA8E" w14:textId="77777777" w:rsidTr="00EC2F3A">
        <w:tc>
          <w:tcPr>
            <w:tcW w:w="1126" w:type="dxa"/>
          </w:tcPr>
          <w:p w14:paraId="55117D83" w14:textId="719A7F42"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Pr>
          <w:p w14:paraId="1B08FAD6" w14:textId="77777777"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9-10</w:t>
            </w:r>
          </w:p>
        </w:tc>
        <w:tc>
          <w:tcPr>
            <w:tcW w:w="7855" w:type="dxa"/>
          </w:tcPr>
          <w:p w14:paraId="428B9AF7" w14:textId="7A4FF723" w:rsidR="00D06828" w:rsidRPr="006D3691" w:rsidRDefault="00D06828" w:rsidP="00D06828">
            <w:pPr>
              <w:spacing w:after="0" w:line="240" w:lineRule="auto"/>
              <w:jc w:val="both"/>
              <w:rPr>
                <w:rFonts w:ascii="Times New Roman" w:eastAsia="Times New Roman" w:hAnsi="Times New Roman" w:cs="Times New Roman"/>
                <w:sz w:val="24"/>
                <w:szCs w:val="24"/>
                <w:lang w:eastAsia="ru-RU"/>
              </w:rPr>
            </w:pPr>
            <w:r w:rsidRPr="006D3691">
              <w:rPr>
                <w:rFonts w:ascii="Times New Roman" w:hAnsi="Times New Roman" w:cs="Times New Roman"/>
                <w:sz w:val="24"/>
                <w:szCs w:val="24"/>
              </w:rPr>
              <w:t xml:space="preserve">Оценка </w:t>
            </w:r>
            <w:r w:rsidRPr="006D3691">
              <w:rPr>
                <w:rFonts w:ascii="Times New Roman" w:eastAsia="Calibri" w:hAnsi="Times New Roman" w:cs="Times New Roman"/>
                <w:color w:val="000000"/>
                <w:sz w:val="24"/>
                <w:szCs w:val="24"/>
              </w:rPr>
              <w:t xml:space="preserve">«зачтено» </w:t>
            </w:r>
            <w:r w:rsidRPr="006D3691">
              <w:rPr>
                <w:rFonts w:ascii="Times New Roman" w:hAnsi="Times New Roman" w:cs="Times New Roman"/>
                <w:sz w:val="24"/>
                <w:szCs w:val="24"/>
              </w:rPr>
              <w:t>ставится, если студент ясно изложил суть обсуждаемой темы, проявил логику изложения материала, представил аргументацию, ответил на вопросы участников дискуссии</w:t>
            </w:r>
          </w:p>
        </w:tc>
      </w:tr>
      <w:tr w:rsidR="00D06828" w:rsidRPr="006D3691" w14:paraId="21666152" w14:textId="77777777" w:rsidTr="00EC2F3A">
        <w:tc>
          <w:tcPr>
            <w:tcW w:w="1126" w:type="dxa"/>
          </w:tcPr>
          <w:p w14:paraId="189B4E61" w14:textId="5C305751"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Pr>
          <w:p w14:paraId="191A99D6" w14:textId="77777777"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7-8</w:t>
            </w:r>
          </w:p>
        </w:tc>
        <w:tc>
          <w:tcPr>
            <w:tcW w:w="7855" w:type="dxa"/>
          </w:tcPr>
          <w:p w14:paraId="2C8C675F" w14:textId="1F4434EB" w:rsidR="00D06828" w:rsidRPr="006D3691" w:rsidRDefault="00D06828" w:rsidP="00D06828">
            <w:pPr>
              <w:spacing w:after="0" w:line="240" w:lineRule="auto"/>
              <w:jc w:val="both"/>
              <w:rPr>
                <w:rFonts w:ascii="Times New Roman" w:eastAsia="Times New Roman" w:hAnsi="Times New Roman" w:cs="Times New Roman"/>
                <w:sz w:val="24"/>
                <w:szCs w:val="24"/>
                <w:lang w:eastAsia="ru-RU"/>
              </w:rPr>
            </w:pPr>
            <w:r w:rsidRPr="006D3691">
              <w:rPr>
                <w:rFonts w:ascii="Times New Roman" w:hAnsi="Times New Roman" w:cs="Times New Roman"/>
                <w:sz w:val="24"/>
                <w:szCs w:val="24"/>
              </w:rPr>
              <w:t xml:space="preserve">Оценка </w:t>
            </w:r>
            <w:r w:rsidRPr="006D3691">
              <w:rPr>
                <w:rFonts w:ascii="Times New Roman" w:eastAsia="Calibri" w:hAnsi="Times New Roman" w:cs="Times New Roman"/>
                <w:color w:val="000000"/>
                <w:sz w:val="24"/>
                <w:szCs w:val="24"/>
              </w:rPr>
              <w:t xml:space="preserve">«зачтено» ставится, </w:t>
            </w:r>
            <w:r w:rsidRPr="006D3691">
              <w:rPr>
                <w:rFonts w:ascii="Times New Roman" w:hAnsi="Times New Roman" w:cs="Times New Roman"/>
                <w:sz w:val="24"/>
                <w:szCs w:val="24"/>
              </w:rPr>
              <w:t>если студент ясно изложил суть обсуждаемой темы, проявил логику изложения материала, но не представил аргументацию, неверно ответил на вопросы участников дискуссии</w:t>
            </w:r>
          </w:p>
        </w:tc>
      </w:tr>
      <w:tr w:rsidR="00D06828" w:rsidRPr="006D3691" w14:paraId="59B8E8DD" w14:textId="77777777" w:rsidTr="00EC2F3A">
        <w:tc>
          <w:tcPr>
            <w:tcW w:w="1126" w:type="dxa"/>
          </w:tcPr>
          <w:p w14:paraId="6FB052A7" w14:textId="2321E34D"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Pr>
          <w:p w14:paraId="5A5FBA47" w14:textId="77777777"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5-6</w:t>
            </w:r>
          </w:p>
        </w:tc>
        <w:tc>
          <w:tcPr>
            <w:tcW w:w="7855" w:type="dxa"/>
          </w:tcPr>
          <w:p w14:paraId="257A23B7" w14:textId="4CC63B0B" w:rsidR="00D06828" w:rsidRPr="006D3691" w:rsidRDefault="00D06828" w:rsidP="00D06828">
            <w:pPr>
              <w:spacing w:after="0" w:line="240" w:lineRule="auto"/>
              <w:jc w:val="both"/>
              <w:rPr>
                <w:rFonts w:ascii="Times New Roman" w:eastAsia="Times New Roman" w:hAnsi="Times New Roman" w:cs="Times New Roman"/>
                <w:sz w:val="24"/>
                <w:szCs w:val="24"/>
                <w:lang w:eastAsia="ru-RU"/>
              </w:rPr>
            </w:pPr>
            <w:r w:rsidRPr="006D3691">
              <w:rPr>
                <w:rFonts w:ascii="Times New Roman" w:hAnsi="Times New Roman" w:cs="Times New Roman"/>
                <w:sz w:val="24"/>
                <w:szCs w:val="24"/>
              </w:rPr>
              <w:t xml:space="preserve">Оценка </w:t>
            </w:r>
            <w:r w:rsidRPr="006D3691">
              <w:rPr>
                <w:rFonts w:ascii="Times New Roman" w:eastAsia="Calibri" w:hAnsi="Times New Roman" w:cs="Times New Roman"/>
                <w:color w:val="000000"/>
                <w:sz w:val="24"/>
                <w:szCs w:val="24"/>
              </w:rPr>
              <w:t xml:space="preserve">«зачтено» </w:t>
            </w:r>
            <w:r w:rsidRPr="006D3691">
              <w:rPr>
                <w:rFonts w:ascii="Times New Roman" w:hAnsi="Times New Roman" w:cs="Times New Roman"/>
                <w:sz w:val="24"/>
                <w:szCs w:val="24"/>
              </w:rPr>
              <w:t>ставится, если студент ясно изложил суть обсуждаемой темы, но не проявил достаточную логику изложения материала, не представил аргументацию, неверно ответил на вопросы участников дискуссии</w:t>
            </w:r>
          </w:p>
        </w:tc>
      </w:tr>
      <w:tr w:rsidR="00D06828" w:rsidRPr="006D3691" w14:paraId="400170E8" w14:textId="77777777" w:rsidTr="00EC2F3A">
        <w:tc>
          <w:tcPr>
            <w:tcW w:w="1126" w:type="dxa"/>
          </w:tcPr>
          <w:p w14:paraId="25CA47C5" w14:textId="31975C3B"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Pr>
          <w:p w14:paraId="5C30101B" w14:textId="77777777"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3-4</w:t>
            </w:r>
          </w:p>
        </w:tc>
        <w:tc>
          <w:tcPr>
            <w:tcW w:w="7855" w:type="dxa"/>
          </w:tcPr>
          <w:p w14:paraId="3AE6B6D9" w14:textId="478F4843" w:rsidR="00D06828" w:rsidRPr="006D3691" w:rsidRDefault="00D06828" w:rsidP="00D06828">
            <w:pPr>
              <w:spacing w:after="0" w:line="240" w:lineRule="auto"/>
              <w:jc w:val="both"/>
              <w:rPr>
                <w:rFonts w:ascii="Times New Roman" w:eastAsia="Times New Roman" w:hAnsi="Times New Roman" w:cs="Times New Roman"/>
                <w:sz w:val="24"/>
                <w:szCs w:val="24"/>
                <w:lang w:eastAsia="ru-RU"/>
              </w:rPr>
            </w:pPr>
            <w:r w:rsidRPr="006D3691">
              <w:rPr>
                <w:rFonts w:ascii="Times New Roman" w:hAnsi="Times New Roman" w:cs="Times New Roman"/>
                <w:sz w:val="24"/>
                <w:szCs w:val="24"/>
              </w:rPr>
              <w:t xml:space="preserve">Оценка </w:t>
            </w:r>
            <w:r w:rsidRPr="006D3691">
              <w:rPr>
                <w:rFonts w:ascii="Times New Roman" w:eastAsia="Calibri" w:hAnsi="Times New Roman" w:cs="Times New Roman"/>
                <w:color w:val="000000"/>
                <w:sz w:val="24"/>
                <w:szCs w:val="24"/>
              </w:rPr>
              <w:t>«не зачтено» ставится</w:t>
            </w:r>
            <w:r w:rsidRPr="006D3691">
              <w:rPr>
                <w:rFonts w:ascii="Times New Roman" w:hAnsi="Times New Roman" w:cs="Times New Roman"/>
                <w:sz w:val="24"/>
                <w:szCs w:val="24"/>
              </w:rPr>
              <w:t>, если студент плохо понимает суть обсуждаемой темы, не смог логично и аргументировано участвовать в обсуждении</w:t>
            </w:r>
          </w:p>
        </w:tc>
      </w:tr>
    </w:tbl>
    <w:p w14:paraId="12555877" w14:textId="77777777" w:rsidR="00416AE0" w:rsidRPr="006D3691" w:rsidRDefault="00416AE0" w:rsidP="00CF7A48">
      <w:pPr>
        <w:spacing w:line="240" w:lineRule="auto"/>
        <w:ind w:firstLine="709"/>
        <w:rPr>
          <w:rStyle w:val="af0"/>
          <w:rFonts w:ascii="Times New Roman" w:hAnsi="Times New Roman" w:cs="Times New Roman"/>
          <w:sz w:val="24"/>
          <w:szCs w:val="24"/>
        </w:rPr>
      </w:pPr>
    </w:p>
    <w:p w14:paraId="6F2F7B16" w14:textId="77777777" w:rsidR="009912C4" w:rsidRPr="006D3691" w:rsidRDefault="009912C4" w:rsidP="00CF7A48">
      <w:pPr>
        <w:spacing w:line="240" w:lineRule="auto"/>
        <w:ind w:firstLine="709"/>
        <w:rPr>
          <w:rStyle w:val="af0"/>
          <w:rFonts w:ascii="Times New Roman" w:hAnsi="Times New Roman" w:cs="Times New Roman"/>
          <w:sz w:val="24"/>
          <w:szCs w:val="24"/>
        </w:rPr>
      </w:pPr>
      <w:r w:rsidRPr="006D3691">
        <w:rPr>
          <w:rStyle w:val="af0"/>
          <w:rFonts w:ascii="Times New Roman" w:hAnsi="Times New Roman" w:cs="Times New Roman"/>
          <w:sz w:val="24"/>
          <w:szCs w:val="24"/>
        </w:rPr>
        <w:t xml:space="preserve">5.5 </w:t>
      </w:r>
      <w:r w:rsidRPr="006D3691">
        <w:rPr>
          <w:rFonts w:ascii="Times New Roman" w:hAnsi="Times New Roman" w:cs="Times New Roman"/>
          <w:b/>
          <w:sz w:val="24"/>
          <w:szCs w:val="24"/>
        </w:rPr>
        <w:t>Кейс-задача</w:t>
      </w:r>
    </w:p>
    <w:p w14:paraId="0B91DB21" w14:textId="77777777" w:rsidR="0084062B" w:rsidRPr="006D3691" w:rsidRDefault="0084062B" w:rsidP="00CF7A48">
      <w:pPr>
        <w:spacing w:line="240" w:lineRule="auto"/>
        <w:ind w:firstLine="709"/>
        <w:rPr>
          <w:rFonts w:ascii="Times New Roman" w:hAnsi="Times New Roman" w:cs="Times New Roman"/>
          <w:sz w:val="24"/>
          <w:szCs w:val="24"/>
        </w:rPr>
      </w:pPr>
      <w:r w:rsidRPr="006D3691">
        <w:rPr>
          <w:rStyle w:val="af0"/>
          <w:rFonts w:ascii="Times New Roman" w:hAnsi="Times New Roman" w:cs="Times New Roman"/>
          <w:sz w:val="24"/>
          <w:szCs w:val="24"/>
        </w:rPr>
        <w:t>Тема 5. Манипуляции в общении: виды, приемы, характеристика, способы противодействия.</w:t>
      </w:r>
    </w:p>
    <w:p w14:paraId="75903642" w14:textId="77777777" w:rsidR="0084062B" w:rsidRPr="006D3691" w:rsidRDefault="0084062B" w:rsidP="00CF7A48">
      <w:pPr>
        <w:spacing w:after="0" w:line="240" w:lineRule="auto"/>
        <w:jc w:val="both"/>
        <w:rPr>
          <w:rFonts w:ascii="Times New Roman" w:hAnsi="Times New Roman" w:cs="Times New Roman"/>
          <w:sz w:val="24"/>
          <w:szCs w:val="24"/>
        </w:rPr>
      </w:pPr>
      <w:r w:rsidRPr="006D3691">
        <w:rPr>
          <w:rStyle w:val="af0"/>
          <w:rFonts w:ascii="Times New Roman" w:hAnsi="Times New Roman" w:cs="Times New Roman"/>
          <w:sz w:val="24"/>
          <w:szCs w:val="24"/>
        </w:rPr>
        <w:lastRenderedPageBreak/>
        <w:t>Задание</w:t>
      </w:r>
      <w:r w:rsidR="00A42AFB" w:rsidRPr="006D3691">
        <w:rPr>
          <w:rStyle w:val="af0"/>
          <w:rFonts w:ascii="Times New Roman" w:hAnsi="Times New Roman" w:cs="Times New Roman"/>
          <w:sz w:val="24"/>
          <w:szCs w:val="24"/>
        </w:rPr>
        <w:t xml:space="preserve"> 1</w:t>
      </w:r>
      <w:r w:rsidRPr="006D3691">
        <w:rPr>
          <w:rStyle w:val="af0"/>
          <w:rFonts w:ascii="Times New Roman" w:hAnsi="Times New Roman" w:cs="Times New Roman"/>
          <w:sz w:val="24"/>
          <w:szCs w:val="24"/>
        </w:rPr>
        <w:t xml:space="preserve"> </w:t>
      </w:r>
      <w:r w:rsidRPr="006D3691">
        <w:rPr>
          <w:rFonts w:ascii="Times New Roman" w:hAnsi="Times New Roman" w:cs="Times New Roman"/>
          <w:sz w:val="24"/>
          <w:szCs w:val="24"/>
        </w:rPr>
        <w:t>Просмотрите видеоролики, предложенные в системе ЭОС. Выявите признаки манипулятивного воздействия на участников коммуникации. Подберите способы противодействия манипулятивному воздействию в каждой конкретной коммуникативной ситуации.</w:t>
      </w:r>
    </w:p>
    <w:p w14:paraId="387E87CD" w14:textId="77777777" w:rsidR="00A42AFB" w:rsidRPr="006D3691" w:rsidRDefault="00A42AFB" w:rsidP="00CF7A48">
      <w:pPr>
        <w:pStyle w:val="a4"/>
        <w:spacing w:line="240" w:lineRule="auto"/>
        <w:jc w:val="both"/>
        <w:rPr>
          <w:rFonts w:ascii="Times New Roman" w:hAnsi="Times New Roman" w:cs="Times New Roman"/>
          <w:sz w:val="24"/>
          <w:szCs w:val="24"/>
        </w:rPr>
      </w:pPr>
    </w:p>
    <w:p w14:paraId="692C86D5" w14:textId="77777777" w:rsidR="007261D6" w:rsidRPr="006D3691" w:rsidRDefault="007261D6" w:rsidP="00CF7A48">
      <w:pPr>
        <w:pStyle w:val="a4"/>
        <w:spacing w:line="240" w:lineRule="auto"/>
        <w:jc w:val="both"/>
        <w:rPr>
          <w:rFonts w:ascii="Times New Roman" w:hAnsi="Times New Roman" w:cs="Times New Roman"/>
          <w:sz w:val="24"/>
          <w:szCs w:val="24"/>
        </w:rPr>
      </w:pPr>
      <w:r w:rsidRPr="006D3691">
        <w:rPr>
          <w:rFonts w:ascii="Times New Roman" w:hAnsi="Times New Roman" w:cs="Times New Roman"/>
          <w:sz w:val="24"/>
          <w:szCs w:val="24"/>
        </w:rPr>
        <w:t>Шкала оценки заданий:</w:t>
      </w:r>
    </w:p>
    <w:tbl>
      <w:tblPr>
        <w:tblStyle w:val="a3"/>
        <w:tblW w:w="0" w:type="auto"/>
        <w:tblLook w:val="04A0" w:firstRow="1" w:lastRow="0" w:firstColumn="1" w:lastColumn="0" w:noHBand="0" w:noVBand="1"/>
      </w:tblPr>
      <w:tblGrid>
        <w:gridCol w:w="1238"/>
        <w:gridCol w:w="1208"/>
        <w:gridCol w:w="7749"/>
      </w:tblGrid>
      <w:tr w:rsidR="007261D6" w:rsidRPr="006D3691" w14:paraId="7E926A2E"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6C3D7E88" w14:textId="77777777" w:rsidR="007261D6" w:rsidRPr="006D3691" w:rsidRDefault="007261D6" w:rsidP="00CF7A48">
            <w:pPr>
              <w:jc w:val="center"/>
              <w:rPr>
                <w:rFonts w:ascii="Times New Roman" w:hAnsi="Times New Roman" w:cs="Times New Roman"/>
                <w:sz w:val="24"/>
                <w:szCs w:val="24"/>
              </w:rPr>
            </w:pPr>
            <w:r w:rsidRPr="006D3691">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14:paraId="0E2C097E" w14:textId="77777777" w:rsidR="007261D6" w:rsidRPr="006D3691" w:rsidRDefault="007261D6" w:rsidP="00CF7A48">
            <w:pPr>
              <w:jc w:val="center"/>
              <w:rPr>
                <w:rFonts w:ascii="Times New Roman" w:hAnsi="Times New Roman" w:cs="Times New Roman"/>
                <w:sz w:val="24"/>
                <w:szCs w:val="24"/>
              </w:rPr>
            </w:pPr>
            <w:r w:rsidRPr="006D3691">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14:paraId="4A74D168" w14:textId="77777777" w:rsidR="007261D6" w:rsidRPr="006D3691" w:rsidRDefault="007261D6" w:rsidP="00CF7A48">
            <w:pPr>
              <w:jc w:val="center"/>
              <w:rPr>
                <w:rFonts w:ascii="Times New Roman" w:hAnsi="Times New Roman" w:cs="Times New Roman"/>
                <w:sz w:val="24"/>
                <w:szCs w:val="24"/>
              </w:rPr>
            </w:pPr>
            <w:r w:rsidRPr="006D3691">
              <w:rPr>
                <w:rFonts w:ascii="Times New Roman" w:hAnsi="Times New Roman" w:cs="Times New Roman"/>
                <w:sz w:val="24"/>
                <w:szCs w:val="24"/>
              </w:rPr>
              <w:t>Описание</w:t>
            </w:r>
          </w:p>
        </w:tc>
      </w:tr>
      <w:tr w:rsidR="00D06828" w:rsidRPr="006D3691" w14:paraId="42749556"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52005A06" w14:textId="600B2760"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728A86FF"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14:paraId="4769D747" w14:textId="77777777" w:rsidR="00D06828" w:rsidRPr="006D3691" w:rsidRDefault="00D06828" w:rsidP="00D06828">
            <w:pPr>
              <w:jc w:val="both"/>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задание</w:t>
            </w:r>
          </w:p>
        </w:tc>
      </w:tr>
      <w:tr w:rsidR="00D06828" w:rsidRPr="006D3691" w14:paraId="3C8914B8"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0D91D638" w14:textId="3C6AB893"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2ED3CAE2"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14:paraId="0E1AFDD9" w14:textId="77777777" w:rsidR="00D06828" w:rsidRPr="006D3691" w:rsidRDefault="00D06828" w:rsidP="00D06828">
            <w:pPr>
              <w:jc w:val="both"/>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не менее 50% задания</w:t>
            </w:r>
          </w:p>
        </w:tc>
      </w:tr>
      <w:tr w:rsidR="00D06828" w:rsidRPr="006D3691" w14:paraId="1884D313"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71ECBB18" w14:textId="24322390"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Borders>
              <w:top w:val="single" w:sz="4" w:space="0" w:color="auto"/>
              <w:left w:val="single" w:sz="4" w:space="0" w:color="auto"/>
              <w:bottom w:val="single" w:sz="4" w:space="0" w:color="auto"/>
              <w:right w:val="single" w:sz="4" w:space="0" w:color="auto"/>
            </w:tcBorders>
            <w:hideMark/>
          </w:tcPr>
          <w:p w14:paraId="21D28946"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14:paraId="24E8F828" w14:textId="77777777" w:rsidR="00D06828" w:rsidRPr="006D3691" w:rsidRDefault="00D06828" w:rsidP="00D06828">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D06828" w:rsidRPr="006D3691" w14:paraId="2549D3FC" w14:textId="77777777" w:rsidTr="00B3761B">
        <w:tc>
          <w:tcPr>
            <w:tcW w:w="1126" w:type="dxa"/>
            <w:tcBorders>
              <w:top w:val="single" w:sz="4" w:space="0" w:color="auto"/>
              <w:left w:val="single" w:sz="4" w:space="0" w:color="auto"/>
              <w:bottom w:val="single" w:sz="4" w:space="0" w:color="auto"/>
              <w:right w:val="single" w:sz="4" w:space="0" w:color="auto"/>
            </w:tcBorders>
            <w:hideMark/>
          </w:tcPr>
          <w:p w14:paraId="3AA250C0" w14:textId="3479E95E" w:rsidR="00D06828" w:rsidRPr="006D3691" w:rsidRDefault="00D06828" w:rsidP="00D06828">
            <w:pPr>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Borders>
              <w:top w:val="single" w:sz="4" w:space="0" w:color="auto"/>
              <w:left w:val="single" w:sz="4" w:space="0" w:color="auto"/>
              <w:bottom w:val="single" w:sz="4" w:space="0" w:color="auto"/>
              <w:right w:val="single" w:sz="4" w:space="0" w:color="auto"/>
            </w:tcBorders>
            <w:hideMark/>
          </w:tcPr>
          <w:p w14:paraId="0000AF38" w14:textId="77777777" w:rsidR="00D06828" w:rsidRPr="006D3691" w:rsidRDefault="00D06828" w:rsidP="00D06828">
            <w:pPr>
              <w:jc w:val="center"/>
              <w:rPr>
                <w:rFonts w:ascii="Times New Roman" w:hAnsi="Times New Roman" w:cs="Times New Roman"/>
                <w:sz w:val="24"/>
                <w:szCs w:val="24"/>
              </w:rPr>
            </w:pPr>
            <w:r w:rsidRPr="006D3691">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14:paraId="354EA62D" w14:textId="77777777" w:rsidR="00D06828" w:rsidRPr="006D3691" w:rsidRDefault="00D06828" w:rsidP="00D06828">
            <w:pPr>
              <w:rPr>
                <w:rFonts w:ascii="Times New Roman" w:hAnsi="Times New Roman" w:cs="Times New Roman"/>
                <w:sz w:val="24"/>
                <w:szCs w:val="24"/>
              </w:rPr>
            </w:pPr>
            <w:r w:rsidRPr="006D3691">
              <w:rPr>
                <w:rFonts w:ascii="Times New Roman" w:hAnsi="Times New Roman" w:cs="Times New Roman"/>
                <w:sz w:val="24"/>
                <w:szCs w:val="24"/>
              </w:rPr>
              <w:t>выставляется студенту, если студент не выполнил его</w:t>
            </w:r>
          </w:p>
        </w:tc>
      </w:tr>
    </w:tbl>
    <w:p w14:paraId="1C561E53" w14:textId="77777777" w:rsidR="0084062B" w:rsidRPr="006D3691" w:rsidRDefault="0084062B" w:rsidP="00CF7A48">
      <w:pPr>
        <w:spacing w:after="0" w:line="240" w:lineRule="auto"/>
        <w:ind w:firstLine="709"/>
        <w:jc w:val="both"/>
        <w:rPr>
          <w:rFonts w:ascii="Times New Roman" w:hAnsi="Times New Roman" w:cs="Times New Roman"/>
          <w:b/>
          <w:sz w:val="24"/>
          <w:szCs w:val="24"/>
        </w:rPr>
      </w:pPr>
    </w:p>
    <w:p w14:paraId="2ED61D56" w14:textId="77777777" w:rsidR="003219C7" w:rsidRPr="006D3691" w:rsidRDefault="003219C7" w:rsidP="00CF7A48">
      <w:pPr>
        <w:tabs>
          <w:tab w:val="left" w:pos="0"/>
        </w:tabs>
        <w:spacing w:after="0" w:line="240" w:lineRule="auto"/>
        <w:ind w:firstLine="709"/>
        <w:jc w:val="both"/>
        <w:rPr>
          <w:rFonts w:ascii="Times New Roman" w:eastAsia="Calibri" w:hAnsi="Times New Roman" w:cs="Times New Roman"/>
          <w:b/>
          <w:sz w:val="24"/>
          <w:szCs w:val="24"/>
          <w:lang w:eastAsia="ru-RU"/>
        </w:rPr>
      </w:pPr>
      <w:r w:rsidRPr="006D3691">
        <w:rPr>
          <w:rFonts w:ascii="Times New Roman" w:eastAsia="Calibri" w:hAnsi="Times New Roman" w:cs="Times New Roman"/>
          <w:b/>
          <w:sz w:val="24"/>
          <w:szCs w:val="24"/>
          <w:lang w:eastAsia="ru-RU"/>
        </w:rPr>
        <w:t>5.6 Конспекты лекций</w:t>
      </w:r>
    </w:p>
    <w:p w14:paraId="67303525" w14:textId="77777777" w:rsidR="003219C7" w:rsidRPr="006D3691" w:rsidRDefault="003219C7" w:rsidP="00CF7A48">
      <w:pPr>
        <w:tabs>
          <w:tab w:val="left" w:pos="0"/>
        </w:tabs>
        <w:spacing w:after="0" w:line="240" w:lineRule="auto"/>
        <w:ind w:firstLine="709"/>
        <w:jc w:val="both"/>
        <w:rPr>
          <w:rFonts w:ascii="Times New Roman" w:eastAsia="Calibri" w:hAnsi="Times New Roman" w:cs="Times New Roman"/>
          <w:sz w:val="24"/>
          <w:szCs w:val="24"/>
          <w:lang w:eastAsia="ru-RU"/>
        </w:rPr>
      </w:pPr>
    </w:p>
    <w:p w14:paraId="3F73C287" w14:textId="77777777" w:rsidR="00EC2F3A" w:rsidRPr="006D3691" w:rsidRDefault="00EC2F3A" w:rsidP="00CF7A48">
      <w:pPr>
        <w:tabs>
          <w:tab w:val="left" w:pos="0"/>
        </w:tabs>
        <w:spacing w:after="0" w:line="240" w:lineRule="auto"/>
        <w:ind w:firstLine="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Составьте конспекты лекций по темам:</w:t>
      </w:r>
    </w:p>
    <w:p w14:paraId="56FA9912" w14:textId="77777777" w:rsidR="00EC2F3A" w:rsidRPr="006D3691" w:rsidRDefault="00EC2F3A" w:rsidP="00CF7A48">
      <w:pPr>
        <w:tabs>
          <w:tab w:val="left" w:pos="0"/>
        </w:tabs>
        <w:spacing w:after="0" w:line="240" w:lineRule="auto"/>
        <w:ind w:firstLine="709"/>
        <w:jc w:val="both"/>
        <w:rPr>
          <w:rFonts w:ascii="Times New Roman" w:eastAsia="Calibri" w:hAnsi="Times New Roman" w:cs="Times New Roman"/>
          <w:sz w:val="24"/>
          <w:szCs w:val="24"/>
          <w:lang w:eastAsia="ru-RU"/>
        </w:rPr>
      </w:pPr>
    </w:p>
    <w:p w14:paraId="66CF342F" w14:textId="77777777" w:rsidR="00EC2F3A" w:rsidRPr="006D3691" w:rsidRDefault="00EC2F3A" w:rsidP="00CF7A48">
      <w:pPr>
        <w:pStyle w:val="a4"/>
        <w:numPr>
          <w:ilvl w:val="0"/>
          <w:numId w:val="12"/>
        </w:numPr>
        <w:tabs>
          <w:tab w:val="left" w:pos="0"/>
        </w:tabs>
        <w:spacing w:after="0" w:line="240" w:lineRule="auto"/>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Риторика как наука</w:t>
      </w:r>
    </w:p>
    <w:p w14:paraId="3611D773" w14:textId="77777777" w:rsidR="00EC2F3A" w:rsidRPr="006D3691" w:rsidRDefault="00EC2F3A" w:rsidP="00CF7A48">
      <w:pPr>
        <w:pStyle w:val="a4"/>
        <w:numPr>
          <w:ilvl w:val="0"/>
          <w:numId w:val="12"/>
        </w:numPr>
        <w:tabs>
          <w:tab w:val="left" w:pos="0"/>
        </w:tabs>
        <w:spacing w:after="0" w:line="240" w:lineRule="auto"/>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Оратория</w:t>
      </w:r>
    </w:p>
    <w:p w14:paraId="65833197" w14:textId="77777777" w:rsidR="00EC2F3A" w:rsidRPr="006D3691" w:rsidRDefault="00EC2F3A" w:rsidP="00CF7A48">
      <w:pPr>
        <w:pStyle w:val="a4"/>
        <w:numPr>
          <w:ilvl w:val="0"/>
          <w:numId w:val="12"/>
        </w:numPr>
        <w:tabs>
          <w:tab w:val="left" w:pos="0"/>
        </w:tabs>
        <w:spacing w:after="0" w:line="240" w:lineRule="auto"/>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Техника и методы аргументации</w:t>
      </w:r>
    </w:p>
    <w:p w14:paraId="75124D63" w14:textId="77777777" w:rsidR="00EC2F3A" w:rsidRPr="006D3691" w:rsidRDefault="00EC2F3A" w:rsidP="00CF7A48">
      <w:pPr>
        <w:pStyle w:val="a4"/>
        <w:numPr>
          <w:ilvl w:val="0"/>
          <w:numId w:val="12"/>
        </w:numPr>
        <w:tabs>
          <w:tab w:val="left" w:pos="0"/>
        </w:tabs>
        <w:spacing w:after="0" w:line="240" w:lineRule="auto"/>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Диалог: задачи, виды, структура</w:t>
      </w:r>
    </w:p>
    <w:p w14:paraId="5A2FBF82" w14:textId="77777777" w:rsidR="00EC2F3A" w:rsidRPr="006D3691" w:rsidRDefault="00EC2F3A" w:rsidP="00CF7A48">
      <w:pPr>
        <w:pStyle w:val="a4"/>
        <w:numPr>
          <w:ilvl w:val="0"/>
          <w:numId w:val="12"/>
        </w:numPr>
        <w:tabs>
          <w:tab w:val="left" w:pos="0"/>
        </w:tabs>
        <w:spacing w:after="0" w:line="240" w:lineRule="auto"/>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Манипуляции в общении: виды, приемы, характеристика, способы противодействия.</w:t>
      </w:r>
    </w:p>
    <w:p w14:paraId="74D2B178" w14:textId="77777777" w:rsidR="003219C7" w:rsidRPr="006D3691" w:rsidRDefault="003219C7" w:rsidP="00CF7A48">
      <w:pPr>
        <w:pStyle w:val="a4"/>
        <w:numPr>
          <w:ilvl w:val="0"/>
          <w:numId w:val="12"/>
        </w:numPr>
        <w:tabs>
          <w:tab w:val="left" w:pos="0"/>
        </w:tabs>
        <w:spacing w:after="0" w:line="240" w:lineRule="auto"/>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Краткие методические указания</w:t>
      </w:r>
    </w:p>
    <w:p w14:paraId="51EF413A" w14:textId="77777777" w:rsidR="00EC2F3A" w:rsidRPr="006D3691" w:rsidRDefault="00EC2F3A" w:rsidP="00CF7A48">
      <w:pPr>
        <w:spacing w:after="0" w:line="240" w:lineRule="auto"/>
        <w:ind w:firstLine="709"/>
        <w:jc w:val="both"/>
        <w:rPr>
          <w:rFonts w:ascii="Times New Roman" w:eastAsia="Times New Roman" w:hAnsi="Times New Roman" w:cs="Times New Roman"/>
          <w:sz w:val="24"/>
          <w:szCs w:val="24"/>
          <w:lang w:eastAsia="ru-RU"/>
        </w:rPr>
      </w:pPr>
    </w:p>
    <w:p w14:paraId="62A638FE" w14:textId="77777777" w:rsidR="003219C7" w:rsidRPr="006D3691" w:rsidRDefault="003219C7" w:rsidP="00CF7A48">
      <w:pPr>
        <w:spacing w:after="0" w:line="240" w:lineRule="auto"/>
        <w:ind w:firstLine="709"/>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Рекомендации студентам по составлению конспекта:</w:t>
      </w:r>
    </w:p>
    <w:p w14:paraId="1DE549D5" w14:textId="77777777" w:rsidR="005E6251" w:rsidRPr="006D3691" w:rsidRDefault="005E6251" w:rsidP="00CF7A48">
      <w:pPr>
        <w:spacing w:after="0" w:line="240" w:lineRule="auto"/>
        <w:ind w:firstLine="709"/>
        <w:jc w:val="both"/>
        <w:rPr>
          <w:rFonts w:ascii="Times New Roman" w:eastAsia="Times New Roman" w:hAnsi="Times New Roman" w:cs="Times New Roman"/>
          <w:sz w:val="24"/>
          <w:szCs w:val="24"/>
          <w:lang w:eastAsia="ru-RU"/>
        </w:rPr>
      </w:pPr>
    </w:p>
    <w:p w14:paraId="004E36E4" w14:textId="77777777" w:rsidR="003219C7" w:rsidRPr="006D3691" w:rsidRDefault="003219C7" w:rsidP="00CF7A48">
      <w:pPr>
        <w:pStyle w:val="a4"/>
        <w:numPr>
          <w:ilvl w:val="0"/>
          <w:numId w:val="11"/>
        </w:numPr>
        <w:spacing w:after="0" w:line="240" w:lineRule="auto"/>
        <w:ind w:left="0" w:firstLine="426"/>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Переносите в конспект только наиболее существенные положения изучаемого материала (тезисы) последовательно и кратко излагайте своими словами или приводите в виде цитат.</w:t>
      </w:r>
    </w:p>
    <w:p w14:paraId="539C7961" w14:textId="77777777" w:rsidR="005E6251" w:rsidRPr="006D3691" w:rsidRDefault="005E6251" w:rsidP="00CF7A48">
      <w:pPr>
        <w:pStyle w:val="a4"/>
        <w:numPr>
          <w:ilvl w:val="0"/>
          <w:numId w:val="11"/>
        </w:numPr>
        <w:spacing w:after="0" w:line="240" w:lineRule="auto"/>
        <w:ind w:left="0" w:firstLine="426"/>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 xml:space="preserve">Если вы не успеваете за преподавателем, либо пропустили лекцию, обратитесь к электронной версии в </w:t>
      </w:r>
      <w:proofErr w:type="spellStart"/>
      <w:r w:rsidRPr="006D3691">
        <w:rPr>
          <w:rFonts w:ascii="Times New Roman" w:eastAsia="Times New Roman" w:hAnsi="Times New Roman" w:cs="Times New Roman"/>
          <w:sz w:val="24"/>
          <w:szCs w:val="24"/>
          <w:lang w:eastAsia="ru-RU"/>
        </w:rPr>
        <w:t>ЭОСе</w:t>
      </w:r>
      <w:proofErr w:type="spellEnd"/>
      <w:r w:rsidRPr="006D3691">
        <w:rPr>
          <w:rFonts w:ascii="Times New Roman" w:eastAsia="Times New Roman" w:hAnsi="Times New Roman" w:cs="Times New Roman"/>
          <w:sz w:val="24"/>
          <w:szCs w:val="24"/>
          <w:lang w:eastAsia="ru-RU"/>
        </w:rPr>
        <w:t>.</w:t>
      </w:r>
    </w:p>
    <w:p w14:paraId="34E9730E" w14:textId="77777777" w:rsidR="003219C7" w:rsidRPr="006D3691" w:rsidRDefault="003219C7" w:rsidP="00CF7A48">
      <w:pPr>
        <w:pStyle w:val="a4"/>
        <w:numPr>
          <w:ilvl w:val="0"/>
          <w:numId w:val="11"/>
        </w:numPr>
        <w:spacing w:after="0" w:line="240" w:lineRule="auto"/>
        <w:ind w:left="0" w:firstLine="426"/>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Включайте в конспект не только основные положения, но и обосновывающие их выводы, конкретные факты и примеры (без подробного описания).</w:t>
      </w:r>
    </w:p>
    <w:p w14:paraId="7AEFA8C3" w14:textId="77777777" w:rsidR="003219C7" w:rsidRPr="006D3691" w:rsidRDefault="003219C7" w:rsidP="00CF7A48">
      <w:pPr>
        <w:pStyle w:val="a4"/>
        <w:numPr>
          <w:ilvl w:val="0"/>
          <w:numId w:val="11"/>
        </w:numPr>
        <w:spacing w:after="0" w:line="240" w:lineRule="auto"/>
        <w:ind w:left="0" w:firstLine="426"/>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Составляя конспект, записывайте отдельные слова сокращённо, выписывайте только ключевые слова, делайте ссылки на страницы конспектируемой работы, применяйте условные обозначения.</w:t>
      </w:r>
    </w:p>
    <w:p w14:paraId="572A4862" w14:textId="77777777" w:rsidR="003219C7" w:rsidRPr="006D3691" w:rsidRDefault="003219C7" w:rsidP="00CF7A48">
      <w:pPr>
        <w:pStyle w:val="a4"/>
        <w:numPr>
          <w:ilvl w:val="0"/>
          <w:numId w:val="11"/>
        </w:numPr>
        <w:spacing w:after="0" w:line="240" w:lineRule="auto"/>
        <w:ind w:left="0" w:firstLine="426"/>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Для того, чтобы форма конспекта отражала его содержание, располагайте абзацы «ступеньками», подобно пунктам и подпунктам плана, применяйте разнообразные способы подчеркивания, используйте карандаши и ручки разного цвета.</w:t>
      </w:r>
    </w:p>
    <w:p w14:paraId="0C27C813" w14:textId="77777777" w:rsidR="003219C7" w:rsidRPr="006D3691" w:rsidRDefault="003219C7" w:rsidP="00CF7A48">
      <w:pPr>
        <w:pStyle w:val="a4"/>
        <w:numPr>
          <w:ilvl w:val="0"/>
          <w:numId w:val="11"/>
        </w:numPr>
        <w:spacing w:after="0" w:line="240" w:lineRule="auto"/>
        <w:ind w:left="0" w:firstLine="426"/>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Отмечайте непонятные места, новые слова.</w:t>
      </w:r>
    </w:p>
    <w:p w14:paraId="6D3326AA" w14:textId="77777777" w:rsidR="003219C7" w:rsidRPr="006D3691" w:rsidRDefault="003219C7" w:rsidP="00CF7A48">
      <w:pPr>
        <w:spacing w:after="0" w:line="240" w:lineRule="auto"/>
        <w:ind w:firstLine="709"/>
        <w:jc w:val="both"/>
        <w:rPr>
          <w:rFonts w:ascii="Times New Roman" w:eastAsia="Times New Roman" w:hAnsi="Times New Roman" w:cs="Times New Roman"/>
          <w:sz w:val="24"/>
          <w:szCs w:val="24"/>
          <w:lang w:eastAsia="ru-RU"/>
        </w:rPr>
      </w:pPr>
    </w:p>
    <w:p w14:paraId="5E5F3693" w14:textId="77777777" w:rsidR="003219C7" w:rsidRPr="006D3691" w:rsidRDefault="003219C7" w:rsidP="00CF7A48">
      <w:pPr>
        <w:spacing w:after="100" w:line="240" w:lineRule="auto"/>
        <w:ind w:firstLine="709"/>
        <w:jc w:val="both"/>
        <w:rPr>
          <w:rFonts w:ascii="Times New Roman" w:eastAsia="Calibri" w:hAnsi="Times New Roman" w:cs="Times New Roman"/>
          <w:sz w:val="24"/>
          <w:szCs w:val="24"/>
        </w:rPr>
      </w:pPr>
      <w:r w:rsidRPr="006D3691">
        <w:rPr>
          <w:rFonts w:ascii="Times New Roman" w:eastAsia="Calibri" w:hAnsi="Times New Roman" w:cs="Times New Roman"/>
          <w:sz w:val="24"/>
          <w:szCs w:val="24"/>
        </w:rPr>
        <w:t>Шкала оценки конспектирования источников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207"/>
        <w:gridCol w:w="7750"/>
      </w:tblGrid>
      <w:tr w:rsidR="003219C7" w:rsidRPr="006D3691" w14:paraId="0D5B2B22" w14:textId="77777777" w:rsidTr="00EC2F3A">
        <w:tc>
          <w:tcPr>
            <w:tcW w:w="1126" w:type="dxa"/>
          </w:tcPr>
          <w:p w14:paraId="05BD981F" w14:textId="77777777" w:rsidR="003219C7" w:rsidRPr="006D3691" w:rsidRDefault="003219C7"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Оценка</w:t>
            </w:r>
          </w:p>
        </w:tc>
        <w:tc>
          <w:tcPr>
            <w:tcW w:w="1214" w:type="dxa"/>
          </w:tcPr>
          <w:p w14:paraId="55819442" w14:textId="77777777" w:rsidR="003219C7" w:rsidRPr="006D3691" w:rsidRDefault="003219C7"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Баллы</w:t>
            </w:r>
          </w:p>
        </w:tc>
        <w:tc>
          <w:tcPr>
            <w:tcW w:w="7855" w:type="dxa"/>
          </w:tcPr>
          <w:p w14:paraId="67218E40" w14:textId="77777777" w:rsidR="003219C7" w:rsidRPr="006D3691" w:rsidRDefault="003219C7" w:rsidP="00CF7A4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Описание</w:t>
            </w:r>
          </w:p>
        </w:tc>
      </w:tr>
      <w:tr w:rsidR="00D06828" w:rsidRPr="006D3691" w14:paraId="3219C1C8" w14:textId="77777777" w:rsidTr="00EC2F3A">
        <w:tc>
          <w:tcPr>
            <w:tcW w:w="1126" w:type="dxa"/>
          </w:tcPr>
          <w:p w14:paraId="7D9270D1" w14:textId="38DC321F"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Pr>
          <w:p w14:paraId="75FF0E57" w14:textId="77777777"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Times New Roman" w:hAnsi="Times New Roman" w:cs="Times New Roman"/>
                <w:color w:val="000000"/>
                <w:sz w:val="24"/>
                <w:szCs w:val="24"/>
                <w:lang w:eastAsia="ru-RU"/>
              </w:rPr>
              <w:t>8-10</w:t>
            </w:r>
          </w:p>
        </w:tc>
        <w:tc>
          <w:tcPr>
            <w:tcW w:w="7855" w:type="dxa"/>
          </w:tcPr>
          <w:p w14:paraId="54D608BB" w14:textId="11BB7E13" w:rsidR="00D06828" w:rsidRPr="006D3691" w:rsidRDefault="00D06828" w:rsidP="00D06828">
            <w:pPr>
              <w:spacing w:after="0" w:line="240" w:lineRule="auto"/>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 xml:space="preserve">Оценка </w:t>
            </w:r>
            <w:r w:rsidRPr="006D3691">
              <w:rPr>
                <w:rFonts w:ascii="Times New Roman" w:eastAsia="Calibri" w:hAnsi="Times New Roman" w:cs="Times New Roman"/>
                <w:color w:val="000000"/>
                <w:sz w:val="24"/>
                <w:szCs w:val="24"/>
              </w:rPr>
              <w:t xml:space="preserve">«зачтено» </w:t>
            </w:r>
            <w:r w:rsidRPr="006D3691">
              <w:rPr>
                <w:rFonts w:ascii="Times New Roman" w:eastAsia="Times New Roman" w:hAnsi="Times New Roman" w:cs="Times New Roman"/>
                <w:sz w:val="24"/>
                <w:szCs w:val="24"/>
                <w:lang w:eastAsia="ru-RU"/>
              </w:rPr>
              <w:t>выставляется студенту, если демонстрируются полнота использования учебного материала, логика изложения (наличие схем, количество смысловых связей между понятиями), наглядность (наличие рисунков, символов и пр.; аккуратность выполнения, читаемость конспекта, грамотность (терминологическая и орфографическая), опорные сигналы – слова, словосочетания, символы, самостоятельность при составлении.</w:t>
            </w:r>
          </w:p>
        </w:tc>
      </w:tr>
      <w:tr w:rsidR="00D06828" w:rsidRPr="006D3691" w14:paraId="403DC3D4" w14:textId="77777777" w:rsidTr="00EC2F3A">
        <w:tc>
          <w:tcPr>
            <w:tcW w:w="1126" w:type="dxa"/>
          </w:tcPr>
          <w:p w14:paraId="212BD2F3" w14:textId="0AA6380E"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Pr>
          <w:p w14:paraId="29487E15" w14:textId="77777777"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6-7</w:t>
            </w:r>
          </w:p>
        </w:tc>
        <w:tc>
          <w:tcPr>
            <w:tcW w:w="7855" w:type="dxa"/>
          </w:tcPr>
          <w:p w14:paraId="5D19C23F" w14:textId="0F33CD11" w:rsidR="00D06828" w:rsidRPr="006D3691" w:rsidRDefault="00D06828" w:rsidP="00D06828">
            <w:pPr>
              <w:spacing w:after="0" w:line="240" w:lineRule="auto"/>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 xml:space="preserve">Оценка </w:t>
            </w:r>
            <w:r w:rsidRPr="006D3691">
              <w:rPr>
                <w:rFonts w:ascii="Times New Roman" w:eastAsia="Calibri" w:hAnsi="Times New Roman" w:cs="Times New Roman"/>
                <w:color w:val="000000"/>
                <w:sz w:val="24"/>
                <w:szCs w:val="24"/>
              </w:rPr>
              <w:t>«зачтено»</w:t>
            </w:r>
            <w:r w:rsidRPr="006D3691">
              <w:rPr>
                <w:rFonts w:ascii="Times New Roman" w:eastAsia="Times New Roman" w:hAnsi="Times New Roman" w:cs="Times New Roman"/>
                <w:sz w:val="24"/>
                <w:szCs w:val="24"/>
                <w:lang w:eastAsia="ru-RU"/>
              </w:rPr>
              <w:t xml:space="preserve"> выставляется студенту, если демонстрируются использование учебного материала неполное, недостаточно логично изложено (наличие схем, количество смысловых связей между понятиями), наглядность (наличие рисунков, символов и пр.; аккуратность выполнения, читаемость конспекта, грамотность </w:t>
            </w:r>
            <w:r w:rsidRPr="006D3691">
              <w:rPr>
                <w:rFonts w:ascii="Times New Roman" w:eastAsia="Times New Roman" w:hAnsi="Times New Roman" w:cs="Times New Roman"/>
                <w:sz w:val="24"/>
                <w:szCs w:val="24"/>
                <w:lang w:eastAsia="ru-RU"/>
              </w:rPr>
              <w:lastRenderedPageBreak/>
              <w:t>(терминологическая и орфографическая), отсутствие связанных предложений, только опорные сигналы – слова, словосочетания, символы, самостоятельность при составлении.</w:t>
            </w:r>
          </w:p>
        </w:tc>
      </w:tr>
      <w:tr w:rsidR="00D06828" w:rsidRPr="006D3691" w14:paraId="3EA48A53" w14:textId="77777777" w:rsidTr="00EC2F3A">
        <w:tc>
          <w:tcPr>
            <w:tcW w:w="1126" w:type="dxa"/>
          </w:tcPr>
          <w:p w14:paraId="1C8E66CC" w14:textId="7EC3ED0C"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lastRenderedPageBreak/>
              <w:t xml:space="preserve">«зачтено» </w:t>
            </w:r>
          </w:p>
        </w:tc>
        <w:tc>
          <w:tcPr>
            <w:tcW w:w="1214" w:type="dxa"/>
          </w:tcPr>
          <w:p w14:paraId="1E0A5E3A" w14:textId="77777777"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4-5</w:t>
            </w:r>
          </w:p>
        </w:tc>
        <w:tc>
          <w:tcPr>
            <w:tcW w:w="7855" w:type="dxa"/>
          </w:tcPr>
          <w:p w14:paraId="0ECDA0CE" w14:textId="16DEC2E4" w:rsidR="00D06828" w:rsidRPr="006D3691" w:rsidRDefault="00D06828" w:rsidP="00D06828">
            <w:pPr>
              <w:spacing w:after="0" w:line="240" w:lineRule="auto"/>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 xml:space="preserve">Оценка </w:t>
            </w:r>
            <w:r w:rsidRPr="006D3691">
              <w:rPr>
                <w:rFonts w:ascii="Times New Roman" w:eastAsia="Calibri" w:hAnsi="Times New Roman" w:cs="Times New Roman"/>
                <w:color w:val="000000"/>
                <w:sz w:val="24"/>
                <w:szCs w:val="24"/>
              </w:rPr>
              <w:t>«зачтено»</w:t>
            </w:r>
            <w:r w:rsidRPr="006D3691">
              <w:rPr>
                <w:rFonts w:ascii="Times New Roman" w:eastAsia="Times New Roman" w:hAnsi="Times New Roman" w:cs="Times New Roman"/>
                <w:sz w:val="24"/>
                <w:szCs w:val="24"/>
                <w:lang w:eastAsia="ru-RU"/>
              </w:rPr>
              <w:t xml:space="preserve"> выставляется студенту, если демонстрируются</w:t>
            </w:r>
          </w:p>
          <w:p w14:paraId="019EA820" w14:textId="77777777" w:rsidR="00D06828" w:rsidRPr="006D3691" w:rsidRDefault="00D06828" w:rsidP="00D06828">
            <w:pPr>
              <w:spacing w:after="0" w:line="240" w:lineRule="auto"/>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использование учебного материала неполное, недостаточно логично изложено (наличие схем, количество смысловых связей между понятиями), наглядность (наличие рисунков, символов и пр.; аккуратность выполнения, читаемость конспекта, грамотность (терминологическая и орфографическая), опорные сигналы – слова, словосочетания, символы, прослеживается несамостоятельность при составлении.</w:t>
            </w:r>
          </w:p>
        </w:tc>
      </w:tr>
      <w:tr w:rsidR="00D06828" w:rsidRPr="006D3691" w14:paraId="5C5B8710" w14:textId="77777777" w:rsidTr="00EC2F3A">
        <w:tc>
          <w:tcPr>
            <w:tcW w:w="1126" w:type="dxa"/>
          </w:tcPr>
          <w:p w14:paraId="495B5C8F" w14:textId="1F9BF9F5"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Pr>
          <w:p w14:paraId="50FAA70D" w14:textId="77777777" w:rsidR="00D06828" w:rsidRPr="006D3691" w:rsidRDefault="00D06828" w:rsidP="00D06828">
            <w:pPr>
              <w:spacing w:after="0" w:line="240" w:lineRule="auto"/>
              <w:jc w:val="center"/>
              <w:rPr>
                <w:rFonts w:ascii="Times New Roman" w:eastAsia="Calibri" w:hAnsi="Times New Roman" w:cs="Times New Roman"/>
                <w:sz w:val="24"/>
                <w:szCs w:val="24"/>
              </w:rPr>
            </w:pPr>
            <w:r w:rsidRPr="006D3691">
              <w:rPr>
                <w:rFonts w:ascii="Times New Roman" w:eastAsia="Calibri" w:hAnsi="Times New Roman" w:cs="Times New Roman"/>
                <w:sz w:val="24"/>
                <w:szCs w:val="24"/>
              </w:rPr>
              <w:t>1-3</w:t>
            </w:r>
          </w:p>
        </w:tc>
        <w:tc>
          <w:tcPr>
            <w:tcW w:w="7855" w:type="dxa"/>
          </w:tcPr>
          <w:p w14:paraId="3AE7740A" w14:textId="6F2E6B6F" w:rsidR="00D06828" w:rsidRPr="006D3691" w:rsidRDefault="00D06828" w:rsidP="00D06828">
            <w:pPr>
              <w:spacing w:after="0" w:line="240" w:lineRule="auto"/>
              <w:jc w:val="both"/>
              <w:rPr>
                <w:rFonts w:ascii="Times New Roman" w:eastAsia="Times New Roman" w:hAnsi="Times New Roman" w:cs="Times New Roman"/>
                <w:sz w:val="24"/>
                <w:szCs w:val="24"/>
                <w:lang w:eastAsia="ru-RU"/>
              </w:rPr>
            </w:pPr>
            <w:r w:rsidRPr="006D3691">
              <w:rPr>
                <w:rFonts w:ascii="Times New Roman" w:eastAsia="Times New Roman" w:hAnsi="Times New Roman" w:cs="Times New Roman"/>
                <w:sz w:val="24"/>
                <w:szCs w:val="24"/>
                <w:lang w:eastAsia="ru-RU"/>
              </w:rPr>
              <w:t xml:space="preserve">Оценка </w:t>
            </w:r>
            <w:r w:rsidRPr="006D3691">
              <w:rPr>
                <w:rFonts w:ascii="Times New Roman" w:eastAsia="Calibri" w:hAnsi="Times New Roman" w:cs="Times New Roman"/>
                <w:color w:val="000000"/>
                <w:sz w:val="24"/>
                <w:szCs w:val="24"/>
              </w:rPr>
              <w:t xml:space="preserve">«не зачтено» </w:t>
            </w:r>
            <w:r w:rsidRPr="006D3691">
              <w:rPr>
                <w:rFonts w:ascii="Times New Roman" w:eastAsia="Times New Roman" w:hAnsi="Times New Roman" w:cs="Times New Roman"/>
                <w:sz w:val="24"/>
                <w:szCs w:val="24"/>
                <w:lang w:eastAsia="ru-RU"/>
              </w:rPr>
              <w:t>выставляется студенту, если демонстрируются использование учебного материала неполное, отсутствуют схемы, количество смысловых связей между понятиями, отсутствует наглядность (наличие рисунков, символов, и пр.; аккуратность выполнения, читаемость конспекта, допущены ошибки терминологические и орфографические, отсутствуют опорные сигналы – слова, словосочетания, символы, несамостоятельность при составлении.</w:t>
            </w:r>
          </w:p>
        </w:tc>
      </w:tr>
    </w:tbl>
    <w:p w14:paraId="3E594C13" w14:textId="77777777" w:rsidR="00A42AFB" w:rsidRPr="006D3691" w:rsidRDefault="00A42AFB" w:rsidP="00CF7A48">
      <w:pPr>
        <w:spacing w:after="0" w:line="240" w:lineRule="auto"/>
        <w:ind w:firstLine="709"/>
        <w:jc w:val="both"/>
        <w:rPr>
          <w:rFonts w:ascii="Times New Roman" w:hAnsi="Times New Roman" w:cs="Times New Roman"/>
          <w:b/>
          <w:sz w:val="24"/>
          <w:szCs w:val="24"/>
        </w:rPr>
      </w:pPr>
    </w:p>
    <w:p w14:paraId="02C857E3" w14:textId="77777777" w:rsidR="00A42AFB" w:rsidRPr="006D3691" w:rsidRDefault="00CF7A48" w:rsidP="00CF7A48">
      <w:pPr>
        <w:pStyle w:val="af3"/>
        <w:jc w:val="both"/>
        <w:rPr>
          <w:rFonts w:ascii="Times New Roman" w:hAnsi="Times New Roman" w:cs="Times New Roman"/>
          <w:b/>
          <w:sz w:val="24"/>
          <w:szCs w:val="24"/>
          <w:lang w:val="ru-RU"/>
        </w:rPr>
      </w:pPr>
      <w:r w:rsidRPr="006D3691">
        <w:rPr>
          <w:rFonts w:ascii="Times New Roman" w:hAnsi="Times New Roman" w:cs="Times New Roman"/>
          <w:b/>
          <w:sz w:val="24"/>
          <w:szCs w:val="24"/>
          <w:lang w:val="ru-RU"/>
        </w:rPr>
        <w:t>6.</w:t>
      </w:r>
      <w:r w:rsidR="00A42AFB" w:rsidRPr="006D3691">
        <w:rPr>
          <w:rFonts w:ascii="Times New Roman" w:hAnsi="Times New Roman" w:cs="Times New Roman"/>
          <w:b/>
          <w:sz w:val="24"/>
          <w:szCs w:val="24"/>
          <w:lang w:val="ru-RU"/>
        </w:rPr>
        <w:t xml:space="preserve">  Вопросы к зачету</w:t>
      </w:r>
      <w:r w:rsidR="004F0D66" w:rsidRPr="006D3691">
        <w:rPr>
          <w:rFonts w:ascii="Times New Roman" w:hAnsi="Times New Roman" w:cs="Times New Roman"/>
          <w:b/>
          <w:sz w:val="24"/>
          <w:szCs w:val="24"/>
          <w:lang w:val="ru-RU"/>
        </w:rPr>
        <w:t xml:space="preserve"> (для заочной формы обучения)</w:t>
      </w:r>
    </w:p>
    <w:p w14:paraId="5AE050EB" w14:textId="77777777" w:rsidR="00A42AFB" w:rsidRPr="006D3691" w:rsidRDefault="00A42AFB" w:rsidP="00CF7A48">
      <w:pPr>
        <w:pStyle w:val="af3"/>
        <w:jc w:val="both"/>
        <w:rPr>
          <w:rFonts w:ascii="Times New Roman" w:hAnsi="Times New Roman" w:cs="Times New Roman"/>
          <w:b/>
          <w:sz w:val="24"/>
          <w:szCs w:val="24"/>
          <w:lang w:val="ru-RU"/>
        </w:rPr>
      </w:pPr>
    </w:p>
    <w:p w14:paraId="6A8D1CB7"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bookmarkStart w:id="0" w:name="_Hlk29975359"/>
      <w:r w:rsidRPr="006D3691">
        <w:rPr>
          <w:rFonts w:ascii="Times New Roman" w:hAnsi="Times New Roman" w:cs="Times New Roman"/>
          <w:sz w:val="24"/>
          <w:szCs w:val="24"/>
        </w:rPr>
        <w:t xml:space="preserve">Что изучает риторика как наука и </w:t>
      </w:r>
      <w:r w:rsidR="004F0D66" w:rsidRPr="006D3691">
        <w:rPr>
          <w:rFonts w:ascii="Times New Roman" w:hAnsi="Times New Roman" w:cs="Times New Roman"/>
          <w:sz w:val="24"/>
          <w:szCs w:val="24"/>
        </w:rPr>
        <w:t xml:space="preserve">что она представляет собой как </w:t>
      </w:r>
      <w:r w:rsidRPr="006D3691">
        <w:rPr>
          <w:rFonts w:ascii="Times New Roman" w:hAnsi="Times New Roman" w:cs="Times New Roman"/>
          <w:sz w:val="24"/>
          <w:szCs w:val="24"/>
        </w:rPr>
        <w:t>искусство?</w:t>
      </w:r>
    </w:p>
    <w:p w14:paraId="4293850D"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Что изучает общая и частная риторика?</w:t>
      </w:r>
    </w:p>
    <w:p w14:paraId="30642521"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Укажите направления развития риторики в разные исторические эпохи.</w:t>
      </w:r>
    </w:p>
    <w:p w14:paraId="0CF141ED"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 xml:space="preserve">Назовите виды риторики по воздействию на аудиторию. </w:t>
      </w:r>
    </w:p>
    <w:p w14:paraId="1E7AD9E5"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Расскажите о литературном и логическом направлениях в риторике.</w:t>
      </w:r>
    </w:p>
    <w:p w14:paraId="6A05F3E4"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Произведите различение между эффектностью и эффективностью речи.</w:t>
      </w:r>
    </w:p>
    <w:p w14:paraId="016A5988"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Перечислите основные разделы оратории (риторического канона).</w:t>
      </w:r>
    </w:p>
    <w:p w14:paraId="67F978DE"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Проясните связь риторики с другими науками.</w:t>
      </w:r>
    </w:p>
    <w:p w14:paraId="689EBAE8"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Перечислите законы риторики и их определите их требования.</w:t>
      </w:r>
    </w:p>
    <w:p w14:paraId="2C754EEB"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Назовите основные разделы риторического канона.</w:t>
      </w:r>
    </w:p>
    <w:p w14:paraId="2B6151C8"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Какие проблемы разрабатывает раздел «Инвенция».</w:t>
      </w:r>
    </w:p>
    <w:p w14:paraId="4F8B3947"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Раскройте способы разворачивания темы (</w:t>
      </w:r>
      <w:proofErr w:type="spellStart"/>
      <w:r w:rsidRPr="006D3691">
        <w:rPr>
          <w:rFonts w:ascii="Times New Roman" w:hAnsi="Times New Roman" w:cs="Times New Roman"/>
          <w:sz w:val="24"/>
          <w:szCs w:val="24"/>
        </w:rPr>
        <w:t>тематизацию</w:t>
      </w:r>
      <w:proofErr w:type="spellEnd"/>
      <w:r w:rsidRPr="006D3691">
        <w:rPr>
          <w:rFonts w:ascii="Times New Roman" w:hAnsi="Times New Roman" w:cs="Times New Roman"/>
          <w:sz w:val="24"/>
          <w:szCs w:val="24"/>
        </w:rPr>
        <w:t>).</w:t>
      </w:r>
    </w:p>
    <w:p w14:paraId="2B21278B"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 xml:space="preserve">Расскажите о способах </w:t>
      </w:r>
      <w:proofErr w:type="spellStart"/>
      <w:r w:rsidRPr="006D3691">
        <w:rPr>
          <w:rFonts w:ascii="Times New Roman" w:hAnsi="Times New Roman" w:cs="Times New Roman"/>
          <w:sz w:val="24"/>
          <w:szCs w:val="24"/>
        </w:rPr>
        <w:t>проблематизации</w:t>
      </w:r>
      <w:proofErr w:type="spellEnd"/>
      <w:r w:rsidRPr="006D3691">
        <w:rPr>
          <w:rFonts w:ascii="Times New Roman" w:hAnsi="Times New Roman" w:cs="Times New Roman"/>
          <w:sz w:val="24"/>
          <w:szCs w:val="24"/>
        </w:rPr>
        <w:t xml:space="preserve"> темы.</w:t>
      </w:r>
    </w:p>
    <w:p w14:paraId="31F6D5AA"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Дайте определение понятия «концепция».</w:t>
      </w:r>
    </w:p>
    <w:p w14:paraId="656FB040"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Расскажите о способах разработки концепции.</w:t>
      </w:r>
    </w:p>
    <w:p w14:paraId="08C96AC2"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Назовите основные структурные компоненты научного исследования и раскройте их содержания.</w:t>
      </w:r>
    </w:p>
    <w:p w14:paraId="32115058"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Какие проблемы разрабатывает раздел «Диспозиция».</w:t>
      </w:r>
    </w:p>
    <w:p w14:paraId="5D441ED4"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Опишите способы расположения материала речи или текста.</w:t>
      </w:r>
    </w:p>
    <w:p w14:paraId="195F8335"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По какой модели составляется творческое описание предмета или явления?</w:t>
      </w:r>
    </w:p>
    <w:p w14:paraId="00395A14"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Какие рекомендации дает риторика по поводу того, как рассказывать истории.</w:t>
      </w:r>
    </w:p>
    <w:p w14:paraId="3341723B"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Назовите структурные элементы законченного текста и раскройте их содержание.</w:t>
      </w:r>
    </w:p>
    <w:p w14:paraId="70C8076A"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Расскажите о способах построения речи в соответствии с модусами убедительности</w:t>
      </w:r>
    </w:p>
    <w:p w14:paraId="44D16EC2"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Перечислите законы логики и приведите примеры на их применение.</w:t>
      </w:r>
    </w:p>
    <w:p w14:paraId="3192EF0E"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 xml:space="preserve">Дайте определения тезиса и расскажите о требованиях к нему. </w:t>
      </w:r>
    </w:p>
    <w:p w14:paraId="6CE9B91C"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Расскажите об аргументах, требованиях</w:t>
      </w:r>
    </w:p>
    <w:p w14:paraId="5D6F5CE2"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Расскажите об демагогических аргументах.</w:t>
      </w:r>
    </w:p>
    <w:p w14:paraId="144B31BB"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В чем суть учения о хрии и какова структура строгой и свободной хрии?</w:t>
      </w:r>
    </w:p>
    <w:p w14:paraId="23BF8E6E"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Какие проблемы речи разрабатывает раздел канона «</w:t>
      </w:r>
      <w:proofErr w:type="spellStart"/>
      <w:r w:rsidRPr="006D3691">
        <w:rPr>
          <w:rFonts w:ascii="Times New Roman" w:hAnsi="Times New Roman" w:cs="Times New Roman"/>
          <w:sz w:val="24"/>
          <w:szCs w:val="24"/>
        </w:rPr>
        <w:t>Элокуция</w:t>
      </w:r>
      <w:proofErr w:type="spellEnd"/>
      <w:r w:rsidRPr="006D3691">
        <w:rPr>
          <w:rFonts w:ascii="Times New Roman" w:hAnsi="Times New Roman" w:cs="Times New Roman"/>
          <w:sz w:val="24"/>
          <w:szCs w:val="24"/>
        </w:rPr>
        <w:t>».</w:t>
      </w:r>
    </w:p>
    <w:p w14:paraId="06C7CDFB"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Расскажите о способах запоминания содержания речи.</w:t>
      </w:r>
    </w:p>
    <w:p w14:paraId="3A35DC9E"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Дайте определение аргументации.</w:t>
      </w:r>
    </w:p>
    <w:p w14:paraId="3F5D6959"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В чем суть фундаментального метода построения аргументации.</w:t>
      </w:r>
    </w:p>
    <w:p w14:paraId="7D9F4DE6"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Расскажите о методах построения аргументации и способах их использования.</w:t>
      </w:r>
    </w:p>
    <w:p w14:paraId="637C7733"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Расскажите о соотношении получаемой и запоминаемой информации.</w:t>
      </w:r>
    </w:p>
    <w:p w14:paraId="38F5C91A"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Каковы уровни коммуникативных задач.</w:t>
      </w:r>
    </w:p>
    <w:p w14:paraId="4830C1A9"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lastRenderedPageBreak/>
        <w:t>Как обеспечивается понимание в коммуникации.</w:t>
      </w:r>
    </w:p>
    <w:p w14:paraId="11825AB9"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Причислите основный аспекты общения.</w:t>
      </w:r>
    </w:p>
    <w:p w14:paraId="50DF1504"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Назовите составляющие общения.</w:t>
      </w:r>
    </w:p>
    <w:p w14:paraId="193621EF"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 xml:space="preserve">Назовите виды диалога. </w:t>
      </w:r>
    </w:p>
    <w:p w14:paraId="4CC07B61"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Назовите основные виды демагогии и цели их использования.</w:t>
      </w:r>
    </w:p>
    <w:p w14:paraId="0F4A22DD"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Опишите поэтапно методику проведения дискуссии.</w:t>
      </w:r>
    </w:p>
    <w:p w14:paraId="2A283DF8" w14:textId="77777777" w:rsidR="00A42AFB"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Расскажите о логической структуре вопросов, используемых в диалоге.</w:t>
      </w:r>
    </w:p>
    <w:p w14:paraId="64DE2A15" w14:textId="77777777" w:rsidR="00CB14EE" w:rsidRPr="006D3691" w:rsidRDefault="00A42AFB"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Расскажите о типичных ошибках в организации диалога.</w:t>
      </w:r>
    </w:p>
    <w:p w14:paraId="3A016369" w14:textId="77777777" w:rsidR="004F0D66" w:rsidRPr="006D3691" w:rsidRDefault="004F0D66"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 xml:space="preserve">Расскажите о том, что собой представляют </w:t>
      </w:r>
      <w:r w:rsidR="00CB14EE" w:rsidRPr="006D3691">
        <w:rPr>
          <w:rFonts w:ascii="Times New Roman" w:hAnsi="Times New Roman" w:cs="Times New Roman"/>
          <w:sz w:val="24"/>
          <w:szCs w:val="24"/>
        </w:rPr>
        <w:t>манипуляци</w:t>
      </w:r>
      <w:r w:rsidRPr="006D3691">
        <w:rPr>
          <w:rFonts w:ascii="Times New Roman" w:hAnsi="Times New Roman" w:cs="Times New Roman"/>
          <w:sz w:val="24"/>
          <w:szCs w:val="24"/>
        </w:rPr>
        <w:t>и</w:t>
      </w:r>
      <w:r w:rsidR="00CB14EE" w:rsidRPr="006D3691">
        <w:rPr>
          <w:rFonts w:ascii="Times New Roman" w:hAnsi="Times New Roman" w:cs="Times New Roman"/>
          <w:sz w:val="24"/>
          <w:szCs w:val="24"/>
        </w:rPr>
        <w:t xml:space="preserve"> в общени</w:t>
      </w:r>
      <w:r w:rsidRPr="006D3691">
        <w:rPr>
          <w:rFonts w:ascii="Times New Roman" w:hAnsi="Times New Roman" w:cs="Times New Roman"/>
          <w:sz w:val="24"/>
          <w:szCs w:val="24"/>
        </w:rPr>
        <w:t>и (виды, приемы)</w:t>
      </w:r>
      <w:r w:rsidR="00CB14EE" w:rsidRPr="006D3691">
        <w:rPr>
          <w:rFonts w:ascii="Times New Roman" w:hAnsi="Times New Roman" w:cs="Times New Roman"/>
          <w:sz w:val="24"/>
          <w:szCs w:val="24"/>
        </w:rPr>
        <w:t xml:space="preserve"> </w:t>
      </w:r>
    </w:p>
    <w:p w14:paraId="624F8FAE" w14:textId="77777777" w:rsidR="004F0D66" w:rsidRPr="006D3691" w:rsidRDefault="004F0D66"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Опишите п</w:t>
      </w:r>
      <w:r w:rsidR="00CB14EE" w:rsidRPr="006D3691">
        <w:rPr>
          <w:rFonts w:ascii="Times New Roman" w:hAnsi="Times New Roman" w:cs="Times New Roman"/>
          <w:sz w:val="24"/>
          <w:szCs w:val="24"/>
        </w:rPr>
        <w:t>риемы распознавания психологического воздействия на личность</w:t>
      </w:r>
      <w:r w:rsidRPr="006D3691">
        <w:rPr>
          <w:rFonts w:ascii="Times New Roman" w:hAnsi="Times New Roman" w:cs="Times New Roman"/>
          <w:sz w:val="24"/>
          <w:szCs w:val="24"/>
        </w:rPr>
        <w:t xml:space="preserve"> в процессе манипуляции в общении.</w:t>
      </w:r>
    </w:p>
    <w:p w14:paraId="2147EC91" w14:textId="77777777" w:rsidR="004F0D66" w:rsidRPr="006D3691" w:rsidRDefault="004F0D66" w:rsidP="00CF7A48">
      <w:pPr>
        <w:numPr>
          <w:ilvl w:val="0"/>
          <w:numId w:val="10"/>
        </w:numPr>
        <w:tabs>
          <w:tab w:val="clear" w:pos="720"/>
          <w:tab w:val="num" w:pos="0"/>
        </w:tabs>
        <w:spacing w:after="0" w:line="240" w:lineRule="auto"/>
        <w:ind w:left="0" w:firstLine="284"/>
        <w:jc w:val="both"/>
        <w:rPr>
          <w:rFonts w:ascii="Times New Roman" w:hAnsi="Times New Roman" w:cs="Times New Roman"/>
          <w:sz w:val="24"/>
          <w:szCs w:val="24"/>
        </w:rPr>
      </w:pPr>
      <w:r w:rsidRPr="006D3691">
        <w:rPr>
          <w:rFonts w:ascii="Times New Roman" w:hAnsi="Times New Roman" w:cs="Times New Roman"/>
          <w:sz w:val="24"/>
          <w:szCs w:val="24"/>
        </w:rPr>
        <w:t>Опишите приемы противодействия манипуляциям в общении</w:t>
      </w:r>
      <w:r w:rsidR="00D26242" w:rsidRPr="006D3691">
        <w:rPr>
          <w:rFonts w:ascii="Times New Roman" w:hAnsi="Times New Roman" w:cs="Times New Roman"/>
          <w:sz w:val="24"/>
          <w:szCs w:val="24"/>
        </w:rPr>
        <w:t>.</w:t>
      </w:r>
    </w:p>
    <w:bookmarkEnd w:id="0"/>
    <w:p w14:paraId="5F4B2ECC" w14:textId="77777777" w:rsidR="004F0D66" w:rsidRPr="006D3691" w:rsidRDefault="004F0D66" w:rsidP="00CF7A48">
      <w:pPr>
        <w:spacing w:after="0" w:line="240" w:lineRule="auto"/>
        <w:ind w:left="284"/>
        <w:jc w:val="both"/>
        <w:rPr>
          <w:rFonts w:ascii="Times New Roman" w:hAnsi="Times New Roman" w:cs="Times New Roman"/>
          <w:sz w:val="24"/>
          <w:szCs w:val="24"/>
        </w:rPr>
      </w:pPr>
    </w:p>
    <w:p w14:paraId="624F23D2" w14:textId="412D8D2E" w:rsidR="00F84FAB" w:rsidRPr="006D3691" w:rsidRDefault="00F84FAB" w:rsidP="00CF7A48">
      <w:pPr>
        <w:tabs>
          <w:tab w:val="left" w:pos="851"/>
        </w:tabs>
        <w:spacing w:after="0" w:line="240" w:lineRule="auto"/>
        <w:ind w:left="709"/>
        <w:jc w:val="both"/>
        <w:rPr>
          <w:rFonts w:ascii="Times New Roman" w:eastAsia="Calibri" w:hAnsi="Times New Roman" w:cs="Times New Roman"/>
          <w:sz w:val="24"/>
          <w:szCs w:val="24"/>
          <w:lang w:eastAsia="ru-RU"/>
        </w:rPr>
      </w:pPr>
      <w:r w:rsidRPr="006D3691">
        <w:rPr>
          <w:rFonts w:ascii="Times New Roman" w:eastAsia="Calibri" w:hAnsi="Times New Roman" w:cs="Times New Roman"/>
          <w:sz w:val="24"/>
          <w:szCs w:val="24"/>
          <w:lang w:eastAsia="ru-RU"/>
        </w:rPr>
        <w:t>Шкала оценки</w:t>
      </w:r>
    </w:p>
    <w:p w14:paraId="6886CA97" w14:textId="13309D20" w:rsidR="00D06828" w:rsidRPr="006D3691" w:rsidRDefault="00D06828" w:rsidP="00CF7A48">
      <w:pPr>
        <w:tabs>
          <w:tab w:val="left" w:pos="851"/>
        </w:tabs>
        <w:spacing w:after="0" w:line="240" w:lineRule="auto"/>
        <w:ind w:left="709"/>
        <w:jc w:val="both"/>
        <w:rPr>
          <w:rFonts w:ascii="Times New Roman" w:eastAsia="Calibri"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207"/>
        <w:gridCol w:w="7750"/>
      </w:tblGrid>
      <w:tr w:rsidR="00A27976" w:rsidRPr="006D3691" w14:paraId="1745A5AD" w14:textId="77777777" w:rsidTr="000D4582">
        <w:tc>
          <w:tcPr>
            <w:tcW w:w="1126" w:type="dxa"/>
          </w:tcPr>
          <w:p w14:paraId="41CBA097" w14:textId="77777777" w:rsidR="00A27976" w:rsidRPr="006D3691" w:rsidRDefault="00A27976" w:rsidP="000D4582">
            <w:pPr>
              <w:spacing w:after="0" w:line="240" w:lineRule="auto"/>
              <w:jc w:val="center"/>
              <w:rPr>
                <w:rFonts w:ascii="Times New Roman" w:hAnsi="Times New Roman" w:cs="Times New Roman"/>
                <w:sz w:val="24"/>
                <w:szCs w:val="24"/>
              </w:rPr>
            </w:pPr>
            <w:bookmarkStart w:id="1" w:name="_Hlk46658708"/>
            <w:r w:rsidRPr="006D3691">
              <w:rPr>
                <w:rFonts w:ascii="Times New Roman" w:hAnsi="Times New Roman" w:cs="Times New Roman"/>
                <w:sz w:val="24"/>
                <w:szCs w:val="24"/>
              </w:rPr>
              <w:t>Оценка</w:t>
            </w:r>
          </w:p>
        </w:tc>
        <w:tc>
          <w:tcPr>
            <w:tcW w:w="1214" w:type="dxa"/>
          </w:tcPr>
          <w:p w14:paraId="3BDC9321" w14:textId="77777777" w:rsidR="00A27976" w:rsidRPr="006D3691" w:rsidRDefault="00A27976" w:rsidP="000D4582">
            <w:pPr>
              <w:spacing w:after="0" w:line="240" w:lineRule="auto"/>
              <w:jc w:val="center"/>
              <w:rPr>
                <w:rFonts w:ascii="Times New Roman" w:hAnsi="Times New Roman" w:cs="Times New Roman"/>
                <w:sz w:val="24"/>
                <w:szCs w:val="24"/>
              </w:rPr>
            </w:pPr>
            <w:r w:rsidRPr="006D3691">
              <w:rPr>
                <w:rFonts w:ascii="Times New Roman" w:hAnsi="Times New Roman" w:cs="Times New Roman"/>
                <w:sz w:val="24"/>
                <w:szCs w:val="24"/>
              </w:rPr>
              <w:t>Баллы</w:t>
            </w:r>
          </w:p>
        </w:tc>
        <w:tc>
          <w:tcPr>
            <w:tcW w:w="7855" w:type="dxa"/>
          </w:tcPr>
          <w:p w14:paraId="18051D67" w14:textId="77777777" w:rsidR="00A27976" w:rsidRPr="006D3691" w:rsidRDefault="00A27976" w:rsidP="000D4582">
            <w:pPr>
              <w:spacing w:after="0" w:line="240" w:lineRule="auto"/>
              <w:jc w:val="center"/>
              <w:rPr>
                <w:rFonts w:ascii="Times New Roman" w:hAnsi="Times New Roman" w:cs="Times New Roman"/>
                <w:sz w:val="24"/>
                <w:szCs w:val="24"/>
              </w:rPr>
            </w:pPr>
            <w:r w:rsidRPr="006D3691">
              <w:rPr>
                <w:rFonts w:ascii="Times New Roman" w:hAnsi="Times New Roman" w:cs="Times New Roman"/>
                <w:sz w:val="24"/>
                <w:szCs w:val="24"/>
              </w:rPr>
              <w:t>Описание</w:t>
            </w:r>
          </w:p>
        </w:tc>
      </w:tr>
      <w:tr w:rsidR="00A27976" w:rsidRPr="006D3691" w14:paraId="6958F407" w14:textId="77777777" w:rsidTr="000D4582">
        <w:tc>
          <w:tcPr>
            <w:tcW w:w="1126" w:type="dxa"/>
            <w:vAlign w:val="center"/>
          </w:tcPr>
          <w:p w14:paraId="65F1AC98" w14:textId="77777777" w:rsidR="00A27976" w:rsidRPr="006D3691" w:rsidRDefault="00A27976" w:rsidP="000D4582">
            <w:pPr>
              <w:spacing w:after="0" w:line="240" w:lineRule="auto"/>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Pr>
          <w:p w14:paraId="03773FC1" w14:textId="77777777" w:rsidR="00A27976" w:rsidRPr="006D3691" w:rsidRDefault="00A27976" w:rsidP="000D4582">
            <w:pPr>
              <w:spacing w:after="0" w:line="240" w:lineRule="auto"/>
              <w:jc w:val="center"/>
              <w:rPr>
                <w:rFonts w:ascii="Times New Roman" w:hAnsi="Times New Roman" w:cs="Times New Roman"/>
                <w:sz w:val="24"/>
                <w:szCs w:val="24"/>
              </w:rPr>
            </w:pPr>
            <w:r w:rsidRPr="006D3691">
              <w:rPr>
                <w:rFonts w:ascii="Times New Roman" w:hAnsi="Times New Roman" w:cs="Times New Roman"/>
                <w:sz w:val="24"/>
                <w:szCs w:val="24"/>
              </w:rPr>
              <w:t>19–20</w:t>
            </w:r>
          </w:p>
        </w:tc>
        <w:tc>
          <w:tcPr>
            <w:tcW w:w="7855" w:type="dxa"/>
          </w:tcPr>
          <w:p w14:paraId="10D57E3F" w14:textId="77777777" w:rsidR="00A27976" w:rsidRPr="006D3691" w:rsidRDefault="00A27976" w:rsidP="000D4582">
            <w:pPr>
              <w:pStyle w:val="1"/>
              <w:widowControl w:val="0"/>
              <w:shd w:val="clear" w:color="auto" w:fill="auto"/>
              <w:spacing w:line="240" w:lineRule="auto"/>
              <w:ind w:left="130" w:right="130"/>
              <w:rPr>
                <w:rFonts w:cs="Times New Roman"/>
                <w:color w:val="000000"/>
                <w:sz w:val="24"/>
                <w:szCs w:val="24"/>
                <w:lang w:eastAsia="ru-RU"/>
              </w:rPr>
            </w:pPr>
            <w:r w:rsidRPr="006D3691">
              <w:rPr>
                <w:rFonts w:cs="Times New Roman"/>
                <w:color w:val="000000"/>
                <w:sz w:val="24"/>
                <w:szCs w:val="24"/>
                <w:lang w:eastAsia="ru-RU"/>
              </w:rPr>
              <w:t>Студент 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w:t>
            </w:r>
            <w:r w:rsidRPr="006D3691">
              <w:rPr>
                <w:rFonts w:cs="Times New Roman"/>
                <w:color w:val="000000"/>
                <w:sz w:val="24"/>
                <w:szCs w:val="24"/>
                <w:lang w:eastAsia="ru-RU"/>
              </w:rPr>
              <w:softHyphen/>
              <w:t>ских аспектов изучаемой области. Фактических ошибок, связанных с пониманием проблемы, нет.</w:t>
            </w:r>
          </w:p>
        </w:tc>
      </w:tr>
      <w:tr w:rsidR="00A27976" w:rsidRPr="006D3691" w14:paraId="7163964C" w14:textId="77777777" w:rsidTr="000D4582">
        <w:tc>
          <w:tcPr>
            <w:tcW w:w="1126" w:type="dxa"/>
            <w:vAlign w:val="center"/>
          </w:tcPr>
          <w:p w14:paraId="149692C7" w14:textId="77777777" w:rsidR="00A27976" w:rsidRPr="006D3691" w:rsidRDefault="00A27976" w:rsidP="000D4582">
            <w:pPr>
              <w:spacing w:after="0" w:line="240" w:lineRule="auto"/>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Pr>
          <w:p w14:paraId="6F8994C9" w14:textId="77777777" w:rsidR="00A27976" w:rsidRPr="006D3691" w:rsidRDefault="00A27976" w:rsidP="000D4582">
            <w:pPr>
              <w:spacing w:after="0" w:line="240" w:lineRule="auto"/>
              <w:jc w:val="center"/>
              <w:rPr>
                <w:rFonts w:ascii="Times New Roman" w:hAnsi="Times New Roman" w:cs="Times New Roman"/>
                <w:sz w:val="24"/>
                <w:szCs w:val="24"/>
              </w:rPr>
            </w:pPr>
            <w:r w:rsidRPr="006D3691">
              <w:rPr>
                <w:rFonts w:ascii="Times New Roman" w:hAnsi="Times New Roman" w:cs="Times New Roman"/>
                <w:sz w:val="24"/>
                <w:szCs w:val="24"/>
              </w:rPr>
              <w:t>16–18</w:t>
            </w:r>
          </w:p>
        </w:tc>
        <w:tc>
          <w:tcPr>
            <w:tcW w:w="7855" w:type="dxa"/>
          </w:tcPr>
          <w:p w14:paraId="0C1DE194" w14:textId="77777777" w:rsidR="00A27976" w:rsidRPr="006D3691" w:rsidRDefault="00A27976" w:rsidP="000D4582">
            <w:pPr>
              <w:pStyle w:val="1"/>
              <w:widowControl w:val="0"/>
              <w:shd w:val="clear" w:color="auto" w:fill="auto"/>
              <w:spacing w:line="240" w:lineRule="auto"/>
              <w:ind w:left="130" w:right="130"/>
              <w:rPr>
                <w:rFonts w:cs="Times New Roman"/>
                <w:color w:val="000000"/>
                <w:sz w:val="24"/>
                <w:szCs w:val="24"/>
                <w:lang w:eastAsia="ru-RU"/>
              </w:rPr>
            </w:pPr>
            <w:r w:rsidRPr="006D3691">
              <w:rPr>
                <w:rFonts w:cs="Times New Roman"/>
                <w:color w:val="000000"/>
                <w:sz w:val="24"/>
                <w:szCs w:val="24"/>
                <w:lang w:eastAsia="ru-RU"/>
              </w:rPr>
              <w:t>Сообщение/доклад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Продемонстрированы исследовательские умения и навыки. Фактических ошибок, связанных с пониманием проблемы, нет.</w:t>
            </w:r>
          </w:p>
        </w:tc>
      </w:tr>
      <w:tr w:rsidR="00A27976" w:rsidRPr="006D3691" w14:paraId="3F7A4434" w14:textId="77777777" w:rsidTr="000D4582">
        <w:tc>
          <w:tcPr>
            <w:tcW w:w="1126" w:type="dxa"/>
            <w:vAlign w:val="center"/>
          </w:tcPr>
          <w:p w14:paraId="1489CFE8" w14:textId="77777777" w:rsidR="00A27976" w:rsidRPr="006D3691" w:rsidRDefault="00A27976" w:rsidP="000D4582">
            <w:pPr>
              <w:spacing w:after="0" w:line="240" w:lineRule="auto"/>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«зачтено» </w:t>
            </w:r>
          </w:p>
        </w:tc>
        <w:tc>
          <w:tcPr>
            <w:tcW w:w="1214" w:type="dxa"/>
          </w:tcPr>
          <w:p w14:paraId="05F9B926" w14:textId="77777777" w:rsidR="00A27976" w:rsidRPr="006D3691" w:rsidRDefault="00A27976" w:rsidP="000D4582">
            <w:pPr>
              <w:spacing w:after="0" w:line="240" w:lineRule="auto"/>
              <w:jc w:val="center"/>
              <w:rPr>
                <w:rFonts w:ascii="Times New Roman" w:hAnsi="Times New Roman" w:cs="Times New Roman"/>
                <w:sz w:val="24"/>
                <w:szCs w:val="24"/>
              </w:rPr>
            </w:pPr>
            <w:r w:rsidRPr="006D3691">
              <w:rPr>
                <w:rFonts w:ascii="Times New Roman" w:hAnsi="Times New Roman" w:cs="Times New Roman"/>
                <w:sz w:val="24"/>
                <w:szCs w:val="24"/>
              </w:rPr>
              <w:t>13–15</w:t>
            </w:r>
          </w:p>
        </w:tc>
        <w:tc>
          <w:tcPr>
            <w:tcW w:w="7855" w:type="dxa"/>
          </w:tcPr>
          <w:p w14:paraId="58408D51" w14:textId="77777777" w:rsidR="00A27976" w:rsidRPr="006D3691" w:rsidRDefault="00A27976" w:rsidP="000D4582">
            <w:pPr>
              <w:pStyle w:val="1"/>
              <w:widowControl w:val="0"/>
              <w:shd w:val="clear" w:color="auto" w:fill="auto"/>
              <w:spacing w:line="240" w:lineRule="auto"/>
              <w:ind w:left="130" w:right="130"/>
              <w:rPr>
                <w:rFonts w:cs="Times New Roman"/>
                <w:color w:val="000000"/>
                <w:sz w:val="24"/>
                <w:szCs w:val="24"/>
                <w:lang w:eastAsia="ru-RU"/>
              </w:rPr>
            </w:pPr>
            <w:r w:rsidRPr="006D3691">
              <w:rPr>
                <w:rFonts w:cs="Times New Roman"/>
                <w:color w:val="000000"/>
                <w:sz w:val="24"/>
                <w:szCs w:val="24"/>
                <w:lang w:eastAsia="ru-RU"/>
              </w:rPr>
              <w:t>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Привлечены основные источники по рассматриваемой теме. Допущена одна незначительная ошибка в смысле или со</w:t>
            </w:r>
            <w:r w:rsidRPr="006D3691">
              <w:rPr>
                <w:rFonts w:cs="Times New Roman"/>
                <w:color w:val="000000"/>
                <w:sz w:val="24"/>
                <w:szCs w:val="24"/>
                <w:lang w:eastAsia="ru-RU"/>
              </w:rPr>
              <w:softHyphen/>
              <w:t>держании проблемы.</w:t>
            </w:r>
          </w:p>
        </w:tc>
      </w:tr>
      <w:tr w:rsidR="00A27976" w:rsidRPr="006D3691" w14:paraId="3A4C72D9" w14:textId="77777777" w:rsidTr="000D4582">
        <w:tc>
          <w:tcPr>
            <w:tcW w:w="1126" w:type="dxa"/>
            <w:vAlign w:val="center"/>
          </w:tcPr>
          <w:p w14:paraId="50974852" w14:textId="77777777" w:rsidR="00A27976" w:rsidRPr="006D3691" w:rsidRDefault="00A27976" w:rsidP="000D4582">
            <w:pPr>
              <w:spacing w:after="0" w:line="240" w:lineRule="auto"/>
              <w:jc w:val="center"/>
              <w:rPr>
                <w:rFonts w:ascii="Times New Roman" w:hAnsi="Times New Roman" w:cs="Times New Roman"/>
                <w:sz w:val="24"/>
                <w:szCs w:val="24"/>
              </w:rPr>
            </w:pPr>
            <w:r w:rsidRPr="006D3691">
              <w:rPr>
                <w:rFonts w:ascii="Times New Roman" w:eastAsia="Calibri" w:hAnsi="Times New Roman" w:cs="Times New Roman"/>
                <w:color w:val="000000"/>
                <w:sz w:val="24"/>
                <w:szCs w:val="24"/>
              </w:rPr>
              <w:t xml:space="preserve">«не зачтено» </w:t>
            </w:r>
          </w:p>
        </w:tc>
        <w:tc>
          <w:tcPr>
            <w:tcW w:w="1214" w:type="dxa"/>
          </w:tcPr>
          <w:p w14:paraId="56BE4BED" w14:textId="77777777" w:rsidR="00A27976" w:rsidRPr="006D3691" w:rsidRDefault="00A27976" w:rsidP="000D4582">
            <w:pPr>
              <w:spacing w:after="0" w:line="240" w:lineRule="auto"/>
              <w:jc w:val="center"/>
              <w:rPr>
                <w:rFonts w:ascii="Times New Roman" w:hAnsi="Times New Roman" w:cs="Times New Roman"/>
                <w:sz w:val="24"/>
                <w:szCs w:val="24"/>
              </w:rPr>
            </w:pPr>
            <w:r w:rsidRPr="006D3691">
              <w:rPr>
                <w:rFonts w:ascii="Times New Roman" w:hAnsi="Times New Roman" w:cs="Times New Roman"/>
                <w:sz w:val="24"/>
                <w:szCs w:val="24"/>
              </w:rPr>
              <w:t>9–12</w:t>
            </w:r>
          </w:p>
        </w:tc>
        <w:tc>
          <w:tcPr>
            <w:tcW w:w="7855" w:type="dxa"/>
          </w:tcPr>
          <w:p w14:paraId="5D73B0A4" w14:textId="77777777" w:rsidR="00A27976" w:rsidRPr="006D3691" w:rsidRDefault="00A27976" w:rsidP="000D4582">
            <w:pPr>
              <w:pStyle w:val="1"/>
              <w:widowControl w:val="0"/>
              <w:shd w:val="clear" w:color="auto" w:fill="auto"/>
              <w:spacing w:line="240" w:lineRule="auto"/>
              <w:ind w:left="130" w:right="130"/>
              <w:rPr>
                <w:rFonts w:cs="Times New Roman"/>
                <w:color w:val="000000"/>
                <w:sz w:val="24"/>
                <w:szCs w:val="24"/>
                <w:lang w:eastAsia="ru-RU"/>
              </w:rPr>
            </w:pPr>
            <w:r w:rsidRPr="006D3691">
              <w:rPr>
                <w:rFonts w:cs="Times New Roman"/>
                <w:color w:val="000000"/>
                <w:sz w:val="24"/>
                <w:szCs w:val="24"/>
                <w:lang w:eastAsia="ru-RU"/>
              </w:rPr>
              <w:t>Студент продемонстрировал фрагментарные знания. Сообщение/доклад представляет собой пересказ исходного текста без каких бы то ни было комментариев, анализа. Не раскрыта теоретическая составляющая темы. Допущено несколько ошибок в смысловом содержании раскрываемой проблемы.</w:t>
            </w:r>
          </w:p>
        </w:tc>
      </w:tr>
      <w:bookmarkEnd w:id="1"/>
    </w:tbl>
    <w:p w14:paraId="4B089A28" w14:textId="77777777" w:rsidR="00D06828" w:rsidRPr="006D3691" w:rsidRDefault="00D06828" w:rsidP="00D06828">
      <w:pPr>
        <w:tabs>
          <w:tab w:val="left" w:pos="709"/>
          <w:tab w:val="left" w:pos="851"/>
        </w:tabs>
        <w:spacing w:after="0" w:line="240" w:lineRule="auto"/>
        <w:ind w:left="709"/>
        <w:jc w:val="both"/>
        <w:rPr>
          <w:rFonts w:ascii="Times New Roman" w:eastAsia="Calibri" w:hAnsi="Times New Roman" w:cs="Times New Roman"/>
          <w:sz w:val="24"/>
          <w:szCs w:val="24"/>
          <w:lang w:eastAsia="ru-RU"/>
        </w:rPr>
      </w:pPr>
    </w:p>
    <w:p w14:paraId="093106E7" w14:textId="38E294AD" w:rsidR="00D06828" w:rsidRPr="006D3691" w:rsidRDefault="00D06828" w:rsidP="00CF7A48">
      <w:pPr>
        <w:tabs>
          <w:tab w:val="left" w:pos="851"/>
        </w:tabs>
        <w:spacing w:after="0" w:line="240" w:lineRule="auto"/>
        <w:ind w:left="709"/>
        <w:jc w:val="both"/>
        <w:rPr>
          <w:rFonts w:ascii="Times New Roman" w:eastAsia="Calibri" w:hAnsi="Times New Roman" w:cs="Times New Roman"/>
          <w:sz w:val="24"/>
          <w:szCs w:val="24"/>
          <w:lang w:eastAsia="ru-RU"/>
        </w:rPr>
      </w:pPr>
    </w:p>
    <w:p w14:paraId="676E72A2" w14:textId="77777777" w:rsidR="00D06828" w:rsidRPr="006D3691" w:rsidRDefault="00D06828" w:rsidP="00CF7A48">
      <w:pPr>
        <w:tabs>
          <w:tab w:val="left" w:pos="851"/>
        </w:tabs>
        <w:spacing w:after="0" w:line="240" w:lineRule="auto"/>
        <w:ind w:left="709"/>
        <w:jc w:val="both"/>
        <w:rPr>
          <w:rFonts w:ascii="Times New Roman" w:eastAsia="Calibri" w:hAnsi="Times New Roman" w:cs="Times New Roman"/>
          <w:sz w:val="24"/>
          <w:szCs w:val="24"/>
          <w:lang w:eastAsia="ru-RU"/>
        </w:rPr>
      </w:pPr>
    </w:p>
    <w:p w14:paraId="670EBD95" w14:textId="77777777" w:rsidR="00F84FAB" w:rsidRPr="006D3691" w:rsidRDefault="00F84FAB" w:rsidP="00CF7A48">
      <w:pPr>
        <w:spacing w:after="0" w:line="240" w:lineRule="auto"/>
        <w:jc w:val="both"/>
        <w:rPr>
          <w:rFonts w:ascii="Times New Roman" w:hAnsi="Times New Roman" w:cs="Times New Roman"/>
          <w:sz w:val="24"/>
          <w:szCs w:val="24"/>
        </w:rPr>
      </w:pPr>
    </w:p>
    <w:sectPr w:rsidR="00F84FAB" w:rsidRPr="006D3691" w:rsidSect="0019242F">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77A6E7" w14:textId="77777777" w:rsidR="006E53BD" w:rsidRDefault="006E53BD" w:rsidP="00C8013F">
      <w:pPr>
        <w:spacing w:after="0" w:line="240" w:lineRule="auto"/>
      </w:pPr>
      <w:r>
        <w:separator/>
      </w:r>
    </w:p>
  </w:endnote>
  <w:endnote w:type="continuationSeparator" w:id="0">
    <w:p w14:paraId="7523E30A" w14:textId="77777777" w:rsidR="006E53BD" w:rsidRDefault="006E53BD"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096387" w14:textId="77777777" w:rsidR="006E53BD" w:rsidRDefault="006E53BD" w:rsidP="00C8013F">
      <w:pPr>
        <w:spacing w:after="0" w:line="240" w:lineRule="auto"/>
      </w:pPr>
      <w:r>
        <w:separator/>
      </w:r>
    </w:p>
  </w:footnote>
  <w:footnote w:type="continuationSeparator" w:id="0">
    <w:p w14:paraId="6283C48E" w14:textId="77777777" w:rsidR="006E53BD" w:rsidRDefault="006E53BD"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2463B"/>
    <w:multiLevelType w:val="multilevel"/>
    <w:tmpl w:val="F17A7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9A202F"/>
    <w:multiLevelType w:val="hybridMultilevel"/>
    <w:tmpl w:val="CED2084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14890C94"/>
    <w:multiLevelType w:val="multilevel"/>
    <w:tmpl w:val="5D12DB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3D5693"/>
    <w:multiLevelType w:val="hybridMultilevel"/>
    <w:tmpl w:val="38E2816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192B35E9"/>
    <w:multiLevelType w:val="hybridMultilevel"/>
    <w:tmpl w:val="DDD49D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9CC6E11"/>
    <w:multiLevelType w:val="multilevel"/>
    <w:tmpl w:val="C72CA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98224B"/>
    <w:multiLevelType w:val="multilevel"/>
    <w:tmpl w:val="94CC0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FBC0890"/>
    <w:multiLevelType w:val="multilevel"/>
    <w:tmpl w:val="6532CF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5219A1"/>
    <w:multiLevelType w:val="multilevel"/>
    <w:tmpl w:val="CB4CD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5230D4F"/>
    <w:multiLevelType w:val="multilevel"/>
    <w:tmpl w:val="A66C0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4F3339C"/>
    <w:multiLevelType w:val="multilevel"/>
    <w:tmpl w:val="5EF69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BBD547A"/>
    <w:multiLevelType w:val="multilevel"/>
    <w:tmpl w:val="284681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6"/>
  </w:num>
  <w:num w:numId="3">
    <w:abstractNumId w:val="8"/>
  </w:num>
  <w:num w:numId="4">
    <w:abstractNumId w:val="10"/>
  </w:num>
  <w:num w:numId="5">
    <w:abstractNumId w:val="9"/>
  </w:num>
  <w:num w:numId="6">
    <w:abstractNumId w:val="2"/>
  </w:num>
  <w:num w:numId="7">
    <w:abstractNumId w:val="7"/>
  </w:num>
  <w:num w:numId="8">
    <w:abstractNumId w:val="0"/>
  </w:num>
  <w:num w:numId="9">
    <w:abstractNumId w:val="11"/>
  </w:num>
  <w:num w:numId="10">
    <w:abstractNumId w:val="1"/>
  </w:num>
  <w:num w:numId="11">
    <w:abstractNumId w:val="3"/>
  </w:num>
  <w:num w:numId="12">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8C5"/>
    <w:rsid w:val="00001C63"/>
    <w:rsid w:val="000108AE"/>
    <w:rsid w:val="0001143B"/>
    <w:rsid w:val="00013788"/>
    <w:rsid w:val="00013C1E"/>
    <w:rsid w:val="0002138D"/>
    <w:rsid w:val="000270E5"/>
    <w:rsid w:val="00036155"/>
    <w:rsid w:val="00036EE4"/>
    <w:rsid w:val="0004118D"/>
    <w:rsid w:val="000444A7"/>
    <w:rsid w:val="00047B8B"/>
    <w:rsid w:val="00054964"/>
    <w:rsid w:val="00065434"/>
    <w:rsid w:val="00065453"/>
    <w:rsid w:val="00065661"/>
    <w:rsid w:val="000673DA"/>
    <w:rsid w:val="000717AD"/>
    <w:rsid w:val="00071DFF"/>
    <w:rsid w:val="00076068"/>
    <w:rsid w:val="00077EBE"/>
    <w:rsid w:val="00084A25"/>
    <w:rsid w:val="00087AC7"/>
    <w:rsid w:val="00092B6F"/>
    <w:rsid w:val="000953C2"/>
    <w:rsid w:val="000A0F7B"/>
    <w:rsid w:val="000A18A4"/>
    <w:rsid w:val="000A264D"/>
    <w:rsid w:val="000A6567"/>
    <w:rsid w:val="000B68B6"/>
    <w:rsid w:val="000B789C"/>
    <w:rsid w:val="000C365E"/>
    <w:rsid w:val="000C4C20"/>
    <w:rsid w:val="000C5304"/>
    <w:rsid w:val="000C58B2"/>
    <w:rsid w:val="000D4582"/>
    <w:rsid w:val="000D771C"/>
    <w:rsid w:val="000E06E4"/>
    <w:rsid w:val="000E74A6"/>
    <w:rsid w:val="000F291B"/>
    <w:rsid w:val="000F7535"/>
    <w:rsid w:val="00100133"/>
    <w:rsid w:val="00100BF6"/>
    <w:rsid w:val="001015D8"/>
    <w:rsid w:val="00101A28"/>
    <w:rsid w:val="00104729"/>
    <w:rsid w:val="00105D0E"/>
    <w:rsid w:val="001108DC"/>
    <w:rsid w:val="001156BB"/>
    <w:rsid w:val="00117AA8"/>
    <w:rsid w:val="00117BCC"/>
    <w:rsid w:val="00123724"/>
    <w:rsid w:val="00126E2F"/>
    <w:rsid w:val="0012736A"/>
    <w:rsid w:val="00127AF8"/>
    <w:rsid w:val="00135AB1"/>
    <w:rsid w:val="001366DB"/>
    <w:rsid w:val="00140759"/>
    <w:rsid w:val="0014474F"/>
    <w:rsid w:val="001458E8"/>
    <w:rsid w:val="001519F7"/>
    <w:rsid w:val="00154975"/>
    <w:rsid w:val="00154F3A"/>
    <w:rsid w:val="00160A17"/>
    <w:rsid w:val="001633B3"/>
    <w:rsid w:val="001637E8"/>
    <w:rsid w:val="001666BE"/>
    <w:rsid w:val="001700B4"/>
    <w:rsid w:val="00171707"/>
    <w:rsid w:val="00173379"/>
    <w:rsid w:val="001758A0"/>
    <w:rsid w:val="00176560"/>
    <w:rsid w:val="00187E4E"/>
    <w:rsid w:val="0019201A"/>
    <w:rsid w:val="0019242F"/>
    <w:rsid w:val="00195D8C"/>
    <w:rsid w:val="001961CF"/>
    <w:rsid w:val="00197C32"/>
    <w:rsid w:val="00197D2C"/>
    <w:rsid w:val="001A3D29"/>
    <w:rsid w:val="001A3D4A"/>
    <w:rsid w:val="001A5777"/>
    <w:rsid w:val="001A5C71"/>
    <w:rsid w:val="001B4AB2"/>
    <w:rsid w:val="001B5F9F"/>
    <w:rsid w:val="001C0C0A"/>
    <w:rsid w:val="001C22C7"/>
    <w:rsid w:val="001C38C4"/>
    <w:rsid w:val="001C4C0E"/>
    <w:rsid w:val="001C5396"/>
    <w:rsid w:val="001D01A5"/>
    <w:rsid w:val="001D4B23"/>
    <w:rsid w:val="001D768A"/>
    <w:rsid w:val="001E0CA0"/>
    <w:rsid w:val="001E3764"/>
    <w:rsid w:val="001E6751"/>
    <w:rsid w:val="001E7320"/>
    <w:rsid w:val="001F5A10"/>
    <w:rsid w:val="00200DBB"/>
    <w:rsid w:val="00203DF2"/>
    <w:rsid w:val="00210431"/>
    <w:rsid w:val="00210631"/>
    <w:rsid w:val="0021069D"/>
    <w:rsid w:val="002134D2"/>
    <w:rsid w:val="002145AF"/>
    <w:rsid w:val="002159F1"/>
    <w:rsid w:val="0021627E"/>
    <w:rsid w:val="002175E5"/>
    <w:rsid w:val="00224615"/>
    <w:rsid w:val="00231355"/>
    <w:rsid w:val="00236F7A"/>
    <w:rsid w:val="00240DF2"/>
    <w:rsid w:val="002415C6"/>
    <w:rsid w:val="0025252E"/>
    <w:rsid w:val="00255288"/>
    <w:rsid w:val="0026008A"/>
    <w:rsid w:val="00274D7E"/>
    <w:rsid w:val="00277458"/>
    <w:rsid w:val="002909DA"/>
    <w:rsid w:val="002925CC"/>
    <w:rsid w:val="0029294F"/>
    <w:rsid w:val="0029448F"/>
    <w:rsid w:val="00295DB8"/>
    <w:rsid w:val="00297F66"/>
    <w:rsid w:val="002A2EF2"/>
    <w:rsid w:val="002A3678"/>
    <w:rsid w:val="002A3D84"/>
    <w:rsid w:val="002C09E3"/>
    <w:rsid w:val="002C1F47"/>
    <w:rsid w:val="002C35AF"/>
    <w:rsid w:val="002C48C3"/>
    <w:rsid w:val="002C5BA0"/>
    <w:rsid w:val="002C6F48"/>
    <w:rsid w:val="002D34D3"/>
    <w:rsid w:val="002E0130"/>
    <w:rsid w:val="002E26A3"/>
    <w:rsid w:val="002E2E88"/>
    <w:rsid w:val="002E361B"/>
    <w:rsid w:val="002F0C23"/>
    <w:rsid w:val="003103E2"/>
    <w:rsid w:val="00312030"/>
    <w:rsid w:val="00313830"/>
    <w:rsid w:val="00316FD2"/>
    <w:rsid w:val="003176A2"/>
    <w:rsid w:val="00317AE1"/>
    <w:rsid w:val="00320AF8"/>
    <w:rsid w:val="0032181E"/>
    <w:rsid w:val="003219C7"/>
    <w:rsid w:val="003225C5"/>
    <w:rsid w:val="003273F9"/>
    <w:rsid w:val="00332AB1"/>
    <w:rsid w:val="00333806"/>
    <w:rsid w:val="00333F02"/>
    <w:rsid w:val="003367A4"/>
    <w:rsid w:val="00340ABB"/>
    <w:rsid w:val="00350C4F"/>
    <w:rsid w:val="00351691"/>
    <w:rsid w:val="003554EF"/>
    <w:rsid w:val="00357427"/>
    <w:rsid w:val="003614AE"/>
    <w:rsid w:val="00361D7A"/>
    <w:rsid w:val="0037308D"/>
    <w:rsid w:val="00375EAF"/>
    <w:rsid w:val="00381AEC"/>
    <w:rsid w:val="00387FF3"/>
    <w:rsid w:val="003904BA"/>
    <w:rsid w:val="00391097"/>
    <w:rsid w:val="00391BD1"/>
    <w:rsid w:val="00395077"/>
    <w:rsid w:val="00396D48"/>
    <w:rsid w:val="003A1A2C"/>
    <w:rsid w:val="003A5210"/>
    <w:rsid w:val="003A5481"/>
    <w:rsid w:val="003B40B3"/>
    <w:rsid w:val="003B4D4B"/>
    <w:rsid w:val="003B753E"/>
    <w:rsid w:val="003C0E78"/>
    <w:rsid w:val="003C280D"/>
    <w:rsid w:val="003C687F"/>
    <w:rsid w:val="003C6B24"/>
    <w:rsid w:val="003D4727"/>
    <w:rsid w:val="003D526E"/>
    <w:rsid w:val="003D7620"/>
    <w:rsid w:val="003E1248"/>
    <w:rsid w:val="003E3453"/>
    <w:rsid w:val="003E379E"/>
    <w:rsid w:val="003F0AE5"/>
    <w:rsid w:val="003F1C4C"/>
    <w:rsid w:val="003F463C"/>
    <w:rsid w:val="003F5D1B"/>
    <w:rsid w:val="003F6171"/>
    <w:rsid w:val="00406049"/>
    <w:rsid w:val="00411E0C"/>
    <w:rsid w:val="00416224"/>
    <w:rsid w:val="00416AE0"/>
    <w:rsid w:val="004209DA"/>
    <w:rsid w:val="004224DD"/>
    <w:rsid w:val="00426567"/>
    <w:rsid w:val="004360A2"/>
    <w:rsid w:val="0044636E"/>
    <w:rsid w:val="00457190"/>
    <w:rsid w:val="00457ABC"/>
    <w:rsid w:val="00460694"/>
    <w:rsid w:val="0046698B"/>
    <w:rsid w:val="00467606"/>
    <w:rsid w:val="00471FEE"/>
    <w:rsid w:val="00474031"/>
    <w:rsid w:val="00483ACD"/>
    <w:rsid w:val="00484A39"/>
    <w:rsid w:val="00485D1C"/>
    <w:rsid w:val="00490F1B"/>
    <w:rsid w:val="00492112"/>
    <w:rsid w:val="0049221A"/>
    <w:rsid w:val="004930CB"/>
    <w:rsid w:val="0049553D"/>
    <w:rsid w:val="004A1090"/>
    <w:rsid w:val="004B6071"/>
    <w:rsid w:val="004B7E5B"/>
    <w:rsid w:val="004C522D"/>
    <w:rsid w:val="004C627E"/>
    <w:rsid w:val="004C6D1B"/>
    <w:rsid w:val="004C7255"/>
    <w:rsid w:val="004D173E"/>
    <w:rsid w:val="004E0B91"/>
    <w:rsid w:val="004E1D22"/>
    <w:rsid w:val="004E216C"/>
    <w:rsid w:val="004E2EAA"/>
    <w:rsid w:val="004E50D3"/>
    <w:rsid w:val="004E6B78"/>
    <w:rsid w:val="004F0D66"/>
    <w:rsid w:val="004F1C1D"/>
    <w:rsid w:val="004F2E71"/>
    <w:rsid w:val="004F79E0"/>
    <w:rsid w:val="0050049C"/>
    <w:rsid w:val="00500AB3"/>
    <w:rsid w:val="00502DBE"/>
    <w:rsid w:val="005036CF"/>
    <w:rsid w:val="00512CF0"/>
    <w:rsid w:val="00513515"/>
    <w:rsid w:val="0052134E"/>
    <w:rsid w:val="00526774"/>
    <w:rsid w:val="00533A8A"/>
    <w:rsid w:val="005360F8"/>
    <w:rsid w:val="005361CD"/>
    <w:rsid w:val="0053690D"/>
    <w:rsid w:val="00546AFC"/>
    <w:rsid w:val="00547663"/>
    <w:rsid w:val="00550E3B"/>
    <w:rsid w:val="00552F6D"/>
    <w:rsid w:val="00553120"/>
    <w:rsid w:val="00554F79"/>
    <w:rsid w:val="00557C87"/>
    <w:rsid w:val="00562B69"/>
    <w:rsid w:val="00563347"/>
    <w:rsid w:val="00564F87"/>
    <w:rsid w:val="00572DC6"/>
    <w:rsid w:val="00575D6B"/>
    <w:rsid w:val="0057643F"/>
    <w:rsid w:val="00576DD0"/>
    <w:rsid w:val="00576E0C"/>
    <w:rsid w:val="00584CC8"/>
    <w:rsid w:val="005854BE"/>
    <w:rsid w:val="0058757D"/>
    <w:rsid w:val="00587EAB"/>
    <w:rsid w:val="005931E6"/>
    <w:rsid w:val="005932DB"/>
    <w:rsid w:val="00594670"/>
    <w:rsid w:val="00594901"/>
    <w:rsid w:val="00595998"/>
    <w:rsid w:val="005A72A1"/>
    <w:rsid w:val="005A7ADE"/>
    <w:rsid w:val="005A7AEE"/>
    <w:rsid w:val="005B07FD"/>
    <w:rsid w:val="005B094A"/>
    <w:rsid w:val="005D7C8F"/>
    <w:rsid w:val="005E19A2"/>
    <w:rsid w:val="005E6251"/>
    <w:rsid w:val="005E6A0C"/>
    <w:rsid w:val="005F3D23"/>
    <w:rsid w:val="00604146"/>
    <w:rsid w:val="00605D4F"/>
    <w:rsid w:val="0060645D"/>
    <w:rsid w:val="00607507"/>
    <w:rsid w:val="00613F6F"/>
    <w:rsid w:val="006153D8"/>
    <w:rsid w:val="00616026"/>
    <w:rsid w:val="00617870"/>
    <w:rsid w:val="00617B55"/>
    <w:rsid w:val="00617F27"/>
    <w:rsid w:val="00626553"/>
    <w:rsid w:val="00627557"/>
    <w:rsid w:val="00627B28"/>
    <w:rsid w:val="00637744"/>
    <w:rsid w:val="00642184"/>
    <w:rsid w:val="0064761E"/>
    <w:rsid w:val="006560AD"/>
    <w:rsid w:val="006574B8"/>
    <w:rsid w:val="00660871"/>
    <w:rsid w:val="006638B9"/>
    <w:rsid w:val="00666A5A"/>
    <w:rsid w:val="00666FED"/>
    <w:rsid w:val="006746E3"/>
    <w:rsid w:val="0067748F"/>
    <w:rsid w:val="0068135D"/>
    <w:rsid w:val="006877DA"/>
    <w:rsid w:val="00687A5C"/>
    <w:rsid w:val="006921A4"/>
    <w:rsid w:val="006947DA"/>
    <w:rsid w:val="00694888"/>
    <w:rsid w:val="006953AF"/>
    <w:rsid w:val="00695C73"/>
    <w:rsid w:val="006A2950"/>
    <w:rsid w:val="006A454A"/>
    <w:rsid w:val="006A52F3"/>
    <w:rsid w:val="006B0083"/>
    <w:rsid w:val="006B301A"/>
    <w:rsid w:val="006B4A0E"/>
    <w:rsid w:val="006B5AB5"/>
    <w:rsid w:val="006B62C8"/>
    <w:rsid w:val="006B6B14"/>
    <w:rsid w:val="006C027A"/>
    <w:rsid w:val="006C4032"/>
    <w:rsid w:val="006C5759"/>
    <w:rsid w:val="006D01D0"/>
    <w:rsid w:val="006D3691"/>
    <w:rsid w:val="006D4251"/>
    <w:rsid w:val="006D5DF8"/>
    <w:rsid w:val="006D6659"/>
    <w:rsid w:val="006E1120"/>
    <w:rsid w:val="006E1513"/>
    <w:rsid w:val="006E1BD5"/>
    <w:rsid w:val="006E3E94"/>
    <w:rsid w:val="006E53BD"/>
    <w:rsid w:val="006F0619"/>
    <w:rsid w:val="006F49E5"/>
    <w:rsid w:val="00700F0A"/>
    <w:rsid w:val="00701775"/>
    <w:rsid w:val="00707116"/>
    <w:rsid w:val="007103F0"/>
    <w:rsid w:val="007116F9"/>
    <w:rsid w:val="0071273A"/>
    <w:rsid w:val="0071501F"/>
    <w:rsid w:val="007150EF"/>
    <w:rsid w:val="00716682"/>
    <w:rsid w:val="0072029C"/>
    <w:rsid w:val="00721C93"/>
    <w:rsid w:val="007236A5"/>
    <w:rsid w:val="007261D6"/>
    <w:rsid w:val="0073174C"/>
    <w:rsid w:val="007330B8"/>
    <w:rsid w:val="00736B95"/>
    <w:rsid w:val="0074460F"/>
    <w:rsid w:val="00744AB3"/>
    <w:rsid w:val="007555DD"/>
    <w:rsid w:val="007566C1"/>
    <w:rsid w:val="00762368"/>
    <w:rsid w:val="00763614"/>
    <w:rsid w:val="00764D5E"/>
    <w:rsid w:val="00765A7D"/>
    <w:rsid w:val="007662CC"/>
    <w:rsid w:val="00766CA0"/>
    <w:rsid w:val="00773066"/>
    <w:rsid w:val="00773E11"/>
    <w:rsid w:val="007759F5"/>
    <w:rsid w:val="00781BEC"/>
    <w:rsid w:val="00783E73"/>
    <w:rsid w:val="007908DE"/>
    <w:rsid w:val="00794F78"/>
    <w:rsid w:val="007963E0"/>
    <w:rsid w:val="00796EE3"/>
    <w:rsid w:val="007A0F19"/>
    <w:rsid w:val="007A2E63"/>
    <w:rsid w:val="007A68BF"/>
    <w:rsid w:val="007B6CEF"/>
    <w:rsid w:val="007B7235"/>
    <w:rsid w:val="007C3FD0"/>
    <w:rsid w:val="007C409A"/>
    <w:rsid w:val="007C4708"/>
    <w:rsid w:val="007C4F74"/>
    <w:rsid w:val="007C5040"/>
    <w:rsid w:val="007D3DDF"/>
    <w:rsid w:val="007E7127"/>
    <w:rsid w:val="007F08C5"/>
    <w:rsid w:val="007F16AD"/>
    <w:rsid w:val="007F52FC"/>
    <w:rsid w:val="007F74AC"/>
    <w:rsid w:val="00800936"/>
    <w:rsid w:val="00802B6E"/>
    <w:rsid w:val="00810354"/>
    <w:rsid w:val="00812B05"/>
    <w:rsid w:val="008153B3"/>
    <w:rsid w:val="008158FF"/>
    <w:rsid w:val="00821852"/>
    <w:rsid w:val="00821CEC"/>
    <w:rsid w:val="0082692E"/>
    <w:rsid w:val="00827C28"/>
    <w:rsid w:val="008346C6"/>
    <w:rsid w:val="0084062B"/>
    <w:rsid w:val="0084269C"/>
    <w:rsid w:val="00846A06"/>
    <w:rsid w:val="0084785C"/>
    <w:rsid w:val="008501CF"/>
    <w:rsid w:val="00852325"/>
    <w:rsid w:val="0085255E"/>
    <w:rsid w:val="00853F35"/>
    <w:rsid w:val="00860008"/>
    <w:rsid w:val="00860D20"/>
    <w:rsid w:val="0086130F"/>
    <w:rsid w:val="00862012"/>
    <w:rsid w:val="008634A2"/>
    <w:rsid w:val="008671BD"/>
    <w:rsid w:val="00870D94"/>
    <w:rsid w:val="00874FB9"/>
    <w:rsid w:val="00877003"/>
    <w:rsid w:val="00881FA8"/>
    <w:rsid w:val="00887EE2"/>
    <w:rsid w:val="0089154D"/>
    <w:rsid w:val="008918DF"/>
    <w:rsid w:val="00895607"/>
    <w:rsid w:val="00896985"/>
    <w:rsid w:val="008A1C89"/>
    <w:rsid w:val="008A57C6"/>
    <w:rsid w:val="008B7010"/>
    <w:rsid w:val="008C2A9A"/>
    <w:rsid w:val="008C4C7A"/>
    <w:rsid w:val="008C59DB"/>
    <w:rsid w:val="008D45CE"/>
    <w:rsid w:val="008E08F3"/>
    <w:rsid w:val="008E1996"/>
    <w:rsid w:val="008E5CE2"/>
    <w:rsid w:val="008F3B11"/>
    <w:rsid w:val="008F3F9E"/>
    <w:rsid w:val="008F4D11"/>
    <w:rsid w:val="008F5043"/>
    <w:rsid w:val="008F5761"/>
    <w:rsid w:val="008F5CA1"/>
    <w:rsid w:val="008F614F"/>
    <w:rsid w:val="00902458"/>
    <w:rsid w:val="00902B6B"/>
    <w:rsid w:val="009076D4"/>
    <w:rsid w:val="009103D0"/>
    <w:rsid w:val="00912E4B"/>
    <w:rsid w:val="009142DD"/>
    <w:rsid w:val="00915E5E"/>
    <w:rsid w:val="00916E68"/>
    <w:rsid w:val="00923978"/>
    <w:rsid w:val="009250D8"/>
    <w:rsid w:val="00930DAE"/>
    <w:rsid w:val="00934861"/>
    <w:rsid w:val="0094024F"/>
    <w:rsid w:val="009528D5"/>
    <w:rsid w:val="00960790"/>
    <w:rsid w:val="00962DB0"/>
    <w:rsid w:val="00963375"/>
    <w:rsid w:val="0097734D"/>
    <w:rsid w:val="00981BEB"/>
    <w:rsid w:val="00983248"/>
    <w:rsid w:val="0098688A"/>
    <w:rsid w:val="009912C4"/>
    <w:rsid w:val="009916D5"/>
    <w:rsid w:val="00992202"/>
    <w:rsid w:val="009A0C20"/>
    <w:rsid w:val="009A3566"/>
    <w:rsid w:val="009A5828"/>
    <w:rsid w:val="009B14A3"/>
    <w:rsid w:val="009B5C76"/>
    <w:rsid w:val="009C38C5"/>
    <w:rsid w:val="009C43DB"/>
    <w:rsid w:val="009C5C7B"/>
    <w:rsid w:val="009C7FC2"/>
    <w:rsid w:val="009D7D4C"/>
    <w:rsid w:val="009E0836"/>
    <w:rsid w:val="009E4A5C"/>
    <w:rsid w:val="009E7039"/>
    <w:rsid w:val="009F0AAB"/>
    <w:rsid w:val="009F25E4"/>
    <w:rsid w:val="00A00543"/>
    <w:rsid w:val="00A024E9"/>
    <w:rsid w:val="00A06E56"/>
    <w:rsid w:val="00A10934"/>
    <w:rsid w:val="00A10ACC"/>
    <w:rsid w:val="00A10B9B"/>
    <w:rsid w:val="00A12C27"/>
    <w:rsid w:val="00A13B28"/>
    <w:rsid w:val="00A159AC"/>
    <w:rsid w:val="00A209C2"/>
    <w:rsid w:val="00A266E1"/>
    <w:rsid w:val="00A27976"/>
    <w:rsid w:val="00A306D6"/>
    <w:rsid w:val="00A31260"/>
    <w:rsid w:val="00A31F35"/>
    <w:rsid w:val="00A33EAE"/>
    <w:rsid w:val="00A36923"/>
    <w:rsid w:val="00A37B43"/>
    <w:rsid w:val="00A41EFB"/>
    <w:rsid w:val="00A42AFB"/>
    <w:rsid w:val="00A51BD0"/>
    <w:rsid w:val="00A558A6"/>
    <w:rsid w:val="00A5630D"/>
    <w:rsid w:val="00A56B37"/>
    <w:rsid w:val="00A56C08"/>
    <w:rsid w:val="00A579FE"/>
    <w:rsid w:val="00A57C71"/>
    <w:rsid w:val="00A65526"/>
    <w:rsid w:val="00A675A2"/>
    <w:rsid w:val="00A6787C"/>
    <w:rsid w:val="00A7085F"/>
    <w:rsid w:val="00A74FF2"/>
    <w:rsid w:val="00A77C98"/>
    <w:rsid w:val="00A81E11"/>
    <w:rsid w:val="00A8397E"/>
    <w:rsid w:val="00A913C6"/>
    <w:rsid w:val="00A92DE8"/>
    <w:rsid w:val="00A932C5"/>
    <w:rsid w:val="00A96B40"/>
    <w:rsid w:val="00AA0623"/>
    <w:rsid w:val="00AA4702"/>
    <w:rsid w:val="00AB0C16"/>
    <w:rsid w:val="00AB1F80"/>
    <w:rsid w:val="00AB69A9"/>
    <w:rsid w:val="00AB6BCC"/>
    <w:rsid w:val="00AC1DBE"/>
    <w:rsid w:val="00AC32E6"/>
    <w:rsid w:val="00AC7088"/>
    <w:rsid w:val="00AD1288"/>
    <w:rsid w:val="00AD19E0"/>
    <w:rsid w:val="00AD2D97"/>
    <w:rsid w:val="00AD6807"/>
    <w:rsid w:val="00AE1A78"/>
    <w:rsid w:val="00AE4027"/>
    <w:rsid w:val="00AE70DF"/>
    <w:rsid w:val="00AE7BEE"/>
    <w:rsid w:val="00B00A66"/>
    <w:rsid w:val="00B01246"/>
    <w:rsid w:val="00B14E93"/>
    <w:rsid w:val="00B154DB"/>
    <w:rsid w:val="00B16B16"/>
    <w:rsid w:val="00B23579"/>
    <w:rsid w:val="00B30CFF"/>
    <w:rsid w:val="00B311BE"/>
    <w:rsid w:val="00B3166F"/>
    <w:rsid w:val="00B3211B"/>
    <w:rsid w:val="00B32D17"/>
    <w:rsid w:val="00B33B6B"/>
    <w:rsid w:val="00B34097"/>
    <w:rsid w:val="00B34E6A"/>
    <w:rsid w:val="00B36759"/>
    <w:rsid w:val="00B3761B"/>
    <w:rsid w:val="00B405CF"/>
    <w:rsid w:val="00B4261F"/>
    <w:rsid w:val="00B4275F"/>
    <w:rsid w:val="00B46AAC"/>
    <w:rsid w:val="00B5591D"/>
    <w:rsid w:val="00B62B16"/>
    <w:rsid w:val="00B6503A"/>
    <w:rsid w:val="00B65F66"/>
    <w:rsid w:val="00B66085"/>
    <w:rsid w:val="00B66173"/>
    <w:rsid w:val="00B67479"/>
    <w:rsid w:val="00B7552D"/>
    <w:rsid w:val="00B75700"/>
    <w:rsid w:val="00B82AF0"/>
    <w:rsid w:val="00B82CA6"/>
    <w:rsid w:val="00B90D80"/>
    <w:rsid w:val="00B91098"/>
    <w:rsid w:val="00B915AD"/>
    <w:rsid w:val="00B91763"/>
    <w:rsid w:val="00B92F9C"/>
    <w:rsid w:val="00BA154F"/>
    <w:rsid w:val="00BA31EA"/>
    <w:rsid w:val="00BA34D0"/>
    <w:rsid w:val="00BA35D8"/>
    <w:rsid w:val="00BA50F4"/>
    <w:rsid w:val="00BA7D7F"/>
    <w:rsid w:val="00BB00E3"/>
    <w:rsid w:val="00BB66F3"/>
    <w:rsid w:val="00BB69FA"/>
    <w:rsid w:val="00BB727C"/>
    <w:rsid w:val="00BB7F1D"/>
    <w:rsid w:val="00BC1669"/>
    <w:rsid w:val="00BC1E19"/>
    <w:rsid w:val="00BC1E81"/>
    <w:rsid w:val="00BC3CFE"/>
    <w:rsid w:val="00BC65A6"/>
    <w:rsid w:val="00BC65E2"/>
    <w:rsid w:val="00BC7C43"/>
    <w:rsid w:val="00BD4419"/>
    <w:rsid w:val="00BD4884"/>
    <w:rsid w:val="00BD64E1"/>
    <w:rsid w:val="00BE0B73"/>
    <w:rsid w:val="00BE66A8"/>
    <w:rsid w:val="00BF1BCB"/>
    <w:rsid w:val="00BF2B17"/>
    <w:rsid w:val="00BF7B7A"/>
    <w:rsid w:val="00C0169A"/>
    <w:rsid w:val="00C04FE8"/>
    <w:rsid w:val="00C056D6"/>
    <w:rsid w:val="00C05E7B"/>
    <w:rsid w:val="00C12F69"/>
    <w:rsid w:val="00C22F01"/>
    <w:rsid w:val="00C25567"/>
    <w:rsid w:val="00C2628D"/>
    <w:rsid w:val="00C263A8"/>
    <w:rsid w:val="00C2743B"/>
    <w:rsid w:val="00C36A86"/>
    <w:rsid w:val="00C36E1B"/>
    <w:rsid w:val="00C405DA"/>
    <w:rsid w:val="00C432EB"/>
    <w:rsid w:val="00C46C44"/>
    <w:rsid w:val="00C47641"/>
    <w:rsid w:val="00C54642"/>
    <w:rsid w:val="00C55FB0"/>
    <w:rsid w:val="00C74081"/>
    <w:rsid w:val="00C765D2"/>
    <w:rsid w:val="00C76852"/>
    <w:rsid w:val="00C76DF9"/>
    <w:rsid w:val="00C8013F"/>
    <w:rsid w:val="00C824DC"/>
    <w:rsid w:val="00C85246"/>
    <w:rsid w:val="00C949A4"/>
    <w:rsid w:val="00C95994"/>
    <w:rsid w:val="00CA2587"/>
    <w:rsid w:val="00CA2B6B"/>
    <w:rsid w:val="00CA3D69"/>
    <w:rsid w:val="00CA61A8"/>
    <w:rsid w:val="00CB14EE"/>
    <w:rsid w:val="00CB361A"/>
    <w:rsid w:val="00CC2639"/>
    <w:rsid w:val="00CD1061"/>
    <w:rsid w:val="00CD2BD4"/>
    <w:rsid w:val="00CD2F85"/>
    <w:rsid w:val="00CD5FA7"/>
    <w:rsid w:val="00CD7411"/>
    <w:rsid w:val="00CE054C"/>
    <w:rsid w:val="00CE1365"/>
    <w:rsid w:val="00CE2232"/>
    <w:rsid w:val="00CE5125"/>
    <w:rsid w:val="00CF29C7"/>
    <w:rsid w:val="00CF5138"/>
    <w:rsid w:val="00CF7A48"/>
    <w:rsid w:val="00D03F53"/>
    <w:rsid w:val="00D06068"/>
    <w:rsid w:val="00D06828"/>
    <w:rsid w:val="00D06866"/>
    <w:rsid w:val="00D104DF"/>
    <w:rsid w:val="00D14B40"/>
    <w:rsid w:val="00D26242"/>
    <w:rsid w:val="00D27FC3"/>
    <w:rsid w:val="00D40654"/>
    <w:rsid w:val="00D53DE6"/>
    <w:rsid w:val="00D54CB9"/>
    <w:rsid w:val="00D56E73"/>
    <w:rsid w:val="00D60A12"/>
    <w:rsid w:val="00D617F3"/>
    <w:rsid w:val="00D61EEA"/>
    <w:rsid w:val="00D66069"/>
    <w:rsid w:val="00D67A0F"/>
    <w:rsid w:val="00D67EFC"/>
    <w:rsid w:val="00D713E0"/>
    <w:rsid w:val="00D717E1"/>
    <w:rsid w:val="00D727B0"/>
    <w:rsid w:val="00D74D4F"/>
    <w:rsid w:val="00D770A6"/>
    <w:rsid w:val="00D80F78"/>
    <w:rsid w:val="00D85C6A"/>
    <w:rsid w:val="00D91043"/>
    <w:rsid w:val="00D9712C"/>
    <w:rsid w:val="00DA0882"/>
    <w:rsid w:val="00DA3C17"/>
    <w:rsid w:val="00DA4B06"/>
    <w:rsid w:val="00DA67EC"/>
    <w:rsid w:val="00DA6A2F"/>
    <w:rsid w:val="00DA7A2E"/>
    <w:rsid w:val="00DA7CC0"/>
    <w:rsid w:val="00DB0B24"/>
    <w:rsid w:val="00DB0D39"/>
    <w:rsid w:val="00DB21A1"/>
    <w:rsid w:val="00DB3A89"/>
    <w:rsid w:val="00DB4633"/>
    <w:rsid w:val="00DB5F3B"/>
    <w:rsid w:val="00DB7770"/>
    <w:rsid w:val="00DB7A12"/>
    <w:rsid w:val="00DC08C8"/>
    <w:rsid w:val="00DC4D62"/>
    <w:rsid w:val="00DC639B"/>
    <w:rsid w:val="00DD5EB9"/>
    <w:rsid w:val="00DD77A1"/>
    <w:rsid w:val="00DE0457"/>
    <w:rsid w:val="00DE0B7F"/>
    <w:rsid w:val="00DE0DA8"/>
    <w:rsid w:val="00DE3E3F"/>
    <w:rsid w:val="00DE54F1"/>
    <w:rsid w:val="00DE7493"/>
    <w:rsid w:val="00DF0A7D"/>
    <w:rsid w:val="00DF2F78"/>
    <w:rsid w:val="00DF500F"/>
    <w:rsid w:val="00DF5558"/>
    <w:rsid w:val="00DF6DDA"/>
    <w:rsid w:val="00E02153"/>
    <w:rsid w:val="00E060BB"/>
    <w:rsid w:val="00E10E3C"/>
    <w:rsid w:val="00E1137E"/>
    <w:rsid w:val="00E129F7"/>
    <w:rsid w:val="00E13CC7"/>
    <w:rsid w:val="00E17540"/>
    <w:rsid w:val="00E17D02"/>
    <w:rsid w:val="00E231C9"/>
    <w:rsid w:val="00E2665D"/>
    <w:rsid w:val="00E27485"/>
    <w:rsid w:val="00E27BB5"/>
    <w:rsid w:val="00E36ED4"/>
    <w:rsid w:val="00E40814"/>
    <w:rsid w:val="00E45D4B"/>
    <w:rsid w:val="00E46F41"/>
    <w:rsid w:val="00E520EF"/>
    <w:rsid w:val="00E522C5"/>
    <w:rsid w:val="00E538FD"/>
    <w:rsid w:val="00E54EB1"/>
    <w:rsid w:val="00E568F9"/>
    <w:rsid w:val="00E61905"/>
    <w:rsid w:val="00E624A5"/>
    <w:rsid w:val="00E62EDC"/>
    <w:rsid w:val="00E70F11"/>
    <w:rsid w:val="00E77E50"/>
    <w:rsid w:val="00E80F12"/>
    <w:rsid w:val="00E83403"/>
    <w:rsid w:val="00E83BC8"/>
    <w:rsid w:val="00E9001A"/>
    <w:rsid w:val="00E9056A"/>
    <w:rsid w:val="00E9560E"/>
    <w:rsid w:val="00E958FC"/>
    <w:rsid w:val="00EA233A"/>
    <w:rsid w:val="00EA2D70"/>
    <w:rsid w:val="00EA60EE"/>
    <w:rsid w:val="00EA7FCF"/>
    <w:rsid w:val="00EB1895"/>
    <w:rsid w:val="00EB3D9B"/>
    <w:rsid w:val="00EB5386"/>
    <w:rsid w:val="00EB5C25"/>
    <w:rsid w:val="00EB62C8"/>
    <w:rsid w:val="00EC2F3A"/>
    <w:rsid w:val="00ED6F52"/>
    <w:rsid w:val="00ED744C"/>
    <w:rsid w:val="00ED75E7"/>
    <w:rsid w:val="00EE167D"/>
    <w:rsid w:val="00EE2833"/>
    <w:rsid w:val="00EE3228"/>
    <w:rsid w:val="00EE3F23"/>
    <w:rsid w:val="00EE3F4D"/>
    <w:rsid w:val="00EF13B5"/>
    <w:rsid w:val="00EF18BE"/>
    <w:rsid w:val="00EF1E1F"/>
    <w:rsid w:val="00EF412A"/>
    <w:rsid w:val="00EF7CFB"/>
    <w:rsid w:val="00F0048C"/>
    <w:rsid w:val="00F025BD"/>
    <w:rsid w:val="00F13F9F"/>
    <w:rsid w:val="00F14446"/>
    <w:rsid w:val="00F15297"/>
    <w:rsid w:val="00F17A7B"/>
    <w:rsid w:val="00F21A94"/>
    <w:rsid w:val="00F22536"/>
    <w:rsid w:val="00F23C7D"/>
    <w:rsid w:val="00F25CE5"/>
    <w:rsid w:val="00F26B0E"/>
    <w:rsid w:val="00F26E32"/>
    <w:rsid w:val="00F27619"/>
    <w:rsid w:val="00F30020"/>
    <w:rsid w:val="00F314F8"/>
    <w:rsid w:val="00F32552"/>
    <w:rsid w:val="00F32A56"/>
    <w:rsid w:val="00F33A98"/>
    <w:rsid w:val="00F3490A"/>
    <w:rsid w:val="00F353DB"/>
    <w:rsid w:val="00F36D4A"/>
    <w:rsid w:val="00F40752"/>
    <w:rsid w:val="00F424CB"/>
    <w:rsid w:val="00F44B52"/>
    <w:rsid w:val="00F54583"/>
    <w:rsid w:val="00F65EAD"/>
    <w:rsid w:val="00F70A0E"/>
    <w:rsid w:val="00F77102"/>
    <w:rsid w:val="00F84A15"/>
    <w:rsid w:val="00F84FAB"/>
    <w:rsid w:val="00FA0AF2"/>
    <w:rsid w:val="00FA0B8F"/>
    <w:rsid w:val="00FA0B98"/>
    <w:rsid w:val="00FA22A9"/>
    <w:rsid w:val="00FA5A28"/>
    <w:rsid w:val="00FA729B"/>
    <w:rsid w:val="00FB02DA"/>
    <w:rsid w:val="00FB0C35"/>
    <w:rsid w:val="00FB354F"/>
    <w:rsid w:val="00FB6C8F"/>
    <w:rsid w:val="00FC190B"/>
    <w:rsid w:val="00FC5456"/>
    <w:rsid w:val="00FD3F00"/>
    <w:rsid w:val="00FE2739"/>
    <w:rsid w:val="00FE5B98"/>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8E88A"/>
  <w15:docId w15:val="{76191FF5-F16F-45C2-A866-7C55609F2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character" w:customStyle="1" w:styleId="2">
    <w:name w:val="Основной текст (2)_"/>
    <w:link w:val="20"/>
    <w:uiPriority w:val="99"/>
    <w:locked/>
    <w:rsid w:val="00626553"/>
    <w:rPr>
      <w:rFonts w:ascii="Times New Roman" w:hAnsi="Times New Roman"/>
      <w:sz w:val="23"/>
      <w:shd w:val="clear" w:color="auto" w:fill="FFFFFF"/>
    </w:rPr>
  </w:style>
  <w:style w:type="paragraph" w:customStyle="1" w:styleId="20">
    <w:name w:val="Основной текст (2)"/>
    <w:basedOn w:val="a"/>
    <w:link w:val="2"/>
    <w:uiPriority w:val="99"/>
    <w:rsid w:val="00626553"/>
    <w:pPr>
      <w:shd w:val="clear" w:color="auto" w:fill="FFFFFF"/>
      <w:spacing w:after="0" w:line="274" w:lineRule="exact"/>
      <w:ind w:hanging="1220"/>
      <w:jc w:val="right"/>
    </w:pPr>
    <w:rPr>
      <w:rFonts w:ascii="Times New Roman" w:hAnsi="Times New Roman"/>
      <w:sz w:val="23"/>
    </w:rPr>
  </w:style>
  <w:style w:type="character" w:customStyle="1" w:styleId="ae">
    <w:name w:val="Основной текст_"/>
    <w:link w:val="1"/>
    <w:uiPriority w:val="99"/>
    <w:locked/>
    <w:rsid w:val="00626553"/>
    <w:rPr>
      <w:rFonts w:ascii="Times New Roman" w:hAnsi="Times New Roman"/>
      <w:sz w:val="19"/>
      <w:shd w:val="clear" w:color="auto" w:fill="FFFFFF"/>
    </w:rPr>
  </w:style>
  <w:style w:type="paragraph" w:customStyle="1" w:styleId="1">
    <w:name w:val="Основной текст1"/>
    <w:basedOn w:val="a"/>
    <w:link w:val="ae"/>
    <w:uiPriority w:val="99"/>
    <w:rsid w:val="00626553"/>
    <w:pPr>
      <w:shd w:val="clear" w:color="auto" w:fill="FFFFFF"/>
      <w:spacing w:after="0" w:line="240" w:lineRule="atLeast"/>
      <w:jc w:val="both"/>
    </w:pPr>
    <w:rPr>
      <w:rFonts w:ascii="Times New Roman" w:hAnsi="Times New Roman"/>
      <w:sz w:val="19"/>
    </w:rPr>
  </w:style>
  <w:style w:type="paragraph" w:customStyle="1" w:styleId="Default">
    <w:name w:val="Default"/>
    <w:uiPriority w:val="99"/>
    <w:rsid w:val="00626553"/>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f">
    <w:name w:val="Normal (Web)"/>
    <w:basedOn w:val="a"/>
    <w:uiPriority w:val="99"/>
    <w:unhideWhenUsed/>
    <w:rsid w:val="006774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0">
    <w:name w:val="Strong"/>
    <w:basedOn w:val="a0"/>
    <w:uiPriority w:val="22"/>
    <w:qFormat/>
    <w:rsid w:val="0067748F"/>
    <w:rPr>
      <w:b/>
      <w:bCs/>
    </w:rPr>
  </w:style>
  <w:style w:type="character" w:styleId="af1">
    <w:name w:val="Hyperlink"/>
    <w:basedOn w:val="a0"/>
    <w:uiPriority w:val="99"/>
    <w:unhideWhenUsed/>
    <w:rsid w:val="002E0130"/>
    <w:rPr>
      <w:color w:val="0563C1" w:themeColor="hyperlink"/>
      <w:u w:val="single"/>
    </w:rPr>
  </w:style>
  <w:style w:type="paragraph" w:customStyle="1" w:styleId="af2">
    <w:name w:val="Для таблиц"/>
    <w:basedOn w:val="a"/>
    <w:rsid w:val="0049221A"/>
    <w:pPr>
      <w:spacing w:after="0" w:line="240" w:lineRule="auto"/>
    </w:pPr>
    <w:rPr>
      <w:rFonts w:ascii="Times New Roman" w:eastAsiaTheme="minorEastAsia" w:hAnsi="Times New Roman" w:cs="Times New Roman"/>
      <w:sz w:val="24"/>
      <w:szCs w:val="24"/>
      <w:lang w:eastAsia="ru-RU"/>
    </w:rPr>
  </w:style>
  <w:style w:type="paragraph" w:styleId="af3">
    <w:name w:val="No Spacing"/>
    <w:basedOn w:val="a"/>
    <w:qFormat/>
    <w:rsid w:val="003904BA"/>
    <w:pPr>
      <w:spacing w:after="0" w:line="240" w:lineRule="auto"/>
    </w:pPr>
    <w:rPr>
      <w:rFonts w:asciiTheme="majorHAnsi" w:hAnsiTheme="majorHAnsi" w:cstheme="majorBidi"/>
      <w:lang w:val="en-US" w:bidi="en-US"/>
    </w:rPr>
  </w:style>
  <w:style w:type="character" w:styleId="af4">
    <w:name w:val="Unresolved Mention"/>
    <w:basedOn w:val="a0"/>
    <w:uiPriority w:val="99"/>
    <w:semiHidden/>
    <w:unhideWhenUsed/>
    <w:rsid w:val="00617870"/>
    <w:rPr>
      <w:color w:val="605E5C"/>
      <w:shd w:val="clear" w:color="auto" w:fill="E1DFDD"/>
    </w:rPr>
  </w:style>
  <w:style w:type="character" w:styleId="af5">
    <w:name w:val="Emphasis"/>
    <w:basedOn w:val="a0"/>
    <w:uiPriority w:val="20"/>
    <w:qFormat/>
    <w:rsid w:val="0084062B"/>
    <w:rPr>
      <w:i/>
      <w:iCs/>
    </w:rPr>
  </w:style>
  <w:style w:type="character" w:styleId="af6">
    <w:name w:val="FollowedHyperlink"/>
    <w:basedOn w:val="a0"/>
    <w:uiPriority w:val="99"/>
    <w:semiHidden/>
    <w:unhideWhenUsed/>
    <w:rsid w:val="00A42AFB"/>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31944">
      <w:bodyDiv w:val="1"/>
      <w:marLeft w:val="0"/>
      <w:marRight w:val="0"/>
      <w:marTop w:val="0"/>
      <w:marBottom w:val="0"/>
      <w:divBdr>
        <w:top w:val="none" w:sz="0" w:space="0" w:color="auto"/>
        <w:left w:val="none" w:sz="0" w:space="0" w:color="auto"/>
        <w:bottom w:val="none" w:sz="0" w:space="0" w:color="auto"/>
        <w:right w:val="none" w:sz="0" w:space="0" w:color="auto"/>
      </w:divBdr>
    </w:div>
    <w:div w:id="17776953">
      <w:bodyDiv w:val="1"/>
      <w:marLeft w:val="0"/>
      <w:marRight w:val="0"/>
      <w:marTop w:val="0"/>
      <w:marBottom w:val="0"/>
      <w:divBdr>
        <w:top w:val="none" w:sz="0" w:space="0" w:color="auto"/>
        <w:left w:val="none" w:sz="0" w:space="0" w:color="auto"/>
        <w:bottom w:val="none" w:sz="0" w:space="0" w:color="auto"/>
        <w:right w:val="none" w:sz="0" w:space="0" w:color="auto"/>
      </w:divBdr>
      <w:divsChild>
        <w:div w:id="24259848">
          <w:marLeft w:val="432"/>
          <w:marRight w:val="0"/>
          <w:marTop w:val="77"/>
          <w:marBottom w:val="0"/>
          <w:divBdr>
            <w:top w:val="none" w:sz="0" w:space="0" w:color="auto"/>
            <w:left w:val="none" w:sz="0" w:space="0" w:color="auto"/>
            <w:bottom w:val="none" w:sz="0" w:space="0" w:color="auto"/>
            <w:right w:val="none" w:sz="0" w:space="0" w:color="auto"/>
          </w:divBdr>
        </w:div>
        <w:div w:id="367141549">
          <w:marLeft w:val="432"/>
          <w:marRight w:val="0"/>
          <w:marTop w:val="77"/>
          <w:marBottom w:val="0"/>
          <w:divBdr>
            <w:top w:val="none" w:sz="0" w:space="0" w:color="auto"/>
            <w:left w:val="none" w:sz="0" w:space="0" w:color="auto"/>
            <w:bottom w:val="none" w:sz="0" w:space="0" w:color="auto"/>
            <w:right w:val="none" w:sz="0" w:space="0" w:color="auto"/>
          </w:divBdr>
        </w:div>
        <w:div w:id="633799122">
          <w:marLeft w:val="432"/>
          <w:marRight w:val="0"/>
          <w:marTop w:val="77"/>
          <w:marBottom w:val="0"/>
          <w:divBdr>
            <w:top w:val="none" w:sz="0" w:space="0" w:color="auto"/>
            <w:left w:val="none" w:sz="0" w:space="0" w:color="auto"/>
            <w:bottom w:val="none" w:sz="0" w:space="0" w:color="auto"/>
            <w:right w:val="none" w:sz="0" w:space="0" w:color="auto"/>
          </w:divBdr>
        </w:div>
        <w:div w:id="709914944">
          <w:marLeft w:val="432"/>
          <w:marRight w:val="0"/>
          <w:marTop w:val="77"/>
          <w:marBottom w:val="0"/>
          <w:divBdr>
            <w:top w:val="none" w:sz="0" w:space="0" w:color="auto"/>
            <w:left w:val="none" w:sz="0" w:space="0" w:color="auto"/>
            <w:bottom w:val="none" w:sz="0" w:space="0" w:color="auto"/>
            <w:right w:val="none" w:sz="0" w:space="0" w:color="auto"/>
          </w:divBdr>
        </w:div>
        <w:div w:id="725184894">
          <w:marLeft w:val="432"/>
          <w:marRight w:val="0"/>
          <w:marTop w:val="77"/>
          <w:marBottom w:val="0"/>
          <w:divBdr>
            <w:top w:val="none" w:sz="0" w:space="0" w:color="auto"/>
            <w:left w:val="none" w:sz="0" w:space="0" w:color="auto"/>
            <w:bottom w:val="none" w:sz="0" w:space="0" w:color="auto"/>
            <w:right w:val="none" w:sz="0" w:space="0" w:color="auto"/>
          </w:divBdr>
        </w:div>
        <w:div w:id="793134926">
          <w:marLeft w:val="432"/>
          <w:marRight w:val="0"/>
          <w:marTop w:val="77"/>
          <w:marBottom w:val="0"/>
          <w:divBdr>
            <w:top w:val="none" w:sz="0" w:space="0" w:color="auto"/>
            <w:left w:val="none" w:sz="0" w:space="0" w:color="auto"/>
            <w:bottom w:val="none" w:sz="0" w:space="0" w:color="auto"/>
            <w:right w:val="none" w:sz="0" w:space="0" w:color="auto"/>
          </w:divBdr>
        </w:div>
        <w:div w:id="1319074762">
          <w:marLeft w:val="432"/>
          <w:marRight w:val="0"/>
          <w:marTop w:val="77"/>
          <w:marBottom w:val="0"/>
          <w:divBdr>
            <w:top w:val="none" w:sz="0" w:space="0" w:color="auto"/>
            <w:left w:val="none" w:sz="0" w:space="0" w:color="auto"/>
            <w:bottom w:val="none" w:sz="0" w:space="0" w:color="auto"/>
            <w:right w:val="none" w:sz="0" w:space="0" w:color="auto"/>
          </w:divBdr>
        </w:div>
        <w:div w:id="1333991878">
          <w:marLeft w:val="432"/>
          <w:marRight w:val="0"/>
          <w:marTop w:val="77"/>
          <w:marBottom w:val="0"/>
          <w:divBdr>
            <w:top w:val="none" w:sz="0" w:space="0" w:color="auto"/>
            <w:left w:val="none" w:sz="0" w:space="0" w:color="auto"/>
            <w:bottom w:val="none" w:sz="0" w:space="0" w:color="auto"/>
            <w:right w:val="none" w:sz="0" w:space="0" w:color="auto"/>
          </w:divBdr>
        </w:div>
        <w:div w:id="1355106771">
          <w:marLeft w:val="432"/>
          <w:marRight w:val="0"/>
          <w:marTop w:val="77"/>
          <w:marBottom w:val="0"/>
          <w:divBdr>
            <w:top w:val="none" w:sz="0" w:space="0" w:color="auto"/>
            <w:left w:val="none" w:sz="0" w:space="0" w:color="auto"/>
            <w:bottom w:val="none" w:sz="0" w:space="0" w:color="auto"/>
            <w:right w:val="none" w:sz="0" w:space="0" w:color="auto"/>
          </w:divBdr>
        </w:div>
        <w:div w:id="1472408439">
          <w:marLeft w:val="432"/>
          <w:marRight w:val="0"/>
          <w:marTop w:val="77"/>
          <w:marBottom w:val="0"/>
          <w:divBdr>
            <w:top w:val="none" w:sz="0" w:space="0" w:color="auto"/>
            <w:left w:val="none" w:sz="0" w:space="0" w:color="auto"/>
            <w:bottom w:val="none" w:sz="0" w:space="0" w:color="auto"/>
            <w:right w:val="none" w:sz="0" w:space="0" w:color="auto"/>
          </w:divBdr>
        </w:div>
        <w:div w:id="1518613887">
          <w:marLeft w:val="432"/>
          <w:marRight w:val="0"/>
          <w:marTop w:val="77"/>
          <w:marBottom w:val="0"/>
          <w:divBdr>
            <w:top w:val="none" w:sz="0" w:space="0" w:color="auto"/>
            <w:left w:val="none" w:sz="0" w:space="0" w:color="auto"/>
            <w:bottom w:val="none" w:sz="0" w:space="0" w:color="auto"/>
            <w:right w:val="none" w:sz="0" w:space="0" w:color="auto"/>
          </w:divBdr>
        </w:div>
        <w:div w:id="1621036170">
          <w:marLeft w:val="432"/>
          <w:marRight w:val="0"/>
          <w:marTop w:val="77"/>
          <w:marBottom w:val="0"/>
          <w:divBdr>
            <w:top w:val="none" w:sz="0" w:space="0" w:color="auto"/>
            <w:left w:val="none" w:sz="0" w:space="0" w:color="auto"/>
            <w:bottom w:val="none" w:sz="0" w:space="0" w:color="auto"/>
            <w:right w:val="none" w:sz="0" w:space="0" w:color="auto"/>
          </w:divBdr>
        </w:div>
        <w:div w:id="1662466923">
          <w:marLeft w:val="432"/>
          <w:marRight w:val="0"/>
          <w:marTop w:val="77"/>
          <w:marBottom w:val="0"/>
          <w:divBdr>
            <w:top w:val="none" w:sz="0" w:space="0" w:color="auto"/>
            <w:left w:val="none" w:sz="0" w:space="0" w:color="auto"/>
            <w:bottom w:val="none" w:sz="0" w:space="0" w:color="auto"/>
            <w:right w:val="none" w:sz="0" w:space="0" w:color="auto"/>
          </w:divBdr>
        </w:div>
        <w:div w:id="1723361678">
          <w:marLeft w:val="432"/>
          <w:marRight w:val="0"/>
          <w:marTop w:val="77"/>
          <w:marBottom w:val="0"/>
          <w:divBdr>
            <w:top w:val="none" w:sz="0" w:space="0" w:color="auto"/>
            <w:left w:val="none" w:sz="0" w:space="0" w:color="auto"/>
            <w:bottom w:val="none" w:sz="0" w:space="0" w:color="auto"/>
            <w:right w:val="none" w:sz="0" w:space="0" w:color="auto"/>
          </w:divBdr>
        </w:div>
        <w:div w:id="1944191877">
          <w:marLeft w:val="432"/>
          <w:marRight w:val="0"/>
          <w:marTop w:val="77"/>
          <w:marBottom w:val="0"/>
          <w:divBdr>
            <w:top w:val="none" w:sz="0" w:space="0" w:color="auto"/>
            <w:left w:val="none" w:sz="0" w:space="0" w:color="auto"/>
            <w:bottom w:val="none" w:sz="0" w:space="0" w:color="auto"/>
            <w:right w:val="none" w:sz="0" w:space="0" w:color="auto"/>
          </w:divBdr>
        </w:div>
        <w:div w:id="1947274217">
          <w:marLeft w:val="432"/>
          <w:marRight w:val="0"/>
          <w:marTop w:val="77"/>
          <w:marBottom w:val="0"/>
          <w:divBdr>
            <w:top w:val="none" w:sz="0" w:space="0" w:color="auto"/>
            <w:left w:val="none" w:sz="0" w:space="0" w:color="auto"/>
            <w:bottom w:val="none" w:sz="0" w:space="0" w:color="auto"/>
            <w:right w:val="none" w:sz="0" w:space="0" w:color="auto"/>
          </w:divBdr>
        </w:div>
        <w:div w:id="1988626295">
          <w:marLeft w:val="432"/>
          <w:marRight w:val="0"/>
          <w:marTop w:val="77"/>
          <w:marBottom w:val="0"/>
          <w:divBdr>
            <w:top w:val="none" w:sz="0" w:space="0" w:color="auto"/>
            <w:left w:val="none" w:sz="0" w:space="0" w:color="auto"/>
            <w:bottom w:val="none" w:sz="0" w:space="0" w:color="auto"/>
            <w:right w:val="none" w:sz="0" w:space="0" w:color="auto"/>
          </w:divBdr>
        </w:div>
        <w:div w:id="2036031895">
          <w:marLeft w:val="432"/>
          <w:marRight w:val="0"/>
          <w:marTop w:val="77"/>
          <w:marBottom w:val="0"/>
          <w:divBdr>
            <w:top w:val="none" w:sz="0" w:space="0" w:color="auto"/>
            <w:left w:val="none" w:sz="0" w:space="0" w:color="auto"/>
            <w:bottom w:val="none" w:sz="0" w:space="0" w:color="auto"/>
            <w:right w:val="none" w:sz="0" w:space="0" w:color="auto"/>
          </w:divBdr>
        </w:div>
        <w:div w:id="2073236768">
          <w:marLeft w:val="432"/>
          <w:marRight w:val="0"/>
          <w:marTop w:val="77"/>
          <w:marBottom w:val="0"/>
          <w:divBdr>
            <w:top w:val="none" w:sz="0" w:space="0" w:color="auto"/>
            <w:left w:val="none" w:sz="0" w:space="0" w:color="auto"/>
            <w:bottom w:val="none" w:sz="0" w:space="0" w:color="auto"/>
            <w:right w:val="none" w:sz="0" w:space="0" w:color="auto"/>
          </w:divBdr>
        </w:div>
        <w:div w:id="2145999456">
          <w:marLeft w:val="432"/>
          <w:marRight w:val="0"/>
          <w:marTop w:val="77"/>
          <w:marBottom w:val="0"/>
          <w:divBdr>
            <w:top w:val="none" w:sz="0" w:space="0" w:color="auto"/>
            <w:left w:val="none" w:sz="0" w:space="0" w:color="auto"/>
            <w:bottom w:val="none" w:sz="0" w:space="0" w:color="auto"/>
            <w:right w:val="none" w:sz="0" w:space="0" w:color="auto"/>
          </w:divBdr>
        </w:div>
      </w:divsChild>
    </w:div>
    <w:div w:id="105321628">
      <w:bodyDiv w:val="1"/>
      <w:marLeft w:val="0"/>
      <w:marRight w:val="0"/>
      <w:marTop w:val="0"/>
      <w:marBottom w:val="0"/>
      <w:divBdr>
        <w:top w:val="none" w:sz="0" w:space="0" w:color="auto"/>
        <w:left w:val="none" w:sz="0" w:space="0" w:color="auto"/>
        <w:bottom w:val="none" w:sz="0" w:space="0" w:color="auto"/>
        <w:right w:val="none" w:sz="0" w:space="0" w:color="auto"/>
      </w:divBdr>
    </w:div>
    <w:div w:id="153424980">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653415731">
      <w:bodyDiv w:val="1"/>
      <w:marLeft w:val="0"/>
      <w:marRight w:val="0"/>
      <w:marTop w:val="0"/>
      <w:marBottom w:val="0"/>
      <w:divBdr>
        <w:top w:val="none" w:sz="0" w:space="0" w:color="auto"/>
        <w:left w:val="none" w:sz="0" w:space="0" w:color="auto"/>
        <w:bottom w:val="none" w:sz="0" w:space="0" w:color="auto"/>
        <w:right w:val="none" w:sz="0" w:space="0" w:color="auto"/>
      </w:divBdr>
    </w:div>
    <w:div w:id="771437875">
      <w:bodyDiv w:val="1"/>
      <w:marLeft w:val="0"/>
      <w:marRight w:val="0"/>
      <w:marTop w:val="0"/>
      <w:marBottom w:val="0"/>
      <w:divBdr>
        <w:top w:val="none" w:sz="0" w:space="0" w:color="auto"/>
        <w:left w:val="none" w:sz="0" w:space="0" w:color="auto"/>
        <w:bottom w:val="none" w:sz="0" w:space="0" w:color="auto"/>
        <w:right w:val="none" w:sz="0" w:space="0" w:color="auto"/>
      </w:divBdr>
    </w:div>
    <w:div w:id="855539377">
      <w:bodyDiv w:val="1"/>
      <w:marLeft w:val="0"/>
      <w:marRight w:val="0"/>
      <w:marTop w:val="0"/>
      <w:marBottom w:val="0"/>
      <w:divBdr>
        <w:top w:val="none" w:sz="0" w:space="0" w:color="auto"/>
        <w:left w:val="none" w:sz="0" w:space="0" w:color="auto"/>
        <w:bottom w:val="none" w:sz="0" w:space="0" w:color="auto"/>
        <w:right w:val="none" w:sz="0" w:space="0" w:color="auto"/>
      </w:divBdr>
    </w:div>
    <w:div w:id="905839442">
      <w:bodyDiv w:val="1"/>
      <w:marLeft w:val="0"/>
      <w:marRight w:val="0"/>
      <w:marTop w:val="0"/>
      <w:marBottom w:val="0"/>
      <w:divBdr>
        <w:top w:val="none" w:sz="0" w:space="0" w:color="auto"/>
        <w:left w:val="none" w:sz="0" w:space="0" w:color="auto"/>
        <w:bottom w:val="none" w:sz="0" w:space="0" w:color="auto"/>
        <w:right w:val="none" w:sz="0" w:space="0" w:color="auto"/>
      </w:divBdr>
    </w:div>
    <w:div w:id="1020543847">
      <w:bodyDiv w:val="1"/>
      <w:marLeft w:val="0"/>
      <w:marRight w:val="0"/>
      <w:marTop w:val="0"/>
      <w:marBottom w:val="0"/>
      <w:divBdr>
        <w:top w:val="none" w:sz="0" w:space="0" w:color="auto"/>
        <w:left w:val="none" w:sz="0" w:space="0" w:color="auto"/>
        <w:bottom w:val="none" w:sz="0" w:space="0" w:color="auto"/>
        <w:right w:val="none" w:sz="0" w:space="0" w:color="auto"/>
      </w:divBdr>
    </w:div>
    <w:div w:id="1261336596">
      <w:bodyDiv w:val="1"/>
      <w:marLeft w:val="0"/>
      <w:marRight w:val="0"/>
      <w:marTop w:val="0"/>
      <w:marBottom w:val="0"/>
      <w:divBdr>
        <w:top w:val="none" w:sz="0" w:space="0" w:color="auto"/>
        <w:left w:val="none" w:sz="0" w:space="0" w:color="auto"/>
        <w:bottom w:val="none" w:sz="0" w:space="0" w:color="auto"/>
        <w:right w:val="none" w:sz="0" w:space="0" w:color="auto"/>
      </w:divBdr>
    </w:div>
    <w:div w:id="1306932887">
      <w:bodyDiv w:val="1"/>
      <w:marLeft w:val="0"/>
      <w:marRight w:val="0"/>
      <w:marTop w:val="0"/>
      <w:marBottom w:val="0"/>
      <w:divBdr>
        <w:top w:val="none" w:sz="0" w:space="0" w:color="auto"/>
        <w:left w:val="none" w:sz="0" w:space="0" w:color="auto"/>
        <w:bottom w:val="none" w:sz="0" w:space="0" w:color="auto"/>
        <w:right w:val="none" w:sz="0" w:space="0" w:color="auto"/>
      </w:divBdr>
    </w:div>
    <w:div w:id="1349404040">
      <w:bodyDiv w:val="1"/>
      <w:marLeft w:val="0"/>
      <w:marRight w:val="0"/>
      <w:marTop w:val="0"/>
      <w:marBottom w:val="0"/>
      <w:divBdr>
        <w:top w:val="none" w:sz="0" w:space="0" w:color="auto"/>
        <w:left w:val="none" w:sz="0" w:space="0" w:color="auto"/>
        <w:bottom w:val="none" w:sz="0" w:space="0" w:color="auto"/>
        <w:right w:val="none" w:sz="0" w:space="0" w:color="auto"/>
      </w:divBdr>
      <w:divsChild>
        <w:div w:id="1203863066">
          <w:marLeft w:val="0"/>
          <w:marRight w:val="0"/>
          <w:marTop w:val="0"/>
          <w:marBottom w:val="0"/>
          <w:divBdr>
            <w:top w:val="none" w:sz="0" w:space="0" w:color="auto"/>
            <w:left w:val="none" w:sz="0" w:space="0" w:color="auto"/>
            <w:bottom w:val="none" w:sz="0" w:space="0" w:color="auto"/>
            <w:right w:val="none" w:sz="0" w:space="0" w:color="auto"/>
          </w:divBdr>
        </w:div>
      </w:divsChild>
    </w:div>
    <w:div w:id="1570648387">
      <w:bodyDiv w:val="1"/>
      <w:marLeft w:val="0"/>
      <w:marRight w:val="0"/>
      <w:marTop w:val="0"/>
      <w:marBottom w:val="0"/>
      <w:divBdr>
        <w:top w:val="none" w:sz="0" w:space="0" w:color="auto"/>
        <w:left w:val="none" w:sz="0" w:space="0" w:color="auto"/>
        <w:bottom w:val="none" w:sz="0" w:space="0" w:color="auto"/>
        <w:right w:val="none" w:sz="0" w:space="0" w:color="auto"/>
      </w:divBdr>
    </w:div>
    <w:div w:id="1570991520">
      <w:bodyDiv w:val="1"/>
      <w:marLeft w:val="0"/>
      <w:marRight w:val="0"/>
      <w:marTop w:val="0"/>
      <w:marBottom w:val="0"/>
      <w:divBdr>
        <w:top w:val="none" w:sz="0" w:space="0" w:color="auto"/>
        <w:left w:val="none" w:sz="0" w:space="0" w:color="auto"/>
        <w:bottom w:val="none" w:sz="0" w:space="0" w:color="auto"/>
        <w:right w:val="none" w:sz="0" w:space="0" w:color="auto"/>
      </w:divBdr>
    </w:div>
    <w:div w:id="1631669504">
      <w:bodyDiv w:val="1"/>
      <w:marLeft w:val="0"/>
      <w:marRight w:val="0"/>
      <w:marTop w:val="0"/>
      <w:marBottom w:val="0"/>
      <w:divBdr>
        <w:top w:val="none" w:sz="0" w:space="0" w:color="auto"/>
        <w:left w:val="none" w:sz="0" w:space="0" w:color="auto"/>
        <w:bottom w:val="none" w:sz="0" w:space="0" w:color="auto"/>
        <w:right w:val="none" w:sz="0" w:space="0" w:color="auto"/>
      </w:divBdr>
    </w:div>
    <w:div w:id="1669863896">
      <w:bodyDiv w:val="1"/>
      <w:marLeft w:val="0"/>
      <w:marRight w:val="0"/>
      <w:marTop w:val="0"/>
      <w:marBottom w:val="0"/>
      <w:divBdr>
        <w:top w:val="none" w:sz="0" w:space="0" w:color="auto"/>
        <w:left w:val="none" w:sz="0" w:space="0" w:color="auto"/>
        <w:bottom w:val="none" w:sz="0" w:space="0" w:color="auto"/>
        <w:right w:val="none" w:sz="0" w:space="0" w:color="auto"/>
      </w:divBdr>
    </w:div>
    <w:div w:id="1680811481">
      <w:bodyDiv w:val="1"/>
      <w:marLeft w:val="0"/>
      <w:marRight w:val="0"/>
      <w:marTop w:val="0"/>
      <w:marBottom w:val="0"/>
      <w:divBdr>
        <w:top w:val="none" w:sz="0" w:space="0" w:color="auto"/>
        <w:left w:val="none" w:sz="0" w:space="0" w:color="auto"/>
        <w:bottom w:val="none" w:sz="0" w:space="0" w:color="auto"/>
        <w:right w:val="none" w:sz="0" w:space="0" w:color="auto"/>
      </w:divBdr>
    </w:div>
    <w:div w:id="1789935078">
      <w:bodyDiv w:val="1"/>
      <w:marLeft w:val="0"/>
      <w:marRight w:val="0"/>
      <w:marTop w:val="0"/>
      <w:marBottom w:val="0"/>
      <w:divBdr>
        <w:top w:val="none" w:sz="0" w:space="0" w:color="auto"/>
        <w:left w:val="none" w:sz="0" w:space="0" w:color="auto"/>
        <w:bottom w:val="none" w:sz="0" w:space="0" w:color="auto"/>
        <w:right w:val="none" w:sz="0" w:space="0" w:color="auto"/>
      </w:divBdr>
    </w:div>
    <w:div w:id="1807430788">
      <w:bodyDiv w:val="1"/>
      <w:marLeft w:val="0"/>
      <w:marRight w:val="0"/>
      <w:marTop w:val="0"/>
      <w:marBottom w:val="0"/>
      <w:divBdr>
        <w:top w:val="none" w:sz="0" w:space="0" w:color="auto"/>
        <w:left w:val="none" w:sz="0" w:space="0" w:color="auto"/>
        <w:bottom w:val="none" w:sz="0" w:space="0" w:color="auto"/>
        <w:right w:val="none" w:sz="0" w:space="0" w:color="auto"/>
      </w:divBdr>
    </w:div>
    <w:div w:id="2042893779">
      <w:bodyDiv w:val="1"/>
      <w:marLeft w:val="0"/>
      <w:marRight w:val="0"/>
      <w:marTop w:val="0"/>
      <w:marBottom w:val="0"/>
      <w:divBdr>
        <w:top w:val="none" w:sz="0" w:space="0" w:color="auto"/>
        <w:left w:val="none" w:sz="0" w:space="0" w:color="auto"/>
        <w:bottom w:val="none" w:sz="0" w:space="0" w:color="auto"/>
        <w:right w:val="none" w:sz="0" w:space="0" w:color="auto"/>
      </w:divBdr>
    </w:div>
    <w:div w:id="2081363910">
      <w:bodyDiv w:val="1"/>
      <w:marLeft w:val="0"/>
      <w:marRight w:val="0"/>
      <w:marTop w:val="0"/>
      <w:marBottom w:val="0"/>
      <w:divBdr>
        <w:top w:val="none" w:sz="0" w:space="0" w:color="auto"/>
        <w:left w:val="none" w:sz="0" w:space="0" w:color="auto"/>
        <w:bottom w:val="none" w:sz="0" w:space="0" w:color="auto"/>
        <w:right w:val="none" w:sz="0" w:space="0" w:color="auto"/>
      </w:divBdr>
    </w:div>
    <w:div w:id="2101414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D5C4EF-FD49-4D26-A057-9C55034FE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614</TotalTime>
  <Pages>17</Pages>
  <Words>6058</Words>
  <Characters>34536</Characters>
  <Application>Microsoft Office Word</Application>
  <DocSecurity>0</DocSecurity>
  <Lines>287</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40513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dc:description/>
  <cp:lastModifiedBy>8679</cp:lastModifiedBy>
  <cp:revision>15</cp:revision>
  <cp:lastPrinted>2019-06-21T05:16:00Z</cp:lastPrinted>
  <dcterms:created xsi:type="dcterms:W3CDTF">2019-11-05T00:55:00Z</dcterms:created>
  <dcterms:modified xsi:type="dcterms:W3CDTF">2020-09-26T05:29:00Z</dcterms:modified>
</cp:coreProperties>
</file>