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DF0D48" w:rsidRDefault="00934861" w:rsidP="008F614F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Приложение</w:t>
      </w:r>
    </w:p>
    <w:p w:rsidR="00FF3035" w:rsidRPr="00DF0D48" w:rsidRDefault="00FF3035" w:rsidP="008F614F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FF3035" w:rsidRPr="00330879" w:rsidRDefault="00FF3035" w:rsidP="008F614F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330879">
        <w:rPr>
          <w:rFonts w:ascii="Times New Roman" w:hAnsi="Times New Roman"/>
          <w:sz w:val="28"/>
          <w:szCs w:val="24"/>
        </w:rPr>
        <w:t>«</w:t>
      </w:r>
      <w:r w:rsidR="001E17A7" w:rsidRPr="001E17A7">
        <w:rPr>
          <w:rFonts w:ascii="Times New Roman" w:hAnsi="Times New Roman"/>
          <w:sz w:val="28"/>
          <w:szCs w:val="24"/>
          <w:lang w:eastAsia="ar-SA"/>
        </w:rPr>
        <w:t>Производственная практика по получению профессиональных умений и опыта профессиональной деятельности</w:t>
      </w:r>
      <w:r w:rsidRPr="00330879">
        <w:rPr>
          <w:rFonts w:ascii="Times New Roman" w:hAnsi="Times New Roman"/>
          <w:sz w:val="28"/>
          <w:szCs w:val="24"/>
        </w:rPr>
        <w:t>»</w:t>
      </w:r>
    </w:p>
    <w:p w:rsidR="00FF3035" w:rsidRPr="00DF0D48" w:rsidRDefault="00FF303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6746E3" w:rsidRPr="00DF0D48" w:rsidRDefault="006746E3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A7424C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A7424C">
        <w:rPr>
          <w:rFonts w:ascii="Times New Roman" w:hAnsi="Times New Roman"/>
          <w:sz w:val="28"/>
          <w:szCs w:val="24"/>
        </w:rPr>
        <w:t>МИНИСТЕРСТВО НАУКИ И ВЫСШЕГО ОБРАЗОВАНИЯ РОССИЙСКОЙ ФЕДЕРАЦИИ</w:t>
      </w:r>
    </w:p>
    <w:p w:rsidR="00564F87" w:rsidRPr="00DF0D48" w:rsidRDefault="00564F87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6746E3" w:rsidRPr="00DF0D48" w:rsidRDefault="006746E3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1519F7" w:rsidRPr="00DF0D48" w:rsidRDefault="00564F87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 xml:space="preserve">ВЛАДИВОСТОКСКИЙ ГОСУДАРСТВЕННЫЙ </w:t>
      </w:r>
      <w:r w:rsidR="001519F7" w:rsidRPr="00DF0D48">
        <w:rPr>
          <w:rFonts w:ascii="Times New Roman" w:hAnsi="Times New Roman"/>
          <w:sz w:val="28"/>
          <w:szCs w:val="24"/>
        </w:rPr>
        <w:t>УНИВЕРСИТЕТ</w:t>
      </w:r>
    </w:p>
    <w:p w:rsidR="001C5396" w:rsidRPr="00DF0D48" w:rsidRDefault="001C5396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564F87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ЭКОНОМИКИ И СЕРВИСА</w:t>
      </w:r>
    </w:p>
    <w:p w:rsidR="00564F87" w:rsidRPr="00DF0D48" w:rsidRDefault="00564F87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6D4251" w:rsidRPr="00DF0D48" w:rsidRDefault="006D4251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564F87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 xml:space="preserve">КАФЕДРА </w:t>
      </w:r>
      <w:r w:rsidR="0085366B" w:rsidRPr="00DF0D48">
        <w:rPr>
          <w:rFonts w:ascii="Times New Roman" w:hAnsi="Times New Roman"/>
          <w:sz w:val="28"/>
          <w:szCs w:val="24"/>
        </w:rPr>
        <w:t>ИНФОРМАЦИОННЫХ ТЕХНОЛОГИЙ И СИСТЕМ</w:t>
      </w: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A932C5" w:rsidRPr="00C26132" w:rsidRDefault="00A932C5" w:rsidP="008F614F">
      <w:pPr>
        <w:spacing w:after="0" w:line="240" w:lineRule="auto"/>
        <w:jc w:val="center"/>
        <w:rPr>
          <w:rFonts w:ascii="Times New Roman" w:hAnsi="Times New Roman"/>
          <w:b/>
          <w:caps/>
          <w:sz w:val="28"/>
          <w:szCs w:val="24"/>
        </w:rPr>
      </w:pPr>
    </w:p>
    <w:p w:rsidR="00BD766C" w:rsidRDefault="00BD766C" w:rsidP="008F614F">
      <w:pPr>
        <w:spacing w:after="0" w:line="240" w:lineRule="auto"/>
        <w:jc w:val="center"/>
        <w:rPr>
          <w:rFonts w:ascii="Times New Roman" w:hAnsi="Times New Roman"/>
          <w:b/>
          <w:caps/>
          <w:sz w:val="32"/>
          <w:szCs w:val="24"/>
        </w:rPr>
      </w:pPr>
      <w:r w:rsidRPr="00BD766C">
        <w:rPr>
          <w:rFonts w:ascii="Times New Roman" w:hAnsi="Times New Roman"/>
          <w:b/>
          <w:caps/>
          <w:sz w:val="32"/>
          <w:szCs w:val="24"/>
        </w:rPr>
        <w:t>Производственная практика по получению профессиональных умений и опыта профессиональной деятельности</w:t>
      </w:r>
    </w:p>
    <w:p w:rsidR="00A932C5" w:rsidRPr="00DF0D48" w:rsidRDefault="006D4251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 xml:space="preserve">Фонд оценочных средств </w:t>
      </w:r>
      <w:r w:rsidR="00564F87" w:rsidRPr="00DF0D48">
        <w:rPr>
          <w:rFonts w:ascii="Times New Roman" w:hAnsi="Times New Roman"/>
          <w:sz w:val="28"/>
          <w:szCs w:val="24"/>
        </w:rPr>
        <w:t>для проведения промежуточной аттестации обучающихся</w:t>
      </w:r>
    </w:p>
    <w:p w:rsidR="00396D48" w:rsidRPr="00DF0D48" w:rsidRDefault="00396D48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96D48" w:rsidRPr="00DF0D48" w:rsidRDefault="00396D48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96D48" w:rsidRPr="00DF0D48" w:rsidRDefault="00396D48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по направлению подготовки</w:t>
      </w:r>
    </w:p>
    <w:p w:rsidR="00A932C5" w:rsidRPr="00DF0D48" w:rsidRDefault="00892111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892111">
        <w:rPr>
          <w:rFonts w:ascii="Times New Roman" w:hAnsi="Times New Roman"/>
          <w:sz w:val="28"/>
          <w:szCs w:val="24"/>
        </w:rPr>
        <w:t>11.03.02 Инфокоммуникационные технологии и системы связи</w:t>
      </w:r>
    </w:p>
    <w:p w:rsidR="00A932C5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892111" w:rsidRDefault="00892111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892111" w:rsidRDefault="00892111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892111" w:rsidRPr="00DF0D48" w:rsidRDefault="00892111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5366B" w:rsidRPr="00DF0D48" w:rsidRDefault="0085366B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5366B" w:rsidRPr="00DF0D48" w:rsidRDefault="0085366B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85366B" w:rsidRPr="00DF0D48" w:rsidRDefault="0085366B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DB4633" w:rsidRPr="00DF0D48" w:rsidRDefault="00DB4633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DB4633" w:rsidRPr="00DF0D48" w:rsidRDefault="00DB4633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26B0E" w:rsidRPr="00DF0D48" w:rsidRDefault="00F26B0E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26B0E" w:rsidRPr="00DF0D48" w:rsidRDefault="00F26B0E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26B0E" w:rsidRPr="00DF0D48" w:rsidRDefault="00F26B0E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B67479" w:rsidRPr="001D35AD" w:rsidRDefault="00A932C5" w:rsidP="001D35AD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  <w:sectPr w:rsidR="00B67479" w:rsidRPr="001D35AD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 w:rsidRPr="00DF0D48">
        <w:rPr>
          <w:rFonts w:ascii="Times New Roman" w:hAnsi="Times New Roman"/>
          <w:sz w:val="28"/>
          <w:szCs w:val="24"/>
        </w:rPr>
        <w:t>Владивосток 20</w:t>
      </w:r>
      <w:r w:rsidR="00855A11">
        <w:rPr>
          <w:rFonts w:ascii="Times New Roman" w:hAnsi="Times New Roman"/>
          <w:sz w:val="28"/>
          <w:szCs w:val="24"/>
        </w:rPr>
        <w:t>2</w:t>
      </w:r>
      <w:r w:rsidR="003E0542">
        <w:rPr>
          <w:rFonts w:ascii="Times New Roman" w:hAnsi="Times New Roman"/>
          <w:sz w:val="28"/>
          <w:szCs w:val="24"/>
        </w:rPr>
        <w:t>1</w:t>
      </w:r>
      <w:bookmarkStart w:id="0" w:name="_GoBack"/>
      <w:bookmarkEnd w:id="0"/>
      <w:r w:rsidR="00FB6C8F" w:rsidRPr="00DF0D48">
        <w:rPr>
          <w:rFonts w:ascii="Times New Roman" w:hAnsi="Times New Roman"/>
          <w:sz w:val="24"/>
          <w:szCs w:val="24"/>
        </w:rPr>
        <w:br w:type="page"/>
      </w:r>
    </w:p>
    <w:p w:rsidR="00104729" w:rsidRDefault="005D18B5" w:rsidP="00104729">
      <w:pPr>
        <w:spacing w:after="10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1 Перечень формируемых компетенций</w:t>
      </w:r>
    </w:p>
    <w:p w:rsidR="005D18B5" w:rsidRPr="00DF0D48" w:rsidRDefault="005D18B5" w:rsidP="00104729">
      <w:pPr>
        <w:spacing w:after="100" w:line="240" w:lineRule="auto"/>
        <w:jc w:val="both"/>
        <w:rPr>
          <w:rFonts w:ascii="Times New Roman" w:hAnsi="Times New Roman"/>
          <w:b/>
          <w:sz w:val="28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148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5"/>
        <w:gridCol w:w="12012"/>
        <w:gridCol w:w="1276"/>
      </w:tblGrid>
      <w:tr w:rsidR="004F1935" w:rsidRPr="00DF0D48" w:rsidTr="004F1935">
        <w:tc>
          <w:tcPr>
            <w:tcW w:w="1565" w:type="dxa"/>
            <w:vAlign w:val="center"/>
          </w:tcPr>
          <w:p w:rsidR="004F1935" w:rsidRPr="00DF0D48" w:rsidRDefault="004F1935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4F1935" w:rsidRPr="00DF0D48" w:rsidRDefault="004F1935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4F1935" w:rsidRPr="00DF0D48" w:rsidRDefault="004F1935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Номер</w:t>
            </w:r>
          </w:p>
          <w:p w:rsidR="004F1935" w:rsidRPr="00DF0D48" w:rsidRDefault="004F1935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этапа</w:t>
            </w:r>
          </w:p>
          <w:p w:rsidR="004F1935" w:rsidRPr="00DF0D48" w:rsidRDefault="004F1935" w:rsidP="00CE0B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4F1935" w:rsidRPr="00DF0D48" w:rsidTr="004F1935">
        <w:trPr>
          <w:trHeight w:val="581"/>
        </w:trPr>
        <w:tc>
          <w:tcPr>
            <w:tcW w:w="1565" w:type="dxa"/>
            <w:vAlign w:val="center"/>
          </w:tcPr>
          <w:p w:rsidR="004F1935" w:rsidRPr="004330A8" w:rsidRDefault="004F1935" w:rsidP="005B7F5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ПК-1</w:t>
            </w:r>
          </w:p>
        </w:tc>
        <w:tc>
          <w:tcPr>
            <w:tcW w:w="12012" w:type="dxa"/>
          </w:tcPr>
          <w:p w:rsidR="004F1935" w:rsidRPr="009A5234" w:rsidRDefault="004F1935" w:rsidP="00B5674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г</w:t>
            </w:r>
            <w:r w:rsidRPr="004646CC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отовностью содействовать внедрению перспективных технологий и стандартов</w:t>
            </w:r>
          </w:p>
        </w:tc>
        <w:tc>
          <w:tcPr>
            <w:tcW w:w="1276" w:type="dxa"/>
          </w:tcPr>
          <w:p w:rsidR="004F1935" w:rsidRDefault="004F1935" w:rsidP="00B567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4F1935" w:rsidRPr="00DF0D48" w:rsidTr="004F1935">
        <w:trPr>
          <w:trHeight w:val="581"/>
        </w:trPr>
        <w:tc>
          <w:tcPr>
            <w:tcW w:w="1565" w:type="dxa"/>
            <w:vAlign w:val="center"/>
          </w:tcPr>
          <w:p w:rsidR="004F1935" w:rsidRPr="004330A8" w:rsidRDefault="004F1935" w:rsidP="005B7F5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330A8">
              <w:rPr>
                <w:rFonts w:ascii="Times New Roman" w:hAnsi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12" w:type="dxa"/>
          </w:tcPr>
          <w:p w:rsidR="004F1935" w:rsidRPr="009A5234" w:rsidRDefault="004F1935" w:rsidP="00B56747">
            <w:pPr>
              <w:rPr>
                <w:rFonts w:ascii="Times New Roman" w:hAnsi="Times New Roman"/>
                <w:sz w:val="24"/>
                <w:szCs w:val="24"/>
              </w:rPr>
            </w:pPr>
            <w:r w:rsidRPr="009A5234">
              <w:rPr>
                <w:rFonts w:ascii="Times New Roman" w:hAnsi="Times New Roman"/>
                <w:sz w:val="24"/>
              </w:rPr>
              <w:t>способностью осуществлять приемку и освоение вводимого оборудования в соответствии с действующими нормативами</w:t>
            </w:r>
          </w:p>
        </w:tc>
        <w:tc>
          <w:tcPr>
            <w:tcW w:w="1276" w:type="dxa"/>
          </w:tcPr>
          <w:p w:rsidR="004F1935" w:rsidRPr="004330A8" w:rsidRDefault="004F1935" w:rsidP="00B567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4F1935" w:rsidRPr="00DF0D48" w:rsidTr="004F1935">
        <w:tc>
          <w:tcPr>
            <w:tcW w:w="1565" w:type="dxa"/>
            <w:vAlign w:val="center"/>
          </w:tcPr>
          <w:p w:rsidR="004F1935" w:rsidRPr="004330A8" w:rsidRDefault="004F1935" w:rsidP="005B7F5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330A8">
              <w:rPr>
                <w:rFonts w:ascii="Times New Roman" w:hAnsi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12" w:type="dxa"/>
          </w:tcPr>
          <w:p w:rsidR="004F1935" w:rsidRPr="009A5234" w:rsidRDefault="004F1935" w:rsidP="00B56747">
            <w:pPr>
              <w:tabs>
                <w:tab w:val="left" w:pos="1529"/>
              </w:tabs>
              <w:rPr>
                <w:rFonts w:ascii="Times New Roman" w:hAnsi="Times New Roman"/>
                <w:sz w:val="24"/>
                <w:szCs w:val="24"/>
              </w:rPr>
            </w:pPr>
            <w:r w:rsidRPr="009A5234">
              <w:rPr>
                <w:rFonts w:ascii="Times New Roman" w:hAnsi="Times New Roman"/>
                <w:sz w:val="24"/>
              </w:rPr>
              <w:t>способностью осуществлять монтаж, наладку, настройку, регулировку, опытную проверку работоспособности, испытания и сдачу в эксплуатацию сооружений, средств и оборудования сетей и организаций связи</w:t>
            </w:r>
          </w:p>
        </w:tc>
        <w:tc>
          <w:tcPr>
            <w:tcW w:w="1276" w:type="dxa"/>
          </w:tcPr>
          <w:p w:rsidR="004F1935" w:rsidRPr="004330A8" w:rsidRDefault="004F1935" w:rsidP="00B567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4F1935" w:rsidRPr="00DF0D48" w:rsidTr="004F1935">
        <w:tc>
          <w:tcPr>
            <w:tcW w:w="1565" w:type="dxa"/>
            <w:vAlign w:val="center"/>
          </w:tcPr>
          <w:p w:rsidR="004F1935" w:rsidRPr="004330A8" w:rsidRDefault="004F1935" w:rsidP="005B7F5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ПК-4</w:t>
            </w:r>
          </w:p>
        </w:tc>
        <w:tc>
          <w:tcPr>
            <w:tcW w:w="12012" w:type="dxa"/>
          </w:tcPr>
          <w:p w:rsidR="004F1935" w:rsidRPr="009A5234" w:rsidRDefault="004F1935" w:rsidP="00B56747">
            <w:pPr>
              <w:tabs>
                <w:tab w:val="left" w:pos="1529"/>
              </w:tabs>
              <w:rPr>
                <w:rFonts w:ascii="Times New Roman" w:hAnsi="Times New Roman"/>
                <w:sz w:val="24"/>
              </w:rPr>
            </w:pPr>
            <w:r w:rsidRPr="009D387B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умением составлять нормативную документацию (инструкции) по эксплуатационно-техническому обслуживанию сооружений, сетей и оборудования связи, а также по программам испытаний</w:t>
            </w:r>
          </w:p>
        </w:tc>
        <w:tc>
          <w:tcPr>
            <w:tcW w:w="1276" w:type="dxa"/>
          </w:tcPr>
          <w:p w:rsidR="004F1935" w:rsidRDefault="004F1935" w:rsidP="00B567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4F1935" w:rsidRPr="00DF0D48" w:rsidTr="004F1935">
        <w:tc>
          <w:tcPr>
            <w:tcW w:w="1565" w:type="dxa"/>
            <w:vAlign w:val="center"/>
          </w:tcPr>
          <w:p w:rsidR="004F1935" w:rsidRPr="00723C1E" w:rsidRDefault="004F1935" w:rsidP="005B7F5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ПК-5</w:t>
            </w:r>
          </w:p>
        </w:tc>
        <w:tc>
          <w:tcPr>
            <w:tcW w:w="12012" w:type="dxa"/>
          </w:tcPr>
          <w:p w:rsidR="004F1935" w:rsidRPr="009D387B" w:rsidRDefault="004F1935" w:rsidP="00B56747">
            <w:pPr>
              <w:tabs>
                <w:tab w:val="left" w:pos="1529"/>
              </w:tabs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723C1E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способностью проводить работы по управлению потоками трафика на сети</w:t>
            </w:r>
          </w:p>
        </w:tc>
        <w:tc>
          <w:tcPr>
            <w:tcW w:w="1276" w:type="dxa"/>
          </w:tcPr>
          <w:p w:rsidR="004F1935" w:rsidRDefault="004F1935" w:rsidP="00B567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4F1935" w:rsidRPr="00DF0D48" w:rsidTr="004F1935">
        <w:tc>
          <w:tcPr>
            <w:tcW w:w="1565" w:type="dxa"/>
            <w:vAlign w:val="center"/>
          </w:tcPr>
          <w:p w:rsidR="004F1935" w:rsidRPr="004330A8" w:rsidRDefault="004F1935" w:rsidP="005B7F5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4330A8">
              <w:rPr>
                <w:rFonts w:ascii="Times New Roman" w:hAnsi="Times New Roman"/>
                <w:sz w:val="24"/>
                <w:szCs w:val="24"/>
              </w:rPr>
              <w:t>К-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012" w:type="dxa"/>
          </w:tcPr>
          <w:p w:rsidR="004F1935" w:rsidRPr="009A5234" w:rsidRDefault="004F1935" w:rsidP="00F7203D">
            <w:pPr>
              <w:rPr>
                <w:rFonts w:ascii="Times New Roman" w:hAnsi="Times New Roman"/>
                <w:sz w:val="24"/>
                <w:szCs w:val="24"/>
              </w:rPr>
            </w:pPr>
            <w:r w:rsidRPr="009A5234">
              <w:rPr>
                <w:rFonts w:ascii="Times New Roman" w:hAnsi="Times New Roman"/>
                <w:sz w:val="24"/>
              </w:rPr>
              <w:t>способностью работать в коллективе, толерантно воспринимая социальные, этнические, конфессиональные и культурные различия</w:t>
            </w:r>
          </w:p>
        </w:tc>
        <w:tc>
          <w:tcPr>
            <w:tcW w:w="1276" w:type="dxa"/>
          </w:tcPr>
          <w:p w:rsidR="004F1935" w:rsidRPr="004330A8" w:rsidRDefault="004F1935" w:rsidP="00F720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4F1935" w:rsidRPr="00DF0D48" w:rsidTr="004F1935">
        <w:tc>
          <w:tcPr>
            <w:tcW w:w="1565" w:type="dxa"/>
            <w:vAlign w:val="center"/>
          </w:tcPr>
          <w:p w:rsidR="004F1935" w:rsidRPr="004330A8" w:rsidRDefault="004F1935" w:rsidP="005B7F5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</w:t>
            </w:r>
            <w:r w:rsidRPr="004330A8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012" w:type="dxa"/>
          </w:tcPr>
          <w:p w:rsidR="004F1935" w:rsidRPr="009A5234" w:rsidRDefault="004F1935" w:rsidP="00F7203D">
            <w:pPr>
              <w:rPr>
                <w:rFonts w:ascii="Times New Roman" w:hAnsi="Times New Roman"/>
                <w:sz w:val="24"/>
              </w:rPr>
            </w:pPr>
            <w:r w:rsidRPr="009A5234">
              <w:rPr>
                <w:rFonts w:ascii="Times New Roman" w:hAnsi="Times New Roman"/>
                <w:sz w:val="24"/>
              </w:rPr>
              <w:t>способностью к самоорганизации и самообразованию</w:t>
            </w:r>
          </w:p>
        </w:tc>
        <w:tc>
          <w:tcPr>
            <w:tcW w:w="1276" w:type="dxa"/>
          </w:tcPr>
          <w:p w:rsidR="004F1935" w:rsidRPr="004330A8" w:rsidRDefault="004F1935" w:rsidP="00F720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4F1935" w:rsidRPr="00DF0D48" w:rsidTr="004F1935">
        <w:tc>
          <w:tcPr>
            <w:tcW w:w="1565" w:type="dxa"/>
            <w:vAlign w:val="center"/>
          </w:tcPr>
          <w:p w:rsidR="004F1935" w:rsidRPr="004330A8" w:rsidRDefault="004F1935" w:rsidP="005B7F55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4330A8">
              <w:rPr>
                <w:rFonts w:ascii="Times New Roman" w:hAnsi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012" w:type="dxa"/>
          </w:tcPr>
          <w:p w:rsidR="004F1935" w:rsidRPr="009A5234" w:rsidRDefault="004F1935" w:rsidP="00F7203D">
            <w:pPr>
              <w:rPr>
                <w:rFonts w:ascii="Times New Roman" w:hAnsi="Times New Roman"/>
                <w:sz w:val="24"/>
                <w:szCs w:val="24"/>
              </w:rPr>
            </w:pPr>
            <w:r w:rsidRPr="009A5234">
              <w:rPr>
                <w:rFonts w:ascii="Times New Roman" w:hAnsi="Times New Roman"/>
                <w:sz w:val="24"/>
              </w:rPr>
              <w:t>способностью проводить инструментальные измерения, используемые в области инфокоммуникационных технологий и систем связи</w:t>
            </w:r>
          </w:p>
        </w:tc>
        <w:tc>
          <w:tcPr>
            <w:tcW w:w="1276" w:type="dxa"/>
          </w:tcPr>
          <w:p w:rsidR="004F1935" w:rsidRPr="004330A8" w:rsidRDefault="004F1935" w:rsidP="00F720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</w:tbl>
    <w:p w:rsidR="00424E00" w:rsidRPr="00F17638" w:rsidRDefault="00424E00" w:rsidP="00424E00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424E00" w:rsidRDefault="00424E00" w:rsidP="005D18B5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5D18B5" w:rsidRPr="003A17E6" w:rsidRDefault="005D18B5" w:rsidP="005D18B5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E103E7" w:rsidRDefault="00E103E7" w:rsidP="0082139B">
      <w:pPr>
        <w:spacing w:after="0" w:line="240" w:lineRule="auto"/>
        <w:rPr>
          <w:rFonts w:ascii="Times New Roman" w:hAnsi="Times New Roman"/>
          <w:b/>
          <w:i/>
          <w:sz w:val="28"/>
        </w:rPr>
      </w:pPr>
    </w:p>
    <w:p w:rsidR="00C637CD" w:rsidRDefault="00C637CD" w:rsidP="00C637CD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  <w:r w:rsidRPr="00187FD7">
        <w:rPr>
          <w:rFonts w:ascii="Times New Roman" w:hAnsi="Times New Roman"/>
          <w:b/>
          <w:i/>
          <w:sz w:val="28"/>
        </w:rPr>
        <w:t>ПК-1 Готовностью содействовать внедрению перспективных технологий и стандартов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187FD7" w:rsidRPr="00C15BA4" w:rsidTr="00E92277">
        <w:trPr>
          <w:trHeight w:val="631"/>
        </w:trPr>
        <w:tc>
          <w:tcPr>
            <w:tcW w:w="3417" w:type="pct"/>
            <w:gridSpan w:val="2"/>
          </w:tcPr>
          <w:p w:rsidR="00187FD7" w:rsidRPr="00C15BA4" w:rsidRDefault="00187FD7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Планируемые результаты обучения</w:t>
            </w:r>
          </w:p>
          <w:p w:rsidR="00187FD7" w:rsidRPr="00C15BA4" w:rsidRDefault="00187FD7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187FD7" w:rsidRPr="00C15BA4" w:rsidRDefault="00187FD7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187FD7" w:rsidRPr="00C15BA4" w:rsidTr="00E92277">
        <w:tc>
          <w:tcPr>
            <w:tcW w:w="835" w:type="pct"/>
          </w:tcPr>
          <w:p w:rsidR="00187FD7" w:rsidRPr="002747A8" w:rsidRDefault="00187FD7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747A8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187FD7" w:rsidRPr="00572318" w:rsidRDefault="00187FD7" w:rsidP="00E9227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572318">
              <w:rPr>
                <w:rFonts w:ascii="Times New Roman" w:hAnsi="Times New Roman"/>
              </w:rPr>
              <w:t>перспективные технологии и стандарты</w:t>
            </w:r>
          </w:p>
        </w:tc>
        <w:tc>
          <w:tcPr>
            <w:tcW w:w="1583" w:type="pct"/>
          </w:tcPr>
          <w:p w:rsidR="00187FD7" w:rsidRPr="00572318" w:rsidRDefault="00187FD7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72318">
              <w:rPr>
                <w:rFonts w:ascii="Times New Roman" w:hAnsi="Times New Roman"/>
              </w:rPr>
              <w:t>Сформировавшееся систематическое знание перспективных технологий и стандартов</w:t>
            </w:r>
          </w:p>
        </w:tc>
      </w:tr>
      <w:tr w:rsidR="00187FD7" w:rsidRPr="00C15BA4" w:rsidTr="00E92277">
        <w:tc>
          <w:tcPr>
            <w:tcW w:w="835" w:type="pct"/>
          </w:tcPr>
          <w:p w:rsidR="00187FD7" w:rsidRPr="002747A8" w:rsidRDefault="00187FD7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747A8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187FD7" w:rsidRPr="00572318" w:rsidRDefault="00187FD7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72318">
              <w:rPr>
                <w:rFonts w:ascii="Times New Roman" w:hAnsi="Times New Roman"/>
              </w:rPr>
              <w:t>содействовать внедрению перспективных технологий и стандартов</w:t>
            </w:r>
          </w:p>
        </w:tc>
        <w:tc>
          <w:tcPr>
            <w:tcW w:w="1583" w:type="pct"/>
          </w:tcPr>
          <w:p w:rsidR="00187FD7" w:rsidRPr="00572318" w:rsidRDefault="00187FD7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72318">
              <w:rPr>
                <w:rFonts w:ascii="Times New Roman" w:hAnsi="Times New Roman"/>
              </w:rPr>
              <w:t>Сформировавшееся систематическое умение содействовать внедрению перспективных технологий и стандартов</w:t>
            </w:r>
          </w:p>
        </w:tc>
      </w:tr>
      <w:tr w:rsidR="00187FD7" w:rsidRPr="00C15BA4" w:rsidTr="00E92277">
        <w:tc>
          <w:tcPr>
            <w:tcW w:w="835" w:type="pct"/>
          </w:tcPr>
          <w:p w:rsidR="00187FD7" w:rsidRPr="002747A8" w:rsidRDefault="00187FD7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747A8">
              <w:rPr>
                <w:rFonts w:ascii="Times New Roman" w:hAnsi="Times New Roman"/>
                <w:b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187FD7" w:rsidRPr="00572318" w:rsidRDefault="00187FD7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72318">
              <w:rPr>
                <w:rFonts w:ascii="Times New Roman" w:hAnsi="Times New Roman"/>
              </w:rPr>
              <w:t>методами и инструментами внедрения перспективных технологий и стандартов</w:t>
            </w:r>
          </w:p>
        </w:tc>
        <w:tc>
          <w:tcPr>
            <w:tcW w:w="1583" w:type="pct"/>
          </w:tcPr>
          <w:p w:rsidR="00187FD7" w:rsidRPr="00572318" w:rsidRDefault="00187FD7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72318">
              <w:rPr>
                <w:rFonts w:ascii="Times New Roman" w:hAnsi="Times New Roman"/>
              </w:rPr>
              <w:t>Сформировавшееся систематическое владение методами и инструментами внедрения перспективных технологий и стандартов</w:t>
            </w:r>
          </w:p>
        </w:tc>
      </w:tr>
    </w:tbl>
    <w:p w:rsidR="00187FD7" w:rsidRPr="00187FD7" w:rsidRDefault="00187FD7" w:rsidP="00C637CD">
      <w:pPr>
        <w:spacing w:after="0" w:line="240" w:lineRule="auto"/>
        <w:jc w:val="center"/>
        <w:rPr>
          <w:rFonts w:ascii="Times New Roman" w:hAnsi="Times New Roman"/>
          <w:i/>
          <w:sz w:val="28"/>
        </w:rPr>
      </w:pPr>
    </w:p>
    <w:p w:rsidR="00C637CD" w:rsidRPr="00DF0D48" w:rsidRDefault="00C637CD" w:rsidP="00C637CD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D18B5" w:rsidRDefault="005D18B5" w:rsidP="005D18B5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ПК-2 С</w:t>
      </w:r>
      <w:r w:rsidRPr="0082139B">
        <w:rPr>
          <w:rFonts w:ascii="Times New Roman" w:hAnsi="Times New Roman"/>
          <w:b/>
          <w:i/>
          <w:sz w:val="28"/>
        </w:rPr>
        <w:t>пособностью осуществлять приемку и освоение вводимого оборудования в соответствии с действующими нормативами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5D18B5" w:rsidRPr="00C15BA4" w:rsidTr="005D18B5">
        <w:trPr>
          <w:trHeight w:val="631"/>
        </w:trPr>
        <w:tc>
          <w:tcPr>
            <w:tcW w:w="3417" w:type="pct"/>
            <w:gridSpan w:val="2"/>
          </w:tcPr>
          <w:p w:rsidR="005D18B5" w:rsidRPr="00C15BA4" w:rsidRDefault="005D18B5" w:rsidP="005D18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</w:t>
            </w:r>
          </w:p>
          <w:p w:rsidR="005D18B5" w:rsidRPr="00C15BA4" w:rsidRDefault="005D18B5" w:rsidP="005D18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5D18B5" w:rsidRPr="00C15BA4" w:rsidRDefault="005D18B5" w:rsidP="005D18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5D18B5" w:rsidRPr="00C15BA4" w:rsidTr="005D18B5">
        <w:tc>
          <w:tcPr>
            <w:tcW w:w="835" w:type="pct"/>
          </w:tcPr>
          <w:p w:rsidR="005D18B5" w:rsidRPr="002747A8" w:rsidRDefault="005D18B5" w:rsidP="005D18B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747A8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D18B5" w:rsidRPr="002747A8" w:rsidRDefault="005D18B5" w:rsidP="005D18B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747A8">
              <w:rPr>
                <w:rFonts w:ascii="Times New Roman" w:hAnsi="Times New Roman"/>
                <w:color w:val="000000"/>
              </w:rPr>
              <w:t>правила осуществления приемки и освоения вводимого оборудования в соответствии с действующими нормативами</w:t>
            </w:r>
          </w:p>
        </w:tc>
        <w:tc>
          <w:tcPr>
            <w:tcW w:w="1583" w:type="pct"/>
          </w:tcPr>
          <w:p w:rsidR="005D18B5" w:rsidRPr="002747A8" w:rsidRDefault="005D18B5" w:rsidP="005D18B5">
            <w:pPr>
              <w:rPr>
                <w:rFonts w:ascii="Times New Roman" w:hAnsi="Times New Roman"/>
              </w:rPr>
            </w:pPr>
            <w:r w:rsidRPr="002747A8">
              <w:rPr>
                <w:rFonts w:ascii="Times New Roman" w:hAnsi="Times New Roman"/>
              </w:rPr>
              <w:t>Сформировавшееся систематическое знание правил осуществления приемки и освоения вводимого оборудования в соответствии с действующими нормативами</w:t>
            </w:r>
          </w:p>
        </w:tc>
      </w:tr>
      <w:tr w:rsidR="005D18B5" w:rsidRPr="00C15BA4" w:rsidTr="005D18B5">
        <w:tc>
          <w:tcPr>
            <w:tcW w:w="835" w:type="pct"/>
          </w:tcPr>
          <w:p w:rsidR="005D18B5" w:rsidRPr="002747A8" w:rsidRDefault="005D18B5" w:rsidP="005D18B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747A8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D18B5" w:rsidRPr="002747A8" w:rsidRDefault="005D18B5" w:rsidP="005D18B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747A8">
              <w:rPr>
                <w:rFonts w:ascii="Times New Roman" w:hAnsi="Times New Roman"/>
              </w:rPr>
              <w:t>осуществлять приемку и освоение вводимого оборудования в соответствии с действующими нормативами</w:t>
            </w:r>
          </w:p>
        </w:tc>
        <w:tc>
          <w:tcPr>
            <w:tcW w:w="1583" w:type="pct"/>
          </w:tcPr>
          <w:p w:rsidR="005D18B5" w:rsidRPr="002747A8" w:rsidRDefault="005D18B5" w:rsidP="005D18B5">
            <w:pPr>
              <w:rPr>
                <w:rFonts w:ascii="Times New Roman" w:hAnsi="Times New Roman"/>
              </w:rPr>
            </w:pPr>
            <w:r w:rsidRPr="002747A8">
              <w:rPr>
                <w:rFonts w:ascii="Times New Roman" w:hAnsi="Times New Roman"/>
              </w:rPr>
              <w:t>Сформировавшееся систематическое умение осуществлять приемку и освоение вводимого оборудования в соответствии с действующими нормативами</w:t>
            </w:r>
          </w:p>
        </w:tc>
      </w:tr>
      <w:tr w:rsidR="005D18B5" w:rsidRPr="00C15BA4" w:rsidTr="005D18B5">
        <w:tc>
          <w:tcPr>
            <w:tcW w:w="835" w:type="pct"/>
          </w:tcPr>
          <w:p w:rsidR="005D18B5" w:rsidRPr="002747A8" w:rsidRDefault="005D18B5" w:rsidP="005D18B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747A8">
              <w:rPr>
                <w:rFonts w:ascii="Times New Roman" w:hAnsi="Times New Roman"/>
                <w:b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D18B5" w:rsidRPr="002747A8" w:rsidRDefault="005D18B5" w:rsidP="005D18B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747A8">
              <w:rPr>
                <w:rFonts w:ascii="Times New Roman" w:hAnsi="Times New Roman"/>
              </w:rPr>
              <w:t>осуществлять приемку и освоение вводимого оборудования в соответствии с действующими нормативами</w:t>
            </w:r>
          </w:p>
        </w:tc>
        <w:tc>
          <w:tcPr>
            <w:tcW w:w="1583" w:type="pct"/>
          </w:tcPr>
          <w:p w:rsidR="005D18B5" w:rsidRPr="002747A8" w:rsidRDefault="005D18B5" w:rsidP="005D18B5">
            <w:pPr>
              <w:rPr>
                <w:rFonts w:ascii="Times New Roman" w:hAnsi="Times New Roman"/>
              </w:rPr>
            </w:pPr>
            <w:r w:rsidRPr="002747A8">
              <w:rPr>
                <w:rFonts w:ascii="Times New Roman" w:hAnsi="Times New Roman"/>
              </w:rPr>
              <w:t>Сформировавшееся систематическое владение способностью осуществлять приемку и освоение вводимого оборудования в соответствии с действующими нормативами</w:t>
            </w:r>
          </w:p>
        </w:tc>
      </w:tr>
    </w:tbl>
    <w:p w:rsidR="005D18B5" w:rsidRDefault="005D18B5" w:rsidP="005D18B5">
      <w:pPr>
        <w:spacing w:after="0" w:line="240" w:lineRule="auto"/>
        <w:rPr>
          <w:rFonts w:ascii="Times New Roman" w:hAnsi="Times New Roman"/>
          <w:i/>
          <w:sz w:val="28"/>
        </w:rPr>
      </w:pPr>
    </w:p>
    <w:p w:rsidR="005D18B5" w:rsidRPr="00DF0D48" w:rsidRDefault="005D18B5" w:rsidP="005D18B5">
      <w:pPr>
        <w:spacing w:after="0" w:line="240" w:lineRule="auto"/>
        <w:jc w:val="center"/>
        <w:rPr>
          <w:rFonts w:ascii="Times New Roman" w:hAnsi="Times New Roman"/>
          <w:i/>
          <w:sz w:val="28"/>
        </w:rPr>
      </w:pPr>
      <w:r w:rsidRPr="00DF0D48">
        <w:rPr>
          <w:rFonts w:ascii="Times New Roman" w:hAnsi="Times New Roman"/>
          <w:b/>
          <w:i/>
          <w:sz w:val="28"/>
        </w:rPr>
        <w:t>ПК-</w:t>
      </w:r>
      <w:r>
        <w:rPr>
          <w:rFonts w:ascii="Times New Roman" w:hAnsi="Times New Roman"/>
          <w:b/>
          <w:i/>
          <w:sz w:val="28"/>
        </w:rPr>
        <w:t>3 С</w:t>
      </w:r>
      <w:r w:rsidRPr="007570E6">
        <w:rPr>
          <w:rFonts w:ascii="Times New Roman" w:hAnsi="Times New Roman"/>
          <w:b/>
          <w:i/>
          <w:sz w:val="28"/>
        </w:rPr>
        <w:t>пособностью осуществлять монтаж, наладку, настройку, регулировку, опытную проверку работоспособности, испытания и сдачу в эксплуатацию сооружений, средств и оборудования сетей и организаций связи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5D18B5" w:rsidRPr="00C15BA4" w:rsidTr="005D18B5">
        <w:trPr>
          <w:trHeight w:val="631"/>
        </w:trPr>
        <w:tc>
          <w:tcPr>
            <w:tcW w:w="3417" w:type="pct"/>
            <w:gridSpan w:val="2"/>
          </w:tcPr>
          <w:p w:rsidR="005D18B5" w:rsidRPr="00C15BA4" w:rsidRDefault="005D18B5" w:rsidP="005D18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</w:t>
            </w:r>
          </w:p>
          <w:p w:rsidR="005D18B5" w:rsidRPr="00C15BA4" w:rsidRDefault="005D18B5" w:rsidP="005D18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5D18B5" w:rsidRPr="00C15BA4" w:rsidRDefault="005D18B5" w:rsidP="005D18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5D18B5" w:rsidRPr="00C15BA4" w:rsidTr="005D18B5">
        <w:tc>
          <w:tcPr>
            <w:tcW w:w="835" w:type="pct"/>
          </w:tcPr>
          <w:p w:rsidR="005D18B5" w:rsidRPr="0095047A" w:rsidRDefault="005D18B5" w:rsidP="005D18B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lastRenderedPageBreak/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D18B5" w:rsidRPr="0095047A" w:rsidRDefault="005D18B5" w:rsidP="005D18B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95047A">
              <w:rPr>
                <w:rFonts w:ascii="Times New Roman" w:hAnsi="Times New Roman"/>
                <w:color w:val="000000"/>
              </w:rPr>
              <w:t>методы монтажа, наладки, настройки, регулировки, опытной проверки работоспособности, испытаний и сдачи в эксплуатацию сооружений, средств и оборудования сетей и организаций связи</w:t>
            </w:r>
          </w:p>
        </w:tc>
        <w:tc>
          <w:tcPr>
            <w:tcW w:w="1583" w:type="pct"/>
          </w:tcPr>
          <w:p w:rsidR="005D18B5" w:rsidRPr="0095047A" w:rsidRDefault="005D18B5" w:rsidP="005D18B5">
            <w:pPr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</w:rPr>
              <w:t>Сформировавшееся систематическое знание методов монтажа, наладки, настройки, регулировки, опытной проверки работоспособности, испытаний и сдачи в эксплуатацию сооружений, средств и оборудования сетей и организаций связи</w:t>
            </w:r>
          </w:p>
        </w:tc>
      </w:tr>
      <w:tr w:rsidR="005D18B5" w:rsidRPr="00C15BA4" w:rsidTr="005D18B5">
        <w:tc>
          <w:tcPr>
            <w:tcW w:w="835" w:type="pct"/>
          </w:tcPr>
          <w:p w:rsidR="005D18B5" w:rsidRPr="0095047A" w:rsidRDefault="005D18B5" w:rsidP="005D18B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D18B5" w:rsidRPr="0095047A" w:rsidRDefault="005D18B5" w:rsidP="005D18B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</w:rPr>
              <w:t>осуществлять монтаж, наладку, настройку, регулировку, опытную проверку работоспособности, испытания и сдачу в эксплуатацию сооружений, средств и оборудования сетей и организаций связи</w:t>
            </w:r>
          </w:p>
        </w:tc>
        <w:tc>
          <w:tcPr>
            <w:tcW w:w="1583" w:type="pct"/>
          </w:tcPr>
          <w:p w:rsidR="005D18B5" w:rsidRPr="0095047A" w:rsidRDefault="005D18B5" w:rsidP="005D18B5">
            <w:pPr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</w:rPr>
              <w:t>Сформировавшееся систематическое умение осуществлять монтаж, наладку, настройку, регулировку, опытную проверку работоспособности, испытания и сдачу в эксплуатацию сооружений, средств и оборудования сетей и организаций связи</w:t>
            </w:r>
          </w:p>
        </w:tc>
      </w:tr>
      <w:tr w:rsidR="005D18B5" w:rsidRPr="00C15BA4" w:rsidTr="005D18B5">
        <w:tc>
          <w:tcPr>
            <w:tcW w:w="835" w:type="pct"/>
          </w:tcPr>
          <w:p w:rsidR="005D18B5" w:rsidRPr="0095047A" w:rsidRDefault="005D18B5" w:rsidP="005D18B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D18B5" w:rsidRPr="0095047A" w:rsidRDefault="005D18B5" w:rsidP="005D18B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</w:rPr>
              <w:t>методами и средствами монтажа, наладки, настройки, регулировки, опытной проверки работоспособности, испытаний и сдачи в эксплуатацию сооружений, средств и оборудования сетей и организаций связи</w:t>
            </w:r>
          </w:p>
        </w:tc>
        <w:tc>
          <w:tcPr>
            <w:tcW w:w="1583" w:type="pct"/>
          </w:tcPr>
          <w:p w:rsidR="005D18B5" w:rsidRPr="0095047A" w:rsidRDefault="005D18B5" w:rsidP="005D18B5">
            <w:pPr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</w:rPr>
              <w:t>Сформировавшееся систематическое владение методами и средствами монтажа, наладки, настройки, регулировки, опытной проверки работоспособности, испытаний и сдачи в эксплуатацию сооружений, средств и оборудования сетей и организаций связи</w:t>
            </w:r>
          </w:p>
        </w:tc>
      </w:tr>
    </w:tbl>
    <w:p w:rsidR="005D18B5" w:rsidRPr="00DF0D48" w:rsidRDefault="005D18B5" w:rsidP="005D18B5">
      <w:pPr>
        <w:spacing w:after="0" w:line="240" w:lineRule="auto"/>
        <w:rPr>
          <w:rFonts w:ascii="Times New Roman" w:hAnsi="Times New Roman"/>
          <w:sz w:val="28"/>
        </w:rPr>
      </w:pPr>
    </w:p>
    <w:p w:rsidR="00C637CD" w:rsidRDefault="00C637CD" w:rsidP="00C637CD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  <w:r w:rsidRPr="005A7581">
        <w:rPr>
          <w:rFonts w:ascii="Times New Roman" w:hAnsi="Times New Roman"/>
          <w:b/>
          <w:i/>
          <w:sz w:val="28"/>
        </w:rPr>
        <w:t>ПК-4 Умением составлять нормативную документацию (инструкции) по эксплуатационно-техническому обслуживанию сооружений, сетей и оборудования связи, а также по программам испытаний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067667" w:rsidRPr="00C15BA4" w:rsidTr="00E92277">
        <w:trPr>
          <w:trHeight w:val="631"/>
        </w:trPr>
        <w:tc>
          <w:tcPr>
            <w:tcW w:w="3417" w:type="pct"/>
            <w:gridSpan w:val="2"/>
          </w:tcPr>
          <w:p w:rsidR="00067667" w:rsidRPr="00C15BA4" w:rsidRDefault="00067667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</w:t>
            </w:r>
          </w:p>
          <w:p w:rsidR="00067667" w:rsidRPr="00C15BA4" w:rsidRDefault="00067667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067667" w:rsidRPr="00C15BA4" w:rsidRDefault="00067667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597B9B" w:rsidRPr="00C15BA4" w:rsidTr="00E92277">
        <w:tc>
          <w:tcPr>
            <w:tcW w:w="835" w:type="pct"/>
          </w:tcPr>
          <w:p w:rsidR="00597B9B" w:rsidRPr="0095047A" w:rsidRDefault="00597B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97B9B" w:rsidRPr="00572318" w:rsidRDefault="00597B9B" w:rsidP="00E9227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572318">
              <w:rPr>
                <w:rFonts w:ascii="Times New Roman" w:hAnsi="Times New Roman"/>
              </w:rPr>
              <w:t>стандарты и методики составления нормативной документации (инструкции) по эксплуатационно-техническому обслуживанию сооружений, сетей и оборудования связи, а также по программам испытаний</w:t>
            </w:r>
          </w:p>
        </w:tc>
        <w:tc>
          <w:tcPr>
            <w:tcW w:w="1583" w:type="pct"/>
          </w:tcPr>
          <w:p w:rsidR="00597B9B" w:rsidRPr="00572318" w:rsidRDefault="00597B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72318">
              <w:rPr>
                <w:rFonts w:ascii="Times New Roman" w:hAnsi="Times New Roman"/>
              </w:rPr>
              <w:t>Сформировавшееся систематическое знание стандартов и методик составления нормативной документации (инструкции) по эксплуатационно-техническому обслуживанию сооружений, сетей и оборудования связи, а также по программам испытаний</w:t>
            </w:r>
          </w:p>
        </w:tc>
      </w:tr>
      <w:tr w:rsidR="00597B9B" w:rsidRPr="00C15BA4" w:rsidTr="00E92277">
        <w:tc>
          <w:tcPr>
            <w:tcW w:w="835" w:type="pct"/>
          </w:tcPr>
          <w:p w:rsidR="00597B9B" w:rsidRPr="0095047A" w:rsidRDefault="00597B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97B9B" w:rsidRPr="00572318" w:rsidRDefault="00597B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72318">
              <w:rPr>
                <w:rFonts w:ascii="Times New Roman" w:hAnsi="Times New Roman"/>
              </w:rPr>
              <w:t>составлять нормативную документацию (инструкции) по эксплуатационно-техническому обслуживанию сооружений, сетей и оборудования связи, а также по программам испытаний</w:t>
            </w:r>
          </w:p>
        </w:tc>
        <w:tc>
          <w:tcPr>
            <w:tcW w:w="1583" w:type="pct"/>
          </w:tcPr>
          <w:p w:rsidR="00597B9B" w:rsidRPr="00572318" w:rsidRDefault="00597B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72318">
              <w:rPr>
                <w:rFonts w:ascii="Times New Roman" w:hAnsi="Times New Roman"/>
              </w:rPr>
              <w:t>Сформировавшееся систематическое умение составлять нормативную документацию (инструкции) по эксплуатационно-техническому обслуживанию сооружений, сетей и оборудования связи, а также по программам испытаний</w:t>
            </w:r>
          </w:p>
        </w:tc>
      </w:tr>
      <w:tr w:rsidR="00597B9B" w:rsidRPr="00C15BA4" w:rsidTr="00E92277">
        <w:tc>
          <w:tcPr>
            <w:tcW w:w="835" w:type="pct"/>
          </w:tcPr>
          <w:p w:rsidR="00597B9B" w:rsidRPr="0095047A" w:rsidRDefault="00597B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 xml:space="preserve">Владеет навыками </w:t>
            </w:r>
            <w:r w:rsidRPr="0095047A">
              <w:rPr>
                <w:rFonts w:ascii="Times New Roman" w:hAnsi="Times New Roman"/>
                <w:b/>
              </w:rPr>
              <w:lastRenderedPageBreak/>
              <w:t>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97B9B" w:rsidRPr="00572318" w:rsidRDefault="00597B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72318">
              <w:rPr>
                <w:rFonts w:ascii="Times New Roman" w:hAnsi="Times New Roman"/>
              </w:rPr>
              <w:lastRenderedPageBreak/>
              <w:t xml:space="preserve">способностью составлять нормативную документацию (инструкции) по </w:t>
            </w:r>
            <w:r w:rsidRPr="00572318">
              <w:rPr>
                <w:rFonts w:ascii="Times New Roman" w:hAnsi="Times New Roman"/>
              </w:rPr>
              <w:lastRenderedPageBreak/>
              <w:t>эксплуатационно-техническому обслуживанию сооружений, сетей и оборудования связи, а также по программам испытаний</w:t>
            </w:r>
          </w:p>
        </w:tc>
        <w:tc>
          <w:tcPr>
            <w:tcW w:w="1583" w:type="pct"/>
          </w:tcPr>
          <w:p w:rsidR="00597B9B" w:rsidRPr="00572318" w:rsidRDefault="00597B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72318">
              <w:rPr>
                <w:rFonts w:ascii="Times New Roman" w:hAnsi="Times New Roman"/>
              </w:rPr>
              <w:lastRenderedPageBreak/>
              <w:t xml:space="preserve">Сформировавшееся систематическое владение </w:t>
            </w:r>
            <w:r w:rsidRPr="00572318">
              <w:rPr>
                <w:rFonts w:ascii="Times New Roman" w:hAnsi="Times New Roman"/>
              </w:rPr>
              <w:lastRenderedPageBreak/>
              <w:t>способностью составлять нормативную документацию (инструкции) по эксплуатационно-техническому обслуживанию сооружений, сетей и оборудования связи, а также по программам испытаний</w:t>
            </w:r>
          </w:p>
        </w:tc>
      </w:tr>
    </w:tbl>
    <w:p w:rsidR="00067667" w:rsidRPr="005A7581" w:rsidRDefault="00067667" w:rsidP="00C637CD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723C1E" w:rsidRDefault="00723C1E" w:rsidP="00723C1E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ПК-5 С</w:t>
      </w:r>
      <w:r w:rsidRPr="00886DB5">
        <w:rPr>
          <w:rFonts w:ascii="Times New Roman" w:hAnsi="Times New Roman"/>
          <w:b/>
          <w:i/>
          <w:sz w:val="28"/>
        </w:rPr>
        <w:t>пособностью проводить работы по управлению потоками трафика на сети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067667" w:rsidRPr="00C15BA4" w:rsidTr="00E92277">
        <w:trPr>
          <w:trHeight w:val="631"/>
        </w:trPr>
        <w:tc>
          <w:tcPr>
            <w:tcW w:w="3417" w:type="pct"/>
            <w:gridSpan w:val="2"/>
          </w:tcPr>
          <w:p w:rsidR="00067667" w:rsidRPr="00C15BA4" w:rsidRDefault="00067667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</w:t>
            </w:r>
          </w:p>
          <w:p w:rsidR="00067667" w:rsidRPr="00C15BA4" w:rsidRDefault="00067667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067667" w:rsidRPr="00C15BA4" w:rsidRDefault="00067667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6D259B" w:rsidRPr="00C15BA4" w:rsidTr="00E92277">
        <w:tc>
          <w:tcPr>
            <w:tcW w:w="835" w:type="pct"/>
          </w:tcPr>
          <w:p w:rsidR="006D259B" w:rsidRPr="0095047A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D259B" w:rsidRPr="00572318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572318">
              <w:rPr>
                <w:rFonts w:ascii="Times New Roman" w:hAnsi="Times New Roman"/>
              </w:rPr>
              <w:t>методики управления потоками трафика на сети</w:t>
            </w:r>
          </w:p>
        </w:tc>
        <w:tc>
          <w:tcPr>
            <w:tcW w:w="1583" w:type="pct"/>
          </w:tcPr>
          <w:p w:rsidR="006D259B" w:rsidRPr="00572318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72318">
              <w:rPr>
                <w:rFonts w:ascii="Times New Roman" w:hAnsi="Times New Roman"/>
              </w:rPr>
              <w:t>Сформировавшееся систематическое знание методик управления потоками трафика на сети</w:t>
            </w:r>
          </w:p>
        </w:tc>
      </w:tr>
      <w:tr w:rsidR="006D259B" w:rsidRPr="00C15BA4" w:rsidTr="00E92277">
        <w:tc>
          <w:tcPr>
            <w:tcW w:w="835" w:type="pct"/>
          </w:tcPr>
          <w:p w:rsidR="006D259B" w:rsidRPr="0095047A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D259B" w:rsidRPr="00572318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72318">
              <w:rPr>
                <w:rFonts w:ascii="Times New Roman" w:hAnsi="Times New Roman"/>
              </w:rPr>
              <w:t>управлять потоками трафика на сети</w:t>
            </w:r>
          </w:p>
        </w:tc>
        <w:tc>
          <w:tcPr>
            <w:tcW w:w="1583" w:type="pct"/>
          </w:tcPr>
          <w:p w:rsidR="006D259B" w:rsidRPr="00572318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72318">
              <w:rPr>
                <w:rFonts w:ascii="Times New Roman" w:hAnsi="Times New Roman"/>
              </w:rPr>
              <w:t>Сформировавшееся систематическое умение управлять потоками трафика на сети</w:t>
            </w:r>
          </w:p>
        </w:tc>
      </w:tr>
      <w:tr w:rsidR="006D259B" w:rsidRPr="00C15BA4" w:rsidTr="00E92277">
        <w:tc>
          <w:tcPr>
            <w:tcW w:w="835" w:type="pct"/>
          </w:tcPr>
          <w:p w:rsidR="006D259B" w:rsidRPr="0095047A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D259B" w:rsidRPr="00572318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72318">
              <w:rPr>
                <w:rFonts w:ascii="Times New Roman" w:hAnsi="Times New Roman"/>
              </w:rPr>
              <w:t>управления потоками трафика на сети</w:t>
            </w:r>
          </w:p>
        </w:tc>
        <w:tc>
          <w:tcPr>
            <w:tcW w:w="1583" w:type="pct"/>
          </w:tcPr>
          <w:p w:rsidR="006D259B" w:rsidRPr="00572318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72318">
              <w:rPr>
                <w:rFonts w:ascii="Times New Roman" w:hAnsi="Times New Roman"/>
              </w:rPr>
              <w:t>Сформировавшееся систематическое владение методиками управления потоками трафика на сети</w:t>
            </w:r>
          </w:p>
        </w:tc>
      </w:tr>
    </w:tbl>
    <w:p w:rsidR="00067667" w:rsidRDefault="00067667" w:rsidP="00723C1E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</w:p>
    <w:p w:rsidR="00C637CD" w:rsidRDefault="00C637CD" w:rsidP="00C637CD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6D259B" w:rsidRDefault="006D259B" w:rsidP="006D259B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  <w:r w:rsidRPr="00DF0D48">
        <w:rPr>
          <w:rFonts w:ascii="Times New Roman" w:hAnsi="Times New Roman"/>
          <w:b/>
          <w:i/>
          <w:sz w:val="28"/>
        </w:rPr>
        <w:t>ОПК-</w:t>
      </w:r>
      <w:r>
        <w:rPr>
          <w:rFonts w:ascii="Times New Roman" w:hAnsi="Times New Roman"/>
          <w:b/>
          <w:i/>
          <w:sz w:val="28"/>
        </w:rPr>
        <w:t xml:space="preserve">6 </w:t>
      </w:r>
      <w:r w:rsidRPr="004A492E">
        <w:rPr>
          <w:rFonts w:ascii="Times New Roman" w:hAnsi="Times New Roman"/>
          <w:b/>
          <w:i/>
          <w:sz w:val="28"/>
        </w:rPr>
        <w:t>Способность проводить инструментальные измерения, используемые в области инфокоммуникационных технологий и систем связи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6D259B" w:rsidRPr="00C15BA4" w:rsidTr="00E92277">
        <w:trPr>
          <w:trHeight w:val="631"/>
        </w:trPr>
        <w:tc>
          <w:tcPr>
            <w:tcW w:w="3417" w:type="pct"/>
            <w:gridSpan w:val="2"/>
          </w:tcPr>
          <w:p w:rsidR="006D259B" w:rsidRPr="00C15BA4" w:rsidRDefault="006D259B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</w:t>
            </w:r>
          </w:p>
          <w:p w:rsidR="006D259B" w:rsidRPr="00C15BA4" w:rsidRDefault="006D259B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6D259B" w:rsidRPr="00C15BA4" w:rsidRDefault="006D259B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6D259B" w:rsidRPr="00C15BA4" w:rsidTr="00E92277">
        <w:tc>
          <w:tcPr>
            <w:tcW w:w="835" w:type="pct"/>
          </w:tcPr>
          <w:p w:rsidR="006D259B" w:rsidRPr="0095047A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D259B" w:rsidRPr="0095047A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95047A">
              <w:rPr>
                <w:rFonts w:ascii="Times New Roman" w:hAnsi="Times New Roman"/>
              </w:rPr>
              <w:t>методы и средства инструментальных измерений, используемых в области инфокоммуникационных технологий и систем связи</w:t>
            </w:r>
          </w:p>
        </w:tc>
        <w:tc>
          <w:tcPr>
            <w:tcW w:w="1583" w:type="pct"/>
          </w:tcPr>
          <w:p w:rsidR="006D259B" w:rsidRPr="0095047A" w:rsidRDefault="006D259B" w:rsidP="00E92277">
            <w:pPr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</w:rPr>
              <w:t>Сформировавшееся систематическое знание методов и средств инструментальных измерений, используемых в области инфокоммуникационных технологий и систем связи</w:t>
            </w:r>
          </w:p>
        </w:tc>
      </w:tr>
      <w:tr w:rsidR="006D259B" w:rsidRPr="00C15BA4" w:rsidTr="00E92277">
        <w:tc>
          <w:tcPr>
            <w:tcW w:w="835" w:type="pct"/>
          </w:tcPr>
          <w:p w:rsidR="006D259B" w:rsidRPr="0095047A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D259B" w:rsidRPr="0095047A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</w:rPr>
              <w:t>осуществлять инструментальные измерения, используемые в области инфокоммуникационных технологий и систем связи</w:t>
            </w:r>
          </w:p>
        </w:tc>
        <w:tc>
          <w:tcPr>
            <w:tcW w:w="1583" w:type="pct"/>
          </w:tcPr>
          <w:p w:rsidR="006D259B" w:rsidRPr="0095047A" w:rsidRDefault="006D259B" w:rsidP="00E92277">
            <w:pPr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</w:rPr>
              <w:t>Сформировавшееся систематическое умение осуществлять инструментальные измерения, используемые в области технологии</w:t>
            </w:r>
          </w:p>
        </w:tc>
      </w:tr>
      <w:tr w:rsidR="006D259B" w:rsidRPr="00C15BA4" w:rsidTr="00E92277">
        <w:tc>
          <w:tcPr>
            <w:tcW w:w="835" w:type="pct"/>
          </w:tcPr>
          <w:p w:rsidR="006D259B" w:rsidRPr="0095047A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D259B" w:rsidRPr="0095047A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</w:rPr>
              <w:t>методами и средствами инструментальных измерений, используемых в области инфокоммуникационных технологий и систем связи</w:t>
            </w:r>
          </w:p>
        </w:tc>
        <w:tc>
          <w:tcPr>
            <w:tcW w:w="1583" w:type="pct"/>
          </w:tcPr>
          <w:p w:rsidR="006D259B" w:rsidRPr="0095047A" w:rsidRDefault="006D259B" w:rsidP="00E92277">
            <w:pPr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</w:rPr>
              <w:t>Сформировавшееся систематическое владение методами и средствами инструментальных измерений, используемых в области инфокоммуникационных технологий и систем связи</w:t>
            </w:r>
          </w:p>
        </w:tc>
      </w:tr>
    </w:tbl>
    <w:p w:rsidR="006D259B" w:rsidRDefault="006D259B" w:rsidP="006D259B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6D259B" w:rsidRDefault="006D259B" w:rsidP="006D259B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ОК</w:t>
      </w:r>
      <w:r w:rsidRPr="00DF0D48">
        <w:rPr>
          <w:rFonts w:ascii="Times New Roman" w:hAnsi="Times New Roman"/>
          <w:b/>
          <w:i/>
          <w:sz w:val="28"/>
        </w:rPr>
        <w:t>-</w:t>
      </w:r>
      <w:r>
        <w:rPr>
          <w:rFonts w:ascii="Times New Roman" w:hAnsi="Times New Roman"/>
          <w:b/>
          <w:i/>
          <w:sz w:val="28"/>
        </w:rPr>
        <w:t>6 С</w:t>
      </w:r>
      <w:r w:rsidRPr="00E80AB5">
        <w:rPr>
          <w:rFonts w:ascii="Times New Roman" w:hAnsi="Times New Roman"/>
          <w:b/>
          <w:i/>
          <w:sz w:val="28"/>
        </w:rPr>
        <w:t>пособностью работать в коллективе, толерантно воспринимая социальные, этнические, конфессиональные и культурные различия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6D259B" w:rsidRPr="00C15BA4" w:rsidTr="00E92277">
        <w:trPr>
          <w:trHeight w:val="631"/>
        </w:trPr>
        <w:tc>
          <w:tcPr>
            <w:tcW w:w="3417" w:type="pct"/>
            <w:gridSpan w:val="2"/>
          </w:tcPr>
          <w:p w:rsidR="006D259B" w:rsidRPr="00C15BA4" w:rsidRDefault="006D259B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</w:t>
            </w:r>
          </w:p>
          <w:p w:rsidR="006D259B" w:rsidRPr="00C15BA4" w:rsidRDefault="006D259B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6D259B" w:rsidRPr="00C15BA4" w:rsidRDefault="006D259B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6D259B" w:rsidRPr="00C15BA4" w:rsidTr="00E92277">
        <w:tc>
          <w:tcPr>
            <w:tcW w:w="835" w:type="pct"/>
          </w:tcPr>
          <w:p w:rsidR="006D259B" w:rsidRPr="0095047A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D259B" w:rsidRPr="0095047A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95047A">
              <w:rPr>
                <w:rFonts w:ascii="Times New Roman" w:hAnsi="Times New Roman"/>
              </w:rPr>
              <w:t>основные аспекты работы в коллективе, толерантно воспринимая социальные, этнические, конфессиональные и культурные различия</w:t>
            </w:r>
          </w:p>
        </w:tc>
        <w:tc>
          <w:tcPr>
            <w:tcW w:w="1583" w:type="pct"/>
          </w:tcPr>
          <w:p w:rsidR="006D259B" w:rsidRPr="0095047A" w:rsidRDefault="006D259B" w:rsidP="00E92277">
            <w:pPr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</w:rPr>
              <w:t>Сформировавшееся систематическое знание основных аспектов работы в коллективе, толерантно воспринимая социальные, этнические, конфессиональные и культурные различия</w:t>
            </w:r>
          </w:p>
        </w:tc>
      </w:tr>
      <w:tr w:rsidR="006D259B" w:rsidRPr="00C15BA4" w:rsidTr="00E92277">
        <w:tc>
          <w:tcPr>
            <w:tcW w:w="835" w:type="pct"/>
          </w:tcPr>
          <w:p w:rsidR="006D259B" w:rsidRPr="0095047A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D259B" w:rsidRPr="0095047A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</w:rPr>
              <w:t>работать в коллективе, толерантно воспринимая социальные, этнические, конфессиональные и культурные различия</w:t>
            </w:r>
          </w:p>
        </w:tc>
        <w:tc>
          <w:tcPr>
            <w:tcW w:w="1583" w:type="pct"/>
          </w:tcPr>
          <w:p w:rsidR="006D259B" w:rsidRPr="0095047A" w:rsidRDefault="006D259B" w:rsidP="00E92277">
            <w:pPr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</w:rPr>
              <w:t>Сформировавшееся систематическое умение работать в коллективе, толерантно воспринимая социальные, этнические, конфессиональные и культурные различия</w:t>
            </w:r>
          </w:p>
        </w:tc>
      </w:tr>
      <w:tr w:rsidR="006D259B" w:rsidRPr="00C15BA4" w:rsidTr="00E92277">
        <w:tc>
          <w:tcPr>
            <w:tcW w:w="835" w:type="pct"/>
          </w:tcPr>
          <w:p w:rsidR="006D259B" w:rsidRPr="0095047A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D259B" w:rsidRPr="0095047A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</w:rPr>
              <w:t>способностью работать в коллективе, толерантно воспринимая социальные, этнические, конфессиональные и культурные различия</w:t>
            </w:r>
          </w:p>
        </w:tc>
        <w:tc>
          <w:tcPr>
            <w:tcW w:w="1583" w:type="pct"/>
          </w:tcPr>
          <w:p w:rsidR="006D259B" w:rsidRPr="0095047A" w:rsidRDefault="006D259B" w:rsidP="00E92277">
            <w:pPr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</w:rPr>
              <w:t>Сформировавшееся систематическое владение способностью работать в коллективе, толерантно воспринимая социальные, этнические, конфессиональные и культурные различия</w:t>
            </w:r>
          </w:p>
        </w:tc>
      </w:tr>
    </w:tbl>
    <w:p w:rsidR="006D259B" w:rsidRPr="00DF0D48" w:rsidRDefault="006D259B" w:rsidP="006D259B">
      <w:pPr>
        <w:spacing w:after="0" w:line="240" w:lineRule="auto"/>
        <w:rPr>
          <w:rFonts w:ascii="Times New Roman" w:hAnsi="Times New Roman"/>
          <w:sz w:val="28"/>
        </w:rPr>
      </w:pPr>
    </w:p>
    <w:p w:rsidR="006D259B" w:rsidRDefault="006D259B" w:rsidP="006D259B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ОК</w:t>
      </w:r>
      <w:r w:rsidRPr="00DF0D48">
        <w:rPr>
          <w:rFonts w:ascii="Times New Roman" w:hAnsi="Times New Roman"/>
          <w:b/>
          <w:i/>
          <w:sz w:val="28"/>
        </w:rPr>
        <w:t>-</w:t>
      </w:r>
      <w:r>
        <w:rPr>
          <w:rFonts w:ascii="Times New Roman" w:hAnsi="Times New Roman"/>
          <w:b/>
          <w:i/>
          <w:sz w:val="28"/>
        </w:rPr>
        <w:t>7 С</w:t>
      </w:r>
      <w:r w:rsidRPr="004162FA">
        <w:rPr>
          <w:rFonts w:ascii="Times New Roman" w:hAnsi="Times New Roman"/>
          <w:b/>
          <w:i/>
          <w:sz w:val="28"/>
        </w:rPr>
        <w:t>пособностью к самоорганизации и самообразованию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6D259B" w:rsidRPr="00C15BA4" w:rsidTr="00E92277">
        <w:trPr>
          <w:trHeight w:val="631"/>
        </w:trPr>
        <w:tc>
          <w:tcPr>
            <w:tcW w:w="3417" w:type="pct"/>
            <w:gridSpan w:val="2"/>
          </w:tcPr>
          <w:p w:rsidR="006D259B" w:rsidRPr="00C15BA4" w:rsidRDefault="006D259B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</w:t>
            </w:r>
          </w:p>
          <w:p w:rsidR="006D259B" w:rsidRPr="00C15BA4" w:rsidRDefault="006D259B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6D259B" w:rsidRPr="00C15BA4" w:rsidRDefault="006D259B" w:rsidP="00E922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15BA4">
              <w:rPr>
                <w:rFonts w:ascii="Times New Roman" w:hAnsi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6D259B" w:rsidRPr="00C15BA4" w:rsidTr="00E92277">
        <w:tc>
          <w:tcPr>
            <w:tcW w:w="835" w:type="pct"/>
          </w:tcPr>
          <w:p w:rsidR="006D259B" w:rsidRPr="0095047A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D259B" w:rsidRPr="0095047A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95047A">
              <w:rPr>
                <w:rFonts w:ascii="Times New Roman" w:hAnsi="Times New Roman"/>
              </w:rPr>
              <w:t>методы и методики самоорганизации и саморазвития</w:t>
            </w:r>
          </w:p>
        </w:tc>
        <w:tc>
          <w:tcPr>
            <w:tcW w:w="1583" w:type="pct"/>
          </w:tcPr>
          <w:p w:rsidR="006D259B" w:rsidRPr="0095047A" w:rsidRDefault="006D259B" w:rsidP="00E92277">
            <w:pPr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</w:rPr>
              <w:t>Сформировавшееся систематическое знание методов и методик самоорганизации и саморазвития</w:t>
            </w:r>
          </w:p>
        </w:tc>
      </w:tr>
      <w:tr w:rsidR="006D259B" w:rsidRPr="00C15BA4" w:rsidTr="00E92277">
        <w:tc>
          <w:tcPr>
            <w:tcW w:w="835" w:type="pct"/>
          </w:tcPr>
          <w:p w:rsidR="006D259B" w:rsidRPr="0095047A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D259B" w:rsidRPr="0095047A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</w:rPr>
              <w:t>самоорганизовываться и самообразовываться</w:t>
            </w:r>
          </w:p>
        </w:tc>
        <w:tc>
          <w:tcPr>
            <w:tcW w:w="1583" w:type="pct"/>
          </w:tcPr>
          <w:p w:rsidR="006D259B" w:rsidRPr="0095047A" w:rsidRDefault="006D259B" w:rsidP="00E92277">
            <w:pPr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</w:rPr>
              <w:t>Сформировавшееся систематическое умение самоорганизовываться и самообразовываться</w:t>
            </w:r>
          </w:p>
        </w:tc>
      </w:tr>
      <w:tr w:rsidR="006D259B" w:rsidRPr="00C15BA4" w:rsidTr="00E92277">
        <w:tc>
          <w:tcPr>
            <w:tcW w:w="835" w:type="pct"/>
          </w:tcPr>
          <w:p w:rsidR="006D259B" w:rsidRPr="0095047A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  <w:b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D259B" w:rsidRPr="0095047A" w:rsidRDefault="006D259B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</w:rPr>
              <w:t>способностью к самоорганизации и самообразованию</w:t>
            </w:r>
          </w:p>
        </w:tc>
        <w:tc>
          <w:tcPr>
            <w:tcW w:w="1583" w:type="pct"/>
          </w:tcPr>
          <w:p w:rsidR="006D259B" w:rsidRPr="0095047A" w:rsidRDefault="006D259B" w:rsidP="00E92277">
            <w:pPr>
              <w:rPr>
                <w:rFonts w:ascii="Times New Roman" w:hAnsi="Times New Roman"/>
              </w:rPr>
            </w:pPr>
            <w:r w:rsidRPr="0095047A">
              <w:rPr>
                <w:rFonts w:ascii="Times New Roman" w:hAnsi="Times New Roman"/>
              </w:rPr>
              <w:t>Сформировавшееся систематическое владение способностью к самоорганизации и самообразованию</w:t>
            </w:r>
          </w:p>
        </w:tc>
      </w:tr>
    </w:tbl>
    <w:p w:rsidR="004162FA" w:rsidRPr="00DF0D48" w:rsidRDefault="004162FA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4162FA" w:rsidRPr="00DF0D48" w:rsidSect="00EF554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5D18B5" w:rsidRDefault="005D18B5" w:rsidP="005D18B5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78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292"/>
        <w:gridCol w:w="2688"/>
        <w:gridCol w:w="2551"/>
        <w:gridCol w:w="1952"/>
      </w:tblGrid>
      <w:tr w:rsidR="00572318" w:rsidRPr="00A8339C" w:rsidTr="00E92277">
        <w:trPr>
          <w:trHeight w:val="315"/>
          <w:jc w:val="center"/>
        </w:trPr>
        <w:tc>
          <w:tcPr>
            <w:tcW w:w="1603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318" w:rsidRPr="00A8339C" w:rsidRDefault="00572318" w:rsidP="00E9227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lang w:eastAsia="ar-SA"/>
              </w:rPr>
            </w:pPr>
            <w:r w:rsidRPr="00A8339C">
              <w:rPr>
                <w:rFonts w:ascii="Times New Roman" w:hAnsi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7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72318" w:rsidRPr="00A8339C" w:rsidRDefault="00572318" w:rsidP="00E9227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A8339C">
              <w:rPr>
                <w:rFonts w:ascii="Times New Roman" w:hAnsi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2127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572318" w:rsidRPr="00A8339C" w:rsidRDefault="00572318" w:rsidP="00E9227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A8339C">
              <w:rPr>
                <w:rFonts w:ascii="Times New Roman" w:hAnsi="Times New Roman"/>
                <w:color w:val="000000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572318" w:rsidRPr="00A8339C" w:rsidTr="00E92277">
        <w:trPr>
          <w:trHeight w:val="791"/>
          <w:jc w:val="center"/>
        </w:trPr>
        <w:tc>
          <w:tcPr>
            <w:tcW w:w="1603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318" w:rsidRPr="00A8339C" w:rsidRDefault="00572318" w:rsidP="00E92277">
            <w:pPr>
              <w:spacing w:after="0" w:line="220" w:lineRule="exact"/>
              <w:jc w:val="center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7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318" w:rsidRPr="00A8339C" w:rsidRDefault="00572318" w:rsidP="00E9227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lang w:eastAsia="ar-SA"/>
              </w:rPr>
            </w:pPr>
          </w:p>
        </w:tc>
        <w:tc>
          <w:tcPr>
            <w:tcW w:w="120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318" w:rsidRPr="00A8339C" w:rsidRDefault="00572318" w:rsidP="00E9227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A8339C">
              <w:rPr>
                <w:rFonts w:ascii="Times New Roman" w:hAnsi="Times New Roman"/>
                <w:b/>
                <w:lang w:eastAsia="ar-SA"/>
              </w:rPr>
              <w:t>текущий контроль</w:t>
            </w:r>
          </w:p>
        </w:tc>
        <w:tc>
          <w:tcPr>
            <w:tcW w:w="922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572318" w:rsidRPr="00A8339C" w:rsidRDefault="00572318" w:rsidP="00E9227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lang w:eastAsia="ar-SA"/>
              </w:rPr>
            </w:pPr>
            <w:r w:rsidRPr="00A8339C">
              <w:rPr>
                <w:rFonts w:ascii="Times New Roman" w:hAnsi="Times New Roman"/>
                <w:b/>
                <w:color w:val="000000"/>
                <w:lang w:eastAsia="ar-SA"/>
              </w:rPr>
              <w:t>промежуточная аттестация</w:t>
            </w:r>
          </w:p>
        </w:tc>
      </w:tr>
      <w:tr w:rsidR="00572318" w:rsidRPr="00A8339C" w:rsidTr="00E92277">
        <w:trPr>
          <w:trHeight w:val="642"/>
          <w:jc w:val="center"/>
        </w:trPr>
        <w:tc>
          <w:tcPr>
            <w:tcW w:w="520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572318" w:rsidRPr="00A8339C" w:rsidRDefault="00572318" w:rsidP="00E92277">
            <w:pPr>
              <w:spacing w:after="0" w:line="360" w:lineRule="auto"/>
              <w:rPr>
                <w:rFonts w:ascii="Times New Roman" w:eastAsia="Times New Roman" w:hAnsi="Times New Roman"/>
                <w:lang w:eastAsia="ru-RU"/>
              </w:rPr>
            </w:pPr>
            <w:r w:rsidRPr="00A8339C">
              <w:rPr>
                <w:rFonts w:ascii="Times New Roman" w:eastAsia="Times New Roman" w:hAnsi="Times New Roman"/>
                <w:lang w:eastAsia="ru-RU"/>
              </w:rPr>
              <w:t>Знания:</w:t>
            </w:r>
          </w:p>
        </w:tc>
        <w:tc>
          <w:tcPr>
            <w:tcW w:w="10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72318" w:rsidRPr="00A8339C" w:rsidRDefault="00C05A8D" w:rsidP="000E20D3">
            <w:pPr>
              <w:suppressAutoHyphens/>
              <w:snapToGrid w:val="0"/>
              <w:spacing w:after="0"/>
              <w:jc w:val="both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знания по ПК1-ПК5, ОПК-6, ОК-6, ОК-7 в РПД</w:t>
            </w:r>
          </w:p>
        </w:tc>
        <w:tc>
          <w:tcPr>
            <w:tcW w:w="127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72318" w:rsidRPr="00A8339C" w:rsidRDefault="00572318" w:rsidP="00E9227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 w:rsidRPr="00A8339C">
              <w:rPr>
                <w:rFonts w:ascii="Times New Roman" w:hAnsi="Times New Roman"/>
                <w:color w:val="000000"/>
                <w:lang w:eastAsia="ar-SA"/>
              </w:rPr>
              <w:t>СРС</w:t>
            </w:r>
          </w:p>
        </w:tc>
        <w:tc>
          <w:tcPr>
            <w:tcW w:w="12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72318" w:rsidRPr="00A8339C" w:rsidRDefault="00572318" w:rsidP="00E9227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 w:rsidRPr="00A8339C">
              <w:rPr>
                <w:rFonts w:ascii="Times New Roman" w:hAnsi="Times New Roman"/>
                <w:color w:val="000000"/>
                <w:lang w:eastAsia="ar-SA"/>
              </w:rPr>
              <w:t>Календарный план-график (Приложение В)</w:t>
            </w:r>
          </w:p>
        </w:tc>
        <w:tc>
          <w:tcPr>
            <w:tcW w:w="9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72318" w:rsidRPr="00A8339C" w:rsidRDefault="00572318" w:rsidP="00E9227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A8339C">
              <w:rPr>
                <w:rFonts w:ascii="Times New Roman" w:hAnsi="Times New Roman"/>
              </w:rPr>
              <w:t xml:space="preserve">Пример тематик практики </w:t>
            </w:r>
            <w:r w:rsidRPr="00A8339C">
              <w:rPr>
                <w:rFonts w:ascii="Times New Roman" w:hAnsi="Times New Roman"/>
                <w:lang w:eastAsia="ar-SA"/>
              </w:rPr>
              <w:t>(п.5.1</w:t>
            </w:r>
            <w:r>
              <w:rPr>
                <w:rFonts w:ascii="Times New Roman" w:hAnsi="Times New Roman"/>
                <w:lang w:eastAsia="ar-SA"/>
              </w:rPr>
              <w:t>)</w:t>
            </w:r>
          </w:p>
        </w:tc>
      </w:tr>
      <w:tr w:rsidR="00C05A8D" w:rsidRPr="00A8339C" w:rsidTr="00D27297">
        <w:trPr>
          <w:trHeight w:val="792"/>
          <w:jc w:val="center"/>
        </w:trPr>
        <w:tc>
          <w:tcPr>
            <w:tcW w:w="52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05A8D" w:rsidRPr="00A8339C" w:rsidRDefault="00C05A8D" w:rsidP="00E9227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339C">
              <w:rPr>
                <w:rFonts w:ascii="Times New Roman" w:eastAsia="Times New Roman" w:hAnsi="Times New Roman"/>
                <w:lang w:eastAsia="ru-RU"/>
              </w:rPr>
              <w:t>Умения:</w:t>
            </w:r>
          </w:p>
        </w:tc>
        <w:tc>
          <w:tcPr>
            <w:tcW w:w="10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05A8D" w:rsidRDefault="00C05A8D" w:rsidP="000E20D3">
            <w:r>
              <w:rPr>
                <w:rFonts w:ascii="Times New Roman" w:hAnsi="Times New Roman"/>
                <w:lang w:eastAsia="ar-SA"/>
              </w:rPr>
              <w:t>умения</w:t>
            </w:r>
            <w:r w:rsidRPr="00192790">
              <w:rPr>
                <w:rFonts w:ascii="Times New Roman" w:hAnsi="Times New Roman"/>
                <w:lang w:eastAsia="ar-SA"/>
              </w:rPr>
              <w:t xml:space="preserve"> по ПК1-ПК5, ОПК-6, ОК-6, ОК-7 </w:t>
            </w:r>
            <w:r>
              <w:rPr>
                <w:rFonts w:ascii="Times New Roman" w:hAnsi="Times New Roman"/>
                <w:lang w:eastAsia="ar-SA"/>
              </w:rPr>
              <w:t xml:space="preserve">в </w:t>
            </w:r>
            <w:r w:rsidRPr="00192790">
              <w:rPr>
                <w:rFonts w:ascii="Times New Roman" w:hAnsi="Times New Roman"/>
                <w:lang w:eastAsia="ar-SA"/>
              </w:rPr>
              <w:t>РПД</w:t>
            </w:r>
          </w:p>
        </w:tc>
        <w:tc>
          <w:tcPr>
            <w:tcW w:w="127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05A8D" w:rsidRPr="00A8339C" w:rsidRDefault="00C05A8D" w:rsidP="00E9227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A8339C">
              <w:rPr>
                <w:rFonts w:ascii="Times New Roman" w:hAnsi="Times New Roman"/>
                <w:color w:val="000000"/>
                <w:lang w:eastAsia="ar-SA"/>
              </w:rPr>
              <w:t>СРС</w:t>
            </w:r>
          </w:p>
        </w:tc>
        <w:tc>
          <w:tcPr>
            <w:tcW w:w="120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05A8D" w:rsidRPr="00A8339C" w:rsidRDefault="00C05A8D" w:rsidP="00E92277">
            <w:r w:rsidRPr="00A8339C">
              <w:rPr>
                <w:rFonts w:ascii="Times New Roman" w:hAnsi="Times New Roman"/>
                <w:color w:val="000000"/>
                <w:lang w:eastAsia="ar-SA"/>
              </w:rPr>
              <w:t>Календарный план-график (Приложение В)</w:t>
            </w:r>
          </w:p>
        </w:tc>
        <w:tc>
          <w:tcPr>
            <w:tcW w:w="922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05A8D" w:rsidRPr="00A8339C" w:rsidRDefault="00C05A8D" w:rsidP="00E9227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A8339C">
              <w:rPr>
                <w:rFonts w:ascii="Times New Roman" w:hAnsi="Times New Roman"/>
              </w:rPr>
              <w:t xml:space="preserve">Пример тематик практики </w:t>
            </w:r>
            <w:r w:rsidRPr="00A8339C">
              <w:rPr>
                <w:rFonts w:ascii="Times New Roman" w:hAnsi="Times New Roman"/>
                <w:lang w:eastAsia="ar-SA"/>
              </w:rPr>
              <w:t>(п.5.1</w:t>
            </w:r>
            <w:r>
              <w:rPr>
                <w:rFonts w:ascii="Times New Roman" w:hAnsi="Times New Roman"/>
                <w:lang w:eastAsia="ar-SA"/>
              </w:rPr>
              <w:t>)</w:t>
            </w:r>
          </w:p>
        </w:tc>
      </w:tr>
      <w:tr w:rsidR="00C05A8D" w:rsidRPr="00A8339C" w:rsidTr="00D27297">
        <w:trPr>
          <w:trHeight w:val="624"/>
          <w:jc w:val="center"/>
        </w:trPr>
        <w:tc>
          <w:tcPr>
            <w:tcW w:w="52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05A8D" w:rsidRPr="00A8339C" w:rsidRDefault="00C05A8D" w:rsidP="00E9227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339C">
              <w:rPr>
                <w:rFonts w:ascii="Times New Roman" w:eastAsia="Times New Roman" w:hAnsi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0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05A8D" w:rsidRDefault="00C05A8D" w:rsidP="000E20D3">
            <w:r>
              <w:rPr>
                <w:rFonts w:ascii="Times New Roman" w:hAnsi="Times New Roman"/>
                <w:lang w:eastAsia="ar-SA"/>
              </w:rPr>
              <w:t>навыки</w:t>
            </w:r>
            <w:r w:rsidRPr="00192790">
              <w:rPr>
                <w:rFonts w:ascii="Times New Roman" w:hAnsi="Times New Roman"/>
                <w:lang w:eastAsia="ar-SA"/>
              </w:rPr>
              <w:t xml:space="preserve"> по ПК1-ПК5, ОПК-6, ОК-6, ОК-7 </w:t>
            </w:r>
            <w:r>
              <w:rPr>
                <w:rFonts w:ascii="Times New Roman" w:hAnsi="Times New Roman"/>
                <w:lang w:eastAsia="ar-SA"/>
              </w:rPr>
              <w:t xml:space="preserve">в </w:t>
            </w:r>
            <w:r w:rsidRPr="00192790">
              <w:rPr>
                <w:rFonts w:ascii="Times New Roman" w:hAnsi="Times New Roman"/>
                <w:lang w:eastAsia="ar-SA"/>
              </w:rPr>
              <w:t>РПД</w:t>
            </w:r>
          </w:p>
        </w:tc>
        <w:tc>
          <w:tcPr>
            <w:tcW w:w="127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05A8D" w:rsidRPr="00A8339C" w:rsidRDefault="00C05A8D" w:rsidP="00E9227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A8339C">
              <w:rPr>
                <w:rFonts w:ascii="Times New Roman" w:hAnsi="Times New Roman"/>
                <w:color w:val="000000"/>
                <w:lang w:eastAsia="ar-SA"/>
              </w:rPr>
              <w:t>СРС</w:t>
            </w:r>
          </w:p>
        </w:tc>
        <w:tc>
          <w:tcPr>
            <w:tcW w:w="120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05A8D" w:rsidRPr="00A8339C" w:rsidRDefault="00C05A8D" w:rsidP="00E92277">
            <w:r w:rsidRPr="00A8339C">
              <w:rPr>
                <w:rFonts w:ascii="Times New Roman" w:hAnsi="Times New Roman"/>
                <w:color w:val="000000"/>
                <w:lang w:eastAsia="ar-SA"/>
              </w:rPr>
              <w:t>Календарный план-график (Приложение В)</w:t>
            </w:r>
          </w:p>
        </w:tc>
        <w:tc>
          <w:tcPr>
            <w:tcW w:w="922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05A8D" w:rsidRPr="00A8339C" w:rsidRDefault="00C05A8D" w:rsidP="00E9227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A8339C">
              <w:rPr>
                <w:rFonts w:ascii="Times New Roman" w:hAnsi="Times New Roman"/>
              </w:rPr>
              <w:t xml:space="preserve">Пример тематик практики </w:t>
            </w:r>
            <w:r w:rsidRPr="00A8339C">
              <w:rPr>
                <w:rFonts w:ascii="Times New Roman" w:hAnsi="Times New Roman"/>
                <w:lang w:eastAsia="ar-SA"/>
              </w:rPr>
              <w:t>(п.5.1</w:t>
            </w:r>
            <w:r>
              <w:rPr>
                <w:rFonts w:ascii="Times New Roman" w:hAnsi="Times New Roman"/>
                <w:lang w:eastAsia="ar-SA"/>
              </w:rPr>
              <w:t>)</w:t>
            </w:r>
          </w:p>
        </w:tc>
      </w:tr>
    </w:tbl>
    <w:p w:rsidR="005D18B5" w:rsidRPr="003A17E6" w:rsidRDefault="005D18B5" w:rsidP="005D18B5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B64A2A" w:rsidRPr="00B4064F" w:rsidRDefault="00B64A2A" w:rsidP="00B64A2A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Аттестация по дисциплине </w:t>
      </w:r>
      <w:r w:rsidRPr="00C12F69">
        <w:rPr>
          <w:rFonts w:ascii="Times New Roman" w:hAnsi="Times New Roman"/>
          <w:i/>
          <w:sz w:val="24"/>
          <w:szCs w:val="24"/>
        </w:rPr>
        <w:t>«</w:t>
      </w:r>
      <w:r w:rsidR="00BD766C" w:rsidRPr="00BD766C">
        <w:rPr>
          <w:rFonts w:ascii="Times New Roman" w:hAnsi="Times New Roman"/>
          <w:color w:val="000000"/>
          <w:kern w:val="24"/>
          <w:sz w:val="24"/>
          <w:szCs w:val="24"/>
        </w:rPr>
        <w:t>Производственная практика по получению профессиональных умений и опыта профессиональной деятельности</w:t>
      </w:r>
      <w:r w:rsidRPr="00C12F69">
        <w:rPr>
          <w:rFonts w:ascii="Times New Roman" w:hAnsi="Times New Roman"/>
          <w:i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включает в себя </w:t>
      </w:r>
      <w:r w:rsidR="00724AF2">
        <w:rPr>
          <w:rFonts w:ascii="Times New Roman" w:hAnsi="Times New Roman"/>
          <w:sz w:val="24"/>
          <w:szCs w:val="24"/>
        </w:rPr>
        <w:t>прохождение практики и написание отчета</w:t>
      </w:r>
      <w:r>
        <w:rPr>
          <w:rFonts w:ascii="Times New Roman" w:hAnsi="Times New Roman"/>
          <w:sz w:val="24"/>
        </w:rPr>
        <w:t>, позволяющие оценить уровень у</w:t>
      </w:r>
      <w:r w:rsidRPr="00F61A93">
        <w:rPr>
          <w:rFonts w:ascii="Times New Roman" w:hAnsi="Times New Roman"/>
          <w:sz w:val="24"/>
        </w:rPr>
        <w:t xml:space="preserve">своения </w:t>
      </w:r>
      <w:r>
        <w:rPr>
          <w:rFonts w:ascii="Times New Roman" w:hAnsi="Times New Roman"/>
          <w:sz w:val="24"/>
        </w:rPr>
        <w:t xml:space="preserve">обучающимися </w:t>
      </w:r>
      <w:r w:rsidRPr="00F61A93">
        <w:rPr>
          <w:rFonts w:ascii="Times New Roman" w:hAnsi="Times New Roman"/>
          <w:sz w:val="24"/>
        </w:rPr>
        <w:t>знаний</w:t>
      </w:r>
      <w:r>
        <w:rPr>
          <w:rFonts w:ascii="Times New Roman" w:hAnsi="Times New Roman"/>
          <w:sz w:val="24"/>
        </w:rPr>
        <w:t>,</w:t>
      </w:r>
      <w:r w:rsidRPr="00F61A93">
        <w:rPr>
          <w:rFonts w:ascii="Times New Roman" w:hAnsi="Times New Roman"/>
          <w:sz w:val="24"/>
        </w:rPr>
        <w:t xml:space="preserve"> степень </w:t>
      </w:r>
      <w:r>
        <w:rPr>
          <w:rFonts w:ascii="Times New Roman" w:hAnsi="Times New Roman"/>
          <w:sz w:val="24"/>
        </w:rPr>
        <w:t xml:space="preserve">сформированности </w:t>
      </w:r>
      <w:r w:rsidRPr="00F61A93">
        <w:rPr>
          <w:rFonts w:ascii="Times New Roman" w:hAnsi="Times New Roman"/>
          <w:sz w:val="24"/>
        </w:rPr>
        <w:t xml:space="preserve">умений и </w:t>
      </w:r>
      <w:r>
        <w:rPr>
          <w:rFonts w:ascii="Times New Roman" w:hAnsi="Times New Roman"/>
          <w:sz w:val="24"/>
        </w:rPr>
        <w:t>владений (см. раздел 5)</w:t>
      </w:r>
      <w:r w:rsidRPr="00F61A93">
        <w:rPr>
          <w:rFonts w:ascii="Times New Roman" w:hAnsi="Times New Roman"/>
          <w:sz w:val="24"/>
        </w:rPr>
        <w:t>.</w:t>
      </w:r>
    </w:p>
    <w:p w:rsidR="00B64A2A" w:rsidRDefault="00B64A2A" w:rsidP="00B64A2A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810354">
        <w:rPr>
          <w:rFonts w:ascii="Times New Roman" w:hAnsi="Times New Roman"/>
          <w:sz w:val="24"/>
        </w:rPr>
        <w:t>Объем и качество освоения дисциплины</w:t>
      </w:r>
      <w:r>
        <w:rPr>
          <w:rFonts w:ascii="Times New Roman" w:hAnsi="Times New Roman"/>
          <w:sz w:val="24"/>
        </w:rPr>
        <w:t>, уровень сформированности дисциплинарных компетенций оцениваю</w:t>
      </w:r>
      <w:r w:rsidRPr="00810354">
        <w:rPr>
          <w:rFonts w:ascii="Times New Roman" w:hAnsi="Times New Roman"/>
          <w:sz w:val="24"/>
        </w:rPr>
        <w:t xml:space="preserve">тся по результатам </w:t>
      </w:r>
      <w:r>
        <w:rPr>
          <w:rFonts w:ascii="Times New Roman" w:hAnsi="Times New Roman"/>
          <w:sz w:val="24"/>
        </w:rPr>
        <w:t xml:space="preserve">защиты </w:t>
      </w:r>
      <w:r w:rsidR="00724AF2">
        <w:rPr>
          <w:rFonts w:ascii="Times New Roman" w:hAnsi="Times New Roman"/>
          <w:sz w:val="24"/>
        </w:rPr>
        <w:t xml:space="preserve">отчета по </w:t>
      </w:r>
      <w:r w:rsidR="00724AF2">
        <w:rPr>
          <w:rFonts w:ascii="Times New Roman" w:hAnsi="Times New Roman"/>
          <w:color w:val="000000"/>
          <w:kern w:val="24"/>
          <w:sz w:val="24"/>
          <w:szCs w:val="24"/>
        </w:rPr>
        <w:t>практике</w:t>
      </w:r>
      <w:r w:rsidR="00724AF2"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 xml:space="preserve">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 xml:space="preserve">равна </w:t>
      </w:r>
      <w:r w:rsidR="005D18B5">
        <w:rPr>
          <w:rFonts w:ascii="Times New Roman" w:hAnsi="Times New Roman"/>
          <w:sz w:val="24"/>
        </w:rPr>
        <w:t>100</w:t>
      </w:r>
      <w:r w:rsidRPr="00810354">
        <w:rPr>
          <w:rFonts w:ascii="Times New Roman" w:hAnsi="Times New Roman"/>
          <w:sz w:val="24"/>
        </w:rPr>
        <w:t xml:space="preserve"> баллам.</w:t>
      </w:r>
    </w:p>
    <w:p w:rsidR="00520088" w:rsidRPr="00750EAC" w:rsidRDefault="00520088" w:rsidP="00520088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287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7"/>
        <w:gridCol w:w="3807"/>
      </w:tblGrid>
      <w:tr w:rsidR="00520088" w:rsidRPr="00C15BA4" w:rsidTr="00E92277">
        <w:trPr>
          <w:cantSplit/>
          <w:trHeight w:val="70"/>
          <w:jc w:val="center"/>
        </w:trPr>
        <w:tc>
          <w:tcPr>
            <w:tcW w:w="1819" w:type="pct"/>
            <w:vMerge w:val="restart"/>
            <w:shd w:val="clear" w:color="auto" w:fill="auto"/>
            <w:vAlign w:val="center"/>
          </w:tcPr>
          <w:p w:rsidR="00520088" w:rsidRPr="00C15BA4" w:rsidRDefault="00520088" w:rsidP="00E922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15BA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Вид учебной деятельности</w:t>
            </w:r>
          </w:p>
        </w:tc>
        <w:tc>
          <w:tcPr>
            <w:tcW w:w="3181" w:type="pct"/>
            <w:shd w:val="clear" w:color="auto" w:fill="auto"/>
            <w:vAlign w:val="center"/>
          </w:tcPr>
          <w:p w:rsidR="00520088" w:rsidRPr="00C15BA4" w:rsidRDefault="00520088" w:rsidP="00E922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15BA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Оценочное средство</w:t>
            </w:r>
          </w:p>
        </w:tc>
      </w:tr>
      <w:tr w:rsidR="00520088" w:rsidRPr="00C15BA4" w:rsidTr="00E92277">
        <w:trPr>
          <w:cantSplit/>
          <w:trHeight w:val="1134"/>
          <w:jc w:val="center"/>
        </w:trPr>
        <w:tc>
          <w:tcPr>
            <w:tcW w:w="1819" w:type="pct"/>
            <w:vMerge/>
            <w:shd w:val="clear" w:color="auto" w:fill="auto"/>
            <w:vAlign w:val="center"/>
          </w:tcPr>
          <w:p w:rsidR="00520088" w:rsidRPr="00C15BA4" w:rsidRDefault="00520088" w:rsidP="00E9227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81" w:type="pct"/>
            <w:shd w:val="clear" w:color="auto" w:fill="auto"/>
            <w:textDirection w:val="btLr"/>
            <w:vAlign w:val="center"/>
          </w:tcPr>
          <w:p w:rsidR="00520088" w:rsidRPr="00C15BA4" w:rsidRDefault="00520088" w:rsidP="00E922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п.5.1</w:t>
            </w:r>
          </w:p>
        </w:tc>
      </w:tr>
      <w:tr w:rsidR="00520088" w:rsidRPr="00C15BA4" w:rsidTr="00E92277">
        <w:trPr>
          <w:trHeight w:val="469"/>
          <w:jc w:val="center"/>
        </w:trPr>
        <w:tc>
          <w:tcPr>
            <w:tcW w:w="1819" w:type="pct"/>
            <w:shd w:val="clear" w:color="auto" w:fill="auto"/>
            <w:vAlign w:val="center"/>
          </w:tcPr>
          <w:p w:rsidR="00520088" w:rsidRPr="00C15BA4" w:rsidRDefault="00520088" w:rsidP="00E9227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15BA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Самостоятельная работа</w:t>
            </w:r>
          </w:p>
        </w:tc>
        <w:tc>
          <w:tcPr>
            <w:tcW w:w="3181" w:type="pct"/>
            <w:shd w:val="clear" w:color="auto" w:fill="auto"/>
            <w:vAlign w:val="center"/>
          </w:tcPr>
          <w:p w:rsidR="00520088" w:rsidRPr="00C15BA4" w:rsidRDefault="00520088" w:rsidP="00E922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</w:tr>
    </w:tbl>
    <w:p w:rsidR="00520088" w:rsidRDefault="00520088" w:rsidP="00520088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520088" w:rsidRDefault="00520088" w:rsidP="00520088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20088" w:rsidRDefault="00520088" w:rsidP="00520088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520088" w:rsidRPr="00C15BA4" w:rsidTr="00E92277">
        <w:trPr>
          <w:trHeight w:val="1022"/>
        </w:trPr>
        <w:tc>
          <w:tcPr>
            <w:tcW w:w="1384" w:type="dxa"/>
            <w:vAlign w:val="center"/>
          </w:tcPr>
          <w:p w:rsidR="00520088" w:rsidRPr="006E6250" w:rsidRDefault="00520088" w:rsidP="00E9227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6250">
              <w:rPr>
                <w:rFonts w:ascii="Times New Roman" w:hAnsi="Times New Roman"/>
                <w:color w:val="000000"/>
              </w:rPr>
              <w:t>Сумма баллов</w:t>
            </w:r>
          </w:p>
          <w:p w:rsidR="00520088" w:rsidRPr="006E6250" w:rsidRDefault="00520088" w:rsidP="00E922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6E6250">
              <w:rPr>
                <w:rFonts w:ascii="Times New Roman" w:hAnsi="Times New Roman"/>
                <w:color w:val="000000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520088" w:rsidRPr="006E6250" w:rsidRDefault="00520088" w:rsidP="00E922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6250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520088" w:rsidRPr="006E6250" w:rsidRDefault="00520088" w:rsidP="00E922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6250">
              <w:rPr>
                <w:rFonts w:ascii="Times New Roman" w:hAnsi="Times New Roman"/>
              </w:rPr>
              <w:t>Характеристика качества сформированности компетенции</w:t>
            </w:r>
          </w:p>
        </w:tc>
      </w:tr>
      <w:tr w:rsidR="00520088" w:rsidRPr="00C15BA4" w:rsidTr="00E92277">
        <w:tc>
          <w:tcPr>
            <w:tcW w:w="1384" w:type="dxa"/>
            <w:vAlign w:val="center"/>
          </w:tcPr>
          <w:p w:rsidR="00520088" w:rsidRPr="006E6250" w:rsidRDefault="00520088" w:rsidP="00E922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6250">
              <w:rPr>
                <w:rFonts w:ascii="Times New Roman" w:hAnsi="Times New Roman"/>
                <w:color w:val="000000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520088" w:rsidRPr="00424E00" w:rsidRDefault="00424E00" w:rsidP="00424E0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4E00">
              <w:rPr>
                <w:rFonts w:ascii="Times New Roman" w:hAnsi="Times New Roman"/>
              </w:rPr>
              <w:t>«отлично»</w:t>
            </w:r>
          </w:p>
        </w:tc>
        <w:tc>
          <w:tcPr>
            <w:tcW w:w="7194" w:type="dxa"/>
            <w:vAlign w:val="center"/>
          </w:tcPr>
          <w:p w:rsidR="00520088" w:rsidRPr="006E6250" w:rsidRDefault="00520088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6250">
              <w:rPr>
                <w:rFonts w:ascii="Times New Roman" w:hAnsi="Times New Roman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424E00" w:rsidRPr="00C15BA4" w:rsidTr="00384CF2">
        <w:tc>
          <w:tcPr>
            <w:tcW w:w="1384" w:type="dxa"/>
            <w:vAlign w:val="center"/>
          </w:tcPr>
          <w:p w:rsidR="00424E00" w:rsidRPr="006E6250" w:rsidRDefault="00424E00" w:rsidP="00E922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6250">
              <w:rPr>
                <w:rFonts w:ascii="Times New Roman" w:hAnsi="Times New Roman"/>
                <w:color w:val="000000"/>
              </w:rPr>
              <w:t>от 76 до 90</w:t>
            </w:r>
          </w:p>
        </w:tc>
        <w:tc>
          <w:tcPr>
            <w:tcW w:w="1843" w:type="dxa"/>
          </w:tcPr>
          <w:p w:rsidR="00424E00" w:rsidRPr="00424E00" w:rsidRDefault="00424E00" w:rsidP="00424E00">
            <w:pPr>
              <w:jc w:val="center"/>
            </w:pPr>
            <w:r w:rsidRPr="00424E00">
              <w:rPr>
                <w:rFonts w:ascii="Times New Roman" w:hAnsi="Times New Roman"/>
              </w:rPr>
              <w:t>«хорошо»</w:t>
            </w:r>
          </w:p>
        </w:tc>
        <w:tc>
          <w:tcPr>
            <w:tcW w:w="7194" w:type="dxa"/>
            <w:vAlign w:val="center"/>
          </w:tcPr>
          <w:p w:rsidR="00424E00" w:rsidRPr="006E6250" w:rsidRDefault="00424E00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6250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24E00" w:rsidRPr="00C15BA4" w:rsidTr="00384CF2">
        <w:tc>
          <w:tcPr>
            <w:tcW w:w="1384" w:type="dxa"/>
            <w:vAlign w:val="center"/>
          </w:tcPr>
          <w:p w:rsidR="00424E00" w:rsidRPr="006E6250" w:rsidRDefault="00424E00" w:rsidP="00E922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6250">
              <w:rPr>
                <w:rFonts w:ascii="Times New Roman" w:hAnsi="Times New Roman"/>
                <w:color w:val="000000"/>
              </w:rPr>
              <w:t>от 61 до 75</w:t>
            </w:r>
          </w:p>
        </w:tc>
        <w:tc>
          <w:tcPr>
            <w:tcW w:w="1843" w:type="dxa"/>
          </w:tcPr>
          <w:p w:rsidR="00424E00" w:rsidRPr="00424E00" w:rsidRDefault="00424E00" w:rsidP="00424E00">
            <w:pPr>
              <w:jc w:val="center"/>
              <w:rPr>
                <w:rFonts w:ascii="Times New Roman" w:hAnsi="Times New Roman"/>
              </w:rPr>
            </w:pPr>
          </w:p>
          <w:p w:rsidR="00424E00" w:rsidRPr="00424E00" w:rsidRDefault="00424E00" w:rsidP="00424E00">
            <w:pPr>
              <w:jc w:val="center"/>
            </w:pPr>
            <w:r w:rsidRPr="00424E00">
              <w:rPr>
                <w:rFonts w:ascii="Times New Roman" w:hAnsi="Times New Roman"/>
              </w:rPr>
              <w:t>«удовлетворител</w:t>
            </w:r>
            <w:r w:rsidRPr="00424E00">
              <w:rPr>
                <w:rFonts w:ascii="Times New Roman" w:hAnsi="Times New Roman"/>
              </w:rPr>
              <w:lastRenderedPageBreak/>
              <w:t>ьно»</w:t>
            </w:r>
          </w:p>
        </w:tc>
        <w:tc>
          <w:tcPr>
            <w:tcW w:w="7194" w:type="dxa"/>
            <w:vAlign w:val="center"/>
          </w:tcPr>
          <w:p w:rsidR="00424E00" w:rsidRPr="006E6250" w:rsidRDefault="00424E00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6250">
              <w:rPr>
                <w:rFonts w:ascii="Times New Roman" w:hAnsi="Times New Roman"/>
              </w:rPr>
              <w:lastRenderedPageBreak/>
              <w:t xml:space="preserve"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</w:t>
            </w:r>
            <w:r w:rsidRPr="006E6250">
              <w:rPr>
                <w:rFonts w:ascii="Times New Roman" w:hAnsi="Times New Roman"/>
              </w:rPr>
              <w:lastRenderedPageBreak/>
              <w:t>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520088" w:rsidRPr="00C15BA4" w:rsidTr="00E92277">
        <w:tc>
          <w:tcPr>
            <w:tcW w:w="1384" w:type="dxa"/>
            <w:vAlign w:val="center"/>
          </w:tcPr>
          <w:p w:rsidR="00520088" w:rsidRPr="006E6250" w:rsidRDefault="00520088" w:rsidP="00E922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E6250">
              <w:rPr>
                <w:rFonts w:ascii="Times New Roman" w:hAnsi="Times New Roman"/>
                <w:color w:val="000000"/>
              </w:rPr>
              <w:lastRenderedPageBreak/>
              <w:t>от 41 до 60</w:t>
            </w:r>
          </w:p>
        </w:tc>
        <w:tc>
          <w:tcPr>
            <w:tcW w:w="1843" w:type="dxa"/>
            <w:vAlign w:val="center"/>
          </w:tcPr>
          <w:p w:rsidR="00520088" w:rsidRPr="00424E00" w:rsidRDefault="00520088" w:rsidP="00424E0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24E00">
              <w:rPr>
                <w:rFonts w:ascii="Times New Roman" w:hAnsi="Times New Roman"/>
                <w:color w:val="000000"/>
              </w:rPr>
              <w:t xml:space="preserve">«не </w:t>
            </w:r>
            <w:r w:rsidR="00424E00" w:rsidRPr="00424E00">
              <w:rPr>
                <w:rFonts w:ascii="Times New Roman" w:hAnsi="Times New Roman"/>
                <w:color w:val="000000"/>
              </w:rPr>
              <w:t>аттестован</w:t>
            </w:r>
            <w:r w:rsidRPr="00424E00">
              <w:rPr>
                <w:rFonts w:ascii="Times New Roman" w:hAnsi="Times New Roman"/>
                <w:color w:val="000000"/>
              </w:rPr>
              <w:t>»</w:t>
            </w:r>
          </w:p>
        </w:tc>
        <w:tc>
          <w:tcPr>
            <w:tcW w:w="7194" w:type="dxa"/>
            <w:vAlign w:val="center"/>
          </w:tcPr>
          <w:p w:rsidR="00520088" w:rsidRPr="006E6250" w:rsidRDefault="00520088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6250">
              <w:rPr>
                <w:rFonts w:ascii="Times New Roman" w:hAnsi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520088" w:rsidRPr="00C15BA4" w:rsidTr="00E92277">
        <w:tc>
          <w:tcPr>
            <w:tcW w:w="1384" w:type="dxa"/>
            <w:vAlign w:val="center"/>
          </w:tcPr>
          <w:p w:rsidR="00520088" w:rsidRPr="006E6250" w:rsidRDefault="00520088" w:rsidP="00E922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6E6250">
              <w:rPr>
                <w:rFonts w:ascii="Times New Roman" w:hAnsi="Times New Roman"/>
                <w:color w:val="000000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520088" w:rsidRPr="00424E00" w:rsidRDefault="00424E00" w:rsidP="00E9227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424E00">
              <w:rPr>
                <w:rFonts w:ascii="Times New Roman" w:hAnsi="Times New Roman"/>
                <w:color w:val="000000"/>
              </w:rPr>
              <w:t>«не аттестован»</w:t>
            </w:r>
          </w:p>
        </w:tc>
        <w:tc>
          <w:tcPr>
            <w:tcW w:w="7194" w:type="dxa"/>
            <w:vAlign w:val="center"/>
          </w:tcPr>
          <w:p w:rsidR="00520088" w:rsidRPr="006E6250" w:rsidRDefault="00520088" w:rsidP="00E9227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E6250">
              <w:rPr>
                <w:rFonts w:ascii="Times New Roman" w:hAnsi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520088" w:rsidRDefault="00520088" w:rsidP="00520088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424E00" w:rsidRDefault="00424E00" w:rsidP="00520088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520088" w:rsidRPr="003A17E6" w:rsidRDefault="00520088" w:rsidP="00520088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520088" w:rsidRPr="00DF0D48" w:rsidRDefault="00520088" w:rsidP="0052008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F0D48">
        <w:rPr>
          <w:rFonts w:ascii="Times New Roman" w:hAnsi="Times New Roman"/>
          <w:b/>
          <w:sz w:val="24"/>
          <w:szCs w:val="24"/>
        </w:rPr>
        <w:t xml:space="preserve">5.1 </w:t>
      </w:r>
      <w:r w:rsidRPr="00DF0D48">
        <w:rPr>
          <w:rFonts w:ascii="Times New Roman" w:hAnsi="Times New Roman"/>
          <w:b/>
          <w:sz w:val="24"/>
        </w:rPr>
        <w:t>П</w:t>
      </w:r>
      <w:r w:rsidRPr="00DF0D48">
        <w:rPr>
          <w:rFonts w:ascii="Times New Roman" w:hAnsi="Times New Roman"/>
          <w:b/>
          <w:sz w:val="24"/>
          <w:szCs w:val="24"/>
        </w:rPr>
        <w:t xml:space="preserve">ример </w:t>
      </w:r>
      <w:r>
        <w:rPr>
          <w:rFonts w:ascii="Times New Roman" w:hAnsi="Times New Roman"/>
          <w:b/>
          <w:sz w:val="24"/>
          <w:szCs w:val="24"/>
        </w:rPr>
        <w:t>тематик практики</w:t>
      </w:r>
    </w:p>
    <w:p w:rsidR="00520088" w:rsidRPr="00FA17C0" w:rsidRDefault="00520088" w:rsidP="0052008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20088" w:rsidRPr="00B64A2A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A2A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B64A2A">
        <w:rPr>
          <w:rFonts w:ascii="Times New Roman" w:eastAsia="Times New Roman" w:hAnsi="Times New Roman"/>
          <w:sz w:val="24"/>
          <w:szCs w:val="24"/>
          <w:lang w:eastAsia="ru-RU"/>
        </w:rPr>
        <w:t>Разработка и моделирование устройств связи.</w:t>
      </w:r>
    </w:p>
    <w:p w:rsidR="00520088" w:rsidRPr="00B64A2A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2. </w:t>
      </w:r>
      <w:r w:rsidRPr="00B64A2A">
        <w:rPr>
          <w:rFonts w:ascii="Times New Roman" w:eastAsia="Times New Roman" w:hAnsi="Times New Roman"/>
          <w:sz w:val="24"/>
          <w:szCs w:val="24"/>
          <w:lang w:eastAsia="ru-RU"/>
        </w:rPr>
        <w:t>Разработка методик эксплуатации и  технического обслуживания направляющих систем в средствах связи.</w:t>
      </w:r>
    </w:p>
    <w:p w:rsidR="00520088" w:rsidRPr="00B64A2A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 </w:t>
      </w:r>
      <w:r w:rsidRPr="00B64A2A">
        <w:rPr>
          <w:rFonts w:ascii="Times New Roman" w:eastAsia="Times New Roman" w:hAnsi="Times New Roman"/>
          <w:sz w:val="24"/>
          <w:szCs w:val="24"/>
          <w:lang w:eastAsia="ru-RU"/>
        </w:rPr>
        <w:t>Разработка электронных систем безопасности предприятий связи.</w:t>
      </w:r>
    </w:p>
    <w:p w:rsidR="00520088" w:rsidRPr="00B64A2A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4. </w:t>
      </w:r>
      <w:r w:rsidRPr="00B64A2A">
        <w:rPr>
          <w:rFonts w:ascii="Times New Roman" w:eastAsia="Times New Roman" w:hAnsi="Times New Roman"/>
          <w:sz w:val="24"/>
          <w:szCs w:val="24"/>
          <w:lang w:eastAsia="ru-RU"/>
        </w:rPr>
        <w:t>Разработка алгоритмов и программ для систем глобального позиционирования.</w:t>
      </w:r>
    </w:p>
    <w:p w:rsidR="00520088" w:rsidRPr="00B64A2A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5. </w:t>
      </w:r>
      <w:r w:rsidRPr="00B64A2A">
        <w:rPr>
          <w:rFonts w:ascii="Times New Roman" w:eastAsia="Times New Roman" w:hAnsi="Times New Roman"/>
          <w:sz w:val="24"/>
          <w:szCs w:val="24"/>
          <w:lang w:eastAsia="ru-RU"/>
        </w:rPr>
        <w:t>Разработка методик оптимизации и диагностики корпоративных систем и систем связи.</w:t>
      </w:r>
    </w:p>
    <w:p w:rsidR="00520088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6. </w:t>
      </w:r>
      <w:r w:rsidRPr="00B64A2A">
        <w:rPr>
          <w:rFonts w:ascii="Times New Roman" w:eastAsia="Times New Roman" w:hAnsi="Times New Roman"/>
          <w:sz w:val="24"/>
          <w:szCs w:val="24"/>
          <w:lang w:eastAsia="ru-RU"/>
        </w:rPr>
        <w:t>Разработка и модернизация систем и устройств связи.</w:t>
      </w:r>
    </w:p>
    <w:p w:rsidR="00520088" w:rsidRPr="00B56747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7. </w:t>
      </w:r>
      <w:r w:rsidRPr="00B56747">
        <w:rPr>
          <w:rFonts w:ascii="Times New Roman" w:eastAsia="Times New Roman" w:hAnsi="Times New Roman"/>
          <w:sz w:val="24"/>
          <w:szCs w:val="24"/>
          <w:lang w:eastAsia="ru-RU"/>
        </w:rPr>
        <w:t>Математическое моделирование процессов и объектов на базе пакетов автоматизированного проектирования.</w:t>
      </w:r>
    </w:p>
    <w:p w:rsidR="00520088" w:rsidRPr="00B56747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8. </w:t>
      </w:r>
      <w:r w:rsidRPr="00B56747">
        <w:rPr>
          <w:rFonts w:ascii="Times New Roman" w:eastAsia="Times New Roman" w:hAnsi="Times New Roman"/>
          <w:sz w:val="24"/>
          <w:szCs w:val="24"/>
          <w:lang w:eastAsia="ru-RU"/>
        </w:rPr>
        <w:t>Системы радиосвязи и средства их информационной защиты.</w:t>
      </w:r>
    </w:p>
    <w:p w:rsidR="00520088" w:rsidRPr="00B56747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9. </w:t>
      </w:r>
      <w:r w:rsidRPr="00B56747">
        <w:rPr>
          <w:rFonts w:ascii="Times New Roman" w:eastAsia="Times New Roman" w:hAnsi="Times New Roman"/>
          <w:sz w:val="24"/>
          <w:szCs w:val="24"/>
          <w:lang w:eastAsia="ru-RU"/>
        </w:rPr>
        <w:t>Направляющие среды в сетях электросвязи и методы их защиты.</w:t>
      </w:r>
    </w:p>
    <w:p w:rsidR="00520088" w:rsidRPr="00B56747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10. </w:t>
      </w:r>
      <w:r w:rsidRPr="00B56747">
        <w:rPr>
          <w:rFonts w:ascii="Times New Roman" w:eastAsia="Times New Roman" w:hAnsi="Times New Roman"/>
          <w:sz w:val="24"/>
          <w:szCs w:val="24"/>
          <w:lang w:eastAsia="ru-RU"/>
        </w:rPr>
        <w:t>Интеллектуальные информационные системы.</w:t>
      </w:r>
    </w:p>
    <w:p w:rsidR="00520088" w:rsidRPr="00B56747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11. </w:t>
      </w:r>
      <w:r w:rsidRPr="00B56747">
        <w:rPr>
          <w:rFonts w:ascii="Times New Roman" w:eastAsia="Times New Roman" w:hAnsi="Times New Roman"/>
          <w:sz w:val="24"/>
          <w:szCs w:val="24"/>
          <w:lang w:eastAsia="ru-RU"/>
        </w:rPr>
        <w:t>Спутниковые системы глобального позиционирования.</w:t>
      </w:r>
    </w:p>
    <w:p w:rsidR="00520088" w:rsidRPr="00B64A2A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12. </w:t>
      </w:r>
      <w:r w:rsidRPr="00B56747">
        <w:rPr>
          <w:rFonts w:ascii="Times New Roman" w:eastAsia="Times New Roman" w:hAnsi="Times New Roman"/>
          <w:sz w:val="24"/>
          <w:szCs w:val="24"/>
          <w:lang w:eastAsia="ru-RU"/>
        </w:rPr>
        <w:t>Локальные сети и методы их защиты.</w:t>
      </w:r>
    </w:p>
    <w:p w:rsidR="00520088" w:rsidRDefault="00520088" w:rsidP="00520088">
      <w:pPr>
        <w:widowControl w:val="0"/>
        <w:shd w:val="clear" w:color="auto" w:fill="FFFFFF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20088" w:rsidRPr="00C73204" w:rsidRDefault="00520088" w:rsidP="00520088">
      <w:pPr>
        <w:widowControl w:val="0"/>
        <w:shd w:val="clear" w:color="auto" w:fill="FFFFFF"/>
        <w:tabs>
          <w:tab w:val="num" w:pos="0"/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73204">
        <w:rPr>
          <w:rFonts w:ascii="Times New Roman" w:hAnsi="Times New Roman"/>
          <w:sz w:val="24"/>
          <w:szCs w:val="24"/>
        </w:rPr>
        <w:t>Указанная тематика не является исчерпывающей и данный список может быть дополнен другими темами, актуальными для страны, региона, бизнеса и научной среды.</w:t>
      </w:r>
    </w:p>
    <w:p w:rsidR="00520088" w:rsidRPr="00C9653D" w:rsidRDefault="00520088" w:rsidP="00520088">
      <w:pPr>
        <w:tabs>
          <w:tab w:val="left" w:pos="993"/>
        </w:tabs>
        <w:spacing w:before="240" w:after="120" w:line="240" w:lineRule="auto"/>
        <w:rPr>
          <w:rFonts w:ascii="Times New Roman" w:hAnsi="Times New Roman"/>
          <w:sz w:val="24"/>
          <w:szCs w:val="24"/>
        </w:rPr>
      </w:pPr>
      <w:r w:rsidRPr="00C9653D"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520088" w:rsidRPr="00FA17C0" w:rsidTr="00E92277">
        <w:tc>
          <w:tcPr>
            <w:tcW w:w="1126" w:type="dxa"/>
          </w:tcPr>
          <w:p w:rsidR="00520088" w:rsidRPr="00FA17C0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17C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520088" w:rsidRPr="00FA17C0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17C0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520088" w:rsidRPr="00FA17C0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17C0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20088" w:rsidRPr="00FA17C0" w:rsidTr="00E92277">
        <w:tc>
          <w:tcPr>
            <w:tcW w:w="1126" w:type="dxa"/>
          </w:tcPr>
          <w:p w:rsidR="00520088" w:rsidRPr="00FA17C0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520088" w:rsidRPr="000F3776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520088" w:rsidRPr="00FA17C0" w:rsidRDefault="00520088" w:rsidP="00E922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 владеет глубокими теоретическими и практическими знаниями и методологическими аспектами по существу темы ВКР</w:t>
            </w:r>
          </w:p>
        </w:tc>
      </w:tr>
      <w:tr w:rsidR="00520088" w:rsidRPr="00FA17C0" w:rsidTr="00E92277">
        <w:tc>
          <w:tcPr>
            <w:tcW w:w="1126" w:type="dxa"/>
          </w:tcPr>
          <w:p w:rsidR="00520088" w:rsidRPr="00FA17C0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520088" w:rsidRPr="000F3776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520088" w:rsidRDefault="00520088" w:rsidP="00E92277">
            <w:r>
              <w:rPr>
                <w:rFonts w:ascii="Times New Roman" w:hAnsi="Times New Roman"/>
                <w:sz w:val="24"/>
                <w:szCs w:val="24"/>
              </w:rPr>
              <w:t>Студент</w:t>
            </w:r>
            <w:r w:rsidRPr="00B76ED4">
              <w:rPr>
                <w:rFonts w:ascii="Times New Roman" w:hAnsi="Times New Roman"/>
                <w:sz w:val="24"/>
                <w:szCs w:val="24"/>
              </w:rPr>
              <w:t xml:space="preserve"> владеет </w:t>
            </w:r>
            <w:r>
              <w:rPr>
                <w:rFonts w:ascii="Times New Roman" w:hAnsi="Times New Roman"/>
                <w:sz w:val="24"/>
                <w:szCs w:val="24"/>
              </w:rPr>
              <w:t>основными теоретическими и практическими знаниями и методологическими аспектами по существу темы ВКР</w:t>
            </w:r>
          </w:p>
        </w:tc>
      </w:tr>
      <w:tr w:rsidR="00520088" w:rsidRPr="00FA17C0" w:rsidTr="00E92277">
        <w:tc>
          <w:tcPr>
            <w:tcW w:w="1126" w:type="dxa"/>
          </w:tcPr>
          <w:p w:rsidR="00520088" w:rsidRPr="00FA17C0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17C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520088" w:rsidRPr="000F3776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520088" w:rsidRDefault="00520088" w:rsidP="00E92277">
            <w:r>
              <w:rPr>
                <w:rFonts w:ascii="Times New Roman" w:hAnsi="Times New Roman"/>
                <w:sz w:val="24"/>
                <w:szCs w:val="24"/>
              </w:rPr>
              <w:t xml:space="preserve">Студент </w:t>
            </w:r>
            <w:r w:rsidRPr="00B76ED4">
              <w:rPr>
                <w:rFonts w:ascii="Times New Roman" w:hAnsi="Times New Roman"/>
                <w:sz w:val="24"/>
                <w:szCs w:val="24"/>
              </w:rPr>
              <w:t xml:space="preserve">владеет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определенными теоретическими и практическими знаниями, но не знает методологических аспектов по существу темы ВКР, что не позволяет ему эффективно использовать данные знания при написании и защите ВКР </w:t>
            </w:r>
          </w:p>
        </w:tc>
      </w:tr>
      <w:tr w:rsidR="00520088" w:rsidRPr="00FA17C0" w:rsidTr="00E92277">
        <w:tc>
          <w:tcPr>
            <w:tcW w:w="1126" w:type="dxa"/>
          </w:tcPr>
          <w:p w:rsidR="00520088" w:rsidRPr="00FA17C0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520088" w:rsidRPr="000F3776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520088" w:rsidRDefault="00520088" w:rsidP="00E92277">
            <w:r>
              <w:rPr>
                <w:rFonts w:ascii="Times New Roman" w:hAnsi="Times New Roman"/>
                <w:sz w:val="24"/>
                <w:szCs w:val="24"/>
              </w:rPr>
              <w:t xml:space="preserve">Студент слабо </w:t>
            </w:r>
            <w:r w:rsidRPr="00B76ED4">
              <w:rPr>
                <w:rFonts w:ascii="Times New Roman" w:hAnsi="Times New Roman"/>
                <w:sz w:val="24"/>
                <w:szCs w:val="24"/>
              </w:rPr>
              <w:t xml:space="preserve">владеет теоретическими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практическими </w:t>
            </w:r>
            <w:r w:rsidRPr="00B76ED4">
              <w:rPr>
                <w:rFonts w:ascii="Times New Roman" w:hAnsi="Times New Roman"/>
                <w:sz w:val="24"/>
                <w:szCs w:val="24"/>
              </w:rPr>
              <w:t>знаниями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не </w:t>
            </w:r>
            <w:r w:rsidRPr="005845E1">
              <w:rPr>
                <w:rFonts w:ascii="Times New Roman" w:hAnsi="Times New Roman"/>
                <w:sz w:val="24"/>
                <w:szCs w:val="24"/>
              </w:rPr>
              <w:t>знает методологических аспектов по существу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темы ВКР</w:t>
            </w:r>
            <w:r w:rsidRPr="005845E1">
              <w:rPr>
                <w:rFonts w:ascii="Times New Roman" w:hAnsi="Times New Roman"/>
                <w:sz w:val="24"/>
                <w:szCs w:val="24"/>
              </w:rPr>
              <w:t xml:space="preserve">, что не позволяет ему </w:t>
            </w:r>
            <w:r>
              <w:rPr>
                <w:rFonts w:ascii="Times New Roman" w:hAnsi="Times New Roman"/>
                <w:sz w:val="24"/>
                <w:szCs w:val="24"/>
              </w:rPr>
              <w:t>успешно выполнить и защитить ВКР</w:t>
            </w:r>
          </w:p>
        </w:tc>
      </w:tr>
      <w:tr w:rsidR="00520088" w:rsidRPr="00FA17C0" w:rsidTr="00E92277">
        <w:tc>
          <w:tcPr>
            <w:tcW w:w="1126" w:type="dxa"/>
          </w:tcPr>
          <w:p w:rsidR="00520088" w:rsidRPr="00FA17C0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520088" w:rsidRPr="000F3776" w:rsidRDefault="00520088" w:rsidP="00E922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520088" w:rsidRDefault="00520088" w:rsidP="00E92277">
            <w:r>
              <w:rPr>
                <w:rFonts w:ascii="Times New Roman" w:hAnsi="Times New Roman"/>
                <w:sz w:val="24"/>
                <w:szCs w:val="24"/>
              </w:rPr>
              <w:t xml:space="preserve">Студент не </w:t>
            </w:r>
            <w:r w:rsidRPr="00B76ED4">
              <w:rPr>
                <w:rFonts w:ascii="Times New Roman" w:hAnsi="Times New Roman"/>
                <w:sz w:val="24"/>
                <w:szCs w:val="24"/>
              </w:rPr>
              <w:t xml:space="preserve">владеет теоретическими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практическими </w:t>
            </w:r>
            <w:r w:rsidRPr="00B76ED4">
              <w:rPr>
                <w:rFonts w:ascii="Times New Roman" w:hAnsi="Times New Roman"/>
                <w:sz w:val="24"/>
                <w:szCs w:val="24"/>
              </w:rPr>
              <w:t>знаниями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не </w:t>
            </w:r>
            <w:r w:rsidRPr="005845E1">
              <w:rPr>
                <w:rFonts w:ascii="Times New Roman" w:hAnsi="Times New Roman"/>
                <w:sz w:val="24"/>
                <w:szCs w:val="24"/>
              </w:rPr>
              <w:t xml:space="preserve">знает методологических аспектов по существу вопроса, что не позволяет ему </w:t>
            </w:r>
            <w:r>
              <w:rPr>
                <w:rFonts w:ascii="Times New Roman" w:hAnsi="Times New Roman"/>
                <w:sz w:val="24"/>
                <w:szCs w:val="24"/>
              </w:rPr>
              <w:t>выполнить и защитить ВКР</w:t>
            </w:r>
          </w:p>
        </w:tc>
      </w:tr>
    </w:tbl>
    <w:p w:rsidR="00520088" w:rsidRPr="00FA17C0" w:rsidRDefault="00520088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64A2A" w:rsidRPr="00FA17C0" w:rsidRDefault="00B64A2A" w:rsidP="005200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B64A2A" w:rsidRPr="00FA17C0" w:rsidSect="00EF554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1475" w:rsidRDefault="00FC1475" w:rsidP="00C8013F">
      <w:pPr>
        <w:spacing w:after="0" w:line="240" w:lineRule="auto"/>
      </w:pPr>
      <w:r>
        <w:separator/>
      </w:r>
    </w:p>
  </w:endnote>
  <w:endnote w:type="continuationSeparator" w:id="0">
    <w:p w:rsidR="00FC1475" w:rsidRDefault="00FC1475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1475" w:rsidRDefault="00FC1475" w:rsidP="00C8013F">
      <w:pPr>
        <w:spacing w:after="0" w:line="240" w:lineRule="auto"/>
      </w:pPr>
      <w:r>
        <w:separator/>
      </w:r>
    </w:p>
  </w:footnote>
  <w:footnote w:type="continuationSeparator" w:id="0">
    <w:p w:rsidR="00FC1475" w:rsidRDefault="00FC1475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4C93646F"/>
    <w:multiLevelType w:val="hybridMultilevel"/>
    <w:tmpl w:val="6D42E116"/>
    <w:lvl w:ilvl="0" w:tplc="AE581286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244F5"/>
    <w:rsid w:val="0003308E"/>
    <w:rsid w:val="00036155"/>
    <w:rsid w:val="00036EE4"/>
    <w:rsid w:val="00042929"/>
    <w:rsid w:val="00062CE9"/>
    <w:rsid w:val="00065453"/>
    <w:rsid w:val="00065661"/>
    <w:rsid w:val="000673DA"/>
    <w:rsid w:val="00067667"/>
    <w:rsid w:val="00070AA0"/>
    <w:rsid w:val="0007161B"/>
    <w:rsid w:val="000717AD"/>
    <w:rsid w:val="00071DFF"/>
    <w:rsid w:val="0007416D"/>
    <w:rsid w:val="00086A52"/>
    <w:rsid w:val="00087AC7"/>
    <w:rsid w:val="00092B6F"/>
    <w:rsid w:val="000A18A4"/>
    <w:rsid w:val="000A264D"/>
    <w:rsid w:val="000A6567"/>
    <w:rsid w:val="000C365E"/>
    <w:rsid w:val="000C4C20"/>
    <w:rsid w:val="000C5304"/>
    <w:rsid w:val="000C58B2"/>
    <w:rsid w:val="000D771C"/>
    <w:rsid w:val="000E20D3"/>
    <w:rsid w:val="000E65B8"/>
    <w:rsid w:val="000E74A6"/>
    <w:rsid w:val="000F7535"/>
    <w:rsid w:val="00100133"/>
    <w:rsid w:val="00104729"/>
    <w:rsid w:val="00104844"/>
    <w:rsid w:val="00105D0E"/>
    <w:rsid w:val="00107DB9"/>
    <w:rsid w:val="001108DC"/>
    <w:rsid w:val="001156BB"/>
    <w:rsid w:val="00115FF4"/>
    <w:rsid w:val="00117AA8"/>
    <w:rsid w:val="00117BCC"/>
    <w:rsid w:val="00123724"/>
    <w:rsid w:val="001246E9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1DD2"/>
    <w:rsid w:val="001637E8"/>
    <w:rsid w:val="001700B4"/>
    <w:rsid w:val="00171707"/>
    <w:rsid w:val="00173379"/>
    <w:rsid w:val="00187FD7"/>
    <w:rsid w:val="0019201A"/>
    <w:rsid w:val="00195D8C"/>
    <w:rsid w:val="001961CF"/>
    <w:rsid w:val="00197C32"/>
    <w:rsid w:val="001A3D29"/>
    <w:rsid w:val="001A3D4A"/>
    <w:rsid w:val="001A5777"/>
    <w:rsid w:val="001A5C71"/>
    <w:rsid w:val="001B2A8A"/>
    <w:rsid w:val="001B4AB2"/>
    <w:rsid w:val="001B5F9F"/>
    <w:rsid w:val="001C0C0A"/>
    <w:rsid w:val="001C1DBF"/>
    <w:rsid w:val="001C2181"/>
    <w:rsid w:val="001C22C7"/>
    <w:rsid w:val="001C38C4"/>
    <w:rsid w:val="001C4C0E"/>
    <w:rsid w:val="001C5396"/>
    <w:rsid w:val="001D01A5"/>
    <w:rsid w:val="001D18CE"/>
    <w:rsid w:val="001D35AD"/>
    <w:rsid w:val="001D4B23"/>
    <w:rsid w:val="001D768A"/>
    <w:rsid w:val="001E17A7"/>
    <w:rsid w:val="001E3764"/>
    <w:rsid w:val="001E7320"/>
    <w:rsid w:val="001F5A10"/>
    <w:rsid w:val="00200DBB"/>
    <w:rsid w:val="00203DF2"/>
    <w:rsid w:val="00204109"/>
    <w:rsid w:val="00210431"/>
    <w:rsid w:val="00212CF8"/>
    <w:rsid w:val="002175E5"/>
    <w:rsid w:val="00231037"/>
    <w:rsid w:val="00231355"/>
    <w:rsid w:val="0023420B"/>
    <w:rsid w:val="00236F7A"/>
    <w:rsid w:val="00240DF2"/>
    <w:rsid w:val="0025125B"/>
    <w:rsid w:val="00255288"/>
    <w:rsid w:val="0026008A"/>
    <w:rsid w:val="00260F7B"/>
    <w:rsid w:val="002676F8"/>
    <w:rsid w:val="00277458"/>
    <w:rsid w:val="00280FD6"/>
    <w:rsid w:val="00282131"/>
    <w:rsid w:val="00287BA9"/>
    <w:rsid w:val="002909DA"/>
    <w:rsid w:val="002925CC"/>
    <w:rsid w:val="0029448F"/>
    <w:rsid w:val="002A2EF2"/>
    <w:rsid w:val="002A3678"/>
    <w:rsid w:val="002A3D84"/>
    <w:rsid w:val="002B4FEA"/>
    <w:rsid w:val="002C09E3"/>
    <w:rsid w:val="002C17DE"/>
    <w:rsid w:val="002C1F47"/>
    <w:rsid w:val="002C206C"/>
    <w:rsid w:val="002C35AF"/>
    <w:rsid w:val="002C48C3"/>
    <w:rsid w:val="002C5BA0"/>
    <w:rsid w:val="002D34D3"/>
    <w:rsid w:val="002E26A3"/>
    <w:rsid w:val="002E2E88"/>
    <w:rsid w:val="002E361B"/>
    <w:rsid w:val="002F0C23"/>
    <w:rsid w:val="002F7A67"/>
    <w:rsid w:val="003043EF"/>
    <w:rsid w:val="003103E2"/>
    <w:rsid w:val="00312030"/>
    <w:rsid w:val="00313830"/>
    <w:rsid w:val="00316FD2"/>
    <w:rsid w:val="003176A2"/>
    <w:rsid w:val="00317AE1"/>
    <w:rsid w:val="00326E60"/>
    <w:rsid w:val="003273F9"/>
    <w:rsid w:val="00330879"/>
    <w:rsid w:val="00332AB1"/>
    <w:rsid w:val="00333806"/>
    <w:rsid w:val="00333F02"/>
    <w:rsid w:val="003367A4"/>
    <w:rsid w:val="00337594"/>
    <w:rsid w:val="003404D6"/>
    <w:rsid w:val="00340ABB"/>
    <w:rsid w:val="00345995"/>
    <w:rsid w:val="00345C8D"/>
    <w:rsid w:val="00347D24"/>
    <w:rsid w:val="003511CC"/>
    <w:rsid w:val="00351691"/>
    <w:rsid w:val="003526F5"/>
    <w:rsid w:val="003554EF"/>
    <w:rsid w:val="00357427"/>
    <w:rsid w:val="00374DEC"/>
    <w:rsid w:val="00386338"/>
    <w:rsid w:val="00387FF3"/>
    <w:rsid w:val="00391097"/>
    <w:rsid w:val="0039372D"/>
    <w:rsid w:val="00396D48"/>
    <w:rsid w:val="003B40B3"/>
    <w:rsid w:val="003B4D4B"/>
    <w:rsid w:val="003B57FE"/>
    <w:rsid w:val="003B753E"/>
    <w:rsid w:val="003C0E78"/>
    <w:rsid w:val="003C280D"/>
    <w:rsid w:val="003C6B24"/>
    <w:rsid w:val="003D395F"/>
    <w:rsid w:val="003D4727"/>
    <w:rsid w:val="003D526E"/>
    <w:rsid w:val="003D7620"/>
    <w:rsid w:val="003E02D8"/>
    <w:rsid w:val="003E0542"/>
    <w:rsid w:val="003E1248"/>
    <w:rsid w:val="003E3453"/>
    <w:rsid w:val="003E379E"/>
    <w:rsid w:val="003F0AE5"/>
    <w:rsid w:val="003F1C4C"/>
    <w:rsid w:val="003F5D1B"/>
    <w:rsid w:val="003F6171"/>
    <w:rsid w:val="003F659D"/>
    <w:rsid w:val="00406049"/>
    <w:rsid w:val="00411E0C"/>
    <w:rsid w:val="00416224"/>
    <w:rsid w:val="004162FA"/>
    <w:rsid w:val="004209DA"/>
    <w:rsid w:val="004224DD"/>
    <w:rsid w:val="00424671"/>
    <w:rsid w:val="00424E00"/>
    <w:rsid w:val="00426567"/>
    <w:rsid w:val="004330A8"/>
    <w:rsid w:val="004360A2"/>
    <w:rsid w:val="004400A1"/>
    <w:rsid w:val="004428B8"/>
    <w:rsid w:val="0044636E"/>
    <w:rsid w:val="00457190"/>
    <w:rsid w:val="00457ABC"/>
    <w:rsid w:val="00460694"/>
    <w:rsid w:val="0046698B"/>
    <w:rsid w:val="00467606"/>
    <w:rsid w:val="00471FEE"/>
    <w:rsid w:val="00473C5B"/>
    <w:rsid w:val="004835BC"/>
    <w:rsid w:val="00484A39"/>
    <w:rsid w:val="00485D1C"/>
    <w:rsid w:val="00490F1B"/>
    <w:rsid w:val="0049553D"/>
    <w:rsid w:val="004A1090"/>
    <w:rsid w:val="004A492E"/>
    <w:rsid w:val="004B27BA"/>
    <w:rsid w:val="004B6071"/>
    <w:rsid w:val="004C6D1B"/>
    <w:rsid w:val="004C7255"/>
    <w:rsid w:val="004D173E"/>
    <w:rsid w:val="004D280F"/>
    <w:rsid w:val="004E0B91"/>
    <w:rsid w:val="004E1D22"/>
    <w:rsid w:val="004E216C"/>
    <w:rsid w:val="004E2EAA"/>
    <w:rsid w:val="004E4A1B"/>
    <w:rsid w:val="004E50D3"/>
    <w:rsid w:val="004E6179"/>
    <w:rsid w:val="004E6B78"/>
    <w:rsid w:val="004F1935"/>
    <w:rsid w:val="004F1C1D"/>
    <w:rsid w:val="004F79E0"/>
    <w:rsid w:val="00500AB3"/>
    <w:rsid w:val="00502DBE"/>
    <w:rsid w:val="00512CF0"/>
    <w:rsid w:val="00513515"/>
    <w:rsid w:val="00520088"/>
    <w:rsid w:val="0052134E"/>
    <w:rsid w:val="005217F5"/>
    <w:rsid w:val="00526774"/>
    <w:rsid w:val="005272FD"/>
    <w:rsid w:val="005317D8"/>
    <w:rsid w:val="00533A8A"/>
    <w:rsid w:val="005360F8"/>
    <w:rsid w:val="0053690D"/>
    <w:rsid w:val="0054613F"/>
    <w:rsid w:val="00547663"/>
    <w:rsid w:val="00552F6D"/>
    <w:rsid w:val="00553120"/>
    <w:rsid w:val="00557C87"/>
    <w:rsid w:val="005617C3"/>
    <w:rsid w:val="00562B69"/>
    <w:rsid w:val="00563347"/>
    <w:rsid w:val="0056346B"/>
    <w:rsid w:val="00564F87"/>
    <w:rsid w:val="00572318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895"/>
    <w:rsid w:val="00595998"/>
    <w:rsid w:val="00597B9B"/>
    <w:rsid w:val="005A7581"/>
    <w:rsid w:val="005A7ADE"/>
    <w:rsid w:val="005A7AEE"/>
    <w:rsid w:val="005A7C83"/>
    <w:rsid w:val="005B07FD"/>
    <w:rsid w:val="005B094A"/>
    <w:rsid w:val="005B2433"/>
    <w:rsid w:val="005B7F55"/>
    <w:rsid w:val="005C51B0"/>
    <w:rsid w:val="005D18B5"/>
    <w:rsid w:val="005D40B0"/>
    <w:rsid w:val="005D6C3E"/>
    <w:rsid w:val="005E19A2"/>
    <w:rsid w:val="00601DE0"/>
    <w:rsid w:val="00603DAC"/>
    <w:rsid w:val="00604146"/>
    <w:rsid w:val="00605D4F"/>
    <w:rsid w:val="0060645D"/>
    <w:rsid w:val="00607507"/>
    <w:rsid w:val="00613F6F"/>
    <w:rsid w:val="00614ECD"/>
    <w:rsid w:val="0062324C"/>
    <w:rsid w:val="00627B28"/>
    <w:rsid w:val="00636805"/>
    <w:rsid w:val="00637744"/>
    <w:rsid w:val="00642184"/>
    <w:rsid w:val="00644556"/>
    <w:rsid w:val="0064761E"/>
    <w:rsid w:val="006560AD"/>
    <w:rsid w:val="006574B8"/>
    <w:rsid w:val="00660392"/>
    <w:rsid w:val="00662D1E"/>
    <w:rsid w:val="006638B9"/>
    <w:rsid w:val="00666A5A"/>
    <w:rsid w:val="006746E3"/>
    <w:rsid w:val="0068135D"/>
    <w:rsid w:val="00682F1A"/>
    <w:rsid w:val="00684F78"/>
    <w:rsid w:val="00687A5C"/>
    <w:rsid w:val="00694888"/>
    <w:rsid w:val="006953AF"/>
    <w:rsid w:val="00695432"/>
    <w:rsid w:val="00695C73"/>
    <w:rsid w:val="00695F80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5882"/>
    <w:rsid w:val="006D259B"/>
    <w:rsid w:val="006D3CE9"/>
    <w:rsid w:val="006D4251"/>
    <w:rsid w:val="006D598B"/>
    <w:rsid w:val="006D5D15"/>
    <w:rsid w:val="006D5DF8"/>
    <w:rsid w:val="006D6659"/>
    <w:rsid w:val="006D70E6"/>
    <w:rsid w:val="006E1120"/>
    <w:rsid w:val="006E1513"/>
    <w:rsid w:val="006E3E94"/>
    <w:rsid w:val="006E7FBB"/>
    <w:rsid w:val="006F0619"/>
    <w:rsid w:val="00700F0A"/>
    <w:rsid w:val="00701775"/>
    <w:rsid w:val="00704B62"/>
    <w:rsid w:val="007078BC"/>
    <w:rsid w:val="007103F0"/>
    <w:rsid w:val="007126B3"/>
    <w:rsid w:val="0071273A"/>
    <w:rsid w:val="00713E5C"/>
    <w:rsid w:val="0071501F"/>
    <w:rsid w:val="007150EF"/>
    <w:rsid w:val="00716682"/>
    <w:rsid w:val="0072029C"/>
    <w:rsid w:val="00721C93"/>
    <w:rsid w:val="00723C1E"/>
    <w:rsid w:val="00724AF2"/>
    <w:rsid w:val="0073174C"/>
    <w:rsid w:val="007330B8"/>
    <w:rsid w:val="0074460F"/>
    <w:rsid w:val="00744AB3"/>
    <w:rsid w:val="0075325F"/>
    <w:rsid w:val="00762368"/>
    <w:rsid w:val="00763614"/>
    <w:rsid w:val="00763884"/>
    <w:rsid w:val="00764D5E"/>
    <w:rsid w:val="00765A7D"/>
    <w:rsid w:val="007662CC"/>
    <w:rsid w:val="00766CA0"/>
    <w:rsid w:val="00773066"/>
    <w:rsid w:val="00773E11"/>
    <w:rsid w:val="007747CD"/>
    <w:rsid w:val="00783E73"/>
    <w:rsid w:val="0078660B"/>
    <w:rsid w:val="007908DE"/>
    <w:rsid w:val="00794F78"/>
    <w:rsid w:val="007963E0"/>
    <w:rsid w:val="00796EE3"/>
    <w:rsid w:val="007A0F19"/>
    <w:rsid w:val="007A2E63"/>
    <w:rsid w:val="007A68BF"/>
    <w:rsid w:val="007B4E70"/>
    <w:rsid w:val="007B6CEF"/>
    <w:rsid w:val="007B7235"/>
    <w:rsid w:val="007C36B3"/>
    <w:rsid w:val="007C409A"/>
    <w:rsid w:val="007C4F74"/>
    <w:rsid w:val="007C5040"/>
    <w:rsid w:val="007C73B5"/>
    <w:rsid w:val="007D3DDF"/>
    <w:rsid w:val="007D495D"/>
    <w:rsid w:val="007D7B13"/>
    <w:rsid w:val="007E7127"/>
    <w:rsid w:val="007F08C5"/>
    <w:rsid w:val="007F33E7"/>
    <w:rsid w:val="007F49B3"/>
    <w:rsid w:val="007F52FC"/>
    <w:rsid w:val="007F74AC"/>
    <w:rsid w:val="00802B6E"/>
    <w:rsid w:val="00810354"/>
    <w:rsid w:val="008111AC"/>
    <w:rsid w:val="00811695"/>
    <w:rsid w:val="00812B05"/>
    <w:rsid w:val="008153B3"/>
    <w:rsid w:val="008158FF"/>
    <w:rsid w:val="0082086B"/>
    <w:rsid w:val="0082139B"/>
    <w:rsid w:val="00821852"/>
    <w:rsid w:val="0082193C"/>
    <w:rsid w:val="00822EB1"/>
    <w:rsid w:val="0082692E"/>
    <w:rsid w:val="00827C28"/>
    <w:rsid w:val="008346C6"/>
    <w:rsid w:val="00842607"/>
    <w:rsid w:val="0084269C"/>
    <w:rsid w:val="00846A06"/>
    <w:rsid w:val="008470D3"/>
    <w:rsid w:val="0084785C"/>
    <w:rsid w:val="008501CF"/>
    <w:rsid w:val="00852325"/>
    <w:rsid w:val="0085366B"/>
    <w:rsid w:val="00853F35"/>
    <w:rsid w:val="0085403E"/>
    <w:rsid w:val="00855A11"/>
    <w:rsid w:val="00860008"/>
    <w:rsid w:val="00860D20"/>
    <w:rsid w:val="0086130F"/>
    <w:rsid w:val="008671BD"/>
    <w:rsid w:val="00870D94"/>
    <w:rsid w:val="0087358A"/>
    <w:rsid w:val="00877003"/>
    <w:rsid w:val="00885F78"/>
    <w:rsid w:val="00887EE2"/>
    <w:rsid w:val="0089154D"/>
    <w:rsid w:val="008918DF"/>
    <w:rsid w:val="00892111"/>
    <w:rsid w:val="008928EA"/>
    <w:rsid w:val="00896985"/>
    <w:rsid w:val="008A1C89"/>
    <w:rsid w:val="008B244E"/>
    <w:rsid w:val="008B7010"/>
    <w:rsid w:val="008C2A9A"/>
    <w:rsid w:val="008C4C7A"/>
    <w:rsid w:val="008C59DB"/>
    <w:rsid w:val="008D0B25"/>
    <w:rsid w:val="008D45CE"/>
    <w:rsid w:val="008D7660"/>
    <w:rsid w:val="008E3CA9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76D4"/>
    <w:rsid w:val="009103D0"/>
    <w:rsid w:val="00911AA5"/>
    <w:rsid w:val="00912DA8"/>
    <w:rsid w:val="00912E4B"/>
    <w:rsid w:val="009142DD"/>
    <w:rsid w:val="0091506A"/>
    <w:rsid w:val="00915A7E"/>
    <w:rsid w:val="00915E5E"/>
    <w:rsid w:val="009160B9"/>
    <w:rsid w:val="009170ED"/>
    <w:rsid w:val="00930DAE"/>
    <w:rsid w:val="00934861"/>
    <w:rsid w:val="00951AFB"/>
    <w:rsid w:val="00957C41"/>
    <w:rsid w:val="00960790"/>
    <w:rsid w:val="00963375"/>
    <w:rsid w:val="009751DF"/>
    <w:rsid w:val="00981BEB"/>
    <w:rsid w:val="00983248"/>
    <w:rsid w:val="009837ED"/>
    <w:rsid w:val="009916D5"/>
    <w:rsid w:val="00996C24"/>
    <w:rsid w:val="00997C98"/>
    <w:rsid w:val="009A5234"/>
    <w:rsid w:val="009A5828"/>
    <w:rsid w:val="009B14A3"/>
    <w:rsid w:val="009B4BF0"/>
    <w:rsid w:val="009C57BF"/>
    <w:rsid w:val="009C5C7B"/>
    <w:rsid w:val="009D3C9B"/>
    <w:rsid w:val="009E0836"/>
    <w:rsid w:val="009E2E5D"/>
    <w:rsid w:val="009E4A5C"/>
    <w:rsid w:val="009E5F30"/>
    <w:rsid w:val="009E7039"/>
    <w:rsid w:val="009F0AAB"/>
    <w:rsid w:val="00A00543"/>
    <w:rsid w:val="00A10ACC"/>
    <w:rsid w:val="00A12C27"/>
    <w:rsid w:val="00A13B28"/>
    <w:rsid w:val="00A159AC"/>
    <w:rsid w:val="00A16AA2"/>
    <w:rsid w:val="00A209C2"/>
    <w:rsid w:val="00A22CFC"/>
    <w:rsid w:val="00A266E1"/>
    <w:rsid w:val="00A2794A"/>
    <w:rsid w:val="00A3182E"/>
    <w:rsid w:val="00A31F35"/>
    <w:rsid w:val="00A36923"/>
    <w:rsid w:val="00A37B43"/>
    <w:rsid w:val="00A407F4"/>
    <w:rsid w:val="00A41EFB"/>
    <w:rsid w:val="00A4251D"/>
    <w:rsid w:val="00A51BD0"/>
    <w:rsid w:val="00A558A6"/>
    <w:rsid w:val="00A5630D"/>
    <w:rsid w:val="00A56B37"/>
    <w:rsid w:val="00A56C08"/>
    <w:rsid w:val="00A57C71"/>
    <w:rsid w:val="00A57FFD"/>
    <w:rsid w:val="00A63CCE"/>
    <w:rsid w:val="00A65526"/>
    <w:rsid w:val="00A675A2"/>
    <w:rsid w:val="00A7424C"/>
    <w:rsid w:val="00A74FF2"/>
    <w:rsid w:val="00A767F7"/>
    <w:rsid w:val="00A77C98"/>
    <w:rsid w:val="00A81727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B70EB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01619"/>
    <w:rsid w:val="00B12A7B"/>
    <w:rsid w:val="00B14E93"/>
    <w:rsid w:val="00B163BA"/>
    <w:rsid w:val="00B23DA8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557F"/>
    <w:rsid w:val="00B46AAC"/>
    <w:rsid w:val="00B56747"/>
    <w:rsid w:val="00B64A2A"/>
    <w:rsid w:val="00B6503A"/>
    <w:rsid w:val="00B65F66"/>
    <w:rsid w:val="00B66085"/>
    <w:rsid w:val="00B66173"/>
    <w:rsid w:val="00B67479"/>
    <w:rsid w:val="00B73A57"/>
    <w:rsid w:val="00B7420E"/>
    <w:rsid w:val="00B75700"/>
    <w:rsid w:val="00B82CA6"/>
    <w:rsid w:val="00B8347F"/>
    <w:rsid w:val="00B90D80"/>
    <w:rsid w:val="00B91098"/>
    <w:rsid w:val="00B910C6"/>
    <w:rsid w:val="00B91763"/>
    <w:rsid w:val="00B95CE4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02EF"/>
    <w:rsid w:val="00BD0944"/>
    <w:rsid w:val="00BD2EBB"/>
    <w:rsid w:val="00BD4419"/>
    <w:rsid w:val="00BD4884"/>
    <w:rsid w:val="00BD64E1"/>
    <w:rsid w:val="00BD766C"/>
    <w:rsid w:val="00BE0B73"/>
    <w:rsid w:val="00BE66A8"/>
    <w:rsid w:val="00BF2B17"/>
    <w:rsid w:val="00C0169A"/>
    <w:rsid w:val="00C056D6"/>
    <w:rsid w:val="00C05A8D"/>
    <w:rsid w:val="00C05E7B"/>
    <w:rsid w:val="00C12F69"/>
    <w:rsid w:val="00C21A35"/>
    <w:rsid w:val="00C22F01"/>
    <w:rsid w:val="00C25567"/>
    <w:rsid w:val="00C26132"/>
    <w:rsid w:val="00C3047B"/>
    <w:rsid w:val="00C36A86"/>
    <w:rsid w:val="00C36E1B"/>
    <w:rsid w:val="00C405DA"/>
    <w:rsid w:val="00C432EB"/>
    <w:rsid w:val="00C46C44"/>
    <w:rsid w:val="00C47641"/>
    <w:rsid w:val="00C55FB0"/>
    <w:rsid w:val="00C62270"/>
    <w:rsid w:val="00C637CD"/>
    <w:rsid w:val="00C70AD3"/>
    <w:rsid w:val="00C74081"/>
    <w:rsid w:val="00C75853"/>
    <w:rsid w:val="00C765D2"/>
    <w:rsid w:val="00C76852"/>
    <w:rsid w:val="00C76DF9"/>
    <w:rsid w:val="00C77C9D"/>
    <w:rsid w:val="00C8013F"/>
    <w:rsid w:val="00C949A4"/>
    <w:rsid w:val="00CA2B6B"/>
    <w:rsid w:val="00CA3D69"/>
    <w:rsid w:val="00CA61A8"/>
    <w:rsid w:val="00CB361A"/>
    <w:rsid w:val="00CC24BA"/>
    <w:rsid w:val="00CC2639"/>
    <w:rsid w:val="00CD1061"/>
    <w:rsid w:val="00CD2F85"/>
    <w:rsid w:val="00CD7411"/>
    <w:rsid w:val="00CE054C"/>
    <w:rsid w:val="00CE0BA4"/>
    <w:rsid w:val="00CE1365"/>
    <w:rsid w:val="00CE2232"/>
    <w:rsid w:val="00CE5125"/>
    <w:rsid w:val="00CF29C7"/>
    <w:rsid w:val="00CF5138"/>
    <w:rsid w:val="00CF73F0"/>
    <w:rsid w:val="00D06068"/>
    <w:rsid w:val="00D06866"/>
    <w:rsid w:val="00D104DF"/>
    <w:rsid w:val="00D13036"/>
    <w:rsid w:val="00D14B40"/>
    <w:rsid w:val="00D208D9"/>
    <w:rsid w:val="00D27FC3"/>
    <w:rsid w:val="00D31A86"/>
    <w:rsid w:val="00D40654"/>
    <w:rsid w:val="00D527DD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77A2F"/>
    <w:rsid w:val="00D80F78"/>
    <w:rsid w:val="00D85C6A"/>
    <w:rsid w:val="00D91043"/>
    <w:rsid w:val="00D9432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B7D"/>
    <w:rsid w:val="00DC4D62"/>
    <w:rsid w:val="00DD4A38"/>
    <w:rsid w:val="00DD77A1"/>
    <w:rsid w:val="00DE1ECE"/>
    <w:rsid w:val="00DE2869"/>
    <w:rsid w:val="00DE4F26"/>
    <w:rsid w:val="00DE53D1"/>
    <w:rsid w:val="00DE54F1"/>
    <w:rsid w:val="00DE7493"/>
    <w:rsid w:val="00DF0D48"/>
    <w:rsid w:val="00DF5527"/>
    <w:rsid w:val="00DF6DDA"/>
    <w:rsid w:val="00DF78C8"/>
    <w:rsid w:val="00E0009F"/>
    <w:rsid w:val="00E02153"/>
    <w:rsid w:val="00E050C9"/>
    <w:rsid w:val="00E06972"/>
    <w:rsid w:val="00E1035E"/>
    <w:rsid w:val="00E103E7"/>
    <w:rsid w:val="00E10E3C"/>
    <w:rsid w:val="00E1137E"/>
    <w:rsid w:val="00E129F7"/>
    <w:rsid w:val="00E13CC7"/>
    <w:rsid w:val="00E17540"/>
    <w:rsid w:val="00E17D02"/>
    <w:rsid w:val="00E231C9"/>
    <w:rsid w:val="00E23C16"/>
    <w:rsid w:val="00E2665D"/>
    <w:rsid w:val="00E27485"/>
    <w:rsid w:val="00E27BB5"/>
    <w:rsid w:val="00E373CB"/>
    <w:rsid w:val="00E46F41"/>
    <w:rsid w:val="00E51A4E"/>
    <w:rsid w:val="00E520EF"/>
    <w:rsid w:val="00E522C5"/>
    <w:rsid w:val="00E538FD"/>
    <w:rsid w:val="00E54EB1"/>
    <w:rsid w:val="00E553CC"/>
    <w:rsid w:val="00E61905"/>
    <w:rsid w:val="00E624A5"/>
    <w:rsid w:val="00E62EDC"/>
    <w:rsid w:val="00E75CA8"/>
    <w:rsid w:val="00E77E50"/>
    <w:rsid w:val="00E80F12"/>
    <w:rsid w:val="00E83403"/>
    <w:rsid w:val="00E9001A"/>
    <w:rsid w:val="00E9056A"/>
    <w:rsid w:val="00E94FE6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D6F52"/>
    <w:rsid w:val="00ED744C"/>
    <w:rsid w:val="00ED75E7"/>
    <w:rsid w:val="00EE11AE"/>
    <w:rsid w:val="00EE167D"/>
    <w:rsid w:val="00EE2833"/>
    <w:rsid w:val="00EE3228"/>
    <w:rsid w:val="00EE3239"/>
    <w:rsid w:val="00EE3F23"/>
    <w:rsid w:val="00EE4488"/>
    <w:rsid w:val="00EE5C3B"/>
    <w:rsid w:val="00EF13B5"/>
    <w:rsid w:val="00EF18BE"/>
    <w:rsid w:val="00EF1E1F"/>
    <w:rsid w:val="00EF412A"/>
    <w:rsid w:val="00EF51B6"/>
    <w:rsid w:val="00EF5546"/>
    <w:rsid w:val="00EF5C27"/>
    <w:rsid w:val="00F0048C"/>
    <w:rsid w:val="00F025BD"/>
    <w:rsid w:val="00F0732E"/>
    <w:rsid w:val="00F13F9F"/>
    <w:rsid w:val="00F15297"/>
    <w:rsid w:val="00F17A7B"/>
    <w:rsid w:val="00F22536"/>
    <w:rsid w:val="00F23C7D"/>
    <w:rsid w:val="00F25CE5"/>
    <w:rsid w:val="00F26B0E"/>
    <w:rsid w:val="00F30020"/>
    <w:rsid w:val="00F309C9"/>
    <w:rsid w:val="00F30D54"/>
    <w:rsid w:val="00F32552"/>
    <w:rsid w:val="00F34277"/>
    <w:rsid w:val="00F3490A"/>
    <w:rsid w:val="00F353DB"/>
    <w:rsid w:val="00F36D4A"/>
    <w:rsid w:val="00F40752"/>
    <w:rsid w:val="00F424CB"/>
    <w:rsid w:val="00F54583"/>
    <w:rsid w:val="00F57DE4"/>
    <w:rsid w:val="00F65EAD"/>
    <w:rsid w:val="00F7203D"/>
    <w:rsid w:val="00F77102"/>
    <w:rsid w:val="00F8484A"/>
    <w:rsid w:val="00F86134"/>
    <w:rsid w:val="00F967C5"/>
    <w:rsid w:val="00FA0AF2"/>
    <w:rsid w:val="00FA0B8F"/>
    <w:rsid w:val="00FA0B98"/>
    <w:rsid w:val="00FA22A9"/>
    <w:rsid w:val="00FA5A28"/>
    <w:rsid w:val="00FA729B"/>
    <w:rsid w:val="00FB02DA"/>
    <w:rsid w:val="00FB07C8"/>
    <w:rsid w:val="00FB0C35"/>
    <w:rsid w:val="00FB354F"/>
    <w:rsid w:val="00FB4518"/>
    <w:rsid w:val="00FB5E74"/>
    <w:rsid w:val="00FB6C8F"/>
    <w:rsid w:val="00FC1475"/>
    <w:rsid w:val="00FC190B"/>
    <w:rsid w:val="00FC38E0"/>
    <w:rsid w:val="00FC5456"/>
    <w:rsid w:val="00FC654B"/>
    <w:rsid w:val="00FD08DF"/>
    <w:rsid w:val="00FD3F00"/>
    <w:rsid w:val="00FE1FA2"/>
    <w:rsid w:val="00FE2739"/>
    <w:rsid w:val="00FE5B98"/>
    <w:rsid w:val="00FF044E"/>
    <w:rsid w:val="00FF1EC9"/>
    <w:rsid w:val="00FF2908"/>
    <w:rsid w:val="00FF3035"/>
    <w:rsid w:val="00FF42D3"/>
    <w:rsid w:val="00FF5966"/>
    <w:rsid w:val="00FF5CAB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A58ABE5-1951-4C42-8026-B3EE00325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80F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ae">
    <w:name w:val="Для таблиц"/>
    <w:basedOn w:val="a"/>
    <w:rsid w:val="00892111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">
    <w:name w:val="Strong"/>
    <w:basedOn w:val="a0"/>
    <w:uiPriority w:val="22"/>
    <w:qFormat/>
    <w:rsid w:val="003404D6"/>
    <w:rPr>
      <w:b/>
      <w:bCs/>
    </w:rPr>
  </w:style>
  <w:style w:type="paragraph" w:styleId="af0">
    <w:name w:val="Normal (Web)"/>
    <w:basedOn w:val="a"/>
    <w:uiPriority w:val="99"/>
    <w:semiHidden/>
    <w:unhideWhenUsed/>
    <w:rsid w:val="003404D6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1">
    <w:name w:val="Hyperlink"/>
    <w:basedOn w:val="a0"/>
    <w:uiPriority w:val="99"/>
    <w:semiHidden/>
    <w:unhideWhenUsed/>
    <w:rsid w:val="003404D6"/>
    <w:rPr>
      <w:strike w:val="0"/>
      <w:dstrike w:val="0"/>
      <w:color w:val="009FE5"/>
      <w:u w:val="none"/>
      <w:effect w:val="none"/>
    </w:rPr>
  </w:style>
  <w:style w:type="paragraph" w:customStyle="1" w:styleId="ConsPlusNormal">
    <w:name w:val="ConsPlusNormal"/>
    <w:rsid w:val="004330A8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018396-3644-49EB-A6F1-76673CF7E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2340</Words>
  <Characters>13340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15649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IGOR</cp:lastModifiedBy>
  <cp:revision>33</cp:revision>
  <cp:lastPrinted>2015-09-11T07:13:00Z</cp:lastPrinted>
  <dcterms:created xsi:type="dcterms:W3CDTF">2019-06-05T11:51:00Z</dcterms:created>
  <dcterms:modified xsi:type="dcterms:W3CDTF">2021-06-18T02:45:00Z</dcterms:modified>
</cp:coreProperties>
</file>