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493A" w:rsidRPr="00810354" w:rsidRDefault="0086493A" w:rsidP="0086493A">
      <w:pPr>
        <w:spacing w:after="0" w:line="240" w:lineRule="auto"/>
        <w:jc w:val="right"/>
        <w:rPr>
          <w:rFonts w:ascii="Times New Roman" w:hAnsi="Times New Roman"/>
          <w:sz w:val="28"/>
          <w:szCs w:val="24"/>
        </w:rPr>
      </w:pPr>
      <w:r>
        <w:rPr>
          <w:rFonts w:ascii="Times New Roman" w:hAnsi="Times New Roman"/>
          <w:sz w:val="28"/>
          <w:szCs w:val="24"/>
        </w:rPr>
        <w:t>Приложение</w:t>
      </w:r>
    </w:p>
    <w:p w:rsidR="0086493A" w:rsidRPr="00B80DC6" w:rsidRDefault="0086493A" w:rsidP="0086493A">
      <w:pPr>
        <w:spacing w:after="0" w:line="240" w:lineRule="auto"/>
        <w:jc w:val="right"/>
        <w:rPr>
          <w:rFonts w:ascii="Times New Roman" w:hAnsi="Times New Roman"/>
          <w:color w:val="000000"/>
          <w:sz w:val="28"/>
          <w:szCs w:val="24"/>
        </w:rPr>
      </w:pPr>
      <w:r w:rsidRPr="00B80DC6">
        <w:rPr>
          <w:rFonts w:ascii="Times New Roman" w:hAnsi="Times New Roman"/>
          <w:color w:val="000000"/>
          <w:sz w:val="28"/>
          <w:szCs w:val="24"/>
        </w:rPr>
        <w:t>к рабочей программе дисциплины</w:t>
      </w:r>
    </w:p>
    <w:p w:rsidR="0086493A" w:rsidRPr="00B80DC6" w:rsidRDefault="0086493A" w:rsidP="0086493A">
      <w:pPr>
        <w:spacing w:after="0" w:line="240" w:lineRule="auto"/>
        <w:jc w:val="right"/>
        <w:rPr>
          <w:rFonts w:ascii="Times New Roman" w:hAnsi="Times New Roman"/>
          <w:color w:val="000000"/>
          <w:sz w:val="28"/>
          <w:szCs w:val="24"/>
        </w:rPr>
      </w:pPr>
      <w:r w:rsidRPr="00B80DC6">
        <w:rPr>
          <w:rFonts w:ascii="Times New Roman" w:hAnsi="Times New Roman"/>
          <w:color w:val="000000"/>
          <w:sz w:val="28"/>
          <w:szCs w:val="24"/>
        </w:rPr>
        <w:t>«</w:t>
      </w:r>
      <w:r w:rsidR="00112677" w:rsidRPr="00112677">
        <w:rPr>
          <w:rFonts w:ascii="Times New Roman" w:hAnsi="Times New Roman"/>
          <w:color w:val="000000"/>
          <w:sz w:val="28"/>
          <w:szCs w:val="24"/>
        </w:rPr>
        <w:t>Основы заповедного дела и экологический туризм</w:t>
      </w:r>
      <w:r w:rsidRPr="00B80DC6">
        <w:rPr>
          <w:rFonts w:ascii="Times New Roman" w:hAnsi="Times New Roman"/>
          <w:color w:val="000000"/>
          <w:sz w:val="28"/>
          <w:szCs w:val="24"/>
        </w:rPr>
        <w:t>»</w:t>
      </w:r>
    </w:p>
    <w:p w:rsidR="0086493A" w:rsidRDefault="0086493A" w:rsidP="00463DC4">
      <w:pPr>
        <w:spacing w:after="0" w:line="240" w:lineRule="auto"/>
        <w:jc w:val="center"/>
        <w:rPr>
          <w:rFonts w:ascii="Times New Roman" w:eastAsia="Times New Roman" w:hAnsi="Times New Roman" w:cs="Times New Roman"/>
          <w:sz w:val="24"/>
          <w:szCs w:val="24"/>
          <w:lang w:eastAsia="ru-RU"/>
        </w:rPr>
      </w:pPr>
    </w:p>
    <w:p w:rsidR="0086493A" w:rsidRDefault="0086493A" w:rsidP="00463DC4">
      <w:pPr>
        <w:spacing w:after="0" w:line="240" w:lineRule="auto"/>
        <w:jc w:val="center"/>
        <w:rPr>
          <w:rFonts w:ascii="Times New Roman" w:eastAsia="Times New Roman" w:hAnsi="Times New Roman" w:cs="Times New Roman"/>
          <w:sz w:val="24"/>
          <w:szCs w:val="24"/>
          <w:lang w:eastAsia="ru-RU"/>
        </w:rPr>
      </w:pPr>
    </w:p>
    <w:p w:rsidR="00463DC4" w:rsidRPr="00463DC4" w:rsidRDefault="00463DC4" w:rsidP="00463DC4">
      <w:pPr>
        <w:spacing w:after="0" w:line="240" w:lineRule="auto"/>
        <w:jc w:val="center"/>
        <w:rPr>
          <w:rFonts w:ascii="Times New Roman" w:eastAsia="Times New Roman" w:hAnsi="Times New Roman" w:cs="Times New Roman"/>
          <w:sz w:val="24"/>
          <w:szCs w:val="24"/>
          <w:lang w:eastAsia="ru-RU"/>
        </w:rPr>
      </w:pPr>
      <w:r w:rsidRPr="00463DC4">
        <w:rPr>
          <w:rFonts w:ascii="Times New Roman" w:eastAsia="Times New Roman" w:hAnsi="Times New Roman" w:cs="Times New Roman"/>
          <w:sz w:val="24"/>
          <w:szCs w:val="24"/>
          <w:lang w:eastAsia="ru-RU"/>
        </w:rPr>
        <w:t>МИНИСТЕРСТВО НАУКИ И ВЫСШЕГО ОБРАЗОВАНИЯ РОССИЙСКОЙ ФЕДЕРАЦИИ</w:t>
      </w:r>
    </w:p>
    <w:p w:rsidR="00463DC4" w:rsidRPr="00463DC4" w:rsidRDefault="00463DC4" w:rsidP="00463DC4">
      <w:pPr>
        <w:spacing w:after="0" w:line="240" w:lineRule="auto"/>
        <w:jc w:val="center"/>
        <w:rPr>
          <w:rFonts w:ascii="Times New Roman" w:eastAsia="Times New Roman" w:hAnsi="Times New Roman" w:cs="Times New Roman"/>
          <w:sz w:val="24"/>
          <w:szCs w:val="24"/>
          <w:lang w:eastAsia="ru-RU"/>
        </w:rPr>
      </w:pPr>
    </w:p>
    <w:p w:rsidR="00463DC4" w:rsidRPr="00463DC4" w:rsidRDefault="00463DC4" w:rsidP="00463DC4">
      <w:pPr>
        <w:spacing w:after="0" w:line="240" w:lineRule="auto"/>
        <w:jc w:val="center"/>
        <w:rPr>
          <w:rFonts w:ascii="Times New Roman" w:eastAsia="Times New Roman" w:hAnsi="Times New Roman" w:cs="Times New Roman"/>
          <w:sz w:val="24"/>
          <w:szCs w:val="24"/>
          <w:lang w:eastAsia="ru-RU"/>
        </w:rPr>
      </w:pPr>
      <w:r w:rsidRPr="00463DC4">
        <w:rPr>
          <w:rFonts w:ascii="Times New Roman" w:eastAsia="Times New Roman" w:hAnsi="Times New Roman" w:cs="Times New Roman"/>
          <w:sz w:val="24"/>
          <w:szCs w:val="24"/>
          <w:lang w:eastAsia="ru-RU"/>
        </w:rPr>
        <w:t xml:space="preserve">ВЛАДИВОСТОКСКИЙ ГОСУДАРСТВЕННЫЙ УНИВЕРСИТЕТ </w:t>
      </w:r>
    </w:p>
    <w:p w:rsidR="00463DC4" w:rsidRPr="00463DC4" w:rsidRDefault="00463DC4" w:rsidP="00463DC4">
      <w:pPr>
        <w:spacing w:after="0" w:line="240" w:lineRule="auto"/>
        <w:jc w:val="center"/>
        <w:rPr>
          <w:rFonts w:ascii="Times New Roman" w:eastAsia="Times New Roman" w:hAnsi="Times New Roman" w:cs="Times New Roman"/>
          <w:vanish/>
          <w:sz w:val="24"/>
          <w:szCs w:val="24"/>
          <w:lang w:eastAsia="ru-RU"/>
        </w:rPr>
      </w:pPr>
      <w:r w:rsidRPr="00463DC4">
        <w:rPr>
          <w:rFonts w:ascii="Times New Roman" w:eastAsia="Times New Roman" w:hAnsi="Times New Roman" w:cs="Times New Roman"/>
          <w:sz w:val="24"/>
          <w:szCs w:val="24"/>
          <w:lang w:eastAsia="ru-RU"/>
        </w:rPr>
        <w:t xml:space="preserve">ЭКОНОМИКИ И СЕРВИСА </w:t>
      </w:r>
    </w:p>
    <w:p w:rsidR="00463DC4" w:rsidRPr="00463DC4" w:rsidRDefault="00463DC4" w:rsidP="00463DC4">
      <w:pPr>
        <w:spacing w:after="0" w:line="240" w:lineRule="auto"/>
        <w:jc w:val="center"/>
        <w:rPr>
          <w:rFonts w:ascii="Times New Roman" w:eastAsia="Times New Roman" w:hAnsi="Times New Roman" w:cs="Times New Roman"/>
          <w:sz w:val="24"/>
          <w:szCs w:val="24"/>
          <w:lang w:eastAsia="ru-RU"/>
        </w:rPr>
      </w:pPr>
    </w:p>
    <w:p w:rsidR="00463DC4" w:rsidRPr="00463DC4" w:rsidRDefault="00463DC4" w:rsidP="00463DC4">
      <w:pPr>
        <w:spacing w:after="0" w:line="240" w:lineRule="auto"/>
        <w:jc w:val="center"/>
        <w:rPr>
          <w:rFonts w:ascii="Times New Roman" w:eastAsia="Times New Roman" w:hAnsi="Times New Roman" w:cs="Times New Roman"/>
          <w:color w:val="000000"/>
          <w:sz w:val="24"/>
          <w:szCs w:val="24"/>
          <w:lang w:eastAsia="ru-RU"/>
        </w:rPr>
      </w:pPr>
      <w:r w:rsidRPr="00463DC4">
        <w:rPr>
          <w:rFonts w:ascii="Times New Roman" w:eastAsia="Times New Roman" w:hAnsi="Times New Roman" w:cs="Times New Roman"/>
          <w:color w:val="000000"/>
          <w:sz w:val="24"/>
          <w:szCs w:val="24"/>
          <w:lang w:eastAsia="ru-RU"/>
        </w:rPr>
        <w:t>Международный институт туризма и гостеприимства</w:t>
      </w:r>
    </w:p>
    <w:p w:rsidR="00463DC4" w:rsidRPr="00463DC4" w:rsidRDefault="00463DC4" w:rsidP="00463DC4">
      <w:pPr>
        <w:spacing w:after="0" w:line="240" w:lineRule="auto"/>
        <w:jc w:val="center"/>
        <w:rPr>
          <w:rFonts w:ascii="Times New Roman" w:eastAsia="Times New Roman" w:hAnsi="Times New Roman" w:cs="Times New Roman"/>
          <w:color w:val="000000"/>
          <w:sz w:val="24"/>
          <w:szCs w:val="24"/>
          <w:lang w:eastAsia="ru-RU"/>
        </w:rPr>
      </w:pPr>
      <w:r w:rsidRPr="00463DC4">
        <w:rPr>
          <w:rFonts w:ascii="Times New Roman" w:eastAsia="Times New Roman" w:hAnsi="Times New Roman" w:cs="Times New Roman"/>
          <w:color w:val="000000"/>
          <w:sz w:val="24"/>
          <w:szCs w:val="24"/>
          <w:lang w:eastAsia="ru-RU"/>
        </w:rPr>
        <w:t>Кафедра туризма и экологии</w:t>
      </w:r>
    </w:p>
    <w:p w:rsidR="00463DC4" w:rsidRPr="00463DC4" w:rsidRDefault="00463DC4" w:rsidP="00463DC4">
      <w:pPr>
        <w:spacing w:after="0" w:line="240" w:lineRule="auto"/>
        <w:jc w:val="center"/>
        <w:rPr>
          <w:rFonts w:ascii="Times New Roman" w:eastAsia="Times New Roman" w:hAnsi="Times New Roman" w:cs="Times New Roman"/>
          <w:color w:val="FF0000"/>
          <w:sz w:val="24"/>
          <w:szCs w:val="24"/>
          <w:lang w:eastAsia="ru-RU"/>
        </w:rPr>
      </w:pPr>
    </w:p>
    <w:p w:rsidR="00463DC4" w:rsidRPr="00463DC4" w:rsidRDefault="00463DC4" w:rsidP="00463DC4">
      <w:pPr>
        <w:spacing w:after="0" w:line="240" w:lineRule="auto"/>
        <w:jc w:val="center"/>
        <w:rPr>
          <w:rFonts w:ascii="Times New Roman" w:eastAsia="Times New Roman" w:hAnsi="Times New Roman" w:cs="Times New Roman"/>
          <w:sz w:val="24"/>
          <w:szCs w:val="24"/>
          <w:lang w:eastAsia="ru-RU"/>
        </w:rPr>
      </w:pPr>
    </w:p>
    <w:p w:rsidR="00463DC4" w:rsidRPr="00463DC4" w:rsidRDefault="00463DC4" w:rsidP="00463DC4">
      <w:pPr>
        <w:spacing w:after="0" w:line="240" w:lineRule="auto"/>
        <w:jc w:val="center"/>
        <w:rPr>
          <w:rFonts w:ascii="Times New Roman" w:eastAsia="Times New Roman" w:hAnsi="Times New Roman" w:cs="Times New Roman"/>
          <w:i/>
          <w:sz w:val="24"/>
          <w:szCs w:val="24"/>
          <w:lang w:eastAsia="ru-RU"/>
        </w:rPr>
      </w:pPr>
    </w:p>
    <w:p w:rsidR="00463DC4" w:rsidRPr="00463DC4" w:rsidRDefault="00463DC4" w:rsidP="00463DC4">
      <w:pPr>
        <w:spacing w:after="0" w:line="240" w:lineRule="auto"/>
        <w:rPr>
          <w:rFonts w:ascii="Times New Roman" w:eastAsia="Times New Roman" w:hAnsi="Times New Roman" w:cs="Times New Roman"/>
          <w:sz w:val="24"/>
          <w:szCs w:val="24"/>
          <w:lang w:eastAsia="ru-RU"/>
        </w:rPr>
      </w:pPr>
    </w:p>
    <w:p w:rsidR="00463DC4" w:rsidRPr="00463DC4" w:rsidRDefault="00463DC4" w:rsidP="00463DC4">
      <w:pPr>
        <w:spacing w:after="0" w:line="240" w:lineRule="auto"/>
        <w:rPr>
          <w:rFonts w:ascii="Times New Roman" w:eastAsia="Times New Roman" w:hAnsi="Times New Roman" w:cs="Times New Roman"/>
          <w:sz w:val="24"/>
          <w:szCs w:val="24"/>
          <w:lang w:eastAsia="ru-RU"/>
        </w:rPr>
      </w:pPr>
    </w:p>
    <w:p w:rsidR="00463DC4" w:rsidRPr="00463DC4" w:rsidRDefault="00463DC4" w:rsidP="00463DC4">
      <w:pPr>
        <w:spacing w:after="0" w:line="240" w:lineRule="auto"/>
        <w:rPr>
          <w:rFonts w:ascii="Times New Roman" w:eastAsia="Times New Roman" w:hAnsi="Times New Roman" w:cs="Times New Roman"/>
          <w:sz w:val="24"/>
          <w:szCs w:val="24"/>
          <w:lang w:eastAsia="ru-RU"/>
        </w:rPr>
      </w:pPr>
    </w:p>
    <w:p w:rsidR="00463DC4" w:rsidRPr="00463DC4" w:rsidRDefault="00463DC4" w:rsidP="00463DC4">
      <w:pPr>
        <w:spacing w:after="0" w:line="240" w:lineRule="auto"/>
        <w:rPr>
          <w:rFonts w:ascii="Times New Roman" w:eastAsia="Times New Roman" w:hAnsi="Times New Roman" w:cs="Times New Roman"/>
          <w:sz w:val="24"/>
          <w:szCs w:val="24"/>
          <w:lang w:eastAsia="ru-RU"/>
        </w:rPr>
      </w:pPr>
    </w:p>
    <w:p w:rsidR="00463DC4" w:rsidRPr="00463DC4" w:rsidRDefault="00463DC4" w:rsidP="00463DC4">
      <w:pPr>
        <w:spacing w:after="0" w:line="240" w:lineRule="auto"/>
        <w:ind w:firstLine="720"/>
        <w:rPr>
          <w:rFonts w:ascii="Times New Roman" w:eastAsia="Times New Roman" w:hAnsi="Times New Roman" w:cs="Times New Roman"/>
          <w:sz w:val="24"/>
          <w:szCs w:val="24"/>
          <w:lang w:eastAsia="ru-RU"/>
        </w:rPr>
      </w:pPr>
    </w:p>
    <w:p w:rsidR="00463DC4" w:rsidRPr="00463DC4" w:rsidRDefault="00463DC4" w:rsidP="00463DC4">
      <w:pPr>
        <w:spacing w:after="0" w:line="240" w:lineRule="auto"/>
        <w:jc w:val="center"/>
        <w:rPr>
          <w:rFonts w:ascii="Times New Roman" w:eastAsia="Times New Roman" w:hAnsi="Times New Roman" w:cs="Times New Roman"/>
          <w:sz w:val="24"/>
          <w:szCs w:val="24"/>
          <w:lang w:eastAsia="ru-RU"/>
        </w:rPr>
      </w:pPr>
      <w:r w:rsidRPr="00463DC4">
        <w:rPr>
          <w:rFonts w:ascii="Times New Roman" w:eastAsia="Times New Roman" w:hAnsi="Times New Roman" w:cs="Times New Roman"/>
          <w:sz w:val="24"/>
          <w:szCs w:val="24"/>
          <w:lang w:eastAsia="ru-RU"/>
        </w:rPr>
        <w:t xml:space="preserve">Фонд оценочных средств </w:t>
      </w:r>
    </w:p>
    <w:p w:rsidR="00463DC4" w:rsidRPr="00463DC4" w:rsidRDefault="00463DC4" w:rsidP="00463DC4">
      <w:pPr>
        <w:spacing w:after="0" w:line="240" w:lineRule="auto"/>
        <w:jc w:val="center"/>
        <w:rPr>
          <w:rFonts w:ascii="Times New Roman" w:eastAsia="Times New Roman" w:hAnsi="Times New Roman" w:cs="Times New Roman"/>
          <w:sz w:val="24"/>
          <w:szCs w:val="24"/>
          <w:lang w:eastAsia="ru-RU"/>
        </w:rPr>
      </w:pPr>
      <w:r w:rsidRPr="00463DC4">
        <w:rPr>
          <w:rFonts w:ascii="Times New Roman" w:eastAsia="Times New Roman" w:hAnsi="Times New Roman" w:cs="Times New Roman"/>
          <w:sz w:val="24"/>
          <w:szCs w:val="24"/>
          <w:lang w:eastAsia="ru-RU"/>
        </w:rPr>
        <w:t>для проведения текущего контроля и промежуточной аттестации по дисциплине (модулю)</w:t>
      </w:r>
    </w:p>
    <w:p w:rsidR="00463DC4" w:rsidRPr="00463DC4" w:rsidRDefault="00463DC4" w:rsidP="00463DC4">
      <w:pPr>
        <w:spacing w:after="0" w:line="240" w:lineRule="auto"/>
        <w:jc w:val="center"/>
        <w:rPr>
          <w:rFonts w:ascii="Times New Roman" w:eastAsia="Times New Roman" w:hAnsi="Times New Roman" w:cs="Times New Roman"/>
          <w:sz w:val="24"/>
          <w:szCs w:val="24"/>
          <w:lang w:eastAsia="ru-RU"/>
        </w:rPr>
      </w:pPr>
    </w:p>
    <w:p w:rsidR="00463DC4" w:rsidRPr="00463DC4" w:rsidRDefault="00112677" w:rsidP="00463DC4">
      <w:pPr>
        <w:spacing w:after="0" w:line="240" w:lineRule="auto"/>
        <w:jc w:val="center"/>
        <w:rPr>
          <w:rFonts w:ascii="Times New Roman" w:eastAsia="Times New Roman" w:hAnsi="Times New Roman" w:cs="Times New Roman"/>
          <w:b/>
          <w:i/>
          <w:sz w:val="24"/>
          <w:szCs w:val="24"/>
          <w:lang w:eastAsia="ru-RU"/>
        </w:rPr>
      </w:pPr>
      <w:r>
        <w:rPr>
          <w:rFonts w:ascii="Times New Roman" w:eastAsia="Calibri" w:hAnsi="Times New Roman" w:cs="Times New Roman"/>
          <w:b/>
          <w:i/>
          <w:sz w:val="24"/>
          <w:szCs w:val="24"/>
        </w:rPr>
        <w:t>Основы заповедного дела и экологический туризм</w:t>
      </w:r>
      <w:r w:rsidR="00463DC4" w:rsidRPr="00463DC4">
        <w:rPr>
          <w:rFonts w:ascii="Times New Roman" w:eastAsia="Times New Roman" w:hAnsi="Times New Roman" w:cs="Times New Roman"/>
          <w:b/>
          <w:i/>
          <w:sz w:val="24"/>
          <w:szCs w:val="24"/>
          <w:lang w:eastAsia="ru-RU"/>
        </w:rPr>
        <w:t xml:space="preserve"> </w:t>
      </w:r>
    </w:p>
    <w:p w:rsidR="00463DC4" w:rsidRPr="00463DC4" w:rsidRDefault="00463DC4" w:rsidP="00463DC4">
      <w:pPr>
        <w:spacing w:after="0" w:line="240" w:lineRule="auto"/>
        <w:jc w:val="center"/>
        <w:rPr>
          <w:rFonts w:ascii="Times New Roman" w:eastAsia="Times New Roman" w:hAnsi="Times New Roman" w:cs="Times New Roman"/>
          <w:sz w:val="24"/>
          <w:szCs w:val="24"/>
          <w:lang w:eastAsia="ru-RU"/>
        </w:rPr>
      </w:pPr>
    </w:p>
    <w:p w:rsidR="00463DC4" w:rsidRPr="00463DC4" w:rsidRDefault="00463DC4" w:rsidP="00463DC4">
      <w:pPr>
        <w:spacing w:after="0" w:line="240" w:lineRule="auto"/>
        <w:jc w:val="center"/>
        <w:rPr>
          <w:rFonts w:ascii="Times New Roman" w:eastAsia="Times New Roman" w:hAnsi="Times New Roman" w:cs="Times New Roman"/>
          <w:sz w:val="24"/>
          <w:szCs w:val="24"/>
          <w:lang w:eastAsia="ru-RU"/>
        </w:rPr>
      </w:pPr>
      <w:r w:rsidRPr="00463DC4">
        <w:rPr>
          <w:rFonts w:ascii="Times New Roman" w:eastAsia="Times New Roman" w:hAnsi="Times New Roman" w:cs="Times New Roman"/>
          <w:sz w:val="24"/>
          <w:szCs w:val="24"/>
          <w:lang w:eastAsia="ru-RU"/>
        </w:rPr>
        <w:t>Направление и профиль подготовки:</w:t>
      </w:r>
    </w:p>
    <w:p w:rsidR="00463DC4" w:rsidRPr="00463DC4" w:rsidRDefault="00463DC4" w:rsidP="00463DC4">
      <w:pPr>
        <w:spacing w:after="0" w:line="240" w:lineRule="auto"/>
        <w:jc w:val="center"/>
        <w:rPr>
          <w:rFonts w:ascii="Times New Roman" w:eastAsia="Times New Roman" w:hAnsi="Times New Roman" w:cs="Times New Roman"/>
          <w:sz w:val="24"/>
          <w:szCs w:val="24"/>
          <w:lang w:eastAsia="ru-RU"/>
        </w:rPr>
      </w:pPr>
    </w:p>
    <w:p w:rsidR="00463DC4" w:rsidRPr="009D222E" w:rsidRDefault="00A0784D" w:rsidP="00463DC4">
      <w:pPr>
        <w:spacing w:after="0" w:line="240" w:lineRule="auto"/>
        <w:jc w:val="center"/>
        <w:rPr>
          <w:rFonts w:ascii="Times New Roman" w:eastAsia="Calibri" w:hAnsi="Times New Roman" w:cs="Times New Roman"/>
          <w:b/>
          <w:sz w:val="24"/>
          <w:szCs w:val="24"/>
        </w:rPr>
      </w:pPr>
      <w:r w:rsidRPr="00A0784D">
        <w:rPr>
          <w:rFonts w:ascii="Times New Roman" w:eastAsia="Calibri" w:hAnsi="Times New Roman" w:cs="Times New Roman"/>
          <w:b/>
          <w:sz w:val="24"/>
          <w:szCs w:val="24"/>
        </w:rPr>
        <w:t xml:space="preserve">05.03.06 Экология и природопользование. </w:t>
      </w:r>
      <w:r w:rsidR="009D222E">
        <w:rPr>
          <w:rFonts w:ascii="Times New Roman" w:eastAsia="Calibri" w:hAnsi="Times New Roman" w:cs="Times New Roman"/>
          <w:b/>
          <w:sz w:val="24"/>
          <w:szCs w:val="24"/>
        </w:rPr>
        <w:t>Экологическая безопасность</w:t>
      </w:r>
    </w:p>
    <w:p w:rsidR="00463DC4" w:rsidRPr="00463DC4" w:rsidRDefault="00463DC4" w:rsidP="00463DC4">
      <w:pPr>
        <w:spacing w:after="0" w:line="276" w:lineRule="auto"/>
        <w:jc w:val="center"/>
        <w:rPr>
          <w:rFonts w:ascii="Times New Roman" w:eastAsia="Times New Roman" w:hAnsi="Times New Roman" w:cs="Times New Roman"/>
          <w:b/>
          <w:sz w:val="24"/>
          <w:szCs w:val="24"/>
          <w:lang w:eastAsia="ru-RU"/>
        </w:rPr>
      </w:pPr>
    </w:p>
    <w:p w:rsidR="00463DC4" w:rsidRPr="00463DC4" w:rsidRDefault="00463DC4" w:rsidP="00463DC4">
      <w:pPr>
        <w:spacing w:after="0" w:line="276" w:lineRule="auto"/>
        <w:jc w:val="center"/>
        <w:rPr>
          <w:rFonts w:ascii="Times New Roman" w:eastAsia="Times New Roman" w:hAnsi="Times New Roman" w:cs="Times New Roman"/>
          <w:b/>
          <w:sz w:val="24"/>
          <w:szCs w:val="24"/>
          <w:lang w:eastAsia="ru-RU"/>
        </w:rPr>
      </w:pPr>
    </w:p>
    <w:p w:rsidR="00463DC4" w:rsidRPr="00463DC4" w:rsidRDefault="00463DC4" w:rsidP="00463DC4">
      <w:pPr>
        <w:spacing w:after="0" w:line="240" w:lineRule="auto"/>
        <w:jc w:val="center"/>
        <w:rPr>
          <w:rFonts w:ascii="Times New Roman" w:eastAsia="Times New Roman" w:hAnsi="Times New Roman" w:cs="Times New Roman"/>
          <w:i/>
          <w:color w:val="000000"/>
          <w:sz w:val="24"/>
          <w:szCs w:val="24"/>
          <w:lang w:eastAsia="ru-RU"/>
        </w:rPr>
      </w:pPr>
    </w:p>
    <w:p w:rsidR="00463DC4" w:rsidRPr="00463DC4" w:rsidRDefault="00463DC4" w:rsidP="00463DC4">
      <w:pPr>
        <w:spacing w:after="0" w:line="240" w:lineRule="auto"/>
        <w:jc w:val="center"/>
        <w:rPr>
          <w:rFonts w:ascii="Times New Roman" w:eastAsia="Times New Roman" w:hAnsi="Times New Roman" w:cs="Times New Roman"/>
          <w:i/>
          <w:sz w:val="24"/>
          <w:szCs w:val="24"/>
          <w:lang w:eastAsia="ru-RU"/>
        </w:rPr>
      </w:pPr>
    </w:p>
    <w:p w:rsidR="00463DC4" w:rsidRPr="00463DC4" w:rsidRDefault="00463DC4" w:rsidP="00463DC4">
      <w:pPr>
        <w:spacing w:after="0" w:line="240" w:lineRule="auto"/>
        <w:jc w:val="center"/>
        <w:rPr>
          <w:rFonts w:ascii="Times New Roman" w:eastAsia="Times New Roman" w:hAnsi="Times New Roman" w:cs="Times New Roman"/>
          <w:i/>
          <w:sz w:val="24"/>
          <w:szCs w:val="24"/>
          <w:lang w:eastAsia="ru-RU"/>
        </w:rPr>
      </w:pPr>
    </w:p>
    <w:p w:rsidR="00463DC4" w:rsidRPr="00463DC4" w:rsidRDefault="00463DC4" w:rsidP="00463DC4">
      <w:pPr>
        <w:spacing w:after="0" w:line="240" w:lineRule="auto"/>
        <w:jc w:val="center"/>
        <w:rPr>
          <w:rFonts w:ascii="Times New Roman" w:eastAsia="Times New Roman" w:hAnsi="Times New Roman" w:cs="Times New Roman"/>
          <w:i/>
          <w:sz w:val="24"/>
          <w:szCs w:val="24"/>
          <w:lang w:eastAsia="ru-RU"/>
        </w:rPr>
      </w:pPr>
    </w:p>
    <w:p w:rsidR="00463DC4" w:rsidRPr="00463DC4" w:rsidRDefault="00463DC4" w:rsidP="00463DC4">
      <w:pPr>
        <w:autoSpaceDE w:val="0"/>
        <w:autoSpaceDN w:val="0"/>
        <w:adjustRightInd w:val="0"/>
        <w:spacing w:after="0" w:line="240" w:lineRule="auto"/>
        <w:jc w:val="center"/>
        <w:rPr>
          <w:rFonts w:ascii="Times New Roman" w:eastAsia="HiddenHorzOCR" w:hAnsi="Times New Roman" w:cs="Times New Roman"/>
          <w:sz w:val="24"/>
          <w:szCs w:val="24"/>
          <w:lang w:eastAsia="ru-RU"/>
        </w:rPr>
      </w:pPr>
      <w:r w:rsidRPr="00463DC4">
        <w:rPr>
          <w:rFonts w:ascii="Times New Roman" w:eastAsia="HiddenHorzOCR" w:hAnsi="Times New Roman" w:cs="Times New Roman"/>
          <w:sz w:val="24"/>
          <w:szCs w:val="24"/>
          <w:lang w:eastAsia="ru-RU"/>
        </w:rPr>
        <w:t>Форма обучения</w:t>
      </w:r>
    </w:p>
    <w:p w:rsidR="00463DC4" w:rsidRPr="00463DC4" w:rsidRDefault="00463DC4" w:rsidP="00463DC4">
      <w:pPr>
        <w:autoSpaceDE w:val="0"/>
        <w:autoSpaceDN w:val="0"/>
        <w:adjustRightInd w:val="0"/>
        <w:spacing w:after="0" w:line="240" w:lineRule="auto"/>
        <w:jc w:val="center"/>
        <w:rPr>
          <w:rFonts w:ascii="Times New Roman" w:eastAsia="Times New Roman" w:hAnsi="Times New Roman" w:cs="Times New Roman"/>
          <w:i/>
          <w:color w:val="FF0000"/>
          <w:sz w:val="24"/>
          <w:szCs w:val="24"/>
          <w:lang w:eastAsia="ru-RU"/>
        </w:rPr>
      </w:pPr>
      <w:r w:rsidRPr="00463DC4">
        <w:rPr>
          <w:rFonts w:ascii="Times New Roman" w:eastAsia="HiddenHorzOCR" w:hAnsi="Times New Roman" w:cs="Times New Roman"/>
          <w:sz w:val="24"/>
          <w:szCs w:val="24"/>
          <w:lang w:eastAsia="ru-RU"/>
        </w:rPr>
        <w:t>очная</w:t>
      </w:r>
    </w:p>
    <w:p w:rsidR="00463DC4" w:rsidRPr="00463DC4" w:rsidRDefault="00463DC4" w:rsidP="00463DC4">
      <w:pPr>
        <w:spacing w:after="0" w:line="240" w:lineRule="auto"/>
        <w:rPr>
          <w:rFonts w:ascii="Times New Roman" w:eastAsia="Times New Roman" w:hAnsi="Times New Roman" w:cs="Times New Roman"/>
          <w:sz w:val="24"/>
          <w:szCs w:val="24"/>
          <w:lang w:eastAsia="ru-RU"/>
        </w:rPr>
      </w:pPr>
    </w:p>
    <w:p w:rsidR="00463DC4" w:rsidRPr="00463DC4" w:rsidRDefault="00463DC4" w:rsidP="00463DC4">
      <w:pPr>
        <w:spacing w:after="0" w:line="240" w:lineRule="auto"/>
        <w:rPr>
          <w:rFonts w:ascii="Times New Roman" w:eastAsia="Times New Roman" w:hAnsi="Times New Roman" w:cs="Times New Roman"/>
          <w:sz w:val="24"/>
          <w:szCs w:val="24"/>
          <w:lang w:eastAsia="ru-RU"/>
        </w:rPr>
      </w:pPr>
    </w:p>
    <w:p w:rsidR="00463DC4" w:rsidRPr="00463DC4" w:rsidRDefault="00463DC4" w:rsidP="00463DC4">
      <w:pPr>
        <w:spacing w:after="0" w:line="240" w:lineRule="auto"/>
        <w:rPr>
          <w:rFonts w:ascii="Times New Roman" w:eastAsia="Times New Roman" w:hAnsi="Times New Roman" w:cs="Times New Roman"/>
          <w:sz w:val="24"/>
          <w:szCs w:val="24"/>
          <w:lang w:eastAsia="ru-RU"/>
        </w:rPr>
      </w:pPr>
    </w:p>
    <w:p w:rsidR="00463DC4" w:rsidRPr="00463DC4" w:rsidRDefault="00463DC4" w:rsidP="00463DC4">
      <w:pPr>
        <w:spacing w:after="0" w:line="240" w:lineRule="auto"/>
        <w:rPr>
          <w:rFonts w:ascii="Times New Roman" w:eastAsia="Times New Roman" w:hAnsi="Times New Roman" w:cs="Times New Roman"/>
          <w:sz w:val="24"/>
          <w:szCs w:val="24"/>
          <w:lang w:eastAsia="ru-RU"/>
        </w:rPr>
      </w:pPr>
    </w:p>
    <w:p w:rsidR="00463DC4" w:rsidRPr="00463DC4" w:rsidRDefault="00463DC4" w:rsidP="00463DC4">
      <w:pPr>
        <w:spacing w:after="0" w:line="240" w:lineRule="auto"/>
        <w:jc w:val="center"/>
        <w:rPr>
          <w:rFonts w:ascii="Times New Roman" w:eastAsia="Times New Roman" w:hAnsi="Times New Roman" w:cs="Times New Roman"/>
          <w:sz w:val="24"/>
          <w:szCs w:val="24"/>
          <w:lang w:eastAsia="ru-RU"/>
        </w:rPr>
      </w:pPr>
    </w:p>
    <w:p w:rsidR="00463DC4" w:rsidRPr="00463DC4" w:rsidRDefault="00463DC4" w:rsidP="00463DC4">
      <w:pPr>
        <w:spacing w:after="0" w:line="240" w:lineRule="auto"/>
        <w:jc w:val="center"/>
        <w:rPr>
          <w:rFonts w:ascii="Times New Roman" w:eastAsia="Times New Roman" w:hAnsi="Times New Roman" w:cs="Times New Roman"/>
          <w:sz w:val="24"/>
          <w:szCs w:val="24"/>
          <w:lang w:eastAsia="ru-RU"/>
        </w:rPr>
      </w:pPr>
    </w:p>
    <w:p w:rsidR="00463DC4" w:rsidRPr="00463DC4" w:rsidRDefault="00463DC4" w:rsidP="00463DC4">
      <w:pPr>
        <w:spacing w:after="0" w:line="240" w:lineRule="auto"/>
        <w:jc w:val="center"/>
        <w:rPr>
          <w:rFonts w:ascii="Times New Roman" w:eastAsia="Times New Roman" w:hAnsi="Times New Roman" w:cs="Times New Roman"/>
          <w:sz w:val="24"/>
          <w:szCs w:val="24"/>
          <w:lang w:eastAsia="ru-RU"/>
        </w:rPr>
      </w:pPr>
    </w:p>
    <w:p w:rsidR="00463DC4" w:rsidRPr="00463DC4" w:rsidRDefault="00463DC4" w:rsidP="00463DC4">
      <w:pPr>
        <w:spacing w:after="0" w:line="240" w:lineRule="auto"/>
        <w:jc w:val="center"/>
        <w:rPr>
          <w:rFonts w:ascii="Times New Roman" w:eastAsia="Times New Roman" w:hAnsi="Times New Roman" w:cs="Times New Roman"/>
          <w:sz w:val="24"/>
          <w:szCs w:val="24"/>
          <w:lang w:eastAsia="ru-RU"/>
        </w:rPr>
      </w:pPr>
    </w:p>
    <w:p w:rsidR="00463DC4" w:rsidRPr="00463DC4" w:rsidRDefault="00463DC4" w:rsidP="00463DC4">
      <w:pPr>
        <w:spacing w:after="0" w:line="240" w:lineRule="auto"/>
        <w:jc w:val="center"/>
        <w:rPr>
          <w:rFonts w:ascii="Times New Roman" w:eastAsia="Times New Roman" w:hAnsi="Times New Roman" w:cs="Times New Roman"/>
          <w:sz w:val="24"/>
          <w:szCs w:val="24"/>
          <w:lang w:eastAsia="ru-RU"/>
        </w:rPr>
      </w:pPr>
    </w:p>
    <w:p w:rsidR="00463DC4" w:rsidRPr="00463DC4" w:rsidRDefault="00463DC4" w:rsidP="00463DC4">
      <w:pPr>
        <w:spacing w:after="0" w:line="240" w:lineRule="auto"/>
        <w:rPr>
          <w:rFonts w:ascii="Times New Roman" w:eastAsia="Times New Roman" w:hAnsi="Times New Roman" w:cs="Times New Roman"/>
          <w:sz w:val="24"/>
          <w:szCs w:val="24"/>
          <w:lang w:eastAsia="ru-RU"/>
        </w:rPr>
      </w:pPr>
    </w:p>
    <w:p w:rsidR="00463DC4" w:rsidRPr="00463DC4" w:rsidRDefault="00463DC4" w:rsidP="00463DC4">
      <w:pPr>
        <w:spacing w:after="0" w:line="240" w:lineRule="auto"/>
        <w:jc w:val="center"/>
        <w:rPr>
          <w:rFonts w:ascii="Times New Roman" w:eastAsia="Times New Roman" w:hAnsi="Times New Roman" w:cs="Times New Roman"/>
          <w:sz w:val="24"/>
          <w:szCs w:val="24"/>
          <w:lang w:eastAsia="ru-RU"/>
        </w:rPr>
      </w:pPr>
    </w:p>
    <w:p w:rsidR="00463DC4" w:rsidRPr="00463DC4" w:rsidRDefault="00463DC4" w:rsidP="00463DC4">
      <w:pPr>
        <w:spacing w:after="0" w:line="240" w:lineRule="auto"/>
        <w:jc w:val="center"/>
        <w:rPr>
          <w:rFonts w:ascii="Times New Roman" w:eastAsia="Times New Roman" w:hAnsi="Times New Roman" w:cs="Times New Roman"/>
          <w:sz w:val="24"/>
          <w:szCs w:val="24"/>
          <w:lang w:eastAsia="ru-RU"/>
        </w:rPr>
      </w:pPr>
    </w:p>
    <w:p w:rsidR="00463DC4" w:rsidRPr="00463DC4" w:rsidRDefault="00463DC4" w:rsidP="00463DC4">
      <w:pPr>
        <w:spacing w:after="0" w:line="240" w:lineRule="auto"/>
        <w:jc w:val="center"/>
        <w:rPr>
          <w:rFonts w:ascii="Times New Roman" w:eastAsia="Times New Roman" w:hAnsi="Times New Roman" w:cs="Times New Roman"/>
          <w:sz w:val="24"/>
          <w:szCs w:val="24"/>
          <w:lang w:eastAsia="ru-RU"/>
        </w:rPr>
      </w:pPr>
    </w:p>
    <w:p w:rsidR="00463DC4" w:rsidRPr="00463DC4" w:rsidRDefault="00463DC4" w:rsidP="00463DC4">
      <w:pPr>
        <w:spacing w:after="0" w:line="240" w:lineRule="auto"/>
        <w:jc w:val="center"/>
        <w:rPr>
          <w:rFonts w:ascii="Times New Roman" w:eastAsia="Times New Roman" w:hAnsi="Times New Roman" w:cs="Times New Roman"/>
          <w:sz w:val="24"/>
          <w:szCs w:val="24"/>
          <w:lang w:eastAsia="ru-RU"/>
        </w:rPr>
      </w:pPr>
    </w:p>
    <w:p w:rsidR="00463DC4" w:rsidRPr="00463DC4" w:rsidRDefault="00463DC4" w:rsidP="00463DC4">
      <w:pPr>
        <w:spacing w:after="0" w:line="240" w:lineRule="auto"/>
        <w:jc w:val="center"/>
        <w:rPr>
          <w:rFonts w:ascii="Times New Roman" w:eastAsia="Times New Roman" w:hAnsi="Times New Roman" w:cs="Times New Roman"/>
          <w:sz w:val="24"/>
          <w:szCs w:val="24"/>
          <w:lang w:eastAsia="ru-RU"/>
        </w:rPr>
      </w:pPr>
    </w:p>
    <w:p w:rsidR="00852982" w:rsidRDefault="00463DC4" w:rsidP="00463DC4">
      <w:pPr>
        <w:spacing w:after="0" w:line="240" w:lineRule="auto"/>
        <w:jc w:val="center"/>
        <w:rPr>
          <w:rFonts w:ascii="Times New Roman" w:eastAsia="Times New Roman" w:hAnsi="Times New Roman" w:cs="Times New Roman"/>
          <w:sz w:val="24"/>
          <w:szCs w:val="24"/>
          <w:lang w:eastAsia="ru-RU"/>
        </w:rPr>
      </w:pPr>
      <w:r w:rsidRPr="00463DC4">
        <w:rPr>
          <w:rFonts w:ascii="Times New Roman" w:eastAsia="Times New Roman" w:hAnsi="Times New Roman" w:cs="Times New Roman"/>
          <w:sz w:val="24"/>
          <w:szCs w:val="24"/>
          <w:lang w:eastAsia="ru-RU"/>
        </w:rPr>
        <w:t>Владивосток 202</w:t>
      </w:r>
      <w:r w:rsidR="006E76DC">
        <w:rPr>
          <w:rFonts w:ascii="Times New Roman" w:eastAsia="Times New Roman" w:hAnsi="Times New Roman" w:cs="Times New Roman"/>
          <w:sz w:val="24"/>
          <w:szCs w:val="24"/>
          <w:lang w:val="en-US" w:eastAsia="ru-RU"/>
        </w:rPr>
        <w:t>1</w:t>
      </w:r>
      <w:bookmarkStart w:id="0" w:name="_GoBack"/>
      <w:bookmarkEnd w:id="0"/>
      <w:r w:rsidRPr="00463DC4">
        <w:rPr>
          <w:rFonts w:ascii="Times New Roman" w:eastAsia="Times New Roman" w:hAnsi="Times New Roman" w:cs="Times New Roman"/>
          <w:sz w:val="24"/>
          <w:szCs w:val="24"/>
          <w:lang w:eastAsia="ru-RU"/>
        </w:rPr>
        <w:br w:type="page"/>
      </w:r>
    </w:p>
    <w:p w:rsidR="00852982" w:rsidRDefault="00852982" w:rsidP="00852982">
      <w:pPr>
        <w:tabs>
          <w:tab w:val="left" w:pos="1276"/>
        </w:tabs>
        <w:spacing w:before="120" w:after="120" w:line="240" w:lineRule="auto"/>
        <w:ind w:left="1276" w:hanging="1276"/>
        <w:rPr>
          <w:rFonts w:ascii="Arial" w:hAnsi="Arial" w:cs="Arial"/>
          <w:b/>
          <w:sz w:val="24"/>
          <w:szCs w:val="24"/>
        </w:rPr>
        <w:sectPr w:rsidR="00852982" w:rsidSect="00852982">
          <w:pgSz w:w="11906" w:h="16838"/>
          <w:pgMar w:top="567" w:right="567" w:bottom="567" w:left="1134" w:header="709" w:footer="709" w:gutter="0"/>
          <w:cols w:space="708"/>
          <w:docGrid w:linePitch="360"/>
        </w:sectPr>
      </w:pPr>
    </w:p>
    <w:p w:rsidR="00852982" w:rsidRDefault="00852982" w:rsidP="00852982">
      <w:pPr>
        <w:tabs>
          <w:tab w:val="left" w:pos="1276"/>
        </w:tabs>
        <w:spacing w:before="120" w:after="120" w:line="240" w:lineRule="auto"/>
        <w:ind w:left="1276" w:hanging="1276"/>
        <w:rPr>
          <w:rFonts w:ascii="Arial" w:hAnsi="Arial" w:cs="Arial"/>
          <w:b/>
          <w:sz w:val="24"/>
          <w:szCs w:val="24"/>
        </w:rPr>
      </w:pPr>
      <w:r w:rsidRPr="003A17E6">
        <w:rPr>
          <w:rFonts w:ascii="Arial" w:hAnsi="Arial" w:cs="Arial"/>
          <w:b/>
          <w:sz w:val="24"/>
          <w:szCs w:val="24"/>
        </w:rPr>
        <w:lastRenderedPageBreak/>
        <w:t>1 Перечень формируемых компетенций</w:t>
      </w:r>
    </w:p>
    <w:p w:rsidR="00852982" w:rsidRPr="008C5023" w:rsidRDefault="00852982" w:rsidP="00852982">
      <w:pPr>
        <w:tabs>
          <w:tab w:val="left" w:pos="1276"/>
        </w:tabs>
        <w:spacing w:before="120" w:after="120" w:line="240" w:lineRule="auto"/>
        <w:ind w:left="1276" w:hanging="1276"/>
        <w:rPr>
          <w:rFonts w:ascii="Times New Roman" w:eastAsia="Times New Roman" w:hAnsi="Times New Roman"/>
          <w:sz w:val="24"/>
          <w:szCs w:val="24"/>
          <w:lang w:eastAsia="ru-RU"/>
        </w:rPr>
      </w:pPr>
      <w:r w:rsidRPr="009668E9">
        <w:rPr>
          <w:rFonts w:ascii="Times New Roman" w:eastAsia="Times New Roman" w:hAnsi="Times New Roman"/>
          <w:sz w:val="24"/>
          <w:szCs w:val="24"/>
          <w:lang w:eastAsia="ru-RU"/>
        </w:rPr>
        <w:t xml:space="preserve">Таблица </w:t>
      </w:r>
      <w:r w:rsidR="00C75DCA">
        <w:rPr>
          <w:rFonts w:ascii="Times New Roman" w:eastAsia="Times New Roman" w:hAnsi="Times New Roman"/>
          <w:sz w:val="24"/>
          <w:szCs w:val="24"/>
          <w:lang w:eastAsia="ru-RU"/>
        </w:rPr>
        <w:t xml:space="preserve">1 </w:t>
      </w:r>
      <w:r w:rsidRPr="008C5023">
        <w:rPr>
          <w:rFonts w:ascii="Times New Roman" w:eastAsia="Times New Roman" w:hAnsi="Times New Roman"/>
          <w:sz w:val="24"/>
          <w:szCs w:val="24"/>
          <w:lang w:eastAsia="ru-RU"/>
        </w:rPr>
        <w:t>– Перечень компетенций с указанием этапов их формирования в процессе освоения образовательной программ</w:t>
      </w:r>
      <w:r w:rsidR="00C238FF">
        <w:rPr>
          <w:rFonts w:ascii="Times New Roman" w:eastAsia="Times New Roman" w:hAnsi="Times New Roman"/>
          <w:sz w:val="24"/>
          <w:szCs w:val="24"/>
          <w:lang w:eastAsia="ru-RU"/>
        </w:rPr>
        <w:t>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3"/>
        <w:gridCol w:w="1591"/>
        <w:gridCol w:w="12204"/>
        <w:gridCol w:w="1296"/>
      </w:tblGrid>
      <w:tr w:rsidR="00852982" w:rsidRPr="00AD7077" w:rsidTr="005C5A57">
        <w:tc>
          <w:tcPr>
            <w:tcW w:w="192" w:type="pct"/>
            <w:shd w:val="clear" w:color="auto" w:fill="auto"/>
            <w:vAlign w:val="center"/>
          </w:tcPr>
          <w:p w:rsidR="00852982" w:rsidRPr="00AD7077" w:rsidRDefault="00852982" w:rsidP="005C5A57">
            <w:pPr>
              <w:spacing w:after="0" w:line="240" w:lineRule="auto"/>
              <w:jc w:val="center"/>
              <w:rPr>
                <w:rFonts w:ascii="Times New Roman" w:hAnsi="Times New Roman"/>
                <w:sz w:val="20"/>
                <w:szCs w:val="20"/>
              </w:rPr>
            </w:pPr>
            <w:r w:rsidRPr="00AD7077">
              <w:rPr>
                <w:rFonts w:ascii="Times New Roman" w:hAnsi="Times New Roman"/>
                <w:sz w:val="20"/>
                <w:szCs w:val="20"/>
              </w:rPr>
              <w:t>№</w:t>
            </w:r>
          </w:p>
          <w:p w:rsidR="00852982" w:rsidRPr="00AD7077" w:rsidRDefault="00852982" w:rsidP="005C5A57">
            <w:pPr>
              <w:spacing w:after="0" w:line="240" w:lineRule="auto"/>
              <w:jc w:val="center"/>
              <w:rPr>
                <w:rFonts w:ascii="Times New Roman" w:hAnsi="Times New Roman"/>
                <w:sz w:val="20"/>
                <w:szCs w:val="20"/>
              </w:rPr>
            </w:pPr>
            <w:r w:rsidRPr="00AD7077">
              <w:rPr>
                <w:rFonts w:ascii="Times New Roman" w:hAnsi="Times New Roman"/>
                <w:sz w:val="20"/>
                <w:szCs w:val="20"/>
              </w:rPr>
              <w:t>п/п</w:t>
            </w:r>
          </w:p>
        </w:tc>
        <w:tc>
          <w:tcPr>
            <w:tcW w:w="507" w:type="pct"/>
            <w:shd w:val="clear" w:color="auto" w:fill="auto"/>
            <w:vAlign w:val="center"/>
          </w:tcPr>
          <w:p w:rsidR="00852982" w:rsidRPr="00AD7077" w:rsidRDefault="00852982" w:rsidP="005C5A57">
            <w:pPr>
              <w:spacing w:after="0" w:line="240" w:lineRule="auto"/>
              <w:jc w:val="center"/>
              <w:rPr>
                <w:rFonts w:ascii="Times New Roman" w:hAnsi="Times New Roman"/>
                <w:sz w:val="20"/>
                <w:szCs w:val="20"/>
              </w:rPr>
            </w:pPr>
            <w:r w:rsidRPr="00AD7077">
              <w:rPr>
                <w:rFonts w:ascii="Times New Roman" w:hAnsi="Times New Roman"/>
                <w:sz w:val="20"/>
                <w:szCs w:val="20"/>
              </w:rPr>
              <w:t>Код компетенции</w:t>
            </w:r>
          </w:p>
        </w:tc>
        <w:tc>
          <w:tcPr>
            <w:tcW w:w="3888" w:type="pct"/>
            <w:shd w:val="clear" w:color="auto" w:fill="auto"/>
            <w:vAlign w:val="center"/>
          </w:tcPr>
          <w:p w:rsidR="00852982" w:rsidRPr="00AD7077" w:rsidRDefault="00852982" w:rsidP="005C5A57">
            <w:pPr>
              <w:spacing w:after="0" w:line="240" w:lineRule="auto"/>
              <w:jc w:val="center"/>
              <w:rPr>
                <w:rFonts w:ascii="Times New Roman" w:hAnsi="Times New Roman"/>
                <w:sz w:val="20"/>
                <w:szCs w:val="20"/>
              </w:rPr>
            </w:pPr>
            <w:r w:rsidRPr="00AD7077">
              <w:rPr>
                <w:rFonts w:ascii="Times New Roman" w:hAnsi="Times New Roman"/>
                <w:sz w:val="20"/>
                <w:szCs w:val="20"/>
              </w:rPr>
              <w:t>Формулировка компетенции</w:t>
            </w:r>
          </w:p>
        </w:tc>
        <w:tc>
          <w:tcPr>
            <w:tcW w:w="413" w:type="pct"/>
            <w:shd w:val="clear" w:color="auto" w:fill="auto"/>
            <w:vAlign w:val="center"/>
          </w:tcPr>
          <w:p w:rsidR="00852982" w:rsidRPr="00AD7077" w:rsidRDefault="00852982" w:rsidP="005C5A57">
            <w:pPr>
              <w:spacing w:after="0" w:line="240" w:lineRule="auto"/>
              <w:jc w:val="center"/>
              <w:rPr>
                <w:rFonts w:ascii="Times New Roman" w:hAnsi="Times New Roman"/>
                <w:sz w:val="20"/>
                <w:szCs w:val="20"/>
              </w:rPr>
            </w:pPr>
            <w:r w:rsidRPr="00AD7077">
              <w:rPr>
                <w:rFonts w:ascii="Times New Roman" w:hAnsi="Times New Roman"/>
                <w:sz w:val="20"/>
                <w:szCs w:val="20"/>
              </w:rPr>
              <w:t>Номер</w:t>
            </w:r>
          </w:p>
          <w:p w:rsidR="00852982" w:rsidRPr="00AD7077" w:rsidRDefault="00852982" w:rsidP="005C5A57">
            <w:pPr>
              <w:spacing w:after="0" w:line="240" w:lineRule="auto"/>
              <w:jc w:val="center"/>
              <w:rPr>
                <w:rFonts w:ascii="Times New Roman" w:hAnsi="Times New Roman"/>
                <w:sz w:val="20"/>
                <w:szCs w:val="20"/>
              </w:rPr>
            </w:pPr>
            <w:r w:rsidRPr="00AD7077">
              <w:rPr>
                <w:rFonts w:ascii="Times New Roman" w:hAnsi="Times New Roman"/>
                <w:sz w:val="20"/>
                <w:szCs w:val="20"/>
              </w:rPr>
              <w:t>этапа</w:t>
            </w:r>
          </w:p>
          <w:p w:rsidR="00852982" w:rsidRPr="00AD7077" w:rsidRDefault="00852982" w:rsidP="005C5A57">
            <w:pPr>
              <w:spacing w:after="0" w:line="240" w:lineRule="auto"/>
              <w:jc w:val="center"/>
              <w:rPr>
                <w:rFonts w:ascii="Times New Roman" w:hAnsi="Times New Roman"/>
                <w:sz w:val="20"/>
                <w:szCs w:val="20"/>
              </w:rPr>
            </w:pPr>
            <w:r w:rsidRPr="00AD7077">
              <w:rPr>
                <w:rFonts w:ascii="Times New Roman" w:hAnsi="Times New Roman"/>
                <w:sz w:val="20"/>
                <w:szCs w:val="20"/>
              </w:rPr>
              <w:t>(1– 8)</w:t>
            </w:r>
          </w:p>
        </w:tc>
      </w:tr>
      <w:tr w:rsidR="00852982" w:rsidRPr="00AD7077" w:rsidTr="006B4F03">
        <w:tc>
          <w:tcPr>
            <w:tcW w:w="192" w:type="pct"/>
            <w:shd w:val="clear" w:color="auto" w:fill="auto"/>
          </w:tcPr>
          <w:p w:rsidR="00852982" w:rsidRPr="0076679A" w:rsidRDefault="00852982" w:rsidP="005C5A57">
            <w:pPr>
              <w:spacing w:after="0" w:line="240" w:lineRule="auto"/>
              <w:jc w:val="both"/>
              <w:rPr>
                <w:rFonts w:ascii="Times New Roman" w:hAnsi="Times New Roman"/>
                <w:sz w:val="20"/>
                <w:szCs w:val="20"/>
              </w:rPr>
            </w:pPr>
            <w:r w:rsidRPr="0076679A">
              <w:rPr>
                <w:rFonts w:ascii="Times New Roman" w:hAnsi="Times New Roman"/>
                <w:sz w:val="20"/>
                <w:szCs w:val="20"/>
              </w:rPr>
              <w:t>1</w:t>
            </w:r>
          </w:p>
        </w:tc>
        <w:tc>
          <w:tcPr>
            <w:tcW w:w="507" w:type="pct"/>
            <w:shd w:val="clear" w:color="auto" w:fill="auto"/>
            <w:vAlign w:val="center"/>
          </w:tcPr>
          <w:p w:rsidR="00852982" w:rsidRPr="00A0784D" w:rsidRDefault="0076679A" w:rsidP="006B4F03">
            <w:pPr>
              <w:spacing w:after="0" w:line="240" w:lineRule="auto"/>
              <w:jc w:val="both"/>
              <w:rPr>
                <w:rFonts w:ascii="Times New Roman" w:hAnsi="Times New Roman"/>
                <w:sz w:val="20"/>
                <w:szCs w:val="20"/>
              </w:rPr>
            </w:pPr>
            <w:r w:rsidRPr="00A0784D">
              <w:rPr>
                <w:rFonts w:ascii="Times New Roman" w:hAnsi="Times New Roman"/>
                <w:sz w:val="20"/>
                <w:szCs w:val="20"/>
              </w:rPr>
              <w:t>ПК-1</w:t>
            </w:r>
          </w:p>
        </w:tc>
        <w:tc>
          <w:tcPr>
            <w:tcW w:w="3888" w:type="pct"/>
            <w:shd w:val="clear" w:color="auto" w:fill="auto"/>
            <w:vAlign w:val="center"/>
          </w:tcPr>
          <w:p w:rsidR="00852982" w:rsidRPr="006B4F03" w:rsidRDefault="006B4F03" w:rsidP="005C5A57">
            <w:pPr>
              <w:spacing w:after="0" w:line="240" w:lineRule="auto"/>
              <w:jc w:val="both"/>
              <w:rPr>
                <w:rFonts w:ascii="Times New Roman" w:hAnsi="Times New Roman"/>
                <w:sz w:val="20"/>
                <w:szCs w:val="20"/>
              </w:rPr>
            </w:pPr>
            <w:r>
              <w:rPr>
                <w:rFonts w:ascii="Times New Roman" w:hAnsi="Times New Roman"/>
                <w:sz w:val="20"/>
                <w:szCs w:val="20"/>
              </w:rPr>
              <w:t>С</w:t>
            </w:r>
            <w:r w:rsidRPr="006B4F03">
              <w:rPr>
                <w:rFonts w:ascii="Times New Roman" w:hAnsi="Times New Roman"/>
                <w:sz w:val="20"/>
                <w:szCs w:val="20"/>
              </w:rPr>
              <w:t>пособностью осуществлять разработку и применение технологий рационального природопользования и охраны окружающей среды, осуществлять прогноз техногенного воздействия, знать нормативные правовые акты, регулирующие правоотношения ресурсопользования в заповедном деле и уметь применять их на практике</w:t>
            </w:r>
            <w:r>
              <w:rPr>
                <w:rFonts w:ascii="Times New Roman" w:hAnsi="Times New Roman"/>
                <w:sz w:val="20"/>
                <w:szCs w:val="20"/>
              </w:rPr>
              <w:t>.</w:t>
            </w:r>
          </w:p>
        </w:tc>
        <w:tc>
          <w:tcPr>
            <w:tcW w:w="413" w:type="pct"/>
            <w:shd w:val="clear" w:color="auto" w:fill="auto"/>
            <w:vAlign w:val="center"/>
          </w:tcPr>
          <w:p w:rsidR="00852982" w:rsidRPr="006B4F03" w:rsidRDefault="009D222E" w:rsidP="005C5A57">
            <w:pPr>
              <w:spacing w:after="0" w:line="240" w:lineRule="auto"/>
              <w:jc w:val="center"/>
              <w:rPr>
                <w:rFonts w:ascii="Times New Roman" w:hAnsi="Times New Roman"/>
                <w:sz w:val="20"/>
                <w:szCs w:val="20"/>
                <w:lang w:val="en-US"/>
              </w:rPr>
            </w:pPr>
            <w:r>
              <w:rPr>
                <w:rFonts w:ascii="Times New Roman" w:hAnsi="Times New Roman"/>
                <w:sz w:val="20"/>
                <w:szCs w:val="20"/>
                <w:lang w:val="en-US"/>
              </w:rPr>
              <w:t>5</w:t>
            </w:r>
          </w:p>
        </w:tc>
      </w:tr>
    </w:tbl>
    <w:p w:rsidR="00852982" w:rsidRPr="00F17638" w:rsidRDefault="00852982" w:rsidP="00852982">
      <w:pPr>
        <w:spacing w:before="120" w:after="0" w:line="240" w:lineRule="auto"/>
        <w:ind w:firstLine="709"/>
        <w:jc w:val="both"/>
        <w:rPr>
          <w:rFonts w:ascii="Times New Roman" w:hAnsi="Times New Roman"/>
          <w:sz w:val="24"/>
        </w:rPr>
      </w:pPr>
      <w:r>
        <w:rPr>
          <w:rFonts w:ascii="Times New Roman" w:hAnsi="Times New Roman"/>
          <w:sz w:val="24"/>
        </w:rPr>
        <w:t xml:space="preserve">Компетенция считается сформированной на данном этапе (номер этапа таблица 1 ФОС) в случае, если полученные результаты обучения по дисциплине оценены </w:t>
      </w:r>
      <w:r w:rsidRPr="008C5023">
        <w:rPr>
          <w:rFonts w:ascii="Times New Roman" w:hAnsi="Times New Roman"/>
          <w:sz w:val="24"/>
        </w:rPr>
        <w:t>положительно (диапазон критериев оценивания результатов обучения</w:t>
      </w:r>
      <w:r>
        <w:rPr>
          <w:rFonts w:ascii="Times New Roman" w:hAnsi="Times New Roman"/>
          <w:sz w:val="24"/>
        </w:rPr>
        <w:t xml:space="preserve"> «зачтено», «удовлетворительно», «хорошо», «отлично»</w:t>
      </w:r>
      <w:r w:rsidRPr="008C5023">
        <w:rPr>
          <w:rFonts w:ascii="Times New Roman" w:hAnsi="Times New Roman"/>
          <w:sz w:val="24"/>
        </w:rPr>
        <w:t>). В</w:t>
      </w:r>
      <w:r>
        <w:rPr>
          <w:rFonts w:ascii="Times New Roman" w:hAnsi="Times New Roman"/>
          <w:sz w:val="24"/>
        </w:rPr>
        <w:t xml:space="preserve"> случае отсутствия положительной оценки компетенция на данном этапе считается несформированной.</w:t>
      </w:r>
    </w:p>
    <w:p w:rsidR="00852982" w:rsidRPr="003A17E6" w:rsidRDefault="00852982" w:rsidP="00852982">
      <w:pPr>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2 </w:t>
      </w:r>
      <w:r>
        <w:rPr>
          <w:rFonts w:ascii="Arial" w:hAnsi="Arial" w:cs="Arial"/>
          <w:b/>
          <w:sz w:val="24"/>
          <w:szCs w:val="24"/>
        </w:rPr>
        <w:t>Описание критериев оценивания планируемых результатов обучения</w:t>
      </w:r>
    </w:p>
    <w:p w:rsidR="00852982" w:rsidRPr="00B80DC6" w:rsidRDefault="00852982" w:rsidP="00852982">
      <w:pPr>
        <w:spacing w:after="0" w:line="240" w:lineRule="auto"/>
        <w:jc w:val="both"/>
        <w:rPr>
          <w:rFonts w:ascii="Times New Roman" w:hAnsi="Times New Roman"/>
          <w:color w:val="000000"/>
          <w:sz w:val="24"/>
          <w:szCs w:val="24"/>
        </w:rPr>
      </w:pPr>
      <w:r>
        <w:rPr>
          <w:rFonts w:ascii="Times New Roman" w:hAnsi="Times New Roman"/>
          <w:color w:val="000000"/>
          <w:sz w:val="24"/>
          <w:szCs w:val="24"/>
        </w:rPr>
        <w:t>ПК</w:t>
      </w:r>
      <w:r w:rsidRPr="00B80DC6">
        <w:rPr>
          <w:rFonts w:ascii="Times New Roman" w:hAnsi="Times New Roman"/>
          <w:color w:val="000000"/>
          <w:sz w:val="24"/>
          <w:szCs w:val="24"/>
        </w:rPr>
        <w:t>-</w:t>
      </w:r>
      <w:r w:rsidR="00C75DCA">
        <w:rPr>
          <w:rFonts w:ascii="Times New Roman" w:hAnsi="Times New Roman"/>
          <w:color w:val="000000"/>
          <w:sz w:val="24"/>
          <w:szCs w:val="24"/>
        </w:rPr>
        <w:t>1</w:t>
      </w:r>
      <w:r w:rsidRPr="00B80DC6">
        <w:rPr>
          <w:rFonts w:ascii="Times New Roman" w:hAnsi="Times New Roman"/>
          <w:b/>
          <w:color w:val="000000"/>
          <w:sz w:val="24"/>
          <w:szCs w:val="24"/>
        </w:rPr>
        <w:t xml:space="preserve">: </w:t>
      </w:r>
      <w:r w:rsidR="006B4F03" w:rsidRPr="006B4F03">
        <w:rPr>
          <w:rFonts w:ascii="Times New Roman" w:hAnsi="Times New Roman"/>
          <w:color w:val="000000"/>
          <w:sz w:val="24"/>
          <w:szCs w:val="24"/>
        </w:rPr>
        <w:t>Способностью осуществлять разработку и применение технологий рационального природопользования и охраны окружающей среды, осуществлять прогноз техногенного воздействия, знать нормативные правовые акты, регулирующие правоотношения ресурсопользования в заповедном деле и уметь применять их на практике.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5590"/>
        <w:gridCol w:w="7483"/>
      </w:tblGrid>
      <w:tr w:rsidR="00852982" w:rsidRPr="00AD7077" w:rsidTr="005C5A57">
        <w:trPr>
          <w:trHeight w:val="631"/>
        </w:trPr>
        <w:tc>
          <w:tcPr>
            <w:tcW w:w="2616" w:type="pct"/>
            <w:gridSpan w:val="2"/>
          </w:tcPr>
          <w:p w:rsidR="00852982" w:rsidRPr="00AD7077" w:rsidRDefault="00852982" w:rsidP="005C5A57">
            <w:pPr>
              <w:spacing w:after="0" w:line="240" w:lineRule="auto"/>
              <w:jc w:val="center"/>
              <w:rPr>
                <w:rFonts w:ascii="Times New Roman" w:hAnsi="Times New Roman"/>
                <w:b/>
                <w:sz w:val="20"/>
                <w:szCs w:val="20"/>
              </w:rPr>
            </w:pPr>
            <w:r>
              <w:rPr>
                <w:rFonts w:ascii="Times New Roman" w:hAnsi="Times New Roman"/>
                <w:b/>
                <w:sz w:val="20"/>
                <w:szCs w:val="20"/>
              </w:rPr>
              <w:t>Планируемые результаты обучения</w:t>
            </w:r>
          </w:p>
          <w:p w:rsidR="00852982" w:rsidRPr="00AD7077" w:rsidRDefault="00852982" w:rsidP="005C5A57">
            <w:pPr>
              <w:spacing w:after="0" w:line="240" w:lineRule="auto"/>
              <w:jc w:val="center"/>
              <w:rPr>
                <w:rFonts w:ascii="Times New Roman" w:hAnsi="Times New Roman"/>
                <w:b/>
                <w:sz w:val="20"/>
                <w:szCs w:val="20"/>
              </w:rPr>
            </w:pPr>
            <w:r w:rsidRPr="00AD7077">
              <w:rPr>
                <w:rFonts w:ascii="Times New Roman" w:hAnsi="Times New Roman"/>
                <w:sz w:val="20"/>
                <w:szCs w:val="20"/>
              </w:rPr>
              <w:t>(показатели достижения заданного уровня планируемого результата обучения)</w:t>
            </w:r>
          </w:p>
        </w:tc>
        <w:tc>
          <w:tcPr>
            <w:tcW w:w="2384" w:type="pct"/>
          </w:tcPr>
          <w:p w:rsidR="00852982" w:rsidRPr="00AD7077" w:rsidRDefault="00852982" w:rsidP="005C5A57">
            <w:pPr>
              <w:spacing w:after="0" w:line="240" w:lineRule="auto"/>
              <w:jc w:val="center"/>
              <w:rPr>
                <w:rFonts w:ascii="Times New Roman" w:hAnsi="Times New Roman"/>
                <w:b/>
                <w:sz w:val="20"/>
                <w:szCs w:val="20"/>
              </w:rPr>
            </w:pPr>
            <w:r w:rsidRPr="00AD7077">
              <w:rPr>
                <w:rFonts w:ascii="Times New Roman" w:hAnsi="Times New Roman"/>
                <w:b/>
                <w:sz w:val="20"/>
                <w:szCs w:val="20"/>
              </w:rPr>
              <w:t>Критерии оценивания результатов обучения</w:t>
            </w:r>
          </w:p>
        </w:tc>
      </w:tr>
      <w:tr w:rsidR="00852982" w:rsidRPr="00AD7077" w:rsidTr="00415192">
        <w:tc>
          <w:tcPr>
            <w:tcW w:w="835" w:type="pct"/>
          </w:tcPr>
          <w:p w:rsidR="00852982" w:rsidRPr="00AD7077" w:rsidRDefault="00852982" w:rsidP="005C5A57">
            <w:pPr>
              <w:spacing w:after="0" w:line="240" w:lineRule="auto"/>
              <w:rPr>
                <w:rFonts w:ascii="Times New Roman" w:hAnsi="Times New Roman"/>
                <w:sz w:val="20"/>
                <w:szCs w:val="20"/>
              </w:rPr>
            </w:pPr>
            <w:r w:rsidRPr="00AD7077">
              <w:rPr>
                <w:rFonts w:ascii="Times New Roman" w:hAnsi="Times New Roman"/>
                <w:b/>
                <w:sz w:val="20"/>
                <w:szCs w:val="20"/>
              </w:rPr>
              <w:t>Знает</w:t>
            </w:r>
          </w:p>
        </w:tc>
        <w:tc>
          <w:tcPr>
            <w:tcW w:w="1781" w:type="pct"/>
            <w:tcBorders>
              <w:top w:val="single" w:sz="4" w:space="0" w:color="auto"/>
            </w:tcBorders>
            <w:shd w:val="clear" w:color="auto" w:fill="auto"/>
          </w:tcPr>
          <w:p w:rsidR="00852982" w:rsidRPr="00B80DC6" w:rsidRDefault="00A22CE2" w:rsidP="005C5A57">
            <w:pPr>
              <w:rPr>
                <w:rFonts w:ascii="Times New Roman" w:hAnsi="Times New Roman"/>
                <w:color w:val="000000"/>
                <w:sz w:val="20"/>
                <w:szCs w:val="20"/>
              </w:rPr>
            </w:pPr>
            <w:r>
              <w:rPr>
                <w:rFonts w:ascii="Times New Roman" w:hAnsi="Times New Roman"/>
                <w:color w:val="000000"/>
                <w:sz w:val="20"/>
                <w:szCs w:val="20"/>
              </w:rPr>
              <w:t>Н</w:t>
            </w:r>
            <w:r w:rsidRPr="00A22CE2">
              <w:rPr>
                <w:rFonts w:ascii="Times New Roman" w:hAnsi="Times New Roman"/>
                <w:color w:val="000000"/>
                <w:sz w:val="20"/>
                <w:szCs w:val="20"/>
              </w:rPr>
              <w:t>ормативные правовые акты, регулирующие правоотношения ресур</w:t>
            </w:r>
            <w:r>
              <w:rPr>
                <w:rFonts w:ascii="Times New Roman" w:hAnsi="Times New Roman"/>
                <w:color w:val="000000"/>
                <w:sz w:val="20"/>
                <w:szCs w:val="20"/>
              </w:rPr>
              <w:t>сопользования в заповедном деле,</w:t>
            </w:r>
            <w:r w:rsidRPr="00A22CE2">
              <w:rPr>
                <w:rFonts w:ascii="Times New Roman" w:hAnsi="Times New Roman"/>
                <w:color w:val="000000"/>
                <w:sz w:val="20"/>
                <w:szCs w:val="20"/>
              </w:rPr>
              <w:t xml:space="preserve"> основополагающие п</w:t>
            </w:r>
            <w:r>
              <w:rPr>
                <w:rFonts w:ascii="Times New Roman" w:hAnsi="Times New Roman"/>
                <w:color w:val="000000"/>
                <w:sz w:val="20"/>
                <w:szCs w:val="20"/>
              </w:rPr>
              <w:t>ринципы охраны окружающей среды.</w:t>
            </w:r>
          </w:p>
        </w:tc>
        <w:tc>
          <w:tcPr>
            <w:tcW w:w="2384" w:type="pct"/>
            <w:shd w:val="clear" w:color="auto" w:fill="auto"/>
          </w:tcPr>
          <w:p w:rsidR="00852982" w:rsidRPr="002E02A6" w:rsidRDefault="002E02A6" w:rsidP="00415192">
            <w:pPr>
              <w:spacing w:after="0" w:line="240" w:lineRule="auto"/>
              <w:rPr>
                <w:rFonts w:ascii="Times New Roman" w:hAnsi="Times New Roman"/>
                <w:sz w:val="20"/>
                <w:szCs w:val="20"/>
              </w:rPr>
            </w:pPr>
            <w:proofErr w:type="gramStart"/>
            <w:r>
              <w:rPr>
                <w:rFonts w:ascii="Times New Roman" w:hAnsi="Times New Roman"/>
                <w:sz w:val="20"/>
                <w:szCs w:val="20"/>
              </w:rPr>
              <w:t>Определяет:</w:t>
            </w:r>
            <w:r>
              <w:rPr>
                <w:rFonts w:ascii="Times New Roman" w:hAnsi="Times New Roman"/>
                <w:sz w:val="20"/>
                <w:szCs w:val="20"/>
              </w:rPr>
              <w:br/>
              <w:t>–</w:t>
            </w:r>
            <w:proofErr w:type="gramEnd"/>
            <w:r>
              <w:rPr>
                <w:rFonts w:ascii="Times New Roman" w:hAnsi="Times New Roman"/>
                <w:sz w:val="20"/>
                <w:szCs w:val="20"/>
              </w:rPr>
              <w:t xml:space="preserve"> сущность понятий «особо охраняемая природная территория», «</w:t>
            </w:r>
            <w:r w:rsidR="00415192">
              <w:rPr>
                <w:rFonts w:ascii="Times New Roman" w:hAnsi="Times New Roman"/>
                <w:sz w:val="20"/>
                <w:szCs w:val="20"/>
              </w:rPr>
              <w:t>рекреационное природопользование</w:t>
            </w:r>
            <w:r>
              <w:rPr>
                <w:rFonts w:ascii="Times New Roman" w:hAnsi="Times New Roman"/>
                <w:sz w:val="20"/>
                <w:szCs w:val="20"/>
              </w:rPr>
              <w:t>»;</w:t>
            </w:r>
            <w:r>
              <w:rPr>
                <w:rFonts w:ascii="Times New Roman" w:hAnsi="Times New Roman"/>
                <w:sz w:val="20"/>
                <w:szCs w:val="20"/>
              </w:rPr>
              <w:br/>
              <w:t xml:space="preserve">– </w:t>
            </w:r>
            <w:r w:rsidR="00835939">
              <w:rPr>
                <w:rFonts w:ascii="Times New Roman" w:hAnsi="Times New Roman"/>
                <w:sz w:val="20"/>
                <w:szCs w:val="20"/>
              </w:rPr>
              <w:t>категории особо охраняемых природных территорий, их задачи, функциональное зонирование;</w:t>
            </w:r>
            <w:r w:rsidR="00835939">
              <w:rPr>
                <w:rFonts w:ascii="Times New Roman" w:hAnsi="Times New Roman"/>
                <w:sz w:val="20"/>
                <w:szCs w:val="20"/>
              </w:rPr>
              <w:br/>
              <w:t xml:space="preserve">– </w:t>
            </w:r>
            <w:r w:rsidR="00415192">
              <w:rPr>
                <w:rFonts w:ascii="Times New Roman" w:hAnsi="Times New Roman"/>
                <w:sz w:val="20"/>
                <w:szCs w:val="20"/>
              </w:rPr>
              <w:t>нормативно-правовые акты, регулирующие рекреационное природопользование в заповедном деле</w:t>
            </w:r>
            <w:r w:rsidR="00761548">
              <w:rPr>
                <w:rFonts w:ascii="Times New Roman" w:hAnsi="Times New Roman"/>
                <w:sz w:val="20"/>
                <w:szCs w:val="20"/>
              </w:rPr>
              <w:t>;</w:t>
            </w:r>
            <w:r w:rsidR="00761548">
              <w:rPr>
                <w:rFonts w:ascii="Times New Roman" w:hAnsi="Times New Roman"/>
                <w:sz w:val="20"/>
                <w:szCs w:val="20"/>
              </w:rPr>
              <w:br/>
              <w:t xml:space="preserve">– </w:t>
            </w:r>
            <w:r w:rsidR="00415192" w:rsidRPr="00A22CE2">
              <w:rPr>
                <w:rFonts w:ascii="Times New Roman" w:hAnsi="Times New Roman"/>
                <w:color w:val="000000"/>
                <w:sz w:val="20"/>
                <w:szCs w:val="20"/>
              </w:rPr>
              <w:t>основополагающие п</w:t>
            </w:r>
            <w:r w:rsidR="00415192">
              <w:rPr>
                <w:rFonts w:ascii="Times New Roman" w:hAnsi="Times New Roman"/>
                <w:color w:val="000000"/>
                <w:sz w:val="20"/>
                <w:szCs w:val="20"/>
              </w:rPr>
              <w:t>ринципы охраны окружающей среды</w:t>
            </w:r>
            <w:r w:rsidR="00761548">
              <w:rPr>
                <w:rFonts w:ascii="Times New Roman" w:hAnsi="Times New Roman"/>
                <w:sz w:val="20"/>
                <w:szCs w:val="20"/>
              </w:rPr>
              <w:t>.</w:t>
            </w:r>
          </w:p>
        </w:tc>
      </w:tr>
      <w:tr w:rsidR="00852982" w:rsidRPr="00AD7077" w:rsidTr="005E408C">
        <w:trPr>
          <w:trHeight w:val="698"/>
        </w:trPr>
        <w:tc>
          <w:tcPr>
            <w:tcW w:w="835" w:type="pct"/>
          </w:tcPr>
          <w:p w:rsidR="00852982" w:rsidRPr="00AD7077" w:rsidRDefault="00852982" w:rsidP="005C5A57">
            <w:pPr>
              <w:spacing w:after="0" w:line="240" w:lineRule="auto"/>
              <w:rPr>
                <w:rFonts w:ascii="Times New Roman" w:hAnsi="Times New Roman"/>
                <w:sz w:val="20"/>
                <w:szCs w:val="20"/>
              </w:rPr>
            </w:pPr>
            <w:r w:rsidRPr="00AD7077">
              <w:rPr>
                <w:rFonts w:ascii="Times New Roman" w:hAnsi="Times New Roman"/>
                <w:b/>
                <w:sz w:val="20"/>
                <w:szCs w:val="20"/>
              </w:rPr>
              <w:t>Умеет</w:t>
            </w:r>
          </w:p>
        </w:tc>
        <w:tc>
          <w:tcPr>
            <w:tcW w:w="1781" w:type="pct"/>
            <w:tcBorders>
              <w:top w:val="single" w:sz="4" w:space="0" w:color="auto"/>
            </w:tcBorders>
            <w:shd w:val="clear" w:color="auto" w:fill="auto"/>
          </w:tcPr>
          <w:p w:rsidR="00852982" w:rsidRPr="003510C8" w:rsidRDefault="00A22CE2" w:rsidP="005C5A57">
            <w:pPr>
              <w:rPr>
                <w:rFonts w:ascii="Times New Roman" w:hAnsi="Times New Roman"/>
                <w:sz w:val="20"/>
                <w:szCs w:val="20"/>
                <w:highlight w:val="yellow"/>
              </w:rPr>
            </w:pPr>
            <w:r>
              <w:rPr>
                <w:rFonts w:ascii="Times New Roman" w:hAnsi="Times New Roman"/>
                <w:sz w:val="20"/>
                <w:szCs w:val="20"/>
              </w:rPr>
              <w:t>О</w:t>
            </w:r>
            <w:r w:rsidRPr="00A22CE2">
              <w:rPr>
                <w:rFonts w:ascii="Times New Roman" w:hAnsi="Times New Roman"/>
                <w:sz w:val="20"/>
                <w:szCs w:val="20"/>
              </w:rPr>
              <w:t>существлять разработку и применение технологий рационального природопользования и охраны окружающей среды</w:t>
            </w:r>
            <w:r>
              <w:rPr>
                <w:rFonts w:ascii="Times New Roman" w:hAnsi="Times New Roman"/>
                <w:sz w:val="20"/>
                <w:szCs w:val="20"/>
              </w:rPr>
              <w:t>.</w:t>
            </w:r>
          </w:p>
        </w:tc>
        <w:tc>
          <w:tcPr>
            <w:tcW w:w="2384" w:type="pct"/>
            <w:shd w:val="clear" w:color="auto" w:fill="auto"/>
          </w:tcPr>
          <w:p w:rsidR="00852982" w:rsidRPr="00AE3858" w:rsidRDefault="00761548" w:rsidP="005744FD">
            <w:pPr>
              <w:spacing w:after="0" w:line="240" w:lineRule="auto"/>
              <w:rPr>
                <w:rFonts w:ascii="Times New Roman" w:hAnsi="Times New Roman"/>
                <w:color w:val="000000"/>
                <w:sz w:val="20"/>
                <w:szCs w:val="20"/>
              </w:rPr>
            </w:pPr>
            <w:r>
              <w:rPr>
                <w:rFonts w:ascii="Times New Roman" w:hAnsi="Times New Roman"/>
                <w:color w:val="000000"/>
                <w:sz w:val="20"/>
                <w:szCs w:val="20"/>
              </w:rPr>
              <w:t xml:space="preserve">Верно </w:t>
            </w:r>
            <w:r w:rsidR="005E408C">
              <w:rPr>
                <w:rFonts w:ascii="Times New Roman" w:hAnsi="Times New Roman"/>
                <w:color w:val="000000"/>
                <w:sz w:val="20"/>
                <w:szCs w:val="20"/>
              </w:rPr>
              <w:t xml:space="preserve">разрабатывает и применяет </w:t>
            </w:r>
            <w:r w:rsidR="005E408C">
              <w:rPr>
                <w:rFonts w:ascii="Times New Roman" w:hAnsi="Times New Roman"/>
                <w:sz w:val="20"/>
                <w:szCs w:val="20"/>
              </w:rPr>
              <w:t>технологии</w:t>
            </w:r>
            <w:r w:rsidR="005E408C" w:rsidRPr="00A22CE2">
              <w:rPr>
                <w:rFonts w:ascii="Times New Roman" w:hAnsi="Times New Roman"/>
                <w:sz w:val="20"/>
                <w:szCs w:val="20"/>
              </w:rPr>
              <w:t xml:space="preserve"> рационального природопользования и охраны окружающей среды</w:t>
            </w:r>
            <w:r w:rsidR="005744FD">
              <w:rPr>
                <w:rFonts w:ascii="Times New Roman" w:hAnsi="Times New Roman"/>
                <w:color w:val="000000"/>
                <w:sz w:val="20"/>
                <w:szCs w:val="20"/>
              </w:rPr>
              <w:t>.</w:t>
            </w:r>
            <w:r>
              <w:rPr>
                <w:rFonts w:ascii="Times New Roman" w:hAnsi="Times New Roman"/>
                <w:color w:val="000000"/>
                <w:sz w:val="20"/>
                <w:szCs w:val="20"/>
              </w:rPr>
              <w:t xml:space="preserve"> </w:t>
            </w:r>
          </w:p>
        </w:tc>
      </w:tr>
      <w:tr w:rsidR="00852982" w:rsidRPr="00AD7077" w:rsidTr="005E408C">
        <w:tc>
          <w:tcPr>
            <w:tcW w:w="835" w:type="pct"/>
          </w:tcPr>
          <w:p w:rsidR="00852982" w:rsidRPr="00AD7077" w:rsidRDefault="00852982" w:rsidP="005C5A57">
            <w:pPr>
              <w:spacing w:after="0" w:line="240" w:lineRule="auto"/>
              <w:rPr>
                <w:rFonts w:ascii="Times New Roman" w:hAnsi="Times New Roman"/>
                <w:sz w:val="20"/>
                <w:szCs w:val="20"/>
              </w:rPr>
            </w:pPr>
            <w:r w:rsidRPr="00AD7077">
              <w:rPr>
                <w:rFonts w:ascii="Times New Roman" w:hAnsi="Times New Roman"/>
                <w:b/>
                <w:sz w:val="20"/>
                <w:szCs w:val="20"/>
              </w:rPr>
              <w:t>Владеет навыками и/или опытом деятельности.</w:t>
            </w:r>
          </w:p>
        </w:tc>
        <w:tc>
          <w:tcPr>
            <w:tcW w:w="1781" w:type="pct"/>
            <w:tcBorders>
              <w:top w:val="single" w:sz="4" w:space="0" w:color="auto"/>
            </w:tcBorders>
            <w:shd w:val="clear" w:color="auto" w:fill="auto"/>
          </w:tcPr>
          <w:p w:rsidR="00852982" w:rsidRPr="003510C8" w:rsidRDefault="00A22CE2" w:rsidP="0076679A">
            <w:pPr>
              <w:rPr>
                <w:rFonts w:ascii="Times New Roman" w:hAnsi="Times New Roman"/>
                <w:sz w:val="20"/>
                <w:szCs w:val="20"/>
                <w:highlight w:val="yellow"/>
              </w:rPr>
            </w:pPr>
            <w:r>
              <w:rPr>
                <w:rFonts w:ascii="Times New Roman" w:hAnsi="Times New Roman"/>
                <w:sz w:val="20"/>
                <w:szCs w:val="20"/>
              </w:rPr>
              <w:t>Р</w:t>
            </w:r>
            <w:r w:rsidRPr="00A22CE2">
              <w:rPr>
                <w:rFonts w:ascii="Times New Roman" w:hAnsi="Times New Roman"/>
                <w:sz w:val="20"/>
                <w:szCs w:val="20"/>
              </w:rPr>
              <w:t>азработки и применения технологий рационального природопользования и охраны окружающей среды</w:t>
            </w:r>
            <w:r>
              <w:rPr>
                <w:rFonts w:ascii="Times New Roman" w:hAnsi="Times New Roman"/>
                <w:sz w:val="20"/>
                <w:szCs w:val="20"/>
              </w:rPr>
              <w:t>.</w:t>
            </w:r>
          </w:p>
        </w:tc>
        <w:tc>
          <w:tcPr>
            <w:tcW w:w="2384" w:type="pct"/>
            <w:shd w:val="clear" w:color="auto" w:fill="auto"/>
          </w:tcPr>
          <w:p w:rsidR="00852982" w:rsidRPr="00AE3858" w:rsidRDefault="005E408C" w:rsidP="00C238FF">
            <w:pPr>
              <w:spacing w:after="0" w:line="240" w:lineRule="auto"/>
              <w:rPr>
                <w:rFonts w:ascii="Times New Roman" w:hAnsi="Times New Roman"/>
                <w:sz w:val="20"/>
                <w:szCs w:val="20"/>
              </w:rPr>
            </w:pPr>
            <w:r>
              <w:rPr>
                <w:rFonts w:ascii="Times New Roman" w:hAnsi="Times New Roman"/>
                <w:sz w:val="20"/>
                <w:szCs w:val="20"/>
              </w:rPr>
              <w:t xml:space="preserve"> Уверенно демонстрирует навыки р</w:t>
            </w:r>
            <w:r w:rsidRPr="00A22CE2">
              <w:rPr>
                <w:rFonts w:ascii="Times New Roman" w:hAnsi="Times New Roman"/>
                <w:sz w:val="20"/>
                <w:szCs w:val="20"/>
              </w:rPr>
              <w:t>азработки и применения технологий рационального природопользования и охраны окружающей среды</w:t>
            </w:r>
            <w:r>
              <w:rPr>
                <w:rFonts w:ascii="Times New Roman" w:hAnsi="Times New Roman"/>
                <w:sz w:val="20"/>
                <w:szCs w:val="20"/>
              </w:rPr>
              <w:t>.</w:t>
            </w:r>
          </w:p>
        </w:tc>
      </w:tr>
    </w:tbl>
    <w:p w:rsidR="00852982" w:rsidRDefault="00852982" w:rsidP="00852982">
      <w:pPr>
        <w:spacing w:before="240" w:after="120" w:line="240" w:lineRule="auto"/>
        <w:ind w:firstLine="709"/>
        <w:jc w:val="both"/>
        <w:rPr>
          <w:rFonts w:ascii="Arial" w:hAnsi="Arial" w:cs="Arial"/>
          <w:b/>
          <w:sz w:val="24"/>
          <w:szCs w:val="24"/>
        </w:rPr>
      </w:pPr>
    </w:p>
    <w:p w:rsidR="00852982" w:rsidRDefault="00852982" w:rsidP="00852982">
      <w:pPr>
        <w:spacing w:before="240" w:after="120" w:line="240" w:lineRule="auto"/>
        <w:ind w:firstLine="709"/>
        <w:jc w:val="both"/>
        <w:rPr>
          <w:rFonts w:ascii="Arial" w:hAnsi="Arial" w:cs="Arial"/>
          <w:b/>
          <w:sz w:val="24"/>
          <w:szCs w:val="24"/>
        </w:rPr>
        <w:sectPr w:rsidR="00852982" w:rsidSect="005C5A57">
          <w:pgSz w:w="16838" w:h="11906" w:orient="landscape"/>
          <w:pgMar w:top="1134" w:right="567" w:bottom="567" w:left="567" w:header="709" w:footer="709" w:gutter="0"/>
          <w:cols w:space="708"/>
          <w:docGrid w:linePitch="360"/>
        </w:sectPr>
      </w:pPr>
    </w:p>
    <w:p w:rsidR="00852982" w:rsidRDefault="00852982" w:rsidP="00852982">
      <w:pPr>
        <w:spacing w:before="240" w:after="120" w:line="240" w:lineRule="auto"/>
        <w:ind w:firstLine="709"/>
        <w:jc w:val="both"/>
        <w:rPr>
          <w:rFonts w:ascii="Arial" w:hAnsi="Arial" w:cs="Arial"/>
          <w:b/>
          <w:sz w:val="24"/>
          <w:szCs w:val="24"/>
        </w:rPr>
      </w:pPr>
      <w:r w:rsidRPr="003A17E6">
        <w:rPr>
          <w:rFonts w:ascii="Arial" w:hAnsi="Arial" w:cs="Arial"/>
          <w:b/>
          <w:sz w:val="24"/>
          <w:szCs w:val="24"/>
        </w:rPr>
        <w:lastRenderedPageBreak/>
        <w:t>3 Перечень оценочных средств</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984"/>
        <w:gridCol w:w="2269"/>
        <w:gridCol w:w="2693"/>
        <w:gridCol w:w="2124"/>
        <w:gridCol w:w="2122"/>
      </w:tblGrid>
      <w:tr w:rsidR="00852982" w:rsidRPr="003D16AE" w:rsidTr="009C369E">
        <w:trPr>
          <w:trHeight w:val="315"/>
          <w:jc w:val="center"/>
        </w:trPr>
        <w:tc>
          <w:tcPr>
            <w:tcW w:w="1596" w:type="pct"/>
            <w:gridSpan w:val="2"/>
            <w:vMerge w:val="restart"/>
            <w:tcBorders>
              <w:top w:val="single" w:sz="4" w:space="0" w:color="000000"/>
              <w:left w:val="single" w:sz="6" w:space="0" w:color="000000"/>
              <w:bottom w:val="single" w:sz="6" w:space="0" w:color="000000"/>
              <w:right w:val="single" w:sz="6" w:space="0" w:color="000000"/>
            </w:tcBorders>
            <w:vAlign w:val="center"/>
          </w:tcPr>
          <w:p w:rsidR="00852982" w:rsidRPr="003D16AE" w:rsidRDefault="00852982" w:rsidP="00A30591">
            <w:pPr>
              <w:suppressAutoHyphens/>
              <w:snapToGrid w:val="0"/>
              <w:spacing w:after="0" w:line="240" w:lineRule="auto"/>
              <w:jc w:val="center"/>
              <w:rPr>
                <w:rFonts w:ascii="Times New Roman" w:hAnsi="Times New Roman"/>
                <w:sz w:val="20"/>
                <w:szCs w:val="20"/>
                <w:lang w:eastAsia="ar-SA"/>
              </w:rPr>
            </w:pPr>
            <w:r w:rsidRPr="003D16AE">
              <w:rPr>
                <w:rFonts w:ascii="Times New Roman" w:hAnsi="Times New Roman"/>
                <w:sz w:val="20"/>
                <w:szCs w:val="20"/>
                <w:lang w:eastAsia="ar-SA"/>
              </w:rPr>
              <w:t>Контролируемые планируемые результаты обучения</w:t>
            </w:r>
          </w:p>
        </w:tc>
        <w:tc>
          <w:tcPr>
            <w:tcW w:w="1321" w:type="pct"/>
            <w:vMerge w:val="restart"/>
            <w:tcBorders>
              <w:top w:val="single" w:sz="4" w:space="0" w:color="000000"/>
              <w:left w:val="single" w:sz="6" w:space="0" w:color="000000"/>
              <w:right w:val="single" w:sz="6" w:space="0" w:color="000000"/>
            </w:tcBorders>
            <w:vAlign w:val="center"/>
          </w:tcPr>
          <w:p w:rsidR="00852982" w:rsidRPr="003D16AE" w:rsidRDefault="00852982" w:rsidP="00A30591">
            <w:pPr>
              <w:suppressAutoHyphens/>
              <w:snapToGrid w:val="0"/>
              <w:spacing w:after="0" w:line="240" w:lineRule="auto"/>
              <w:jc w:val="center"/>
              <w:rPr>
                <w:rFonts w:ascii="Times New Roman" w:hAnsi="Times New Roman"/>
                <w:color w:val="000000"/>
                <w:sz w:val="20"/>
                <w:szCs w:val="20"/>
                <w:lang w:eastAsia="ar-SA"/>
              </w:rPr>
            </w:pPr>
            <w:r w:rsidRPr="003D16AE">
              <w:rPr>
                <w:rFonts w:ascii="Times New Roman" w:hAnsi="Times New Roman"/>
                <w:color w:val="000000"/>
                <w:sz w:val="20"/>
                <w:szCs w:val="20"/>
                <w:lang w:eastAsia="ar-SA"/>
              </w:rPr>
              <w:t>Контролируемые темы дисциплины</w:t>
            </w:r>
          </w:p>
        </w:tc>
        <w:tc>
          <w:tcPr>
            <w:tcW w:w="2083" w:type="pct"/>
            <w:gridSpan w:val="2"/>
            <w:tcBorders>
              <w:top w:val="single" w:sz="4" w:space="0" w:color="000000"/>
              <w:left w:val="single" w:sz="6" w:space="0" w:color="000000"/>
              <w:bottom w:val="single" w:sz="6" w:space="0" w:color="000000"/>
              <w:right w:val="single" w:sz="4" w:space="0" w:color="000000"/>
            </w:tcBorders>
            <w:vAlign w:val="center"/>
            <w:hideMark/>
          </w:tcPr>
          <w:p w:rsidR="00852982" w:rsidRPr="003D16AE" w:rsidRDefault="00852982" w:rsidP="00A30591">
            <w:pPr>
              <w:suppressAutoHyphens/>
              <w:snapToGrid w:val="0"/>
              <w:spacing w:after="0" w:line="240" w:lineRule="auto"/>
              <w:jc w:val="center"/>
              <w:rPr>
                <w:rFonts w:ascii="Times New Roman" w:hAnsi="Times New Roman"/>
                <w:color w:val="000000"/>
                <w:sz w:val="20"/>
                <w:szCs w:val="20"/>
                <w:lang w:eastAsia="ar-SA"/>
              </w:rPr>
            </w:pPr>
            <w:r w:rsidRPr="003D16AE">
              <w:rPr>
                <w:rFonts w:ascii="Times New Roman" w:hAnsi="Times New Roman"/>
                <w:color w:val="000000"/>
                <w:sz w:val="20"/>
                <w:szCs w:val="20"/>
                <w:lang w:eastAsia="ar-SA"/>
              </w:rPr>
              <w:t>Наименование оценочного сре</w:t>
            </w:r>
            <w:r w:rsidR="00F64F7D" w:rsidRPr="003D16AE">
              <w:rPr>
                <w:rFonts w:ascii="Times New Roman" w:hAnsi="Times New Roman"/>
                <w:color w:val="000000"/>
                <w:sz w:val="20"/>
                <w:szCs w:val="20"/>
                <w:lang w:eastAsia="ar-SA"/>
              </w:rPr>
              <w:t>дства и представление его в ФОС</w:t>
            </w:r>
          </w:p>
        </w:tc>
      </w:tr>
      <w:tr w:rsidR="00852982" w:rsidRPr="003D16AE" w:rsidTr="009C369E">
        <w:trPr>
          <w:trHeight w:val="460"/>
          <w:jc w:val="center"/>
        </w:trPr>
        <w:tc>
          <w:tcPr>
            <w:tcW w:w="1596" w:type="pct"/>
            <w:gridSpan w:val="2"/>
            <w:vMerge/>
            <w:tcBorders>
              <w:top w:val="single" w:sz="4" w:space="0" w:color="000000"/>
              <w:left w:val="single" w:sz="6" w:space="0" w:color="000000"/>
              <w:bottom w:val="single" w:sz="6" w:space="0" w:color="000000"/>
              <w:right w:val="single" w:sz="6" w:space="0" w:color="000000"/>
            </w:tcBorders>
            <w:vAlign w:val="center"/>
            <w:hideMark/>
          </w:tcPr>
          <w:p w:rsidR="00852982" w:rsidRPr="003D16AE" w:rsidRDefault="00852982" w:rsidP="00A30591">
            <w:pPr>
              <w:spacing w:after="0" w:line="240" w:lineRule="auto"/>
              <w:jc w:val="center"/>
              <w:rPr>
                <w:rFonts w:ascii="Times New Roman" w:hAnsi="Times New Roman"/>
                <w:sz w:val="20"/>
                <w:szCs w:val="20"/>
                <w:lang w:eastAsia="ar-SA"/>
              </w:rPr>
            </w:pPr>
          </w:p>
        </w:tc>
        <w:tc>
          <w:tcPr>
            <w:tcW w:w="1321" w:type="pct"/>
            <w:vMerge/>
            <w:tcBorders>
              <w:left w:val="single" w:sz="6" w:space="0" w:color="000000"/>
              <w:bottom w:val="single" w:sz="6" w:space="0" w:color="000000"/>
              <w:right w:val="single" w:sz="6" w:space="0" w:color="000000"/>
            </w:tcBorders>
            <w:vAlign w:val="center"/>
          </w:tcPr>
          <w:p w:rsidR="00852982" w:rsidRPr="003D16AE" w:rsidRDefault="00852982" w:rsidP="00A30591">
            <w:pPr>
              <w:suppressAutoHyphens/>
              <w:snapToGrid w:val="0"/>
              <w:spacing w:after="0" w:line="240" w:lineRule="auto"/>
              <w:jc w:val="center"/>
              <w:rPr>
                <w:rFonts w:ascii="Times New Roman" w:hAnsi="Times New Roman"/>
                <w:b/>
                <w:sz w:val="20"/>
                <w:szCs w:val="20"/>
                <w:lang w:eastAsia="ar-SA"/>
              </w:rPr>
            </w:pPr>
          </w:p>
        </w:tc>
        <w:tc>
          <w:tcPr>
            <w:tcW w:w="1042" w:type="pct"/>
            <w:tcBorders>
              <w:top w:val="single" w:sz="4" w:space="0" w:color="000000"/>
              <w:left w:val="single" w:sz="6" w:space="0" w:color="000000"/>
              <w:bottom w:val="single" w:sz="6" w:space="0" w:color="000000"/>
              <w:right w:val="single" w:sz="6" w:space="0" w:color="000000"/>
            </w:tcBorders>
            <w:vAlign w:val="center"/>
            <w:hideMark/>
          </w:tcPr>
          <w:p w:rsidR="00852982" w:rsidRPr="003D16AE" w:rsidRDefault="00852982" w:rsidP="00A30591">
            <w:pPr>
              <w:suppressAutoHyphens/>
              <w:snapToGrid w:val="0"/>
              <w:spacing w:after="0" w:line="240" w:lineRule="auto"/>
              <w:jc w:val="center"/>
              <w:rPr>
                <w:rFonts w:ascii="Times New Roman" w:hAnsi="Times New Roman"/>
                <w:b/>
                <w:sz w:val="20"/>
                <w:szCs w:val="20"/>
                <w:lang w:eastAsia="ar-SA"/>
              </w:rPr>
            </w:pPr>
            <w:r w:rsidRPr="003D16AE">
              <w:rPr>
                <w:rFonts w:ascii="Times New Roman" w:hAnsi="Times New Roman"/>
                <w:b/>
                <w:sz w:val="20"/>
                <w:szCs w:val="20"/>
                <w:lang w:eastAsia="ar-SA"/>
              </w:rPr>
              <w:t>Текущий контроль</w:t>
            </w:r>
          </w:p>
        </w:tc>
        <w:tc>
          <w:tcPr>
            <w:tcW w:w="1041" w:type="pct"/>
            <w:tcBorders>
              <w:top w:val="single" w:sz="4" w:space="0" w:color="000000"/>
              <w:left w:val="single" w:sz="6" w:space="0" w:color="000000"/>
              <w:bottom w:val="single" w:sz="6" w:space="0" w:color="000000"/>
              <w:right w:val="single" w:sz="4" w:space="0" w:color="000000"/>
            </w:tcBorders>
            <w:vAlign w:val="center"/>
            <w:hideMark/>
          </w:tcPr>
          <w:p w:rsidR="00852982" w:rsidRPr="003D16AE" w:rsidRDefault="00852982" w:rsidP="00A30591">
            <w:pPr>
              <w:suppressAutoHyphens/>
              <w:snapToGrid w:val="0"/>
              <w:spacing w:after="0" w:line="240" w:lineRule="auto"/>
              <w:jc w:val="center"/>
              <w:rPr>
                <w:rFonts w:ascii="Times New Roman" w:hAnsi="Times New Roman"/>
                <w:b/>
                <w:color w:val="000000"/>
                <w:sz w:val="20"/>
                <w:szCs w:val="20"/>
                <w:lang w:eastAsia="ar-SA"/>
              </w:rPr>
            </w:pPr>
            <w:r w:rsidRPr="003D16AE">
              <w:rPr>
                <w:rFonts w:ascii="Times New Roman" w:hAnsi="Times New Roman"/>
                <w:b/>
                <w:color w:val="000000"/>
                <w:sz w:val="20"/>
                <w:szCs w:val="20"/>
                <w:lang w:eastAsia="ar-SA"/>
              </w:rPr>
              <w:t>Промежуточная аттестация</w:t>
            </w:r>
          </w:p>
        </w:tc>
      </w:tr>
      <w:tr w:rsidR="00852982" w:rsidRPr="003D16AE" w:rsidTr="009C369E">
        <w:trPr>
          <w:trHeight w:val="20"/>
          <w:jc w:val="center"/>
        </w:trPr>
        <w:tc>
          <w:tcPr>
            <w:tcW w:w="483" w:type="pct"/>
            <w:vMerge w:val="restart"/>
            <w:tcBorders>
              <w:top w:val="single" w:sz="6" w:space="0" w:color="000000"/>
              <w:left w:val="single" w:sz="6" w:space="0" w:color="000000"/>
              <w:right w:val="single" w:sz="6" w:space="0" w:color="000000"/>
            </w:tcBorders>
          </w:tcPr>
          <w:p w:rsidR="00852982" w:rsidRPr="003D16AE" w:rsidRDefault="00852982" w:rsidP="00A30591">
            <w:pPr>
              <w:spacing w:after="0" w:line="240" w:lineRule="auto"/>
              <w:rPr>
                <w:rFonts w:ascii="Times New Roman" w:eastAsia="Times New Roman" w:hAnsi="Times New Roman"/>
                <w:sz w:val="20"/>
                <w:szCs w:val="20"/>
                <w:lang w:eastAsia="ru-RU"/>
              </w:rPr>
            </w:pPr>
            <w:r w:rsidRPr="003D16AE">
              <w:rPr>
                <w:rFonts w:ascii="Times New Roman" w:eastAsia="Times New Roman" w:hAnsi="Times New Roman"/>
                <w:sz w:val="20"/>
                <w:szCs w:val="20"/>
                <w:lang w:eastAsia="ru-RU"/>
              </w:rPr>
              <w:t xml:space="preserve">Знания: </w:t>
            </w:r>
          </w:p>
        </w:tc>
        <w:tc>
          <w:tcPr>
            <w:tcW w:w="1113" w:type="pct"/>
            <w:vMerge w:val="restart"/>
            <w:tcBorders>
              <w:top w:val="single" w:sz="6" w:space="0" w:color="000000"/>
              <w:left w:val="single" w:sz="6" w:space="0" w:color="000000"/>
              <w:right w:val="single" w:sz="6" w:space="0" w:color="000000"/>
            </w:tcBorders>
          </w:tcPr>
          <w:p w:rsidR="00852982" w:rsidRPr="003D16AE" w:rsidRDefault="009C369E" w:rsidP="00A30591">
            <w:pPr>
              <w:suppressAutoHyphens/>
              <w:snapToGrid w:val="0"/>
              <w:spacing w:after="0" w:line="240" w:lineRule="auto"/>
              <w:rPr>
                <w:rFonts w:ascii="Times New Roman" w:hAnsi="Times New Roman"/>
                <w:sz w:val="20"/>
                <w:szCs w:val="20"/>
                <w:lang w:eastAsia="ar-SA"/>
              </w:rPr>
            </w:pPr>
            <w:r>
              <w:rPr>
                <w:rFonts w:ascii="Times New Roman" w:hAnsi="Times New Roman"/>
                <w:color w:val="000000"/>
                <w:sz w:val="20"/>
                <w:szCs w:val="20"/>
              </w:rPr>
              <w:t>н</w:t>
            </w:r>
            <w:r w:rsidRPr="00A22CE2">
              <w:rPr>
                <w:rFonts w:ascii="Times New Roman" w:hAnsi="Times New Roman"/>
                <w:color w:val="000000"/>
                <w:sz w:val="20"/>
                <w:szCs w:val="20"/>
              </w:rPr>
              <w:t>ормативные правовые акты, регулирующие правоотношения ресур</w:t>
            </w:r>
            <w:r>
              <w:rPr>
                <w:rFonts w:ascii="Times New Roman" w:hAnsi="Times New Roman"/>
                <w:color w:val="000000"/>
                <w:sz w:val="20"/>
                <w:szCs w:val="20"/>
              </w:rPr>
              <w:t>сопользования в заповедном деле,</w:t>
            </w:r>
            <w:r w:rsidRPr="00A22CE2">
              <w:rPr>
                <w:rFonts w:ascii="Times New Roman" w:hAnsi="Times New Roman"/>
                <w:color w:val="000000"/>
                <w:sz w:val="20"/>
                <w:szCs w:val="20"/>
              </w:rPr>
              <w:t xml:space="preserve"> основополагающие п</w:t>
            </w:r>
            <w:r>
              <w:rPr>
                <w:rFonts w:ascii="Times New Roman" w:hAnsi="Times New Roman"/>
                <w:color w:val="000000"/>
                <w:sz w:val="20"/>
                <w:szCs w:val="20"/>
              </w:rPr>
              <w:t>ринципы охраны окружающей среды.</w:t>
            </w:r>
          </w:p>
        </w:tc>
        <w:tc>
          <w:tcPr>
            <w:tcW w:w="1321" w:type="pct"/>
            <w:tcBorders>
              <w:top w:val="single" w:sz="6" w:space="0" w:color="000000"/>
              <w:left w:val="single" w:sz="6" w:space="0" w:color="000000"/>
              <w:right w:val="single" w:sz="6" w:space="0" w:color="000000"/>
            </w:tcBorders>
            <w:vAlign w:val="center"/>
          </w:tcPr>
          <w:p w:rsidR="00852982" w:rsidRPr="003D16AE" w:rsidRDefault="00112677" w:rsidP="00A30591">
            <w:pPr>
              <w:suppressAutoHyphens/>
              <w:snapToGrid w:val="0"/>
              <w:spacing w:after="0" w:line="240" w:lineRule="auto"/>
              <w:ind w:right="-108"/>
              <w:rPr>
                <w:rFonts w:ascii="Times New Roman" w:hAnsi="Times New Roman"/>
                <w:color w:val="000000"/>
                <w:sz w:val="20"/>
                <w:szCs w:val="20"/>
                <w:lang w:eastAsia="ar-SA"/>
              </w:rPr>
            </w:pPr>
            <w:r w:rsidRPr="003D16AE">
              <w:rPr>
                <w:rFonts w:ascii="Times New Roman" w:hAnsi="Times New Roman"/>
                <w:color w:val="000000"/>
                <w:sz w:val="20"/>
                <w:szCs w:val="20"/>
                <w:lang w:eastAsia="ar-SA"/>
              </w:rPr>
              <w:t>Тема 1. История развития заповедного дела</w:t>
            </w:r>
          </w:p>
        </w:tc>
        <w:tc>
          <w:tcPr>
            <w:tcW w:w="1042" w:type="pct"/>
            <w:tcBorders>
              <w:top w:val="single" w:sz="6" w:space="0" w:color="000000"/>
              <w:left w:val="single" w:sz="6" w:space="0" w:color="000000"/>
              <w:bottom w:val="single" w:sz="6" w:space="0" w:color="000000"/>
              <w:right w:val="single" w:sz="6" w:space="0" w:color="000000"/>
            </w:tcBorders>
            <w:shd w:val="clear" w:color="auto" w:fill="auto"/>
            <w:vAlign w:val="center"/>
          </w:tcPr>
          <w:p w:rsidR="00852982" w:rsidRPr="003D16AE" w:rsidRDefault="009B4D98" w:rsidP="00A30591">
            <w:pPr>
              <w:spacing w:after="0" w:line="240" w:lineRule="auto"/>
            </w:pPr>
            <w:r w:rsidRPr="003D16AE">
              <w:rPr>
                <w:rFonts w:ascii="Times New Roman" w:hAnsi="Times New Roman"/>
                <w:color w:val="000000"/>
                <w:sz w:val="20"/>
                <w:szCs w:val="20"/>
                <w:lang w:eastAsia="ar-SA"/>
              </w:rPr>
              <w:t>Вопросы для самопроверки 1-</w:t>
            </w:r>
            <w:r w:rsidR="002571C3" w:rsidRPr="003D16AE">
              <w:rPr>
                <w:rFonts w:ascii="Times New Roman" w:hAnsi="Times New Roman"/>
                <w:color w:val="000000"/>
                <w:sz w:val="20"/>
                <w:szCs w:val="20"/>
                <w:lang w:eastAsia="ar-SA"/>
              </w:rPr>
              <w:t>6</w:t>
            </w:r>
            <w:r w:rsidRPr="003D16AE">
              <w:rPr>
                <w:rFonts w:ascii="Times New Roman" w:hAnsi="Times New Roman"/>
                <w:color w:val="000000"/>
                <w:sz w:val="20"/>
                <w:szCs w:val="20"/>
                <w:lang w:eastAsia="ar-SA"/>
              </w:rPr>
              <w:t xml:space="preserve"> </w:t>
            </w:r>
            <w:r w:rsidR="00852982" w:rsidRPr="003D16AE">
              <w:rPr>
                <w:rFonts w:ascii="Times New Roman" w:hAnsi="Times New Roman"/>
                <w:color w:val="000000"/>
                <w:sz w:val="20"/>
                <w:szCs w:val="20"/>
                <w:lang w:val="en-US" w:eastAsia="ar-SA"/>
              </w:rPr>
              <w:t>(</w:t>
            </w:r>
            <w:r w:rsidR="00852982" w:rsidRPr="003D16AE">
              <w:rPr>
                <w:rFonts w:ascii="Times New Roman" w:hAnsi="Times New Roman"/>
                <w:color w:val="000000"/>
                <w:sz w:val="20"/>
                <w:szCs w:val="20"/>
                <w:lang w:eastAsia="ar-SA"/>
              </w:rPr>
              <w:t>п.5.1)</w:t>
            </w:r>
          </w:p>
        </w:tc>
        <w:tc>
          <w:tcPr>
            <w:tcW w:w="1041" w:type="pct"/>
            <w:tcBorders>
              <w:top w:val="single" w:sz="6" w:space="0" w:color="000000"/>
              <w:left w:val="single" w:sz="6" w:space="0" w:color="000000"/>
              <w:bottom w:val="single" w:sz="6" w:space="0" w:color="000000"/>
              <w:right w:val="single" w:sz="4" w:space="0" w:color="000000"/>
            </w:tcBorders>
            <w:shd w:val="clear" w:color="auto" w:fill="auto"/>
            <w:vAlign w:val="center"/>
          </w:tcPr>
          <w:p w:rsidR="00852982" w:rsidRPr="003D16AE" w:rsidRDefault="00852982" w:rsidP="00A30591">
            <w:pPr>
              <w:spacing w:after="0" w:line="240" w:lineRule="auto"/>
            </w:pPr>
            <w:r w:rsidRPr="003D16AE">
              <w:rPr>
                <w:rFonts w:ascii="Times New Roman" w:hAnsi="Times New Roman"/>
                <w:color w:val="000000"/>
                <w:sz w:val="20"/>
                <w:szCs w:val="20"/>
                <w:lang w:eastAsia="ar-SA"/>
              </w:rPr>
              <w:t xml:space="preserve">Фонд тестовых заданий </w:t>
            </w:r>
            <w:r w:rsidR="00070B23" w:rsidRPr="003D16AE">
              <w:rPr>
                <w:rFonts w:ascii="Times New Roman" w:hAnsi="Times New Roman"/>
                <w:color w:val="000000"/>
                <w:sz w:val="20"/>
                <w:szCs w:val="20"/>
                <w:lang w:eastAsia="ar-SA"/>
              </w:rPr>
              <w:t>№ 1-1</w:t>
            </w:r>
            <w:r w:rsidR="0009730E" w:rsidRPr="003D16AE">
              <w:rPr>
                <w:rFonts w:ascii="Times New Roman" w:hAnsi="Times New Roman"/>
                <w:color w:val="000000"/>
                <w:sz w:val="20"/>
                <w:szCs w:val="20"/>
                <w:lang w:eastAsia="ar-SA"/>
              </w:rPr>
              <w:t>0</w:t>
            </w:r>
            <w:r w:rsidR="00070B23" w:rsidRPr="003D16AE">
              <w:rPr>
                <w:rFonts w:ascii="Times New Roman" w:hAnsi="Times New Roman"/>
                <w:color w:val="000000"/>
                <w:sz w:val="20"/>
                <w:szCs w:val="20"/>
                <w:lang w:eastAsia="ar-SA"/>
              </w:rPr>
              <w:t xml:space="preserve"> (п. 5.2</w:t>
            </w:r>
            <w:r w:rsidRPr="003D16AE">
              <w:rPr>
                <w:rFonts w:ascii="Times New Roman" w:hAnsi="Times New Roman"/>
                <w:color w:val="000000"/>
                <w:sz w:val="20"/>
                <w:szCs w:val="20"/>
                <w:lang w:eastAsia="ar-SA"/>
              </w:rPr>
              <w:t>)</w:t>
            </w:r>
          </w:p>
        </w:tc>
      </w:tr>
      <w:tr w:rsidR="00070B23" w:rsidRPr="003D16AE" w:rsidTr="009C369E">
        <w:trPr>
          <w:trHeight w:val="20"/>
          <w:jc w:val="center"/>
        </w:trPr>
        <w:tc>
          <w:tcPr>
            <w:tcW w:w="483" w:type="pct"/>
            <w:vMerge/>
            <w:tcBorders>
              <w:left w:val="single" w:sz="6" w:space="0" w:color="000000"/>
              <w:right w:val="single" w:sz="6" w:space="0" w:color="000000"/>
            </w:tcBorders>
          </w:tcPr>
          <w:p w:rsidR="00070B23" w:rsidRPr="003D16AE" w:rsidRDefault="00070B23" w:rsidP="00A30591">
            <w:pPr>
              <w:spacing w:after="0" w:line="240" w:lineRule="auto"/>
              <w:rPr>
                <w:rFonts w:ascii="Times New Roman" w:hAnsi="Times New Roman"/>
                <w:sz w:val="20"/>
                <w:szCs w:val="20"/>
                <w:lang w:eastAsia="ar-SA"/>
              </w:rPr>
            </w:pPr>
          </w:p>
        </w:tc>
        <w:tc>
          <w:tcPr>
            <w:tcW w:w="1113" w:type="pct"/>
            <w:vMerge/>
            <w:tcBorders>
              <w:left w:val="single" w:sz="6" w:space="0" w:color="000000"/>
              <w:right w:val="single" w:sz="6" w:space="0" w:color="000000"/>
            </w:tcBorders>
          </w:tcPr>
          <w:p w:rsidR="00070B23" w:rsidRPr="003D16AE" w:rsidRDefault="00070B23" w:rsidP="00A30591">
            <w:pPr>
              <w:suppressAutoHyphens/>
              <w:snapToGrid w:val="0"/>
              <w:spacing w:after="0" w:line="240" w:lineRule="auto"/>
              <w:rPr>
                <w:rFonts w:ascii="Times New Roman" w:hAnsi="Times New Roman"/>
                <w:sz w:val="20"/>
                <w:szCs w:val="20"/>
                <w:lang w:eastAsia="ar-SA"/>
              </w:rPr>
            </w:pPr>
          </w:p>
        </w:tc>
        <w:tc>
          <w:tcPr>
            <w:tcW w:w="1321" w:type="pct"/>
            <w:tcBorders>
              <w:left w:val="single" w:sz="6" w:space="0" w:color="000000"/>
              <w:right w:val="single" w:sz="6" w:space="0" w:color="000000"/>
            </w:tcBorders>
            <w:vAlign w:val="center"/>
          </w:tcPr>
          <w:p w:rsidR="00070B23" w:rsidRPr="003D16AE" w:rsidRDefault="00112677" w:rsidP="00A30591">
            <w:pPr>
              <w:suppressAutoHyphens/>
              <w:spacing w:after="0" w:line="240" w:lineRule="auto"/>
              <w:rPr>
                <w:rFonts w:ascii="Times New Roman" w:hAnsi="Times New Roman"/>
                <w:sz w:val="20"/>
                <w:szCs w:val="20"/>
                <w:lang w:eastAsia="ar-SA"/>
              </w:rPr>
            </w:pPr>
            <w:r w:rsidRPr="003D16AE">
              <w:rPr>
                <w:rFonts w:ascii="Times New Roman" w:hAnsi="Times New Roman"/>
                <w:sz w:val="20"/>
                <w:szCs w:val="20"/>
                <w:lang w:eastAsia="ar-SA"/>
              </w:rPr>
              <w:t>Тема 2. Современное состояние системы особо охраняемых природных территорий Российской Федерации</w:t>
            </w:r>
          </w:p>
        </w:tc>
        <w:tc>
          <w:tcPr>
            <w:tcW w:w="1042" w:type="pct"/>
            <w:tcBorders>
              <w:top w:val="single" w:sz="6" w:space="0" w:color="000000"/>
              <w:left w:val="single" w:sz="6" w:space="0" w:color="000000"/>
              <w:right w:val="single" w:sz="6" w:space="0" w:color="000000"/>
            </w:tcBorders>
            <w:shd w:val="clear" w:color="auto" w:fill="auto"/>
            <w:vAlign w:val="center"/>
          </w:tcPr>
          <w:p w:rsidR="00070B23" w:rsidRPr="003D16AE" w:rsidRDefault="00070B23" w:rsidP="00A30591">
            <w:pPr>
              <w:spacing w:after="0" w:line="240" w:lineRule="auto"/>
            </w:pPr>
            <w:r w:rsidRPr="003D16AE">
              <w:rPr>
                <w:rFonts w:ascii="Times New Roman" w:hAnsi="Times New Roman"/>
                <w:color w:val="000000"/>
                <w:sz w:val="20"/>
                <w:szCs w:val="20"/>
                <w:lang w:eastAsia="ar-SA"/>
              </w:rPr>
              <w:t xml:space="preserve">Вопросы для самопроверки </w:t>
            </w:r>
            <w:r w:rsidR="002571C3" w:rsidRPr="003D16AE">
              <w:rPr>
                <w:rFonts w:ascii="Times New Roman" w:hAnsi="Times New Roman"/>
                <w:color w:val="000000"/>
                <w:sz w:val="20"/>
                <w:szCs w:val="20"/>
                <w:lang w:eastAsia="ar-SA"/>
              </w:rPr>
              <w:t>7-15</w:t>
            </w:r>
            <w:r w:rsidRPr="003D16AE">
              <w:rPr>
                <w:rFonts w:ascii="Times New Roman" w:hAnsi="Times New Roman"/>
                <w:color w:val="000000"/>
                <w:sz w:val="20"/>
                <w:szCs w:val="20"/>
                <w:lang w:eastAsia="ar-SA"/>
              </w:rPr>
              <w:t xml:space="preserve"> </w:t>
            </w:r>
            <w:r w:rsidRPr="003D16AE">
              <w:rPr>
                <w:rFonts w:ascii="Times New Roman" w:hAnsi="Times New Roman"/>
                <w:color w:val="000000"/>
                <w:sz w:val="20"/>
                <w:szCs w:val="20"/>
                <w:lang w:val="en-US" w:eastAsia="ar-SA"/>
              </w:rPr>
              <w:t>(</w:t>
            </w:r>
            <w:r w:rsidRPr="003D16AE">
              <w:rPr>
                <w:rFonts w:ascii="Times New Roman" w:hAnsi="Times New Roman"/>
                <w:color w:val="000000"/>
                <w:sz w:val="20"/>
                <w:szCs w:val="20"/>
                <w:lang w:eastAsia="ar-SA"/>
              </w:rPr>
              <w:t>п.5.1)</w:t>
            </w:r>
          </w:p>
        </w:tc>
        <w:tc>
          <w:tcPr>
            <w:tcW w:w="1041" w:type="pct"/>
            <w:tcBorders>
              <w:top w:val="single" w:sz="6" w:space="0" w:color="000000"/>
              <w:left w:val="single" w:sz="6" w:space="0" w:color="000000"/>
              <w:right w:val="single" w:sz="4" w:space="0" w:color="000000"/>
            </w:tcBorders>
            <w:shd w:val="clear" w:color="auto" w:fill="auto"/>
            <w:vAlign w:val="center"/>
          </w:tcPr>
          <w:p w:rsidR="00070B23" w:rsidRPr="003D16AE" w:rsidRDefault="00070B23" w:rsidP="00A30591">
            <w:pPr>
              <w:spacing w:after="0" w:line="240" w:lineRule="auto"/>
            </w:pPr>
            <w:r w:rsidRPr="003D16AE">
              <w:rPr>
                <w:rFonts w:ascii="Times New Roman" w:hAnsi="Times New Roman"/>
                <w:color w:val="000000"/>
                <w:sz w:val="20"/>
                <w:szCs w:val="20"/>
                <w:lang w:eastAsia="ar-SA"/>
              </w:rPr>
              <w:t>Фонд тестовых заданий № 1</w:t>
            </w:r>
            <w:r w:rsidR="0009730E" w:rsidRPr="003D16AE">
              <w:rPr>
                <w:rFonts w:ascii="Times New Roman" w:hAnsi="Times New Roman"/>
                <w:color w:val="000000"/>
                <w:sz w:val="20"/>
                <w:szCs w:val="20"/>
                <w:lang w:eastAsia="ar-SA"/>
              </w:rPr>
              <w:t>1-20</w:t>
            </w:r>
            <w:r w:rsidRPr="003D16AE">
              <w:rPr>
                <w:rFonts w:ascii="Times New Roman" w:hAnsi="Times New Roman"/>
                <w:color w:val="000000"/>
                <w:sz w:val="20"/>
                <w:szCs w:val="20"/>
                <w:lang w:eastAsia="ar-SA"/>
              </w:rPr>
              <w:t xml:space="preserve"> (п. 5.2)</w:t>
            </w:r>
          </w:p>
        </w:tc>
      </w:tr>
      <w:tr w:rsidR="00070B23" w:rsidRPr="003D16AE" w:rsidTr="009C369E">
        <w:trPr>
          <w:trHeight w:val="20"/>
          <w:jc w:val="center"/>
        </w:trPr>
        <w:tc>
          <w:tcPr>
            <w:tcW w:w="483" w:type="pct"/>
            <w:vMerge/>
            <w:tcBorders>
              <w:left w:val="single" w:sz="6" w:space="0" w:color="000000"/>
              <w:right w:val="single" w:sz="6" w:space="0" w:color="000000"/>
            </w:tcBorders>
          </w:tcPr>
          <w:p w:rsidR="00070B23" w:rsidRPr="003D16AE" w:rsidRDefault="00070B23" w:rsidP="00A30591">
            <w:pPr>
              <w:spacing w:after="0" w:line="240" w:lineRule="auto"/>
              <w:rPr>
                <w:rFonts w:ascii="Times New Roman" w:hAnsi="Times New Roman"/>
                <w:sz w:val="20"/>
                <w:szCs w:val="20"/>
                <w:lang w:eastAsia="ar-SA"/>
              </w:rPr>
            </w:pPr>
          </w:p>
        </w:tc>
        <w:tc>
          <w:tcPr>
            <w:tcW w:w="1113" w:type="pct"/>
            <w:vMerge/>
            <w:tcBorders>
              <w:left w:val="single" w:sz="6" w:space="0" w:color="000000"/>
              <w:right w:val="single" w:sz="6" w:space="0" w:color="000000"/>
            </w:tcBorders>
          </w:tcPr>
          <w:p w:rsidR="00070B23" w:rsidRPr="003D16AE" w:rsidRDefault="00070B23" w:rsidP="00A30591">
            <w:pPr>
              <w:suppressAutoHyphens/>
              <w:snapToGrid w:val="0"/>
              <w:spacing w:after="0" w:line="240" w:lineRule="auto"/>
              <w:rPr>
                <w:rFonts w:ascii="Times New Roman" w:hAnsi="Times New Roman"/>
                <w:sz w:val="20"/>
                <w:szCs w:val="20"/>
                <w:lang w:eastAsia="ar-SA"/>
              </w:rPr>
            </w:pPr>
          </w:p>
        </w:tc>
        <w:tc>
          <w:tcPr>
            <w:tcW w:w="1321" w:type="pct"/>
            <w:tcBorders>
              <w:left w:val="single" w:sz="6" w:space="0" w:color="000000"/>
              <w:right w:val="single" w:sz="6" w:space="0" w:color="000000"/>
            </w:tcBorders>
            <w:vAlign w:val="center"/>
          </w:tcPr>
          <w:p w:rsidR="00070B23" w:rsidRPr="003D16AE" w:rsidRDefault="00112677" w:rsidP="00A30591">
            <w:pPr>
              <w:suppressAutoHyphens/>
              <w:spacing w:after="0" w:line="240" w:lineRule="auto"/>
              <w:rPr>
                <w:rFonts w:ascii="Times New Roman" w:hAnsi="Times New Roman"/>
                <w:sz w:val="20"/>
                <w:szCs w:val="20"/>
                <w:lang w:eastAsia="ar-SA"/>
              </w:rPr>
            </w:pPr>
            <w:r w:rsidRPr="003D16AE">
              <w:rPr>
                <w:rFonts w:ascii="Times New Roman" w:hAnsi="Times New Roman"/>
                <w:sz w:val="20"/>
                <w:szCs w:val="20"/>
                <w:lang w:eastAsia="ar-SA"/>
              </w:rPr>
              <w:t>Тема 3. Экологический туризм на особо охраняемых природных территориях</w:t>
            </w:r>
          </w:p>
        </w:tc>
        <w:tc>
          <w:tcPr>
            <w:tcW w:w="1042" w:type="pct"/>
            <w:tcBorders>
              <w:top w:val="single" w:sz="6" w:space="0" w:color="000000"/>
              <w:left w:val="single" w:sz="6" w:space="0" w:color="000000"/>
              <w:right w:val="single" w:sz="6" w:space="0" w:color="000000"/>
            </w:tcBorders>
            <w:shd w:val="clear" w:color="auto" w:fill="auto"/>
            <w:vAlign w:val="center"/>
          </w:tcPr>
          <w:p w:rsidR="00070B23" w:rsidRPr="003D16AE" w:rsidRDefault="00070B23" w:rsidP="00A30591">
            <w:pPr>
              <w:spacing w:after="0" w:line="240" w:lineRule="auto"/>
            </w:pPr>
            <w:r w:rsidRPr="003D16AE">
              <w:rPr>
                <w:rFonts w:ascii="Times New Roman" w:hAnsi="Times New Roman"/>
                <w:color w:val="000000"/>
                <w:sz w:val="20"/>
                <w:szCs w:val="20"/>
                <w:lang w:eastAsia="ar-SA"/>
              </w:rPr>
              <w:t xml:space="preserve">Вопросы для самопроверки </w:t>
            </w:r>
            <w:r w:rsidR="002571C3" w:rsidRPr="003D16AE">
              <w:rPr>
                <w:rFonts w:ascii="Times New Roman" w:hAnsi="Times New Roman"/>
                <w:color w:val="000000"/>
                <w:sz w:val="20"/>
                <w:szCs w:val="20"/>
                <w:lang w:eastAsia="ar-SA"/>
              </w:rPr>
              <w:t>16-32</w:t>
            </w:r>
            <w:r w:rsidRPr="003D16AE">
              <w:rPr>
                <w:rFonts w:ascii="Times New Roman" w:hAnsi="Times New Roman"/>
                <w:color w:val="000000"/>
                <w:sz w:val="20"/>
                <w:szCs w:val="20"/>
                <w:lang w:eastAsia="ar-SA"/>
              </w:rPr>
              <w:t xml:space="preserve"> </w:t>
            </w:r>
            <w:r w:rsidRPr="003D16AE">
              <w:rPr>
                <w:rFonts w:ascii="Times New Roman" w:hAnsi="Times New Roman"/>
                <w:color w:val="000000"/>
                <w:sz w:val="20"/>
                <w:szCs w:val="20"/>
                <w:lang w:val="en-US" w:eastAsia="ar-SA"/>
              </w:rPr>
              <w:t>(</w:t>
            </w:r>
            <w:r w:rsidRPr="003D16AE">
              <w:rPr>
                <w:rFonts w:ascii="Times New Roman" w:hAnsi="Times New Roman"/>
                <w:color w:val="000000"/>
                <w:sz w:val="20"/>
                <w:szCs w:val="20"/>
                <w:lang w:eastAsia="ar-SA"/>
              </w:rPr>
              <w:t>п.5.1)</w:t>
            </w:r>
          </w:p>
        </w:tc>
        <w:tc>
          <w:tcPr>
            <w:tcW w:w="1041" w:type="pct"/>
            <w:tcBorders>
              <w:top w:val="single" w:sz="6" w:space="0" w:color="000000"/>
              <w:left w:val="single" w:sz="6" w:space="0" w:color="000000"/>
              <w:right w:val="single" w:sz="4" w:space="0" w:color="000000"/>
            </w:tcBorders>
            <w:shd w:val="clear" w:color="auto" w:fill="auto"/>
            <w:vAlign w:val="center"/>
          </w:tcPr>
          <w:p w:rsidR="00070B23" w:rsidRPr="003D16AE" w:rsidRDefault="00070B23" w:rsidP="00A30591">
            <w:pPr>
              <w:spacing w:after="0" w:line="240" w:lineRule="auto"/>
            </w:pPr>
            <w:r w:rsidRPr="003D16AE">
              <w:rPr>
                <w:rFonts w:ascii="Times New Roman" w:hAnsi="Times New Roman"/>
                <w:color w:val="000000"/>
                <w:sz w:val="20"/>
                <w:szCs w:val="20"/>
                <w:lang w:eastAsia="ar-SA"/>
              </w:rPr>
              <w:t xml:space="preserve">Фонд тестовых заданий № </w:t>
            </w:r>
            <w:r w:rsidR="0009730E" w:rsidRPr="003D16AE">
              <w:rPr>
                <w:rFonts w:ascii="Times New Roman" w:hAnsi="Times New Roman"/>
                <w:color w:val="000000"/>
                <w:sz w:val="20"/>
                <w:szCs w:val="20"/>
                <w:lang w:eastAsia="ar-SA"/>
              </w:rPr>
              <w:t>21-30</w:t>
            </w:r>
            <w:r w:rsidRPr="003D16AE">
              <w:rPr>
                <w:rFonts w:ascii="Times New Roman" w:hAnsi="Times New Roman"/>
                <w:color w:val="000000"/>
                <w:sz w:val="20"/>
                <w:szCs w:val="20"/>
                <w:lang w:eastAsia="ar-SA"/>
              </w:rPr>
              <w:t xml:space="preserve"> (п. 5.2)</w:t>
            </w:r>
          </w:p>
        </w:tc>
      </w:tr>
      <w:tr w:rsidR="00070B23" w:rsidRPr="003D16AE" w:rsidTr="009C369E">
        <w:trPr>
          <w:trHeight w:val="20"/>
          <w:jc w:val="center"/>
        </w:trPr>
        <w:tc>
          <w:tcPr>
            <w:tcW w:w="483" w:type="pct"/>
            <w:vMerge/>
            <w:tcBorders>
              <w:left w:val="single" w:sz="6" w:space="0" w:color="000000"/>
              <w:right w:val="single" w:sz="6" w:space="0" w:color="000000"/>
            </w:tcBorders>
          </w:tcPr>
          <w:p w:rsidR="00070B23" w:rsidRPr="003D16AE" w:rsidRDefault="00070B23" w:rsidP="00A30591">
            <w:pPr>
              <w:spacing w:after="0" w:line="240" w:lineRule="auto"/>
              <w:rPr>
                <w:rFonts w:ascii="Times New Roman" w:hAnsi="Times New Roman"/>
                <w:sz w:val="20"/>
                <w:szCs w:val="20"/>
                <w:lang w:eastAsia="ar-SA"/>
              </w:rPr>
            </w:pPr>
          </w:p>
        </w:tc>
        <w:tc>
          <w:tcPr>
            <w:tcW w:w="1113" w:type="pct"/>
            <w:vMerge/>
            <w:tcBorders>
              <w:left w:val="single" w:sz="6" w:space="0" w:color="000000"/>
              <w:right w:val="single" w:sz="6" w:space="0" w:color="000000"/>
            </w:tcBorders>
          </w:tcPr>
          <w:p w:rsidR="00070B23" w:rsidRPr="003D16AE" w:rsidRDefault="00070B23" w:rsidP="00A30591">
            <w:pPr>
              <w:suppressAutoHyphens/>
              <w:snapToGrid w:val="0"/>
              <w:spacing w:after="0" w:line="240" w:lineRule="auto"/>
              <w:rPr>
                <w:rFonts w:ascii="Times New Roman" w:hAnsi="Times New Roman"/>
                <w:sz w:val="20"/>
                <w:szCs w:val="20"/>
                <w:lang w:eastAsia="ar-SA"/>
              </w:rPr>
            </w:pPr>
          </w:p>
        </w:tc>
        <w:tc>
          <w:tcPr>
            <w:tcW w:w="1321" w:type="pct"/>
            <w:tcBorders>
              <w:left w:val="single" w:sz="6" w:space="0" w:color="000000"/>
              <w:right w:val="single" w:sz="6" w:space="0" w:color="000000"/>
            </w:tcBorders>
            <w:vAlign w:val="center"/>
          </w:tcPr>
          <w:p w:rsidR="00070B23" w:rsidRPr="003D16AE" w:rsidRDefault="00112677" w:rsidP="00A30591">
            <w:pPr>
              <w:suppressAutoHyphens/>
              <w:spacing w:after="0" w:line="240" w:lineRule="auto"/>
              <w:rPr>
                <w:rFonts w:ascii="Times New Roman" w:hAnsi="Times New Roman"/>
                <w:sz w:val="20"/>
                <w:szCs w:val="20"/>
                <w:lang w:eastAsia="ar-SA"/>
              </w:rPr>
            </w:pPr>
            <w:r w:rsidRPr="003D16AE">
              <w:rPr>
                <w:rFonts w:ascii="Times New Roman" w:hAnsi="Times New Roman"/>
                <w:sz w:val="20"/>
                <w:szCs w:val="20"/>
                <w:lang w:eastAsia="ar-SA"/>
              </w:rPr>
              <w:t>Тема 4. Инфраструктура экологического туризма</w:t>
            </w:r>
          </w:p>
        </w:tc>
        <w:tc>
          <w:tcPr>
            <w:tcW w:w="1042" w:type="pct"/>
            <w:tcBorders>
              <w:top w:val="single" w:sz="6" w:space="0" w:color="000000"/>
              <w:left w:val="single" w:sz="6" w:space="0" w:color="000000"/>
              <w:right w:val="single" w:sz="6" w:space="0" w:color="000000"/>
            </w:tcBorders>
            <w:shd w:val="clear" w:color="auto" w:fill="auto"/>
            <w:vAlign w:val="center"/>
          </w:tcPr>
          <w:p w:rsidR="00070B23" w:rsidRPr="003D16AE" w:rsidRDefault="00070B23" w:rsidP="00A30591">
            <w:pPr>
              <w:spacing w:after="0" w:line="240" w:lineRule="auto"/>
            </w:pPr>
            <w:r w:rsidRPr="003D16AE">
              <w:rPr>
                <w:rFonts w:ascii="Times New Roman" w:hAnsi="Times New Roman"/>
                <w:color w:val="000000"/>
                <w:sz w:val="20"/>
                <w:szCs w:val="20"/>
                <w:lang w:eastAsia="ar-SA"/>
              </w:rPr>
              <w:t xml:space="preserve">Вопросы для самопроверки </w:t>
            </w:r>
            <w:r w:rsidR="002571C3" w:rsidRPr="003D16AE">
              <w:rPr>
                <w:rFonts w:ascii="Times New Roman" w:hAnsi="Times New Roman"/>
                <w:color w:val="000000"/>
                <w:sz w:val="20"/>
                <w:szCs w:val="20"/>
                <w:lang w:eastAsia="ar-SA"/>
              </w:rPr>
              <w:t>33-40</w:t>
            </w:r>
            <w:r w:rsidRPr="003D16AE">
              <w:rPr>
                <w:rFonts w:ascii="Times New Roman" w:hAnsi="Times New Roman"/>
                <w:color w:val="000000"/>
                <w:sz w:val="20"/>
                <w:szCs w:val="20"/>
                <w:lang w:eastAsia="ar-SA"/>
              </w:rPr>
              <w:t xml:space="preserve"> </w:t>
            </w:r>
            <w:r w:rsidRPr="003D16AE">
              <w:rPr>
                <w:rFonts w:ascii="Times New Roman" w:hAnsi="Times New Roman"/>
                <w:color w:val="000000"/>
                <w:sz w:val="20"/>
                <w:szCs w:val="20"/>
                <w:lang w:val="en-US" w:eastAsia="ar-SA"/>
              </w:rPr>
              <w:t>(</w:t>
            </w:r>
            <w:r w:rsidRPr="003D16AE">
              <w:rPr>
                <w:rFonts w:ascii="Times New Roman" w:hAnsi="Times New Roman"/>
                <w:color w:val="000000"/>
                <w:sz w:val="20"/>
                <w:szCs w:val="20"/>
                <w:lang w:eastAsia="ar-SA"/>
              </w:rPr>
              <w:t>п.5.1)</w:t>
            </w:r>
          </w:p>
        </w:tc>
        <w:tc>
          <w:tcPr>
            <w:tcW w:w="1041" w:type="pct"/>
            <w:tcBorders>
              <w:top w:val="single" w:sz="6" w:space="0" w:color="000000"/>
              <w:left w:val="single" w:sz="6" w:space="0" w:color="000000"/>
              <w:right w:val="single" w:sz="4" w:space="0" w:color="000000"/>
            </w:tcBorders>
            <w:shd w:val="clear" w:color="auto" w:fill="auto"/>
            <w:vAlign w:val="center"/>
          </w:tcPr>
          <w:p w:rsidR="00070B23" w:rsidRPr="003D16AE" w:rsidRDefault="00070B23" w:rsidP="00A30591">
            <w:pPr>
              <w:spacing w:after="0" w:line="240" w:lineRule="auto"/>
            </w:pPr>
            <w:r w:rsidRPr="003D16AE">
              <w:rPr>
                <w:rFonts w:ascii="Times New Roman" w:hAnsi="Times New Roman"/>
                <w:color w:val="000000"/>
                <w:sz w:val="20"/>
                <w:szCs w:val="20"/>
                <w:lang w:eastAsia="ar-SA"/>
              </w:rPr>
              <w:t xml:space="preserve">Фонд тестовых заданий № </w:t>
            </w:r>
            <w:r w:rsidR="0009730E" w:rsidRPr="003D16AE">
              <w:rPr>
                <w:rFonts w:ascii="Times New Roman" w:hAnsi="Times New Roman"/>
                <w:color w:val="000000"/>
                <w:sz w:val="20"/>
                <w:szCs w:val="20"/>
                <w:lang w:eastAsia="ar-SA"/>
              </w:rPr>
              <w:t>31-40</w:t>
            </w:r>
            <w:r w:rsidRPr="003D16AE">
              <w:rPr>
                <w:rFonts w:ascii="Times New Roman" w:hAnsi="Times New Roman"/>
                <w:color w:val="000000"/>
                <w:sz w:val="20"/>
                <w:szCs w:val="20"/>
                <w:lang w:eastAsia="ar-SA"/>
              </w:rPr>
              <w:t xml:space="preserve"> (п. 5.2)</w:t>
            </w:r>
          </w:p>
        </w:tc>
      </w:tr>
      <w:tr w:rsidR="00070B23" w:rsidRPr="003D16AE" w:rsidTr="009C369E">
        <w:trPr>
          <w:trHeight w:val="20"/>
          <w:jc w:val="center"/>
        </w:trPr>
        <w:tc>
          <w:tcPr>
            <w:tcW w:w="483" w:type="pct"/>
            <w:vMerge/>
            <w:tcBorders>
              <w:left w:val="single" w:sz="6" w:space="0" w:color="000000"/>
              <w:right w:val="single" w:sz="6" w:space="0" w:color="000000"/>
            </w:tcBorders>
          </w:tcPr>
          <w:p w:rsidR="00070B23" w:rsidRPr="003D16AE" w:rsidRDefault="00070B23" w:rsidP="00A30591">
            <w:pPr>
              <w:spacing w:after="0" w:line="240" w:lineRule="auto"/>
              <w:rPr>
                <w:rFonts w:ascii="Times New Roman" w:hAnsi="Times New Roman"/>
                <w:sz w:val="20"/>
                <w:szCs w:val="20"/>
                <w:lang w:eastAsia="ar-SA"/>
              </w:rPr>
            </w:pPr>
          </w:p>
        </w:tc>
        <w:tc>
          <w:tcPr>
            <w:tcW w:w="1113" w:type="pct"/>
            <w:vMerge/>
            <w:tcBorders>
              <w:left w:val="single" w:sz="6" w:space="0" w:color="000000"/>
              <w:right w:val="single" w:sz="6" w:space="0" w:color="000000"/>
            </w:tcBorders>
          </w:tcPr>
          <w:p w:rsidR="00070B23" w:rsidRPr="003D16AE" w:rsidRDefault="00070B23" w:rsidP="00A30591">
            <w:pPr>
              <w:suppressAutoHyphens/>
              <w:snapToGrid w:val="0"/>
              <w:spacing w:after="0" w:line="240" w:lineRule="auto"/>
              <w:rPr>
                <w:rFonts w:ascii="Times New Roman" w:hAnsi="Times New Roman"/>
                <w:sz w:val="20"/>
                <w:szCs w:val="20"/>
                <w:lang w:eastAsia="ar-SA"/>
              </w:rPr>
            </w:pPr>
          </w:p>
        </w:tc>
        <w:tc>
          <w:tcPr>
            <w:tcW w:w="1321" w:type="pct"/>
            <w:tcBorders>
              <w:left w:val="single" w:sz="6" w:space="0" w:color="000000"/>
              <w:right w:val="single" w:sz="6" w:space="0" w:color="000000"/>
            </w:tcBorders>
            <w:vAlign w:val="center"/>
          </w:tcPr>
          <w:p w:rsidR="00070B23" w:rsidRPr="003D16AE" w:rsidRDefault="00112677" w:rsidP="00A30591">
            <w:pPr>
              <w:suppressAutoHyphens/>
              <w:spacing w:after="0" w:line="240" w:lineRule="auto"/>
              <w:rPr>
                <w:rFonts w:ascii="Times New Roman" w:hAnsi="Times New Roman"/>
                <w:sz w:val="20"/>
                <w:szCs w:val="20"/>
                <w:lang w:eastAsia="ar-SA"/>
              </w:rPr>
            </w:pPr>
            <w:r w:rsidRPr="003D16AE">
              <w:rPr>
                <w:rFonts w:ascii="Times New Roman" w:hAnsi="Times New Roman"/>
                <w:sz w:val="20"/>
                <w:szCs w:val="20"/>
                <w:lang w:eastAsia="ar-SA"/>
              </w:rPr>
              <w:t>Тема 5. Безопасность экологического туризма</w:t>
            </w:r>
          </w:p>
        </w:tc>
        <w:tc>
          <w:tcPr>
            <w:tcW w:w="1042" w:type="pct"/>
            <w:tcBorders>
              <w:top w:val="single" w:sz="6" w:space="0" w:color="000000"/>
              <w:left w:val="single" w:sz="6" w:space="0" w:color="000000"/>
              <w:right w:val="single" w:sz="6" w:space="0" w:color="000000"/>
            </w:tcBorders>
            <w:shd w:val="clear" w:color="auto" w:fill="auto"/>
            <w:vAlign w:val="center"/>
          </w:tcPr>
          <w:p w:rsidR="00070B23" w:rsidRPr="003D16AE" w:rsidRDefault="00070B23" w:rsidP="00A30591">
            <w:pPr>
              <w:spacing w:after="0" w:line="240" w:lineRule="auto"/>
            </w:pPr>
            <w:r w:rsidRPr="003D16AE">
              <w:rPr>
                <w:rFonts w:ascii="Times New Roman" w:hAnsi="Times New Roman"/>
                <w:color w:val="000000"/>
                <w:sz w:val="20"/>
                <w:szCs w:val="20"/>
                <w:lang w:eastAsia="ar-SA"/>
              </w:rPr>
              <w:t xml:space="preserve">Вопросы для самопроверки </w:t>
            </w:r>
            <w:r w:rsidR="002571C3" w:rsidRPr="003D16AE">
              <w:rPr>
                <w:rFonts w:ascii="Times New Roman" w:hAnsi="Times New Roman"/>
                <w:color w:val="000000"/>
                <w:sz w:val="20"/>
                <w:szCs w:val="20"/>
                <w:lang w:eastAsia="ar-SA"/>
              </w:rPr>
              <w:t>41-49</w:t>
            </w:r>
            <w:r w:rsidRPr="003D16AE">
              <w:rPr>
                <w:rFonts w:ascii="Times New Roman" w:hAnsi="Times New Roman"/>
                <w:color w:val="000000"/>
                <w:sz w:val="20"/>
                <w:szCs w:val="20"/>
                <w:lang w:eastAsia="ar-SA"/>
              </w:rPr>
              <w:t xml:space="preserve"> </w:t>
            </w:r>
            <w:r w:rsidRPr="003D16AE">
              <w:rPr>
                <w:rFonts w:ascii="Times New Roman" w:hAnsi="Times New Roman"/>
                <w:color w:val="000000"/>
                <w:sz w:val="20"/>
                <w:szCs w:val="20"/>
                <w:lang w:val="en-US" w:eastAsia="ar-SA"/>
              </w:rPr>
              <w:t>(</w:t>
            </w:r>
            <w:r w:rsidRPr="003D16AE">
              <w:rPr>
                <w:rFonts w:ascii="Times New Roman" w:hAnsi="Times New Roman"/>
                <w:color w:val="000000"/>
                <w:sz w:val="20"/>
                <w:szCs w:val="20"/>
                <w:lang w:eastAsia="ar-SA"/>
              </w:rPr>
              <w:t>п.5.1)</w:t>
            </w:r>
          </w:p>
        </w:tc>
        <w:tc>
          <w:tcPr>
            <w:tcW w:w="1041" w:type="pct"/>
            <w:tcBorders>
              <w:top w:val="single" w:sz="6" w:space="0" w:color="000000"/>
              <w:left w:val="single" w:sz="6" w:space="0" w:color="000000"/>
              <w:right w:val="single" w:sz="4" w:space="0" w:color="000000"/>
            </w:tcBorders>
            <w:shd w:val="clear" w:color="auto" w:fill="auto"/>
            <w:vAlign w:val="center"/>
          </w:tcPr>
          <w:p w:rsidR="00070B23" w:rsidRPr="003D16AE" w:rsidRDefault="00070B23" w:rsidP="00A30591">
            <w:pPr>
              <w:spacing w:after="0" w:line="240" w:lineRule="auto"/>
            </w:pPr>
            <w:r w:rsidRPr="003D16AE">
              <w:rPr>
                <w:rFonts w:ascii="Times New Roman" w:hAnsi="Times New Roman"/>
                <w:color w:val="000000"/>
                <w:sz w:val="20"/>
                <w:szCs w:val="20"/>
                <w:lang w:eastAsia="ar-SA"/>
              </w:rPr>
              <w:t xml:space="preserve">Фонд тестовых заданий № </w:t>
            </w:r>
            <w:r w:rsidR="00034331" w:rsidRPr="003D16AE">
              <w:rPr>
                <w:rFonts w:ascii="Times New Roman" w:hAnsi="Times New Roman"/>
                <w:color w:val="000000"/>
                <w:sz w:val="20"/>
                <w:szCs w:val="20"/>
                <w:lang w:eastAsia="ar-SA"/>
              </w:rPr>
              <w:t>41-50</w:t>
            </w:r>
            <w:r w:rsidRPr="003D16AE">
              <w:rPr>
                <w:rFonts w:ascii="Times New Roman" w:hAnsi="Times New Roman"/>
                <w:color w:val="000000"/>
                <w:sz w:val="20"/>
                <w:szCs w:val="20"/>
                <w:lang w:eastAsia="ar-SA"/>
              </w:rPr>
              <w:t xml:space="preserve"> (п. 5.2)</w:t>
            </w:r>
          </w:p>
        </w:tc>
      </w:tr>
      <w:tr w:rsidR="00070B23" w:rsidRPr="003D16AE" w:rsidTr="009C369E">
        <w:trPr>
          <w:trHeight w:val="20"/>
          <w:jc w:val="center"/>
        </w:trPr>
        <w:tc>
          <w:tcPr>
            <w:tcW w:w="483" w:type="pct"/>
            <w:vMerge/>
            <w:tcBorders>
              <w:left w:val="single" w:sz="6" w:space="0" w:color="000000"/>
              <w:right w:val="single" w:sz="6" w:space="0" w:color="000000"/>
            </w:tcBorders>
          </w:tcPr>
          <w:p w:rsidR="00070B23" w:rsidRPr="003D16AE" w:rsidRDefault="00070B23" w:rsidP="00A30591">
            <w:pPr>
              <w:spacing w:after="0" w:line="240" w:lineRule="auto"/>
              <w:rPr>
                <w:rFonts w:ascii="Times New Roman" w:hAnsi="Times New Roman"/>
                <w:sz w:val="20"/>
                <w:szCs w:val="20"/>
                <w:lang w:eastAsia="ar-SA"/>
              </w:rPr>
            </w:pPr>
          </w:p>
        </w:tc>
        <w:tc>
          <w:tcPr>
            <w:tcW w:w="1113" w:type="pct"/>
            <w:vMerge/>
            <w:tcBorders>
              <w:left w:val="single" w:sz="6" w:space="0" w:color="000000"/>
              <w:right w:val="single" w:sz="6" w:space="0" w:color="000000"/>
            </w:tcBorders>
          </w:tcPr>
          <w:p w:rsidR="00070B23" w:rsidRPr="003D16AE" w:rsidRDefault="00070B23" w:rsidP="00A30591">
            <w:pPr>
              <w:suppressAutoHyphens/>
              <w:snapToGrid w:val="0"/>
              <w:spacing w:after="0" w:line="240" w:lineRule="auto"/>
              <w:rPr>
                <w:rFonts w:ascii="Times New Roman" w:hAnsi="Times New Roman"/>
                <w:sz w:val="20"/>
                <w:szCs w:val="20"/>
                <w:lang w:eastAsia="ar-SA"/>
              </w:rPr>
            </w:pPr>
          </w:p>
        </w:tc>
        <w:tc>
          <w:tcPr>
            <w:tcW w:w="1321" w:type="pct"/>
            <w:tcBorders>
              <w:left w:val="single" w:sz="6" w:space="0" w:color="000000"/>
              <w:right w:val="single" w:sz="6" w:space="0" w:color="000000"/>
            </w:tcBorders>
            <w:vAlign w:val="center"/>
          </w:tcPr>
          <w:p w:rsidR="00070B23" w:rsidRPr="003D16AE" w:rsidRDefault="00112677" w:rsidP="00A30591">
            <w:pPr>
              <w:suppressAutoHyphens/>
              <w:spacing w:after="0" w:line="240" w:lineRule="auto"/>
              <w:rPr>
                <w:rFonts w:ascii="Times New Roman" w:hAnsi="Times New Roman"/>
                <w:sz w:val="20"/>
                <w:szCs w:val="20"/>
                <w:lang w:eastAsia="ar-SA"/>
              </w:rPr>
            </w:pPr>
            <w:r w:rsidRPr="003D16AE">
              <w:rPr>
                <w:rFonts w:ascii="Times New Roman" w:hAnsi="Times New Roman"/>
                <w:sz w:val="20"/>
                <w:szCs w:val="20"/>
                <w:lang w:eastAsia="ar-SA"/>
              </w:rPr>
              <w:t>Тема 6.</w:t>
            </w:r>
            <w:r w:rsidR="00CF7C4B" w:rsidRPr="003D16AE">
              <w:rPr>
                <w:rFonts w:ascii="Times New Roman" w:hAnsi="Times New Roman"/>
                <w:sz w:val="20"/>
                <w:szCs w:val="20"/>
                <w:lang w:eastAsia="ar-SA"/>
              </w:rPr>
              <w:t xml:space="preserve"> Социокультурное программирование особо охраняемых природных территорий</w:t>
            </w:r>
          </w:p>
        </w:tc>
        <w:tc>
          <w:tcPr>
            <w:tcW w:w="1042" w:type="pct"/>
            <w:tcBorders>
              <w:top w:val="single" w:sz="6" w:space="0" w:color="000000"/>
              <w:left w:val="single" w:sz="6" w:space="0" w:color="000000"/>
              <w:right w:val="single" w:sz="6" w:space="0" w:color="000000"/>
            </w:tcBorders>
            <w:shd w:val="clear" w:color="auto" w:fill="auto"/>
            <w:vAlign w:val="center"/>
          </w:tcPr>
          <w:p w:rsidR="00070B23" w:rsidRPr="003D16AE" w:rsidRDefault="00070B23" w:rsidP="00A30591">
            <w:pPr>
              <w:spacing w:after="0" w:line="240" w:lineRule="auto"/>
            </w:pPr>
            <w:r w:rsidRPr="003D16AE">
              <w:rPr>
                <w:rFonts w:ascii="Times New Roman" w:hAnsi="Times New Roman"/>
                <w:color w:val="000000"/>
                <w:sz w:val="20"/>
                <w:szCs w:val="20"/>
                <w:lang w:eastAsia="ar-SA"/>
              </w:rPr>
              <w:t xml:space="preserve">Вопросы для самопроверки </w:t>
            </w:r>
            <w:r w:rsidR="003B0371" w:rsidRPr="003D16AE">
              <w:rPr>
                <w:rFonts w:ascii="Times New Roman" w:hAnsi="Times New Roman"/>
                <w:color w:val="000000"/>
                <w:sz w:val="20"/>
                <w:szCs w:val="20"/>
                <w:lang w:eastAsia="ar-SA"/>
              </w:rPr>
              <w:t>50-60</w:t>
            </w:r>
            <w:r w:rsidRPr="003D16AE">
              <w:rPr>
                <w:rFonts w:ascii="Times New Roman" w:hAnsi="Times New Roman"/>
                <w:color w:val="000000"/>
                <w:sz w:val="20"/>
                <w:szCs w:val="20"/>
                <w:lang w:eastAsia="ar-SA"/>
              </w:rPr>
              <w:t xml:space="preserve"> </w:t>
            </w:r>
            <w:r w:rsidRPr="003D16AE">
              <w:rPr>
                <w:rFonts w:ascii="Times New Roman" w:hAnsi="Times New Roman"/>
                <w:color w:val="000000"/>
                <w:sz w:val="20"/>
                <w:szCs w:val="20"/>
                <w:lang w:val="en-US" w:eastAsia="ar-SA"/>
              </w:rPr>
              <w:t>(</w:t>
            </w:r>
            <w:r w:rsidRPr="003D16AE">
              <w:rPr>
                <w:rFonts w:ascii="Times New Roman" w:hAnsi="Times New Roman"/>
                <w:color w:val="000000"/>
                <w:sz w:val="20"/>
                <w:szCs w:val="20"/>
                <w:lang w:eastAsia="ar-SA"/>
              </w:rPr>
              <w:t>п.5.1)</w:t>
            </w:r>
          </w:p>
        </w:tc>
        <w:tc>
          <w:tcPr>
            <w:tcW w:w="1041" w:type="pct"/>
            <w:tcBorders>
              <w:top w:val="single" w:sz="6" w:space="0" w:color="000000"/>
              <w:left w:val="single" w:sz="6" w:space="0" w:color="000000"/>
              <w:right w:val="single" w:sz="4" w:space="0" w:color="000000"/>
            </w:tcBorders>
            <w:shd w:val="clear" w:color="auto" w:fill="auto"/>
            <w:vAlign w:val="center"/>
          </w:tcPr>
          <w:p w:rsidR="00070B23" w:rsidRPr="003D16AE" w:rsidRDefault="00070B23" w:rsidP="00A30591">
            <w:pPr>
              <w:spacing w:after="0" w:line="240" w:lineRule="auto"/>
            </w:pPr>
            <w:r w:rsidRPr="003D16AE">
              <w:rPr>
                <w:rFonts w:ascii="Times New Roman" w:hAnsi="Times New Roman"/>
                <w:color w:val="000000"/>
                <w:sz w:val="20"/>
                <w:szCs w:val="20"/>
                <w:lang w:eastAsia="ar-SA"/>
              </w:rPr>
              <w:t xml:space="preserve">Фонд тестовых заданий № </w:t>
            </w:r>
            <w:r w:rsidR="00034331" w:rsidRPr="003D16AE">
              <w:rPr>
                <w:rFonts w:ascii="Times New Roman" w:hAnsi="Times New Roman"/>
                <w:color w:val="000000"/>
                <w:sz w:val="20"/>
                <w:szCs w:val="20"/>
                <w:lang w:eastAsia="ar-SA"/>
              </w:rPr>
              <w:t>51-60</w:t>
            </w:r>
            <w:r w:rsidRPr="003D16AE">
              <w:rPr>
                <w:rFonts w:ascii="Times New Roman" w:hAnsi="Times New Roman"/>
                <w:color w:val="000000"/>
                <w:sz w:val="20"/>
                <w:szCs w:val="20"/>
                <w:lang w:eastAsia="ar-SA"/>
              </w:rPr>
              <w:t xml:space="preserve"> (п. 5.2)</w:t>
            </w:r>
          </w:p>
        </w:tc>
      </w:tr>
      <w:tr w:rsidR="00034331" w:rsidRPr="003D16AE" w:rsidTr="009C369E">
        <w:trPr>
          <w:trHeight w:val="20"/>
          <w:jc w:val="center"/>
        </w:trPr>
        <w:tc>
          <w:tcPr>
            <w:tcW w:w="483" w:type="pct"/>
            <w:vMerge w:val="restart"/>
            <w:tcBorders>
              <w:top w:val="single" w:sz="6" w:space="0" w:color="000000"/>
              <w:left w:val="single" w:sz="6" w:space="0" w:color="000000"/>
              <w:right w:val="single" w:sz="6" w:space="0" w:color="000000"/>
            </w:tcBorders>
          </w:tcPr>
          <w:p w:rsidR="00034331" w:rsidRPr="003D16AE" w:rsidRDefault="00034331" w:rsidP="00A30591">
            <w:pPr>
              <w:spacing w:after="0" w:line="240" w:lineRule="auto"/>
              <w:rPr>
                <w:rFonts w:ascii="Times New Roman" w:eastAsia="Times New Roman" w:hAnsi="Times New Roman"/>
                <w:color w:val="000000"/>
                <w:sz w:val="20"/>
                <w:szCs w:val="20"/>
                <w:lang w:eastAsia="ru-RU"/>
              </w:rPr>
            </w:pPr>
            <w:r w:rsidRPr="003D16AE">
              <w:rPr>
                <w:rFonts w:ascii="Times New Roman" w:eastAsia="Times New Roman" w:hAnsi="Times New Roman"/>
                <w:sz w:val="20"/>
                <w:szCs w:val="20"/>
                <w:lang w:eastAsia="ru-RU"/>
              </w:rPr>
              <w:t xml:space="preserve">Умения: </w:t>
            </w:r>
          </w:p>
        </w:tc>
        <w:tc>
          <w:tcPr>
            <w:tcW w:w="1113" w:type="pct"/>
            <w:vMerge w:val="restart"/>
            <w:tcBorders>
              <w:top w:val="single" w:sz="6" w:space="0" w:color="000000"/>
              <w:left w:val="single" w:sz="6" w:space="0" w:color="000000"/>
              <w:right w:val="single" w:sz="6" w:space="0" w:color="000000"/>
            </w:tcBorders>
          </w:tcPr>
          <w:p w:rsidR="00034331" w:rsidRPr="003D16AE" w:rsidRDefault="009C369E" w:rsidP="00A30591">
            <w:pPr>
              <w:suppressAutoHyphens/>
              <w:snapToGrid w:val="0"/>
              <w:spacing w:after="0" w:line="240" w:lineRule="auto"/>
              <w:rPr>
                <w:rFonts w:ascii="Times New Roman" w:hAnsi="Times New Roman"/>
                <w:sz w:val="20"/>
                <w:szCs w:val="20"/>
                <w:lang w:eastAsia="ar-SA"/>
              </w:rPr>
            </w:pPr>
            <w:r>
              <w:rPr>
                <w:rFonts w:ascii="Times New Roman" w:hAnsi="Times New Roman"/>
                <w:sz w:val="20"/>
                <w:szCs w:val="20"/>
              </w:rPr>
              <w:t>о</w:t>
            </w:r>
            <w:r w:rsidRPr="00A22CE2">
              <w:rPr>
                <w:rFonts w:ascii="Times New Roman" w:hAnsi="Times New Roman"/>
                <w:sz w:val="20"/>
                <w:szCs w:val="20"/>
              </w:rPr>
              <w:t>существлять разработку и применение технологий рационального природопользования и охраны окружающей среды</w:t>
            </w:r>
            <w:r>
              <w:rPr>
                <w:rFonts w:ascii="Times New Roman" w:hAnsi="Times New Roman"/>
                <w:sz w:val="20"/>
                <w:szCs w:val="20"/>
              </w:rPr>
              <w:t>.</w:t>
            </w:r>
          </w:p>
        </w:tc>
        <w:tc>
          <w:tcPr>
            <w:tcW w:w="1321" w:type="pct"/>
            <w:tcBorders>
              <w:top w:val="single" w:sz="6" w:space="0" w:color="000000"/>
              <w:left w:val="single" w:sz="6" w:space="0" w:color="000000"/>
              <w:right w:val="single" w:sz="6" w:space="0" w:color="000000"/>
            </w:tcBorders>
            <w:vAlign w:val="center"/>
          </w:tcPr>
          <w:p w:rsidR="00034331" w:rsidRPr="003D16AE" w:rsidRDefault="00034331" w:rsidP="00A30591">
            <w:pPr>
              <w:suppressAutoHyphens/>
              <w:snapToGrid w:val="0"/>
              <w:spacing w:after="0" w:line="240" w:lineRule="auto"/>
              <w:ind w:right="-108"/>
              <w:rPr>
                <w:rFonts w:ascii="Times New Roman" w:hAnsi="Times New Roman"/>
                <w:color w:val="000000"/>
                <w:sz w:val="20"/>
                <w:szCs w:val="20"/>
                <w:lang w:eastAsia="ar-SA"/>
              </w:rPr>
            </w:pPr>
            <w:r w:rsidRPr="003D16AE">
              <w:rPr>
                <w:rFonts w:ascii="Times New Roman" w:hAnsi="Times New Roman"/>
                <w:color w:val="000000"/>
                <w:sz w:val="20"/>
                <w:szCs w:val="20"/>
                <w:lang w:eastAsia="ar-SA"/>
              </w:rPr>
              <w:t>Тема 1. История развития заповедного дела</w:t>
            </w:r>
          </w:p>
        </w:tc>
        <w:tc>
          <w:tcPr>
            <w:tcW w:w="1042" w:type="pct"/>
            <w:tcBorders>
              <w:top w:val="single" w:sz="6" w:space="0" w:color="000000"/>
              <w:left w:val="single" w:sz="6" w:space="0" w:color="000000"/>
              <w:right w:val="single" w:sz="6" w:space="0" w:color="000000"/>
            </w:tcBorders>
            <w:shd w:val="clear" w:color="auto" w:fill="auto"/>
            <w:vAlign w:val="center"/>
          </w:tcPr>
          <w:p w:rsidR="00034331" w:rsidRPr="003D16AE" w:rsidRDefault="00263333" w:rsidP="00263333">
            <w:pPr>
              <w:spacing w:after="0" w:line="240" w:lineRule="auto"/>
            </w:pPr>
            <w:r w:rsidRPr="003D16AE">
              <w:rPr>
                <w:rFonts w:ascii="Times New Roman" w:hAnsi="Times New Roman"/>
                <w:color w:val="000000"/>
                <w:sz w:val="20"/>
                <w:szCs w:val="20"/>
                <w:lang w:eastAsia="ar-SA"/>
              </w:rPr>
              <w:t xml:space="preserve">Подготовка и защита реферата </w:t>
            </w:r>
            <w:r w:rsidR="00034331" w:rsidRPr="003D16AE">
              <w:rPr>
                <w:rFonts w:ascii="Times New Roman" w:hAnsi="Times New Roman"/>
                <w:color w:val="000000"/>
                <w:sz w:val="20"/>
                <w:szCs w:val="20"/>
                <w:lang w:eastAsia="ar-SA"/>
              </w:rPr>
              <w:t>(п. 5.4)</w:t>
            </w:r>
          </w:p>
        </w:tc>
        <w:tc>
          <w:tcPr>
            <w:tcW w:w="1041" w:type="pct"/>
            <w:tcBorders>
              <w:top w:val="single" w:sz="6" w:space="0" w:color="000000"/>
              <w:left w:val="single" w:sz="6" w:space="0" w:color="000000"/>
              <w:right w:val="single" w:sz="4" w:space="0" w:color="000000"/>
            </w:tcBorders>
            <w:shd w:val="clear" w:color="auto" w:fill="auto"/>
            <w:vAlign w:val="center"/>
          </w:tcPr>
          <w:p w:rsidR="00034331" w:rsidRPr="003D16AE" w:rsidRDefault="00034331" w:rsidP="00A30591">
            <w:pPr>
              <w:spacing w:after="0" w:line="240" w:lineRule="auto"/>
            </w:pPr>
            <w:r w:rsidRPr="003D16AE">
              <w:rPr>
                <w:rFonts w:ascii="Times New Roman" w:hAnsi="Times New Roman"/>
                <w:color w:val="000000"/>
                <w:sz w:val="20"/>
                <w:szCs w:val="20"/>
                <w:lang w:eastAsia="ar-SA"/>
              </w:rPr>
              <w:t>Фонд тестовых заданий № 1-10 (п. 5.2)</w:t>
            </w:r>
          </w:p>
        </w:tc>
      </w:tr>
      <w:tr w:rsidR="00263333" w:rsidRPr="003D16AE" w:rsidTr="009C369E">
        <w:trPr>
          <w:trHeight w:val="20"/>
          <w:jc w:val="center"/>
        </w:trPr>
        <w:tc>
          <w:tcPr>
            <w:tcW w:w="483" w:type="pct"/>
            <w:vMerge/>
            <w:tcBorders>
              <w:left w:val="single" w:sz="6" w:space="0" w:color="000000"/>
              <w:right w:val="single" w:sz="6" w:space="0" w:color="000000"/>
            </w:tcBorders>
            <w:vAlign w:val="center"/>
          </w:tcPr>
          <w:p w:rsidR="00263333" w:rsidRPr="003D16AE" w:rsidRDefault="00263333" w:rsidP="00263333">
            <w:pPr>
              <w:suppressAutoHyphens/>
              <w:snapToGrid w:val="0"/>
              <w:spacing w:after="0" w:line="240" w:lineRule="auto"/>
              <w:rPr>
                <w:rFonts w:ascii="Times New Roman" w:hAnsi="Times New Roman"/>
                <w:sz w:val="20"/>
                <w:szCs w:val="20"/>
                <w:lang w:eastAsia="ar-SA"/>
              </w:rPr>
            </w:pPr>
          </w:p>
        </w:tc>
        <w:tc>
          <w:tcPr>
            <w:tcW w:w="1113" w:type="pct"/>
            <w:vMerge/>
            <w:tcBorders>
              <w:left w:val="single" w:sz="6" w:space="0" w:color="000000"/>
              <w:right w:val="single" w:sz="6" w:space="0" w:color="000000"/>
            </w:tcBorders>
          </w:tcPr>
          <w:p w:rsidR="00263333" w:rsidRPr="003D16AE" w:rsidRDefault="00263333" w:rsidP="00263333">
            <w:pPr>
              <w:suppressAutoHyphens/>
              <w:snapToGrid w:val="0"/>
              <w:spacing w:after="0" w:line="240" w:lineRule="auto"/>
              <w:rPr>
                <w:rFonts w:ascii="Times New Roman" w:hAnsi="Times New Roman"/>
                <w:sz w:val="20"/>
                <w:szCs w:val="20"/>
                <w:lang w:eastAsia="ar-SA"/>
              </w:rPr>
            </w:pPr>
          </w:p>
        </w:tc>
        <w:tc>
          <w:tcPr>
            <w:tcW w:w="1321" w:type="pct"/>
            <w:tcBorders>
              <w:left w:val="single" w:sz="6" w:space="0" w:color="000000"/>
              <w:right w:val="single" w:sz="6" w:space="0" w:color="000000"/>
            </w:tcBorders>
            <w:vAlign w:val="center"/>
          </w:tcPr>
          <w:p w:rsidR="00263333" w:rsidRPr="003D16AE" w:rsidRDefault="00263333" w:rsidP="00263333">
            <w:pPr>
              <w:suppressAutoHyphens/>
              <w:spacing w:after="0" w:line="240" w:lineRule="auto"/>
              <w:rPr>
                <w:rFonts w:ascii="Times New Roman" w:hAnsi="Times New Roman"/>
                <w:sz w:val="20"/>
                <w:szCs w:val="20"/>
                <w:lang w:eastAsia="ar-SA"/>
              </w:rPr>
            </w:pPr>
            <w:r w:rsidRPr="003D16AE">
              <w:rPr>
                <w:rFonts w:ascii="Times New Roman" w:hAnsi="Times New Roman"/>
                <w:sz w:val="20"/>
                <w:szCs w:val="20"/>
                <w:lang w:eastAsia="ar-SA"/>
              </w:rPr>
              <w:t>Тема 2. Современное состояние системы особо охраняемых природных территорий Российской Федерации</w:t>
            </w:r>
          </w:p>
        </w:tc>
        <w:tc>
          <w:tcPr>
            <w:tcW w:w="1042" w:type="pct"/>
            <w:tcBorders>
              <w:top w:val="single" w:sz="6" w:space="0" w:color="000000"/>
              <w:left w:val="single" w:sz="6" w:space="0" w:color="000000"/>
              <w:right w:val="single" w:sz="6" w:space="0" w:color="000000"/>
            </w:tcBorders>
            <w:shd w:val="clear" w:color="auto" w:fill="auto"/>
            <w:vAlign w:val="center"/>
          </w:tcPr>
          <w:p w:rsidR="00263333" w:rsidRPr="003D16AE" w:rsidRDefault="00263333" w:rsidP="00263333">
            <w:pPr>
              <w:spacing w:after="0" w:line="240" w:lineRule="auto"/>
            </w:pPr>
            <w:r w:rsidRPr="003D16AE">
              <w:rPr>
                <w:rFonts w:ascii="Times New Roman" w:hAnsi="Times New Roman"/>
                <w:color w:val="000000"/>
                <w:sz w:val="20"/>
                <w:szCs w:val="20"/>
                <w:lang w:eastAsia="ar-SA"/>
              </w:rPr>
              <w:t>Подготовка и защита реферата (п. 5.4)</w:t>
            </w:r>
          </w:p>
        </w:tc>
        <w:tc>
          <w:tcPr>
            <w:tcW w:w="1041" w:type="pct"/>
            <w:tcBorders>
              <w:top w:val="single" w:sz="6" w:space="0" w:color="000000"/>
              <w:left w:val="single" w:sz="6" w:space="0" w:color="000000"/>
              <w:right w:val="single" w:sz="4" w:space="0" w:color="000000"/>
            </w:tcBorders>
            <w:shd w:val="clear" w:color="auto" w:fill="auto"/>
            <w:vAlign w:val="center"/>
          </w:tcPr>
          <w:p w:rsidR="00263333" w:rsidRPr="003D16AE" w:rsidRDefault="00263333" w:rsidP="00263333">
            <w:pPr>
              <w:spacing w:after="0" w:line="240" w:lineRule="auto"/>
            </w:pPr>
            <w:r w:rsidRPr="003D16AE">
              <w:rPr>
                <w:rFonts w:ascii="Times New Roman" w:hAnsi="Times New Roman"/>
                <w:color w:val="000000"/>
                <w:sz w:val="20"/>
                <w:szCs w:val="20"/>
                <w:lang w:eastAsia="ar-SA"/>
              </w:rPr>
              <w:t>Фонд тестовых заданий № 11-20 (п. 5.2)</w:t>
            </w:r>
          </w:p>
        </w:tc>
      </w:tr>
      <w:tr w:rsidR="00263333" w:rsidRPr="003D16AE" w:rsidTr="009C369E">
        <w:trPr>
          <w:trHeight w:val="20"/>
          <w:jc w:val="center"/>
        </w:trPr>
        <w:tc>
          <w:tcPr>
            <w:tcW w:w="483" w:type="pct"/>
            <w:vMerge/>
            <w:tcBorders>
              <w:left w:val="single" w:sz="6" w:space="0" w:color="000000"/>
              <w:right w:val="single" w:sz="6" w:space="0" w:color="000000"/>
            </w:tcBorders>
            <w:vAlign w:val="center"/>
          </w:tcPr>
          <w:p w:rsidR="00263333" w:rsidRPr="003D16AE" w:rsidRDefault="00263333" w:rsidP="00263333">
            <w:pPr>
              <w:suppressAutoHyphens/>
              <w:snapToGrid w:val="0"/>
              <w:spacing w:after="0" w:line="240" w:lineRule="auto"/>
              <w:rPr>
                <w:rFonts w:ascii="Times New Roman" w:hAnsi="Times New Roman"/>
                <w:sz w:val="20"/>
                <w:szCs w:val="20"/>
                <w:lang w:eastAsia="ar-SA"/>
              </w:rPr>
            </w:pPr>
          </w:p>
        </w:tc>
        <w:tc>
          <w:tcPr>
            <w:tcW w:w="1113" w:type="pct"/>
            <w:vMerge/>
            <w:tcBorders>
              <w:left w:val="single" w:sz="6" w:space="0" w:color="000000"/>
              <w:right w:val="single" w:sz="6" w:space="0" w:color="000000"/>
            </w:tcBorders>
          </w:tcPr>
          <w:p w:rsidR="00263333" w:rsidRPr="003D16AE" w:rsidRDefault="00263333" w:rsidP="00263333">
            <w:pPr>
              <w:suppressAutoHyphens/>
              <w:snapToGrid w:val="0"/>
              <w:spacing w:after="0" w:line="240" w:lineRule="auto"/>
              <w:rPr>
                <w:rFonts w:ascii="Times New Roman" w:hAnsi="Times New Roman"/>
                <w:sz w:val="20"/>
                <w:szCs w:val="20"/>
                <w:lang w:eastAsia="ar-SA"/>
              </w:rPr>
            </w:pPr>
          </w:p>
        </w:tc>
        <w:tc>
          <w:tcPr>
            <w:tcW w:w="1321" w:type="pct"/>
            <w:tcBorders>
              <w:left w:val="single" w:sz="6" w:space="0" w:color="000000"/>
              <w:right w:val="single" w:sz="6" w:space="0" w:color="000000"/>
            </w:tcBorders>
            <w:vAlign w:val="center"/>
          </w:tcPr>
          <w:p w:rsidR="00263333" w:rsidRPr="003D16AE" w:rsidRDefault="00263333" w:rsidP="00263333">
            <w:pPr>
              <w:suppressAutoHyphens/>
              <w:spacing w:after="0" w:line="240" w:lineRule="auto"/>
              <w:rPr>
                <w:rFonts w:ascii="Times New Roman" w:hAnsi="Times New Roman"/>
                <w:sz w:val="20"/>
                <w:szCs w:val="20"/>
                <w:lang w:eastAsia="ar-SA"/>
              </w:rPr>
            </w:pPr>
            <w:r w:rsidRPr="003D16AE">
              <w:rPr>
                <w:rFonts w:ascii="Times New Roman" w:hAnsi="Times New Roman"/>
                <w:sz w:val="20"/>
                <w:szCs w:val="20"/>
                <w:lang w:eastAsia="ar-SA"/>
              </w:rPr>
              <w:t>Тема 3. Экологический туризм на особо охраняемых природных территориях</w:t>
            </w:r>
          </w:p>
        </w:tc>
        <w:tc>
          <w:tcPr>
            <w:tcW w:w="1042" w:type="pct"/>
            <w:tcBorders>
              <w:top w:val="single" w:sz="6" w:space="0" w:color="000000"/>
              <w:left w:val="single" w:sz="6" w:space="0" w:color="000000"/>
              <w:right w:val="single" w:sz="6" w:space="0" w:color="000000"/>
            </w:tcBorders>
            <w:shd w:val="clear" w:color="auto" w:fill="auto"/>
            <w:vAlign w:val="center"/>
          </w:tcPr>
          <w:p w:rsidR="00263333" w:rsidRPr="003D16AE" w:rsidRDefault="00263333" w:rsidP="00263333">
            <w:pPr>
              <w:spacing w:after="0" w:line="240" w:lineRule="auto"/>
            </w:pPr>
            <w:r w:rsidRPr="003D16AE">
              <w:rPr>
                <w:rFonts w:ascii="Times New Roman" w:hAnsi="Times New Roman"/>
                <w:color w:val="000000"/>
                <w:sz w:val="20"/>
                <w:szCs w:val="20"/>
                <w:lang w:eastAsia="ar-SA"/>
              </w:rPr>
              <w:t>Подготовка и защита реферата (п. 5.4)</w:t>
            </w:r>
          </w:p>
        </w:tc>
        <w:tc>
          <w:tcPr>
            <w:tcW w:w="1041" w:type="pct"/>
            <w:tcBorders>
              <w:top w:val="single" w:sz="6" w:space="0" w:color="000000"/>
              <w:left w:val="single" w:sz="6" w:space="0" w:color="000000"/>
              <w:right w:val="single" w:sz="4" w:space="0" w:color="000000"/>
            </w:tcBorders>
            <w:shd w:val="clear" w:color="auto" w:fill="auto"/>
            <w:vAlign w:val="center"/>
          </w:tcPr>
          <w:p w:rsidR="00263333" w:rsidRPr="003D16AE" w:rsidRDefault="00263333" w:rsidP="00263333">
            <w:pPr>
              <w:spacing w:after="0" w:line="240" w:lineRule="auto"/>
            </w:pPr>
            <w:r w:rsidRPr="003D16AE">
              <w:rPr>
                <w:rFonts w:ascii="Times New Roman" w:hAnsi="Times New Roman"/>
                <w:color w:val="000000"/>
                <w:sz w:val="20"/>
                <w:szCs w:val="20"/>
                <w:lang w:eastAsia="ar-SA"/>
              </w:rPr>
              <w:t>Фонд тестовых заданий № 21-30 (п. 5.2)</w:t>
            </w:r>
          </w:p>
        </w:tc>
      </w:tr>
      <w:tr w:rsidR="00263333" w:rsidRPr="003D16AE" w:rsidTr="009C369E">
        <w:trPr>
          <w:trHeight w:val="20"/>
          <w:jc w:val="center"/>
        </w:trPr>
        <w:tc>
          <w:tcPr>
            <w:tcW w:w="483" w:type="pct"/>
            <w:vMerge/>
            <w:tcBorders>
              <w:left w:val="single" w:sz="6" w:space="0" w:color="000000"/>
              <w:right w:val="single" w:sz="6" w:space="0" w:color="000000"/>
            </w:tcBorders>
            <w:vAlign w:val="center"/>
          </w:tcPr>
          <w:p w:rsidR="00263333" w:rsidRPr="003D16AE" w:rsidRDefault="00263333" w:rsidP="00263333">
            <w:pPr>
              <w:suppressAutoHyphens/>
              <w:snapToGrid w:val="0"/>
              <w:spacing w:after="0" w:line="240" w:lineRule="auto"/>
              <w:rPr>
                <w:rFonts w:ascii="Times New Roman" w:hAnsi="Times New Roman"/>
                <w:sz w:val="20"/>
                <w:szCs w:val="20"/>
                <w:lang w:eastAsia="ar-SA"/>
              </w:rPr>
            </w:pPr>
          </w:p>
        </w:tc>
        <w:tc>
          <w:tcPr>
            <w:tcW w:w="1113" w:type="pct"/>
            <w:vMerge/>
            <w:tcBorders>
              <w:left w:val="single" w:sz="6" w:space="0" w:color="000000"/>
              <w:right w:val="single" w:sz="6" w:space="0" w:color="000000"/>
            </w:tcBorders>
          </w:tcPr>
          <w:p w:rsidR="00263333" w:rsidRPr="003D16AE" w:rsidRDefault="00263333" w:rsidP="00263333">
            <w:pPr>
              <w:suppressAutoHyphens/>
              <w:snapToGrid w:val="0"/>
              <w:spacing w:after="0" w:line="240" w:lineRule="auto"/>
              <w:rPr>
                <w:rFonts w:ascii="Times New Roman" w:hAnsi="Times New Roman"/>
                <w:sz w:val="20"/>
                <w:szCs w:val="20"/>
                <w:lang w:eastAsia="ar-SA"/>
              </w:rPr>
            </w:pPr>
          </w:p>
        </w:tc>
        <w:tc>
          <w:tcPr>
            <w:tcW w:w="1321" w:type="pct"/>
            <w:tcBorders>
              <w:left w:val="single" w:sz="6" w:space="0" w:color="000000"/>
              <w:right w:val="single" w:sz="6" w:space="0" w:color="000000"/>
            </w:tcBorders>
            <w:vAlign w:val="center"/>
          </w:tcPr>
          <w:p w:rsidR="00263333" w:rsidRPr="003D16AE" w:rsidRDefault="00263333" w:rsidP="00263333">
            <w:pPr>
              <w:suppressAutoHyphens/>
              <w:spacing w:after="0" w:line="240" w:lineRule="auto"/>
              <w:rPr>
                <w:rFonts w:ascii="Times New Roman" w:hAnsi="Times New Roman"/>
                <w:sz w:val="20"/>
                <w:szCs w:val="20"/>
                <w:lang w:eastAsia="ar-SA"/>
              </w:rPr>
            </w:pPr>
            <w:r w:rsidRPr="003D16AE">
              <w:rPr>
                <w:rFonts w:ascii="Times New Roman" w:hAnsi="Times New Roman"/>
                <w:sz w:val="20"/>
                <w:szCs w:val="20"/>
                <w:lang w:eastAsia="ar-SA"/>
              </w:rPr>
              <w:t>Тема 4. Инфраструктура экологического туризма</w:t>
            </w:r>
          </w:p>
        </w:tc>
        <w:tc>
          <w:tcPr>
            <w:tcW w:w="1042" w:type="pct"/>
            <w:tcBorders>
              <w:top w:val="single" w:sz="6" w:space="0" w:color="000000"/>
              <w:left w:val="single" w:sz="6" w:space="0" w:color="000000"/>
              <w:right w:val="single" w:sz="6" w:space="0" w:color="000000"/>
            </w:tcBorders>
            <w:shd w:val="clear" w:color="auto" w:fill="auto"/>
            <w:vAlign w:val="center"/>
          </w:tcPr>
          <w:p w:rsidR="00263333" w:rsidRPr="003D16AE" w:rsidRDefault="00263333" w:rsidP="00263333">
            <w:pPr>
              <w:spacing w:after="0" w:line="240" w:lineRule="auto"/>
            </w:pPr>
            <w:r w:rsidRPr="003D16AE">
              <w:rPr>
                <w:rFonts w:ascii="Times New Roman" w:hAnsi="Times New Roman"/>
                <w:color w:val="000000"/>
                <w:sz w:val="20"/>
                <w:szCs w:val="20"/>
                <w:lang w:eastAsia="ar-SA"/>
              </w:rPr>
              <w:t>Подготовка и защита реферата (п. 5.4)</w:t>
            </w:r>
          </w:p>
        </w:tc>
        <w:tc>
          <w:tcPr>
            <w:tcW w:w="1041" w:type="pct"/>
            <w:tcBorders>
              <w:top w:val="single" w:sz="6" w:space="0" w:color="000000"/>
              <w:left w:val="single" w:sz="6" w:space="0" w:color="000000"/>
              <w:right w:val="single" w:sz="4" w:space="0" w:color="000000"/>
            </w:tcBorders>
            <w:shd w:val="clear" w:color="auto" w:fill="auto"/>
            <w:vAlign w:val="center"/>
          </w:tcPr>
          <w:p w:rsidR="00263333" w:rsidRPr="003D16AE" w:rsidRDefault="00263333" w:rsidP="00263333">
            <w:pPr>
              <w:spacing w:after="0" w:line="240" w:lineRule="auto"/>
            </w:pPr>
            <w:r w:rsidRPr="003D16AE">
              <w:rPr>
                <w:rFonts w:ascii="Times New Roman" w:hAnsi="Times New Roman"/>
                <w:color w:val="000000"/>
                <w:sz w:val="20"/>
                <w:szCs w:val="20"/>
                <w:lang w:eastAsia="ar-SA"/>
              </w:rPr>
              <w:t>Фонд тестовых заданий № 31-40 (п. 5.2)</w:t>
            </w:r>
          </w:p>
        </w:tc>
      </w:tr>
      <w:tr w:rsidR="00263333" w:rsidRPr="003D16AE" w:rsidTr="009C369E">
        <w:trPr>
          <w:trHeight w:val="20"/>
          <w:jc w:val="center"/>
        </w:trPr>
        <w:tc>
          <w:tcPr>
            <w:tcW w:w="483" w:type="pct"/>
            <w:vMerge/>
            <w:tcBorders>
              <w:left w:val="single" w:sz="6" w:space="0" w:color="000000"/>
              <w:right w:val="single" w:sz="6" w:space="0" w:color="000000"/>
            </w:tcBorders>
            <w:vAlign w:val="center"/>
          </w:tcPr>
          <w:p w:rsidR="00263333" w:rsidRPr="003D16AE" w:rsidRDefault="00263333" w:rsidP="00263333">
            <w:pPr>
              <w:suppressAutoHyphens/>
              <w:snapToGrid w:val="0"/>
              <w:spacing w:after="0" w:line="240" w:lineRule="auto"/>
              <w:rPr>
                <w:rFonts w:ascii="Times New Roman" w:hAnsi="Times New Roman"/>
                <w:sz w:val="20"/>
                <w:szCs w:val="20"/>
                <w:lang w:eastAsia="ar-SA"/>
              </w:rPr>
            </w:pPr>
          </w:p>
        </w:tc>
        <w:tc>
          <w:tcPr>
            <w:tcW w:w="1113" w:type="pct"/>
            <w:vMerge/>
            <w:tcBorders>
              <w:left w:val="single" w:sz="6" w:space="0" w:color="000000"/>
              <w:right w:val="single" w:sz="6" w:space="0" w:color="000000"/>
            </w:tcBorders>
          </w:tcPr>
          <w:p w:rsidR="00263333" w:rsidRPr="003D16AE" w:rsidRDefault="00263333" w:rsidP="00263333">
            <w:pPr>
              <w:suppressAutoHyphens/>
              <w:snapToGrid w:val="0"/>
              <w:spacing w:after="0" w:line="240" w:lineRule="auto"/>
              <w:rPr>
                <w:rFonts w:ascii="Times New Roman" w:hAnsi="Times New Roman"/>
                <w:sz w:val="20"/>
                <w:szCs w:val="20"/>
                <w:lang w:eastAsia="ar-SA"/>
              </w:rPr>
            </w:pPr>
          </w:p>
        </w:tc>
        <w:tc>
          <w:tcPr>
            <w:tcW w:w="1321" w:type="pct"/>
            <w:tcBorders>
              <w:left w:val="single" w:sz="6" w:space="0" w:color="000000"/>
              <w:right w:val="single" w:sz="6" w:space="0" w:color="000000"/>
            </w:tcBorders>
            <w:vAlign w:val="center"/>
          </w:tcPr>
          <w:p w:rsidR="00263333" w:rsidRPr="003D16AE" w:rsidRDefault="00263333" w:rsidP="00263333">
            <w:pPr>
              <w:suppressAutoHyphens/>
              <w:spacing w:after="0" w:line="240" w:lineRule="auto"/>
              <w:rPr>
                <w:rFonts w:ascii="Times New Roman" w:hAnsi="Times New Roman"/>
                <w:sz w:val="20"/>
                <w:szCs w:val="20"/>
                <w:lang w:eastAsia="ar-SA"/>
              </w:rPr>
            </w:pPr>
            <w:r w:rsidRPr="003D16AE">
              <w:rPr>
                <w:rFonts w:ascii="Times New Roman" w:hAnsi="Times New Roman"/>
                <w:sz w:val="20"/>
                <w:szCs w:val="20"/>
                <w:lang w:eastAsia="ar-SA"/>
              </w:rPr>
              <w:t>Тема 5. Безопасность экологического туризма</w:t>
            </w:r>
          </w:p>
        </w:tc>
        <w:tc>
          <w:tcPr>
            <w:tcW w:w="1042" w:type="pct"/>
            <w:tcBorders>
              <w:top w:val="single" w:sz="6" w:space="0" w:color="000000"/>
              <w:left w:val="single" w:sz="6" w:space="0" w:color="000000"/>
              <w:right w:val="single" w:sz="6" w:space="0" w:color="000000"/>
            </w:tcBorders>
            <w:shd w:val="clear" w:color="auto" w:fill="auto"/>
            <w:vAlign w:val="center"/>
          </w:tcPr>
          <w:p w:rsidR="00263333" w:rsidRPr="003D16AE" w:rsidRDefault="00263333" w:rsidP="00263333">
            <w:pPr>
              <w:spacing w:after="0" w:line="240" w:lineRule="auto"/>
            </w:pPr>
            <w:r w:rsidRPr="003D16AE">
              <w:rPr>
                <w:rFonts w:ascii="Times New Roman" w:hAnsi="Times New Roman"/>
                <w:color w:val="000000"/>
                <w:sz w:val="20"/>
                <w:szCs w:val="20"/>
                <w:lang w:eastAsia="ar-SA"/>
              </w:rPr>
              <w:t>Подготовка и защита реферата (п. 5.4)</w:t>
            </w:r>
          </w:p>
        </w:tc>
        <w:tc>
          <w:tcPr>
            <w:tcW w:w="1041" w:type="pct"/>
            <w:tcBorders>
              <w:top w:val="single" w:sz="6" w:space="0" w:color="000000"/>
              <w:left w:val="single" w:sz="6" w:space="0" w:color="000000"/>
              <w:right w:val="single" w:sz="4" w:space="0" w:color="000000"/>
            </w:tcBorders>
            <w:shd w:val="clear" w:color="auto" w:fill="auto"/>
            <w:vAlign w:val="center"/>
          </w:tcPr>
          <w:p w:rsidR="00263333" w:rsidRPr="003D16AE" w:rsidRDefault="00263333" w:rsidP="00263333">
            <w:pPr>
              <w:spacing w:after="0" w:line="240" w:lineRule="auto"/>
            </w:pPr>
            <w:r w:rsidRPr="003D16AE">
              <w:rPr>
                <w:rFonts w:ascii="Times New Roman" w:hAnsi="Times New Roman"/>
                <w:color w:val="000000"/>
                <w:sz w:val="20"/>
                <w:szCs w:val="20"/>
                <w:lang w:eastAsia="ar-SA"/>
              </w:rPr>
              <w:t>Фонд тестовых заданий № 41-50 (п. 5.2)</w:t>
            </w:r>
          </w:p>
        </w:tc>
      </w:tr>
      <w:tr w:rsidR="00263333" w:rsidRPr="003D16AE" w:rsidTr="009C369E">
        <w:trPr>
          <w:trHeight w:val="20"/>
          <w:jc w:val="center"/>
        </w:trPr>
        <w:tc>
          <w:tcPr>
            <w:tcW w:w="483" w:type="pct"/>
            <w:vMerge/>
            <w:tcBorders>
              <w:left w:val="single" w:sz="6" w:space="0" w:color="000000"/>
              <w:right w:val="single" w:sz="6" w:space="0" w:color="000000"/>
            </w:tcBorders>
            <w:vAlign w:val="center"/>
          </w:tcPr>
          <w:p w:rsidR="00263333" w:rsidRPr="003D16AE" w:rsidRDefault="00263333" w:rsidP="00263333">
            <w:pPr>
              <w:suppressAutoHyphens/>
              <w:snapToGrid w:val="0"/>
              <w:spacing w:after="0" w:line="240" w:lineRule="auto"/>
              <w:rPr>
                <w:rFonts w:ascii="Times New Roman" w:hAnsi="Times New Roman"/>
                <w:sz w:val="20"/>
                <w:szCs w:val="20"/>
                <w:lang w:eastAsia="ar-SA"/>
              </w:rPr>
            </w:pPr>
          </w:p>
        </w:tc>
        <w:tc>
          <w:tcPr>
            <w:tcW w:w="1113" w:type="pct"/>
            <w:vMerge/>
            <w:tcBorders>
              <w:left w:val="single" w:sz="6" w:space="0" w:color="000000"/>
              <w:right w:val="single" w:sz="6" w:space="0" w:color="000000"/>
            </w:tcBorders>
          </w:tcPr>
          <w:p w:rsidR="00263333" w:rsidRPr="003D16AE" w:rsidRDefault="00263333" w:rsidP="00263333">
            <w:pPr>
              <w:suppressAutoHyphens/>
              <w:snapToGrid w:val="0"/>
              <w:spacing w:after="0" w:line="240" w:lineRule="auto"/>
              <w:rPr>
                <w:rFonts w:ascii="Times New Roman" w:hAnsi="Times New Roman"/>
                <w:sz w:val="20"/>
                <w:szCs w:val="20"/>
                <w:lang w:eastAsia="ar-SA"/>
              </w:rPr>
            </w:pPr>
          </w:p>
        </w:tc>
        <w:tc>
          <w:tcPr>
            <w:tcW w:w="1321" w:type="pct"/>
            <w:tcBorders>
              <w:left w:val="single" w:sz="6" w:space="0" w:color="000000"/>
              <w:right w:val="single" w:sz="6" w:space="0" w:color="000000"/>
            </w:tcBorders>
            <w:vAlign w:val="center"/>
          </w:tcPr>
          <w:p w:rsidR="00263333" w:rsidRPr="003D16AE" w:rsidRDefault="00263333" w:rsidP="00263333">
            <w:pPr>
              <w:suppressAutoHyphens/>
              <w:spacing w:after="0" w:line="240" w:lineRule="auto"/>
              <w:rPr>
                <w:rFonts w:ascii="Times New Roman" w:hAnsi="Times New Roman"/>
                <w:sz w:val="20"/>
                <w:szCs w:val="20"/>
                <w:lang w:eastAsia="ar-SA"/>
              </w:rPr>
            </w:pPr>
            <w:r w:rsidRPr="003D16AE">
              <w:rPr>
                <w:rFonts w:ascii="Times New Roman" w:hAnsi="Times New Roman"/>
                <w:sz w:val="20"/>
                <w:szCs w:val="20"/>
                <w:lang w:eastAsia="ar-SA"/>
              </w:rPr>
              <w:t>Тема 6. Социокультурное программирование особо охраняемых природных территорий</w:t>
            </w:r>
          </w:p>
        </w:tc>
        <w:tc>
          <w:tcPr>
            <w:tcW w:w="1042" w:type="pct"/>
            <w:tcBorders>
              <w:top w:val="single" w:sz="6" w:space="0" w:color="000000"/>
              <w:left w:val="single" w:sz="6" w:space="0" w:color="000000"/>
              <w:right w:val="single" w:sz="6" w:space="0" w:color="000000"/>
            </w:tcBorders>
            <w:shd w:val="clear" w:color="auto" w:fill="auto"/>
            <w:vAlign w:val="center"/>
          </w:tcPr>
          <w:p w:rsidR="00263333" w:rsidRPr="003D16AE" w:rsidRDefault="00263333" w:rsidP="00263333">
            <w:pPr>
              <w:spacing w:after="0" w:line="240" w:lineRule="auto"/>
            </w:pPr>
            <w:r w:rsidRPr="003D16AE">
              <w:rPr>
                <w:rFonts w:ascii="Times New Roman" w:hAnsi="Times New Roman"/>
                <w:color w:val="000000"/>
                <w:sz w:val="20"/>
                <w:szCs w:val="20"/>
                <w:lang w:eastAsia="ar-SA"/>
              </w:rPr>
              <w:t>Подготовка и защита реферата (п. 5.4)</w:t>
            </w:r>
          </w:p>
        </w:tc>
        <w:tc>
          <w:tcPr>
            <w:tcW w:w="1041" w:type="pct"/>
            <w:tcBorders>
              <w:top w:val="single" w:sz="6" w:space="0" w:color="000000"/>
              <w:left w:val="single" w:sz="6" w:space="0" w:color="000000"/>
              <w:right w:val="single" w:sz="4" w:space="0" w:color="000000"/>
            </w:tcBorders>
            <w:shd w:val="clear" w:color="auto" w:fill="auto"/>
            <w:vAlign w:val="center"/>
          </w:tcPr>
          <w:p w:rsidR="00263333" w:rsidRPr="003D16AE" w:rsidRDefault="00263333" w:rsidP="00263333">
            <w:pPr>
              <w:spacing w:after="0" w:line="240" w:lineRule="auto"/>
            </w:pPr>
            <w:r w:rsidRPr="003D16AE">
              <w:rPr>
                <w:rFonts w:ascii="Times New Roman" w:hAnsi="Times New Roman"/>
                <w:color w:val="000000"/>
                <w:sz w:val="20"/>
                <w:szCs w:val="20"/>
                <w:lang w:eastAsia="ar-SA"/>
              </w:rPr>
              <w:t>Фонд тестовых заданий № 51-60 (п. 5.2)</w:t>
            </w:r>
          </w:p>
        </w:tc>
      </w:tr>
      <w:tr w:rsidR="00A30591" w:rsidRPr="003D16AE" w:rsidTr="009C369E">
        <w:trPr>
          <w:trHeight w:val="20"/>
          <w:jc w:val="center"/>
        </w:trPr>
        <w:tc>
          <w:tcPr>
            <w:tcW w:w="483" w:type="pct"/>
            <w:vMerge w:val="restart"/>
            <w:tcBorders>
              <w:top w:val="single" w:sz="6" w:space="0" w:color="000000"/>
              <w:left w:val="single" w:sz="6" w:space="0" w:color="000000"/>
              <w:right w:val="single" w:sz="6" w:space="0" w:color="000000"/>
            </w:tcBorders>
          </w:tcPr>
          <w:p w:rsidR="00A30591" w:rsidRPr="003D16AE" w:rsidRDefault="00A30591" w:rsidP="00A30591">
            <w:pPr>
              <w:spacing w:after="0" w:line="240" w:lineRule="auto"/>
              <w:rPr>
                <w:rFonts w:ascii="Times New Roman" w:eastAsia="Times New Roman" w:hAnsi="Times New Roman"/>
                <w:color w:val="000000"/>
                <w:sz w:val="20"/>
                <w:szCs w:val="20"/>
                <w:lang w:eastAsia="ru-RU"/>
              </w:rPr>
            </w:pPr>
            <w:r w:rsidRPr="003D16AE">
              <w:rPr>
                <w:rFonts w:ascii="Times New Roman" w:eastAsia="Times New Roman" w:hAnsi="Times New Roman"/>
                <w:color w:val="000000"/>
                <w:sz w:val="20"/>
                <w:szCs w:val="20"/>
                <w:lang w:eastAsia="ru-RU"/>
              </w:rPr>
              <w:t>Навыки:</w:t>
            </w:r>
          </w:p>
        </w:tc>
        <w:tc>
          <w:tcPr>
            <w:tcW w:w="1113" w:type="pct"/>
            <w:vMerge w:val="restart"/>
            <w:tcBorders>
              <w:top w:val="single" w:sz="6" w:space="0" w:color="000000"/>
              <w:left w:val="single" w:sz="6" w:space="0" w:color="000000"/>
              <w:right w:val="single" w:sz="6" w:space="0" w:color="000000"/>
            </w:tcBorders>
          </w:tcPr>
          <w:p w:rsidR="00A30591" w:rsidRPr="003D16AE" w:rsidRDefault="009C369E" w:rsidP="0076679A">
            <w:pPr>
              <w:suppressAutoHyphens/>
              <w:snapToGrid w:val="0"/>
              <w:spacing w:after="0" w:line="240" w:lineRule="auto"/>
              <w:rPr>
                <w:rFonts w:ascii="Times New Roman" w:hAnsi="Times New Roman"/>
                <w:sz w:val="20"/>
                <w:szCs w:val="20"/>
                <w:lang w:eastAsia="ar-SA"/>
              </w:rPr>
            </w:pPr>
            <w:r>
              <w:rPr>
                <w:rFonts w:ascii="Times New Roman" w:hAnsi="Times New Roman"/>
                <w:sz w:val="20"/>
                <w:szCs w:val="20"/>
              </w:rPr>
              <w:t>р</w:t>
            </w:r>
            <w:r w:rsidRPr="00A22CE2">
              <w:rPr>
                <w:rFonts w:ascii="Times New Roman" w:hAnsi="Times New Roman"/>
                <w:sz w:val="20"/>
                <w:szCs w:val="20"/>
              </w:rPr>
              <w:t>азработки и применения технологий рационального природопользования и охраны окружающей среды</w:t>
            </w:r>
            <w:r>
              <w:rPr>
                <w:rFonts w:ascii="Times New Roman" w:hAnsi="Times New Roman"/>
                <w:sz w:val="20"/>
                <w:szCs w:val="20"/>
              </w:rPr>
              <w:t>.</w:t>
            </w:r>
          </w:p>
        </w:tc>
        <w:tc>
          <w:tcPr>
            <w:tcW w:w="1321" w:type="pct"/>
            <w:tcBorders>
              <w:top w:val="single" w:sz="6" w:space="0" w:color="000000"/>
              <w:left w:val="single" w:sz="6" w:space="0" w:color="000000"/>
              <w:right w:val="single" w:sz="6" w:space="0" w:color="000000"/>
            </w:tcBorders>
            <w:vAlign w:val="center"/>
          </w:tcPr>
          <w:p w:rsidR="00A30591" w:rsidRPr="003D16AE" w:rsidRDefault="00A30591" w:rsidP="00A30591">
            <w:pPr>
              <w:suppressAutoHyphens/>
              <w:snapToGrid w:val="0"/>
              <w:spacing w:after="0" w:line="240" w:lineRule="auto"/>
              <w:ind w:right="-108"/>
              <w:rPr>
                <w:rFonts w:ascii="Times New Roman" w:hAnsi="Times New Roman"/>
                <w:color w:val="000000"/>
                <w:sz w:val="20"/>
                <w:szCs w:val="20"/>
                <w:lang w:eastAsia="ar-SA"/>
              </w:rPr>
            </w:pPr>
            <w:r w:rsidRPr="003D16AE">
              <w:rPr>
                <w:rFonts w:ascii="Times New Roman" w:hAnsi="Times New Roman"/>
                <w:color w:val="000000"/>
                <w:sz w:val="20"/>
                <w:szCs w:val="20"/>
                <w:lang w:eastAsia="ar-SA"/>
              </w:rPr>
              <w:t>Тема 1. История развития заповедного дела</w:t>
            </w:r>
          </w:p>
        </w:tc>
        <w:tc>
          <w:tcPr>
            <w:tcW w:w="1042" w:type="pct"/>
            <w:tcBorders>
              <w:top w:val="single" w:sz="6" w:space="0" w:color="000000"/>
              <w:left w:val="single" w:sz="6" w:space="0" w:color="000000"/>
              <w:bottom w:val="single" w:sz="6" w:space="0" w:color="000000"/>
              <w:right w:val="single" w:sz="6" w:space="0" w:color="000000"/>
            </w:tcBorders>
            <w:shd w:val="clear" w:color="auto" w:fill="auto"/>
            <w:vAlign w:val="center"/>
          </w:tcPr>
          <w:p w:rsidR="00A30591" w:rsidRPr="003D16AE" w:rsidRDefault="00A30591" w:rsidP="00A30591">
            <w:pPr>
              <w:spacing w:after="0" w:line="240" w:lineRule="auto"/>
            </w:pPr>
            <w:r w:rsidRPr="003D16AE">
              <w:rPr>
                <w:rFonts w:ascii="Times New Roman" w:hAnsi="Times New Roman"/>
                <w:sz w:val="20"/>
                <w:szCs w:val="20"/>
                <w:lang w:eastAsia="ar-SA"/>
              </w:rPr>
              <w:t xml:space="preserve">Комплект </w:t>
            </w:r>
            <w:proofErr w:type="spellStart"/>
            <w:r w:rsidRPr="003D16AE">
              <w:rPr>
                <w:rFonts w:ascii="Times New Roman" w:hAnsi="Times New Roman"/>
                <w:sz w:val="20"/>
                <w:szCs w:val="20"/>
                <w:lang w:eastAsia="ar-SA"/>
              </w:rPr>
              <w:t>разноуровневых</w:t>
            </w:r>
            <w:proofErr w:type="spellEnd"/>
            <w:r w:rsidRPr="003D16AE">
              <w:rPr>
                <w:rFonts w:ascii="Times New Roman" w:hAnsi="Times New Roman"/>
                <w:sz w:val="20"/>
                <w:szCs w:val="20"/>
                <w:lang w:eastAsia="ar-SA"/>
              </w:rPr>
              <w:t xml:space="preserve"> задач и заданий, задание 1 (п. 5.3)</w:t>
            </w:r>
          </w:p>
        </w:tc>
        <w:tc>
          <w:tcPr>
            <w:tcW w:w="1041" w:type="pct"/>
            <w:tcBorders>
              <w:top w:val="single" w:sz="6" w:space="0" w:color="000000"/>
              <w:left w:val="single" w:sz="6" w:space="0" w:color="000000"/>
              <w:bottom w:val="single" w:sz="6" w:space="0" w:color="000000"/>
              <w:right w:val="single" w:sz="4" w:space="0" w:color="000000"/>
            </w:tcBorders>
            <w:shd w:val="clear" w:color="auto" w:fill="auto"/>
            <w:vAlign w:val="center"/>
          </w:tcPr>
          <w:p w:rsidR="00A30591" w:rsidRPr="003D16AE" w:rsidRDefault="00A30591" w:rsidP="00A30591">
            <w:pPr>
              <w:spacing w:after="0" w:line="240" w:lineRule="auto"/>
            </w:pPr>
            <w:r w:rsidRPr="003D16AE">
              <w:rPr>
                <w:rFonts w:ascii="Times New Roman" w:hAnsi="Times New Roman"/>
                <w:color w:val="000000"/>
                <w:sz w:val="20"/>
                <w:szCs w:val="20"/>
                <w:lang w:eastAsia="ar-SA"/>
              </w:rPr>
              <w:t>Фонд тестовых заданий № 1-10 (п. 5.2)</w:t>
            </w:r>
          </w:p>
        </w:tc>
      </w:tr>
      <w:tr w:rsidR="00A30591" w:rsidRPr="003D16AE" w:rsidTr="009C369E">
        <w:trPr>
          <w:trHeight w:val="20"/>
          <w:jc w:val="center"/>
        </w:trPr>
        <w:tc>
          <w:tcPr>
            <w:tcW w:w="483" w:type="pct"/>
            <w:vMerge/>
            <w:tcBorders>
              <w:left w:val="single" w:sz="6" w:space="0" w:color="000000"/>
              <w:right w:val="single" w:sz="6" w:space="0" w:color="000000"/>
            </w:tcBorders>
            <w:vAlign w:val="center"/>
          </w:tcPr>
          <w:p w:rsidR="00A30591" w:rsidRPr="003D16AE" w:rsidRDefault="00A30591" w:rsidP="00A30591">
            <w:pPr>
              <w:spacing w:after="0" w:line="240" w:lineRule="auto"/>
              <w:rPr>
                <w:rFonts w:ascii="Times New Roman" w:hAnsi="Times New Roman"/>
                <w:sz w:val="20"/>
                <w:szCs w:val="20"/>
                <w:lang w:eastAsia="ar-SA"/>
              </w:rPr>
            </w:pPr>
          </w:p>
        </w:tc>
        <w:tc>
          <w:tcPr>
            <w:tcW w:w="1113" w:type="pct"/>
            <w:vMerge/>
            <w:tcBorders>
              <w:left w:val="single" w:sz="6" w:space="0" w:color="000000"/>
              <w:right w:val="single" w:sz="6" w:space="0" w:color="000000"/>
            </w:tcBorders>
            <w:vAlign w:val="center"/>
          </w:tcPr>
          <w:p w:rsidR="00A30591" w:rsidRPr="003D16AE" w:rsidRDefault="00A30591" w:rsidP="00A30591">
            <w:pPr>
              <w:suppressAutoHyphens/>
              <w:snapToGrid w:val="0"/>
              <w:spacing w:after="0" w:line="240" w:lineRule="auto"/>
              <w:rPr>
                <w:rFonts w:ascii="Times New Roman" w:hAnsi="Times New Roman"/>
                <w:sz w:val="20"/>
                <w:szCs w:val="20"/>
                <w:lang w:eastAsia="ar-SA"/>
              </w:rPr>
            </w:pPr>
          </w:p>
        </w:tc>
        <w:tc>
          <w:tcPr>
            <w:tcW w:w="1321" w:type="pct"/>
            <w:tcBorders>
              <w:left w:val="single" w:sz="6" w:space="0" w:color="000000"/>
              <w:right w:val="single" w:sz="6" w:space="0" w:color="000000"/>
            </w:tcBorders>
            <w:vAlign w:val="center"/>
          </w:tcPr>
          <w:p w:rsidR="00A30591" w:rsidRPr="003D16AE" w:rsidRDefault="00A30591" w:rsidP="00A30591">
            <w:pPr>
              <w:suppressAutoHyphens/>
              <w:spacing w:after="0" w:line="240" w:lineRule="auto"/>
              <w:rPr>
                <w:rFonts w:ascii="Times New Roman" w:hAnsi="Times New Roman"/>
                <w:sz w:val="20"/>
                <w:szCs w:val="20"/>
                <w:lang w:eastAsia="ar-SA"/>
              </w:rPr>
            </w:pPr>
            <w:r w:rsidRPr="003D16AE">
              <w:rPr>
                <w:rFonts w:ascii="Times New Roman" w:hAnsi="Times New Roman"/>
                <w:sz w:val="20"/>
                <w:szCs w:val="20"/>
                <w:lang w:eastAsia="ar-SA"/>
              </w:rPr>
              <w:t>Тема 2. Современное состояние системы особо охраняемых природных территорий Российской Федерации</w:t>
            </w:r>
          </w:p>
        </w:tc>
        <w:tc>
          <w:tcPr>
            <w:tcW w:w="1042" w:type="pct"/>
            <w:tcBorders>
              <w:top w:val="single" w:sz="6" w:space="0" w:color="000000"/>
              <w:left w:val="single" w:sz="6" w:space="0" w:color="000000"/>
              <w:bottom w:val="single" w:sz="6" w:space="0" w:color="000000"/>
              <w:right w:val="single" w:sz="6" w:space="0" w:color="000000"/>
            </w:tcBorders>
            <w:shd w:val="clear" w:color="auto" w:fill="auto"/>
            <w:vAlign w:val="center"/>
          </w:tcPr>
          <w:p w:rsidR="00A30591" w:rsidRPr="003D16AE" w:rsidRDefault="00A30591" w:rsidP="00A30591">
            <w:pPr>
              <w:spacing w:after="0" w:line="240" w:lineRule="auto"/>
            </w:pPr>
            <w:r w:rsidRPr="003D16AE">
              <w:rPr>
                <w:rFonts w:ascii="Times New Roman" w:hAnsi="Times New Roman"/>
                <w:sz w:val="20"/>
                <w:szCs w:val="20"/>
                <w:lang w:eastAsia="ar-SA"/>
              </w:rPr>
              <w:t xml:space="preserve">Комплект </w:t>
            </w:r>
            <w:proofErr w:type="spellStart"/>
            <w:r w:rsidRPr="003D16AE">
              <w:rPr>
                <w:rFonts w:ascii="Times New Roman" w:hAnsi="Times New Roman"/>
                <w:sz w:val="20"/>
                <w:szCs w:val="20"/>
                <w:lang w:eastAsia="ar-SA"/>
              </w:rPr>
              <w:t>разноуровневых</w:t>
            </w:r>
            <w:proofErr w:type="spellEnd"/>
            <w:r w:rsidRPr="003D16AE">
              <w:rPr>
                <w:rFonts w:ascii="Times New Roman" w:hAnsi="Times New Roman"/>
                <w:sz w:val="20"/>
                <w:szCs w:val="20"/>
                <w:lang w:eastAsia="ar-SA"/>
              </w:rPr>
              <w:t xml:space="preserve"> задач и заданий, задание 2,3 (п. 5.3)</w:t>
            </w:r>
          </w:p>
        </w:tc>
        <w:tc>
          <w:tcPr>
            <w:tcW w:w="1041" w:type="pct"/>
            <w:tcBorders>
              <w:top w:val="single" w:sz="6" w:space="0" w:color="000000"/>
              <w:left w:val="single" w:sz="6" w:space="0" w:color="000000"/>
              <w:bottom w:val="single" w:sz="6" w:space="0" w:color="000000"/>
              <w:right w:val="single" w:sz="4" w:space="0" w:color="000000"/>
            </w:tcBorders>
            <w:shd w:val="clear" w:color="auto" w:fill="auto"/>
            <w:vAlign w:val="center"/>
          </w:tcPr>
          <w:p w:rsidR="00A30591" w:rsidRPr="003D16AE" w:rsidRDefault="00A30591" w:rsidP="00A30591">
            <w:pPr>
              <w:spacing w:after="0" w:line="240" w:lineRule="auto"/>
            </w:pPr>
            <w:r w:rsidRPr="003D16AE">
              <w:rPr>
                <w:rFonts w:ascii="Times New Roman" w:hAnsi="Times New Roman"/>
                <w:color w:val="000000"/>
                <w:sz w:val="20"/>
                <w:szCs w:val="20"/>
                <w:lang w:eastAsia="ar-SA"/>
              </w:rPr>
              <w:t>Фонд тестовых заданий № 11-20 (п. 5.2)</w:t>
            </w:r>
          </w:p>
        </w:tc>
      </w:tr>
      <w:tr w:rsidR="00A30591" w:rsidRPr="003D16AE" w:rsidTr="009C369E">
        <w:trPr>
          <w:trHeight w:val="20"/>
          <w:jc w:val="center"/>
        </w:trPr>
        <w:tc>
          <w:tcPr>
            <w:tcW w:w="483" w:type="pct"/>
            <w:vMerge/>
            <w:tcBorders>
              <w:left w:val="single" w:sz="6" w:space="0" w:color="000000"/>
              <w:right w:val="single" w:sz="6" w:space="0" w:color="000000"/>
            </w:tcBorders>
            <w:vAlign w:val="center"/>
          </w:tcPr>
          <w:p w:rsidR="00A30591" w:rsidRPr="003D16AE" w:rsidRDefault="00A30591" w:rsidP="00A30591">
            <w:pPr>
              <w:spacing w:after="0" w:line="240" w:lineRule="auto"/>
              <w:rPr>
                <w:rFonts w:ascii="Times New Roman" w:hAnsi="Times New Roman"/>
                <w:sz w:val="20"/>
                <w:szCs w:val="20"/>
                <w:lang w:eastAsia="ar-SA"/>
              </w:rPr>
            </w:pPr>
          </w:p>
        </w:tc>
        <w:tc>
          <w:tcPr>
            <w:tcW w:w="1113" w:type="pct"/>
            <w:vMerge/>
            <w:tcBorders>
              <w:left w:val="single" w:sz="6" w:space="0" w:color="000000"/>
              <w:right w:val="single" w:sz="6" w:space="0" w:color="000000"/>
            </w:tcBorders>
            <w:vAlign w:val="center"/>
          </w:tcPr>
          <w:p w:rsidR="00A30591" w:rsidRPr="003D16AE" w:rsidRDefault="00A30591" w:rsidP="00A30591">
            <w:pPr>
              <w:suppressAutoHyphens/>
              <w:snapToGrid w:val="0"/>
              <w:spacing w:after="0" w:line="240" w:lineRule="auto"/>
              <w:rPr>
                <w:rFonts w:ascii="Times New Roman" w:hAnsi="Times New Roman"/>
                <w:sz w:val="20"/>
                <w:szCs w:val="20"/>
                <w:lang w:eastAsia="ar-SA"/>
              </w:rPr>
            </w:pPr>
          </w:p>
        </w:tc>
        <w:tc>
          <w:tcPr>
            <w:tcW w:w="1321" w:type="pct"/>
            <w:tcBorders>
              <w:left w:val="single" w:sz="6" w:space="0" w:color="000000"/>
              <w:right w:val="single" w:sz="6" w:space="0" w:color="000000"/>
            </w:tcBorders>
            <w:vAlign w:val="center"/>
          </w:tcPr>
          <w:p w:rsidR="00A30591" w:rsidRPr="003D16AE" w:rsidRDefault="00A30591" w:rsidP="00A30591">
            <w:pPr>
              <w:suppressAutoHyphens/>
              <w:spacing w:after="0" w:line="240" w:lineRule="auto"/>
              <w:rPr>
                <w:rFonts w:ascii="Times New Roman" w:hAnsi="Times New Roman"/>
                <w:sz w:val="20"/>
                <w:szCs w:val="20"/>
                <w:lang w:eastAsia="ar-SA"/>
              </w:rPr>
            </w:pPr>
            <w:r w:rsidRPr="003D16AE">
              <w:rPr>
                <w:rFonts w:ascii="Times New Roman" w:hAnsi="Times New Roman"/>
                <w:sz w:val="20"/>
                <w:szCs w:val="20"/>
                <w:lang w:eastAsia="ar-SA"/>
              </w:rPr>
              <w:t>Тема 3. Экологический туризм на особо охраняемых природных территориях</w:t>
            </w:r>
          </w:p>
        </w:tc>
        <w:tc>
          <w:tcPr>
            <w:tcW w:w="1042" w:type="pct"/>
            <w:tcBorders>
              <w:top w:val="single" w:sz="6" w:space="0" w:color="000000"/>
              <w:left w:val="single" w:sz="6" w:space="0" w:color="000000"/>
              <w:bottom w:val="single" w:sz="6" w:space="0" w:color="000000"/>
              <w:right w:val="single" w:sz="6" w:space="0" w:color="000000"/>
            </w:tcBorders>
            <w:shd w:val="clear" w:color="auto" w:fill="auto"/>
            <w:vAlign w:val="center"/>
          </w:tcPr>
          <w:p w:rsidR="00A30591" w:rsidRPr="003D16AE" w:rsidRDefault="00A30591" w:rsidP="00A30591">
            <w:pPr>
              <w:spacing w:after="0" w:line="240" w:lineRule="auto"/>
            </w:pPr>
            <w:r w:rsidRPr="003D16AE">
              <w:rPr>
                <w:rFonts w:ascii="Times New Roman" w:hAnsi="Times New Roman"/>
                <w:sz w:val="20"/>
                <w:szCs w:val="20"/>
                <w:lang w:eastAsia="ar-SA"/>
              </w:rPr>
              <w:t xml:space="preserve">Комплект </w:t>
            </w:r>
            <w:proofErr w:type="spellStart"/>
            <w:r w:rsidRPr="003D16AE">
              <w:rPr>
                <w:rFonts w:ascii="Times New Roman" w:hAnsi="Times New Roman"/>
                <w:sz w:val="20"/>
                <w:szCs w:val="20"/>
                <w:lang w:eastAsia="ar-SA"/>
              </w:rPr>
              <w:t>разноуровневых</w:t>
            </w:r>
            <w:proofErr w:type="spellEnd"/>
            <w:r w:rsidRPr="003D16AE">
              <w:rPr>
                <w:rFonts w:ascii="Times New Roman" w:hAnsi="Times New Roman"/>
                <w:sz w:val="20"/>
                <w:szCs w:val="20"/>
                <w:lang w:eastAsia="ar-SA"/>
              </w:rPr>
              <w:t xml:space="preserve"> задач и заданий, задание 4-5 (п. 5.3)</w:t>
            </w:r>
          </w:p>
        </w:tc>
        <w:tc>
          <w:tcPr>
            <w:tcW w:w="1041" w:type="pct"/>
            <w:tcBorders>
              <w:top w:val="single" w:sz="6" w:space="0" w:color="000000"/>
              <w:left w:val="single" w:sz="6" w:space="0" w:color="000000"/>
              <w:bottom w:val="single" w:sz="6" w:space="0" w:color="000000"/>
              <w:right w:val="single" w:sz="4" w:space="0" w:color="000000"/>
            </w:tcBorders>
            <w:shd w:val="clear" w:color="auto" w:fill="auto"/>
            <w:vAlign w:val="center"/>
          </w:tcPr>
          <w:p w:rsidR="00A30591" w:rsidRPr="003D16AE" w:rsidRDefault="00A30591" w:rsidP="00A30591">
            <w:pPr>
              <w:spacing w:after="0" w:line="240" w:lineRule="auto"/>
            </w:pPr>
            <w:r w:rsidRPr="003D16AE">
              <w:rPr>
                <w:rFonts w:ascii="Times New Roman" w:hAnsi="Times New Roman"/>
                <w:color w:val="000000"/>
                <w:sz w:val="20"/>
                <w:szCs w:val="20"/>
                <w:lang w:eastAsia="ar-SA"/>
              </w:rPr>
              <w:t>Фонд тестовых заданий № 21-30 (п. 5.2)</w:t>
            </w:r>
          </w:p>
        </w:tc>
      </w:tr>
      <w:tr w:rsidR="00A30591" w:rsidRPr="003D16AE" w:rsidTr="009C369E">
        <w:trPr>
          <w:trHeight w:val="20"/>
          <w:jc w:val="center"/>
        </w:trPr>
        <w:tc>
          <w:tcPr>
            <w:tcW w:w="483" w:type="pct"/>
            <w:vMerge/>
            <w:tcBorders>
              <w:left w:val="single" w:sz="6" w:space="0" w:color="000000"/>
              <w:right w:val="single" w:sz="6" w:space="0" w:color="000000"/>
            </w:tcBorders>
            <w:vAlign w:val="center"/>
          </w:tcPr>
          <w:p w:rsidR="00A30591" w:rsidRPr="003D16AE" w:rsidRDefault="00A30591" w:rsidP="00A30591">
            <w:pPr>
              <w:spacing w:after="0" w:line="240" w:lineRule="auto"/>
              <w:rPr>
                <w:rFonts w:ascii="Times New Roman" w:hAnsi="Times New Roman"/>
                <w:sz w:val="20"/>
                <w:szCs w:val="20"/>
                <w:lang w:eastAsia="ar-SA"/>
              </w:rPr>
            </w:pPr>
          </w:p>
        </w:tc>
        <w:tc>
          <w:tcPr>
            <w:tcW w:w="1113" w:type="pct"/>
            <w:vMerge/>
            <w:tcBorders>
              <w:left w:val="single" w:sz="6" w:space="0" w:color="000000"/>
              <w:right w:val="single" w:sz="6" w:space="0" w:color="000000"/>
            </w:tcBorders>
            <w:vAlign w:val="center"/>
          </w:tcPr>
          <w:p w:rsidR="00A30591" w:rsidRPr="003D16AE" w:rsidRDefault="00A30591" w:rsidP="00A30591">
            <w:pPr>
              <w:suppressAutoHyphens/>
              <w:snapToGrid w:val="0"/>
              <w:spacing w:after="0" w:line="240" w:lineRule="auto"/>
              <w:rPr>
                <w:rFonts w:ascii="Times New Roman" w:hAnsi="Times New Roman"/>
                <w:sz w:val="20"/>
                <w:szCs w:val="20"/>
                <w:lang w:eastAsia="ar-SA"/>
              </w:rPr>
            </w:pPr>
          </w:p>
        </w:tc>
        <w:tc>
          <w:tcPr>
            <w:tcW w:w="1321" w:type="pct"/>
            <w:tcBorders>
              <w:left w:val="single" w:sz="6" w:space="0" w:color="000000"/>
              <w:right w:val="single" w:sz="6" w:space="0" w:color="000000"/>
            </w:tcBorders>
            <w:vAlign w:val="center"/>
          </w:tcPr>
          <w:p w:rsidR="00A30591" w:rsidRPr="003D16AE" w:rsidRDefault="00A30591" w:rsidP="00A30591">
            <w:pPr>
              <w:suppressAutoHyphens/>
              <w:spacing w:after="0" w:line="240" w:lineRule="auto"/>
              <w:rPr>
                <w:rFonts w:ascii="Times New Roman" w:hAnsi="Times New Roman"/>
                <w:sz w:val="20"/>
                <w:szCs w:val="20"/>
                <w:lang w:eastAsia="ar-SA"/>
              </w:rPr>
            </w:pPr>
            <w:r w:rsidRPr="003D16AE">
              <w:rPr>
                <w:rFonts w:ascii="Times New Roman" w:hAnsi="Times New Roman"/>
                <w:sz w:val="20"/>
                <w:szCs w:val="20"/>
                <w:lang w:eastAsia="ar-SA"/>
              </w:rPr>
              <w:t>Тема 4. Инфраструктура экологического туризма</w:t>
            </w:r>
          </w:p>
        </w:tc>
        <w:tc>
          <w:tcPr>
            <w:tcW w:w="1042" w:type="pct"/>
            <w:tcBorders>
              <w:top w:val="single" w:sz="6" w:space="0" w:color="000000"/>
              <w:left w:val="single" w:sz="6" w:space="0" w:color="000000"/>
              <w:bottom w:val="single" w:sz="6" w:space="0" w:color="000000"/>
              <w:right w:val="single" w:sz="6" w:space="0" w:color="000000"/>
            </w:tcBorders>
            <w:shd w:val="clear" w:color="auto" w:fill="auto"/>
            <w:vAlign w:val="center"/>
          </w:tcPr>
          <w:p w:rsidR="00A30591" w:rsidRPr="003D16AE" w:rsidRDefault="00A30591" w:rsidP="00A30591">
            <w:pPr>
              <w:spacing w:after="0" w:line="240" w:lineRule="auto"/>
            </w:pPr>
            <w:r w:rsidRPr="003D16AE">
              <w:rPr>
                <w:rFonts w:ascii="Times New Roman" w:hAnsi="Times New Roman"/>
                <w:sz w:val="20"/>
                <w:szCs w:val="20"/>
                <w:lang w:eastAsia="ar-SA"/>
              </w:rPr>
              <w:t xml:space="preserve">Комплект </w:t>
            </w:r>
            <w:proofErr w:type="spellStart"/>
            <w:r w:rsidRPr="003D16AE">
              <w:rPr>
                <w:rFonts w:ascii="Times New Roman" w:hAnsi="Times New Roman"/>
                <w:sz w:val="20"/>
                <w:szCs w:val="20"/>
                <w:lang w:eastAsia="ar-SA"/>
              </w:rPr>
              <w:t>разноуровневых</w:t>
            </w:r>
            <w:proofErr w:type="spellEnd"/>
            <w:r w:rsidRPr="003D16AE">
              <w:rPr>
                <w:rFonts w:ascii="Times New Roman" w:hAnsi="Times New Roman"/>
                <w:sz w:val="20"/>
                <w:szCs w:val="20"/>
                <w:lang w:eastAsia="ar-SA"/>
              </w:rPr>
              <w:t xml:space="preserve"> задач и заданий, задание 6-7 (п. 5.3)</w:t>
            </w:r>
          </w:p>
        </w:tc>
        <w:tc>
          <w:tcPr>
            <w:tcW w:w="1041" w:type="pct"/>
            <w:tcBorders>
              <w:top w:val="single" w:sz="6" w:space="0" w:color="000000"/>
              <w:left w:val="single" w:sz="6" w:space="0" w:color="000000"/>
              <w:bottom w:val="single" w:sz="6" w:space="0" w:color="000000"/>
              <w:right w:val="single" w:sz="4" w:space="0" w:color="000000"/>
            </w:tcBorders>
            <w:shd w:val="clear" w:color="auto" w:fill="auto"/>
            <w:vAlign w:val="center"/>
          </w:tcPr>
          <w:p w:rsidR="00A30591" w:rsidRPr="003D16AE" w:rsidRDefault="00A30591" w:rsidP="00A30591">
            <w:pPr>
              <w:spacing w:after="0" w:line="240" w:lineRule="auto"/>
            </w:pPr>
            <w:r w:rsidRPr="003D16AE">
              <w:rPr>
                <w:rFonts w:ascii="Times New Roman" w:hAnsi="Times New Roman"/>
                <w:color w:val="000000"/>
                <w:sz w:val="20"/>
                <w:szCs w:val="20"/>
                <w:lang w:eastAsia="ar-SA"/>
              </w:rPr>
              <w:t>Фонд тестовых заданий № 31-40 (п. 5.2)</w:t>
            </w:r>
          </w:p>
        </w:tc>
      </w:tr>
      <w:tr w:rsidR="00A30591" w:rsidRPr="003D16AE" w:rsidTr="009C369E">
        <w:trPr>
          <w:trHeight w:val="20"/>
          <w:jc w:val="center"/>
        </w:trPr>
        <w:tc>
          <w:tcPr>
            <w:tcW w:w="483" w:type="pct"/>
            <w:vMerge/>
            <w:tcBorders>
              <w:left w:val="single" w:sz="6" w:space="0" w:color="000000"/>
              <w:right w:val="single" w:sz="6" w:space="0" w:color="000000"/>
            </w:tcBorders>
            <w:vAlign w:val="center"/>
          </w:tcPr>
          <w:p w:rsidR="00A30591" w:rsidRPr="003D16AE" w:rsidRDefault="00A30591" w:rsidP="00A30591">
            <w:pPr>
              <w:spacing w:after="0" w:line="240" w:lineRule="auto"/>
              <w:rPr>
                <w:rFonts w:ascii="Times New Roman" w:hAnsi="Times New Roman"/>
                <w:sz w:val="20"/>
                <w:szCs w:val="20"/>
                <w:lang w:eastAsia="ar-SA"/>
              </w:rPr>
            </w:pPr>
          </w:p>
        </w:tc>
        <w:tc>
          <w:tcPr>
            <w:tcW w:w="1113" w:type="pct"/>
            <w:vMerge/>
            <w:tcBorders>
              <w:left w:val="single" w:sz="6" w:space="0" w:color="000000"/>
              <w:right w:val="single" w:sz="6" w:space="0" w:color="000000"/>
            </w:tcBorders>
            <w:vAlign w:val="center"/>
          </w:tcPr>
          <w:p w:rsidR="00A30591" w:rsidRPr="003D16AE" w:rsidRDefault="00A30591" w:rsidP="00A30591">
            <w:pPr>
              <w:suppressAutoHyphens/>
              <w:snapToGrid w:val="0"/>
              <w:spacing w:after="0" w:line="240" w:lineRule="auto"/>
              <w:rPr>
                <w:rFonts w:ascii="Times New Roman" w:hAnsi="Times New Roman"/>
                <w:sz w:val="20"/>
                <w:szCs w:val="20"/>
                <w:lang w:eastAsia="ar-SA"/>
              </w:rPr>
            </w:pPr>
          </w:p>
        </w:tc>
        <w:tc>
          <w:tcPr>
            <w:tcW w:w="1321" w:type="pct"/>
            <w:tcBorders>
              <w:left w:val="single" w:sz="6" w:space="0" w:color="000000"/>
              <w:right w:val="single" w:sz="6" w:space="0" w:color="000000"/>
            </w:tcBorders>
            <w:vAlign w:val="center"/>
          </w:tcPr>
          <w:p w:rsidR="00A30591" w:rsidRPr="003D16AE" w:rsidRDefault="00A30591" w:rsidP="00A30591">
            <w:pPr>
              <w:suppressAutoHyphens/>
              <w:spacing w:after="0" w:line="240" w:lineRule="auto"/>
              <w:rPr>
                <w:rFonts w:ascii="Times New Roman" w:hAnsi="Times New Roman"/>
                <w:sz w:val="20"/>
                <w:szCs w:val="20"/>
                <w:lang w:eastAsia="ar-SA"/>
              </w:rPr>
            </w:pPr>
            <w:r w:rsidRPr="003D16AE">
              <w:rPr>
                <w:rFonts w:ascii="Times New Roman" w:hAnsi="Times New Roman"/>
                <w:sz w:val="20"/>
                <w:szCs w:val="20"/>
                <w:lang w:eastAsia="ar-SA"/>
              </w:rPr>
              <w:t>Тема 5. Безопасность экологического туризма</w:t>
            </w:r>
          </w:p>
        </w:tc>
        <w:tc>
          <w:tcPr>
            <w:tcW w:w="1042" w:type="pct"/>
            <w:tcBorders>
              <w:top w:val="single" w:sz="6" w:space="0" w:color="000000"/>
              <w:left w:val="single" w:sz="6" w:space="0" w:color="000000"/>
              <w:bottom w:val="single" w:sz="6" w:space="0" w:color="000000"/>
              <w:right w:val="single" w:sz="6" w:space="0" w:color="000000"/>
            </w:tcBorders>
            <w:shd w:val="clear" w:color="auto" w:fill="auto"/>
            <w:vAlign w:val="center"/>
          </w:tcPr>
          <w:p w:rsidR="00A30591" w:rsidRPr="003D16AE" w:rsidRDefault="00A30591" w:rsidP="00A30591">
            <w:pPr>
              <w:spacing w:after="0" w:line="240" w:lineRule="auto"/>
            </w:pPr>
            <w:r w:rsidRPr="003D16AE">
              <w:rPr>
                <w:rFonts w:ascii="Times New Roman" w:hAnsi="Times New Roman"/>
                <w:sz w:val="20"/>
                <w:szCs w:val="20"/>
                <w:lang w:eastAsia="ar-SA"/>
              </w:rPr>
              <w:t xml:space="preserve">Комплект </w:t>
            </w:r>
            <w:proofErr w:type="spellStart"/>
            <w:r w:rsidRPr="003D16AE">
              <w:rPr>
                <w:rFonts w:ascii="Times New Roman" w:hAnsi="Times New Roman"/>
                <w:sz w:val="20"/>
                <w:szCs w:val="20"/>
                <w:lang w:eastAsia="ar-SA"/>
              </w:rPr>
              <w:t>разноуровневых</w:t>
            </w:r>
            <w:proofErr w:type="spellEnd"/>
            <w:r w:rsidRPr="003D16AE">
              <w:rPr>
                <w:rFonts w:ascii="Times New Roman" w:hAnsi="Times New Roman"/>
                <w:sz w:val="20"/>
                <w:szCs w:val="20"/>
                <w:lang w:eastAsia="ar-SA"/>
              </w:rPr>
              <w:t xml:space="preserve"> задач и заданий, задание 8 (п. 5.3)</w:t>
            </w:r>
          </w:p>
        </w:tc>
        <w:tc>
          <w:tcPr>
            <w:tcW w:w="1041" w:type="pct"/>
            <w:tcBorders>
              <w:top w:val="single" w:sz="6" w:space="0" w:color="000000"/>
              <w:left w:val="single" w:sz="6" w:space="0" w:color="000000"/>
              <w:bottom w:val="single" w:sz="6" w:space="0" w:color="000000"/>
              <w:right w:val="single" w:sz="4" w:space="0" w:color="000000"/>
            </w:tcBorders>
            <w:shd w:val="clear" w:color="auto" w:fill="auto"/>
            <w:vAlign w:val="center"/>
          </w:tcPr>
          <w:p w:rsidR="00A30591" w:rsidRPr="003D16AE" w:rsidRDefault="00A30591" w:rsidP="00A30591">
            <w:pPr>
              <w:spacing w:after="0" w:line="240" w:lineRule="auto"/>
            </w:pPr>
            <w:r w:rsidRPr="003D16AE">
              <w:rPr>
                <w:rFonts w:ascii="Times New Roman" w:hAnsi="Times New Roman"/>
                <w:color w:val="000000"/>
                <w:sz w:val="20"/>
                <w:szCs w:val="20"/>
                <w:lang w:eastAsia="ar-SA"/>
              </w:rPr>
              <w:t>Фонд тестовых заданий № 41-50 (п. 5.2)</w:t>
            </w:r>
          </w:p>
        </w:tc>
      </w:tr>
      <w:tr w:rsidR="00A30591" w:rsidRPr="001F74AC" w:rsidTr="009C369E">
        <w:trPr>
          <w:trHeight w:val="20"/>
          <w:jc w:val="center"/>
        </w:trPr>
        <w:tc>
          <w:tcPr>
            <w:tcW w:w="483" w:type="pct"/>
            <w:vMerge/>
            <w:tcBorders>
              <w:left w:val="single" w:sz="6" w:space="0" w:color="000000"/>
              <w:right w:val="single" w:sz="6" w:space="0" w:color="000000"/>
            </w:tcBorders>
            <w:vAlign w:val="center"/>
          </w:tcPr>
          <w:p w:rsidR="00A30591" w:rsidRPr="003D16AE" w:rsidRDefault="00A30591" w:rsidP="00A30591">
            <w:pPr>
              <w:spacing w:after="0" w:line="240" w:lineRule="auto"/>
              <w:rPr>
                <w:rFonts w:ascii="Times New Roman" w:hAnsi="Times New Roman"/>
                <w:sz w:val="20"/>
                <w:szCs w:val="20"/>
                <w:lang w:eastAsia="ar-SA"/>
              </w:rPr>
            </w:pPr>
          </w:p>
        </w:tc>
        <w:tc>
          <w:tcPr>
            <w:tcW w:w="1113" w:type="pct"/>
            <w:vMerge/>
            <w:tcBorders>
              <w:left w:val="single" w:sz="6" w:space="0" w:color="000000"/>
              <w:right w:val="single" w:sz="6" w:space="0" w:color="000000"/>
            </w:tcBorders>
            <w:vAlign w:val="center"/>
          </w:tcPr>
          <w:p w:rsidR="00A30591" w:rsidRPr="003D16AE" w:rsidRDefault="00A30591" w:rsidP="00A30591">
            <w:pPr>
              <w:suppressAutoHyphens/>
              <w:snapToGrid w:val="0"/>
              <w:spacing w:after="0" w:line="240" w:lineRule="auto"/>
              <w:rPr>
                <w:rFonts w:ascii="Times New Roman" w:hAnsi="Times New Roman"/>
                <w:sz w:val="20"/>
                <w:szCs w:val="20"/>
                <w:lang w:eastAsia="ar-SA"/>
              </w:rPr>
            </w:pPr>
          </w:p>
        </w:tc>
        <w:tc>
          <w:tcPr>
            <w:tcW w:w="1321" w:type="pct"/>
            <w:tcBorders>
              <w:left w:val="single" w:sz="6" w:space="0" w:color="000000"/>
              <w:right w:val="single" w:sz="6" w:space="0" w:color="000000"/>
            </w:tcBorders>
            <w:vAlign w:val="center"/>
          </w:tcPr>
          <w:p w:rsidR="00A30591" w:rsidRPr="003D16AE" w:rsidRDefault="00A30591" w:rsidP="00A30591">
            <w:pPr>
              <w:suppressAutoHyphens/>
              <w:spacing w:after="0" w:line="240" w:lineRule="auto"/>
              <w:rPr>
                <w:rFonts w:ascii="Times New Roman" w:hAnsi="Times New Roman"/>
                <w:sz w:val="20"/>
                <w:szCs w:val="20"/>
                <w:lang w:eastAsia="ar-SA"/>
              </w:rPr>
            </w:pPr>
            <w:r w:rsidRPr="003D16AE">
              <w:rPr>
                <w:rFonts w:ascii="Times New Roman" w:hAnsi="Times New Roman"/>
                <w:sz w:val="20"/>
                <w:szCs w:val="20"/>
                <w:lang w:eastAsia="ar-SA"/>
              </w:rPr>
              <w:t>Тема 6. Социокультурное программирование особо охраняемых природных территорий</w:t>
            </w:r>
          </w:p>
        </w:tc>
        <w:tc>
          <w:tcPr>
            <w:tcW w:w="1042" w:type="pct"/>
            <w:tcBorders>
              <w:top w:val="single" w:sz="6" w:space="0" w:color="000000"/>
              <w:left w:val="single" w:sz="6" w:space="0" w:color="000000"/>
              <w:bottom w:val="single" w:sz="6" w:space="0" w:color="000000"/>
              <w:right w:val="single" w:sz="6" w:space="0" w:color="000000"/>
            </w:tcBorders>
            <w:shd w:val="clear" w:color="auto" w:fill="auto"/>
            <w:vAlign w:val="center"/>
          </w:tcPr>
          <w:p w:rsidR="00A30591" w:rsidRPr="003D16AE" w:rsidRDefault="00A30591" w:rsidP="00A30591">
            <w:pPr>
              <w:spacing w:after="0" w:line="240" w:lineRule="auto"/>
            </w:pPr>
            <w:r w:rsidRPr="003D16AE">
              <w:rPr>
                <w:rFonts w:ascii="Times New Roman" w:hAnsi="Times New Roman"/>
                <w:sz w:val="20"/>
                <w:szCs w:val="20"/>
                <w:lang w:eastAsia="ar-SA"/>
              </w:rPr>
              <w:t xml:space="preserve">Комплект </w:t>
            </w:r>
            <w:proofErr w:type="spellStart"/>
            <w:r w:rsidRPr="003D16AE">
              <w:rPr>
                <w:rFonts w:ascii="Times New Roman" w:hAnsi="Times New Roman"/>
                <w:sz w:val="20"/>
                <w:szCs w:val="20"/>
                <w:lang w:eastAsia="ar-SA"/>
              </w:rPr>
              <w:t>разноуровневых</w:t>
            </w:r>
            <w:proofErr w:type="spellEnd"/>
            <w:r w:rsidRPr="003D16AE">
              <w:rPr>
                <w:rFonts w:ascii="Times New Roman" w:hAnsi="Times New Roman"/>
                <w:sz w:val="20"/>
                <w:szCs w:val="20"/>
                <w:lang w:eastAsia="ar-SA"/>
              </w:rPr>
              <w:t xml:space="preserve"> задач и заданий, задание 9 (п. 5.3)</w:t>
            </w:r>
          </w:p>
        </w:tc>
        <w:tc>
          <w:tcPr>
            <w:tcW w:w="1041" w:type="pct"/>
            <w:tcBorders>
              <w:top w:val="single" w:sz="6" w:space="0" w:color="000000"/>
              <w:left w:val="single" w:sz="6" w:space="0" w:color="000000"/>
              <w:bottom w:val="single" w:sz="6" w:space="0" w:color="000000"/>
              <w:right w:val="single" w:sz="4" w:space="0" w:color="000000"/>
            </w:tcBorders>
            <w:shd w:val="clear" w:color="auto" w:fill="auto"/>
            <w:vAlign w:val="center"/>
          </w:tcPr>
          <w:p w:rsidR="00A30591" w:rsidRPr="003D16AE" w:rsidRDefault="00A30591" w:rsidP="00A30591">
            <w:pPr>
              <w:spacing w:after="0" w:line="240" w:lineRule="auto"/>
            </w:pPr>
            <w:r w:rsidRPr="003D16AE">
              <w:rPr>
                <w:rFonts w:ascii="Times New Roman" w:hAnsi="Times New Roman"/>
                <w:color w:val="000000"/>
                <w:sz w:val="20"/>
                <w:szCs w:val="20"/>
                <w:lang w:eastAsia="ar-SA"/>
              </w:rPr>
              <w:t>Фонд тестовых заданий № 51-60 (п. 5.2)</w:t>
            </w:r>
          </w:p>
        </w:tc>
      </w:tr>
    </w:tbl>
    <w:p w:rsidR="00852982" w:rsidRPr="003A17E6" w:rsidRDefault="00852982" w:rsidP="00852982">
      <w:pPr>
        <w:spacing w:before="240" w:after="120" w:line="240" w:lineRule="auto"/>
        <w:ind w:firstLine="709"/>
        <w:jc w:val="both"/>
        <w:rPr>
          <w:rFonts w:ascii="Arial" w:hAnsi="Arial" w:cs="Arial"/>
          <w:b/>
          <w:sz w:val="24"/>
          <w:szCs w:val="24"/>
        </w:rPr>
      </w:pPr>
      <w:r w:rsidRPr="003A17E6">
        <w:rPr>
          <w:rFonts w:ascii="Arial" w:hAnsi="Arial" w:cs="Arial"/>
          <w:b/>
          <w:sz w:val="24"/>
          <w:szCs w:val="24"/>
        </w:rPr>
        <w:t>4 Описание процедуры оценивания</w:t>
      </w:r>
    </w:p>
    <w:p w:rsidR="00852982" w:rsidRDefault="00852982" w:rsidP="00852982">
      <w:pPr>
        <w:spacing w:after="0" w:line="240" w:lineRule="auto"/>
        <w:ind w:firstLine="709"/>
        <w:jc w:val="both"/>
        <w:rPr>
          <w:rFonts w:ascii="Times New Roman" w:hAnsi="Times New Roman"/>
          <w:sz w:val="24"/>
          <w:szCs w:val="24"/>
        </w:rPr>
      </w:pPr>
      <w:r>
        <w:rPr>
          <w:rFonts w:ascii="Times New Roman" w:hAnsi="Times New Roman"/>
          <w:sz w:val="24"/>
        </w:rPr>
        <w:t xml:space="preserve">Качество </w:t>
      </w:r>
      <w:proofErr w:type="spellStart"/>
      <w:r>
        <w:rPr>
          <w:rFonts w:ascii="Times New Roman" w:hAnsi="Times New Roman"/>
          <w:sz w:val="24"/>
        </w:rPr>
        <w:t>сформированности</w:t>
      </w:r>
      <w:proofErr w:type="spellEnd"/>
      <w:r>
        <w:rPr>
          <w:rFonts w:ascii="Times New Roman" w:hAnsi="Times New Roman"/>
          <w:sz w:val="24"/>
        </w:rPr>
        <w:t xml:space="preserve"> компетенций на данном этапе оценивае</w:t>
      </w:r>
      <w:r w:rsidRPr="00810354">
        <w:rPr>
          <w:rFonts w:ascii="Times New Roman" w:hAnsi="Times New Roman"/>
          <w:sz w:val="24"/>
        </w:rPr>
        <w:t>тся по результатам текущих и промежуточной аттестаций количественной оценкой, выра</w:t>
      </w:r>
      <w:r>
        <w:rPr>
          <w:rFonts w:ascii="Times New Roman" w:hAnsi="Times New Roman"/>
          <w:sz w:val="24"/>
        </w:rPr>
        <w:t>женной в баллах, м</w:t>
      </w:r>
      <w:r w:rsidRPr="00810354">
        <w:rPr>
          <w:rFonts w:ascii="Times New Roman" w:hAnsi="Times New Roman"/>
          <w:sz w:val="24"/>
        </w:rPr>
        <w:t>аксимальная сумма баллов по дисциплине</w:t>
      </w:r>
      <w:r>
        <w:rPr>
          <w:rFonts w:ascii="Times New Roman" w:hAnsi="Times New Roman"/>
          <w:sz w:val="24"/>
        </w:rPr>
        <w:t xml:space="preserve"> </w:t>
      </w:r>
      <w:r w:rsidRPr="00810354">
        <w:rPr>
          <w:rFonts w:ascii="Times New Roman" w:hAnsi="Times New Roman"/>
          <w:sz w:val="24"/>
        </w:rPr>
        <w:t>равна 100 баллам.</w:t>
      </w:r>
    </w:p>
    <w:p w:rsidR="00852982" w:rsidRPr="00750EAC" w:rsidRDefault="00852982" w:rsidP="00852982">
      <w:pPr>
        <w:tabs>
          <w:tab w:val="left" w:pos="1134"/>
        </w:tabs>
        <w:suppressAutoHyphens/>
        <w:spacing w:before="120" w:line="240" w:lineRule="auto"/>
        <w:rPr>
          <w:rFonts w:ascii="Times New Roman" w:hAnsi="Times New Roman"/>
          <w:sz w:val="24"/>
          <w:szCs w:val="24"/>
        </w:rPr>
      </w:pPr>
      <w:r w:rsidRPr="00750EAC">
        <w:rPr>
          <w:rFonts w:ascii="Times New Roman" w:hAnsi="Times New Roman"/>
          <w:sz w:val="24"/>
          <w:szCs w:val="24"/>
        </w:rPr>
        <w:t xml:space="preserve">Таблица </w:t>
      </w:r>
      <w:r>
        <w:rPr>
          <w:rFonts w:ascii="Times New Roman" w:hAnsi="Times New Roman"/>
          <w:sz w:val="24"/>
          <w:szCs w:val="24"/>
        </w:rPr>
        <w:t>4.1 – Распределение баллов</w:t>
      </w:r>
      <w:r w:rsidRPr="00750EAC">
        <w:rPr>
          <w:rFonts w:ascii="Times New Roman" w:hAnsi="Times New Roman"/>
          <w:sz w:val="24"/>
          <w:szCs w:val="24"/>
        </w:rPr>
        <w:t xml:space="preserve"> по видам учебной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91"/>
        <w:gridCol w:w="1152"/>
        <w:gridCol w:w="1607"/>
        <w:gridCol w:w="1607"/>
        <w:gridCol w:w="1421"/>
        <w:gridCol w:w="1117"/>
      </w:tblGrid>
      <w:tr w:rsidR="00AB2195" w:rsidRPr="00614E67" w:rsidTr="004B7465">
        <w:trPr>
          <w:cantSplit/>
          <w:trHeight w:val="70"/>
        </w:trPr>
        <w:tc>
          <w:tcPr>
            <w:tcW w:w="1614" w:type="pct"/>
            <w:vMerge w:val="restart"/>
            <w:shd w:val="clear" w:color="auto" w:fill="auto"/>
            <w:vAlign w:val="center"/>
          </w:tcPr>
          <w:p w:rsidR="00AB2195" w:rsidRPr="00614E67" w:rsidRDefault="00AB2195" w:rsidP="00E03BDB">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Вид учебной деятельности</w:t>
            </w:r>
          </w:p>
        </w:tc>
        <w:tc>
          <w:tcPr>
            <w:tcW w:w="3386" w:type="pct"/>
            <w:gridSpan w:val="5"/>
            <w:shd w:val="clear" w:color="auto" w:fill="auto"/>
            <w:vAlign w:val="center"/>
          </w:tcPr>
          <w:p w:rsidR="00AB2195" w:rsidRPr="00614E67" w:rsidRDefault="00AB2195" w:rsidP="00E03BDB">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Оценочное средство</w:t>
            </w:r>
          </w:p>
        </w:tc>
      </w:tr>
      <w:tr w:rsidR="00AB2195" w:rsidRPr="00614E67" w:rsidTr="004B7465">
        <w:trPr>
          <w:cantSplit/>
          <w:trHeight w:val="1134"/>
        </w:trPr>
        <w:tc>
          <w:tcPr>
            <w:tcW w:w="1614" w:type="pct"/>
            <w:vMerge/>
            <w:shd w:val="clear" w:color="auto" w:fill="auto"/>
            <w:vAlign w:val="center"/>
          </w:tcPr>
          <w:p w:rsidR="00AB2195" w:rsidRPr="00614E67" w:rsidRDefault="00AB2195" w:rsidP="00E03BDB">
            <w:pPr>
              <w:spacing w:after="0" w:line="240" w:lineRule="auto"/>
              <w:rPr>
                <w:rFonts w:ascii="Times New Roman" w:eastAsia="Times New Roman" w:hAnsi="Times New Roman"/>
                <w:color w:val="000000"/>
                <w:sz w:val="24"/>
                <w:szCs w:val="24"/>
                <w:lang w:eastAsia="ru-RU"/>
              </w:rPr>
            </w:pPr>
          </w:p>
        </w:tc>
        <w:tc>
          <w:tcPr>
            <w:tcW w:w="565" w:type="pct"/>
            <w:shd w:val="clear" w:color="auto" w:fill="auto"/>
            <w:textDirection w:val="btLr"/>
            <w:vAlign w:val="center"/>
          </w:tcPr>
          <w:p w:rsidR="00AB2195" w:rsidRPr="00DF364A" w:rsidRDefault="00AB2195" w:rsidP="00E03BDB">
            <w:pPr>
              <w:spacing w:after="0" w:line="240" w:lineRule="auto"/>
              <w:ind w:left="113" w:right="113"/>
              <w:jc w:val="center"/>
              <w:rPr>
                <w:rFonts w:ascii="Times New Roman" w:eastAsia="Times New Roman" w:hAnsi="Times New Roman"/>
                <w:color w:val="000000"/>
                <w:sz w:val="24"/>
                <w:szCs w:val="24"/>
                <w:lang w:eastAsia="ru-RU"/>
              </w:rPr>
            </w:pPr>
            <w:r w:rsidRPr="00DF364A">
              <w:rPr>
                <w:rFonts w:ascii="Times New Roman" w:eastAsia="Times New Roman" w:hAnsi="Times New Roman"/>
                <w:color w:val="000000"/>
                <w:sz w:val="24"/>
                <w:szCs w:val="24"/>
                <w:lang w:eastAsia="ru-RU"/>
              </w:rPr>
              <w:t>Собеседование</w:t>
            </w:r>
          </w:p>
        </w:tc>
        <w:tc>
          <w:tcPr>
            <w:tcW w:w="788" w:type="pct"/>
            <w:textDirection w:val="btLr"/>
            <w:vAlign w:val="center"/>
          </w:tcPr>
          <w:p w:rsidR="00AB2195" w:rsidRPr="00DF364A" w:rsidRDefault="00AB2195" w:rsidP="00E03BDB">
            <w:pPr>
              <w:spacing w:after="0" w:line="240" w:lineRule="auto"/>
              <w:ind w:left="113" w:right="113"/>
              <w:jc w:val="center"/>
              <w:rPr>
                <w:rFonts w:ascii="Times New Roman" w:eastAsia="Times New Roman" w:hAnsi="Times New Roman"/>
                <w:color w:val="000000"/>
                <w:sz w:val="24"/>
                <w:szCs w:val="24"/>
                <w:lang w:eastAsia="ru-RU"/>
              </w:rPr>
            </w:pPr>
            <w:r w:rsidRPr="00DF364A">
              <w:rPr>
                <w:rFonts w:ascii="Times New Roman" w:eastAsia="Times New Roman" w:hAnsi="Times New Roman"/>
                <w:color w:val="000000"/>
                <w:sz w:val="24"/>
                <w:szCs w:val="24"/>
                <w:lang w:eastAsia="ru-RU"/>
              </w:rPr>
              <w:t>Реферат</w:t>
            </w:r>
          </w:p>
        </w:tc>
        <w:tc>
          <w:tcPr>
            <w:tcW w:w="788" w:type="pct"/>
            <w:textDirection w:val="btLr"/>
            <w:vAlign w:val="center"/>
          </w:tcPr>
          <w:p w:rsidR="00AB2195" w:rsidRPr="00DF364A" w:rsidRDefault="00612B90" w:rsidP="00612B90">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Разноуровневые</w:t>
            </w:r>
            <w:r w:rsidRPr="00612B90">
              <w:rPr>
                <w:rFonts w:ascii="Times New Roman" w:eastAsia="Times New Roman" w:hAnsi="Times New Roman"/>
                <w:color w:val="000000"/>
                <w:sz w:val="24"/>
                <w:szCs w:val="24"/>
                <w:lang w:eastAsia="ru-RU"/>
              </w:rPr>
              <w:t xml:space="preserve"> задач</w:t>
            </w:r>
            <w:r>
              <w:rPr>
                <w:rFonts w:ascii="Times New Roman" w:eastAsia="Times New Roman" w:hAnsi="Times New Roman"/>
                <w:color w:val="000000"/>
                <w:sz w:val="24"/>
                <w:szCs w:val="24"/>
                <w:lang w:eastAsia="ru-RU"/>
              </w:rPr>
              <w:t>и</w:t>
            </w:r>
            <w:r w:rsidRPr="00612B90">
              <w:rPr>
                <w:rFonts w:ascii="Times New Roman" w:eastAsia="Times New Roman" w:hAnsi="Times New Roman"/>
                <w:color w:val="000000"/>
                <w:sz w:val="24"/>
                <w:szCs w:val="24"/>
                <w:lang w:eastAsia="ru-RU"/>
              </w:rPr>
              <w:t xml:space="preserve"> и задани</w:t>
            </w:r>
            <w:r>
              <w:rPr>
                <w:rFonts w:ascii="Times New Roman" w:eastAsia="Times New Roman" w:hAnsi="Times New Roman"/>
                <w:color w:val="000000"/>
                <w:sz w:val="24"/>
                <w:szCs w:val="24"/>
                <w:lang w:eastAsia="ru-RU"/>
              </w:rPr>
              <w:t>я</w:t>
            </w:r>
          </w:p>
        </w:tc>
        <w:tc>
          <w:tcPr>
            <w:tcW w:w="697" w:type="pct"/>
            <w:textDirection w:val="btLr"/>
            <w:vAlign w:val="center"/>
          </w:tcPr>
          <w:p w:rsidR="00AB2195" w:rsidRPr="00DF364A" w:rsidRDefault="00B340AB" w:rsidP="00612B90">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Тесты</w:t>
            </w:r>
          </w:p>
        </w:tc>
        <w:tc>
          <w:tcPr>
            <w:tcW w:w="548" w:type="pct"/>
            <w:textDirection w:val="btLr"/>
            <w:vAlign w:val="center"/>
          </w:tcPr>
          <w:p w:rsidR="00AB2195" w:rsidRPr="00DF364A" w:rsidRDefault="00AB2195" w:rsidP="00E03BDB">
            <w:pPr>
              <w:spacing w:after="0" w:line="240" w:lineRule="auto"/>
              <w:jc w:val="center"/>
              <w:rPr>
                <w:rFonts w:ascii="Times New Roman" w:eastAsia="Times New Roman" w:hAnsi="Times New Roman"/>
                <w:color w:val="000000"/>
                <w:sz w:val="24"/>
                <w:szCs w:val="24"/>
                <w:lang w:eastAsia="ru-RU"/>
              </w:rPr>
            </w:pPr>
            <w:r w:rsidRPr="00DF364A">
              <w:rPr>
                <w:rFonts w:ascii="Times New Roman" w:eastAsia="Times New Roman" w:hAnsi="Times New Roman"/>
                <w:color w:val="000000"/>
                <w:sz w:val="24"/>
                <w:szCs w:val="24"/>
                <w:lang w:eastAsia="ru-RU"/>
              </w:rPr>
              <w:t>Итого</w:t>
            </w:r>
          </w:p>
        </w:tc>
      </w:tr>
      <w:tr w:rsidR="00AB2195" w:rsidRPr="00614E67" w:rsidTr="004B7465">
        <w:trPr>
          <w:trHeight w:val="469"/>
        </w:trPr>
        <w:tc>
          <w:tcPr>
            <w:tcW w:w="1614" w:type="pct"/>
            <w:shd w:val="clear" w:color="auto" w:fill="auto"/>
            <w:vAlign w:val="center"/>
            <w:hideMark/>
          </w:tcPr>
          <w:p w:rsidR="00AB2195" w:rsidRPr="00614E67" w:rsidRDefault="00AB2195" w:rsidP="00E03BDB">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Лекции</w:t>
            </w:r>
          </w:p>
        </w:tc>
        <w:tc>
          <w:tcPr>
            <w:tcW w:w="565" w:type="pct"/>
            <w:shd w:val="clear" w:color="auto" w:fill="auto"/>
            <w:vAlign w:val="center"/>
            <w:hideMark/>
          </w:tcPr>
          <w:p w:rsidR="00AB2195" w:rsidRPr="00DF364A" w:rsidRDefault="00B00F1D" w:rsidP="00E03BDB">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788" w:type="pct"/>
            <w:vAlign w:val="center"/>
          </w:tcPr>
          <w:p w:rsidR="00AB2195" w:rsidRPr="00DF364A" w:rsidRDefault="00AB2195" w:rsidP="00E03BDB">
            <w:pPr>
              <w:spacing w:after="0" w:line="240" w:lineRule="auto"/>
              <w:jc w:val="center"/>
              <w:rPr>
                <w:rFonts w:ascii="Times New Roman" w:eastAsia="Times New Roman" w:hAnsi="Times New Roman"/>
                <w:color w:val="000000"/>
                <w:sz w:val="24"/>
                <w:szCs w:val="24"/>
                <w:lang w:eastAsia="ru-RU"/>
              </w:rPr>
            </w:pPr>
          </w:p>
        </w:tc>
        <w:tc>
          <w:tcPr>
            <w:tcW w:w="788" w:type="pct"/>
            <w:vAlign w:val="center"/>
          </w:tcPr>
          <w:p w:rsidR="00AB2195" w:rsidRPr="00DF364A" w:rsidRDefault="00AB2195" w:rsidP="00E03BDB">
            <w:pPr>
              <w:spacing w:after="0" w:line="240" w:lineRule="auto"/>
              <w:jc w:val="center"/>
              <w:rPr>
                <w:rFonts w:ascii="Times New Roman" w:eastAsia="Times New Roman" w:hAnsi="Times New Roman"/>
                <w:color w:val="000000"/>
                <w:sz w:val="24"/>
                <w:szCs w:val="24"/>
                <w:lang w:eastAsia="ru-RU"/>
              </w:rPr>
            </w:pPr>
          </w:p>
        </w:tc>
        <w:tc>
          <w:tcPr>
            <w:tcW w:w="697" w:type="pct"/>
            <w:vAlign w:val="center"/>
          </w:tcPr>
          <w:p w:rsidR="00AB2195" w:rsidRPr="00DF364A" w:rsidRDefault="00AB2195" w:rsidP="00E03BDB">
            <w:pPr>
              <w:spacing w:after="0" w:line="240" w:lineRule="auto"/>
              <w:jc w:val="center"/>
              <w:rPr>
                <w:rFonts w:ascii="Times New Roman" w:eastAsia="Times New Roman" w:hAnsi="Times New Roman"/>
                <w:color w:val="000000"/>
                <w:sz w:val="24"/>
                <w:szCs w:val="24"/>
                <w:lang w:eastAsia="ru-RU"/>
              </w:rPr>
            </w:pPr>
          </w:p>
        </w:tc>
        <w:tc>
          <w:tcPr>
            <w:tcW w:w="548" w:type="pct"/>
            <w:vAlign w:val="center"/>
          </w:tcPr>
          <w:p w:rsidR="00AB2195" w:rsidRPr="00DF364A" w:rsidRDefault="00F82EBE" w:rsidP="00E03BDB">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r>
      <w:tr w:rsidR="00AB2195" w:rsidRPr="00614E67" w:rsidTr="004B7465">
        <w:trPr>
          <w:trHeight w:val="552"/>
        </w:trPr>
        <w:tc>
          <w:tcPr>
            <w:tcW w:w="1614" w:type="pct"/>
            <w:shd w:val="clear" w:color="auto" w:fill="auto"/>
            <w:vAlign w:val="center"/>
            <w:hideMark/>
          </w:tcPr>
          <w:p w:rsidR="00AB2195" w:rsidRPr="00614E67" w:rsidRDefault="00AB2195" w:rsidP="00E03BDB">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Практические занятия</w:t>
            </w:r>
          </w:p>
        </w:tc>
        <w:tc>
          <w:tcPr>
            <w:tcW w:w="565" w:type="pct"/>
            <w:shd w:val="clear" w:color="auto" w:fill="auto"/>
            <w:vAlign w:val="center"/>
          </w:tcPr>
          <w:p w:rsidR="00AB2195" w:rsidRPr="00DF364A" w:rsidRDefault="00AB2195" w:rsidP="00E03BDB">
            <w:pPr>
              <w:spacing w:after="0" w:line="240" w:lineRule="auto"/>
              <w:jc w:val="center"/>
              <w:rPr>
                <w:rFonts w:ascii="Times New Roman" w:eastAsia="Times New Roman" w:hAnsi="Times New Roman"/>
                <w:color w:val="000000"/>
                <w:sz w:val="24"/>
                <w:szCs w:val="24"/>
                <w:lang w:eastAsia="ru-RU"/>
              </w:rPr>
            </w:pPr>
          </w:p>
        </w:tc>
        <w:tc>
          <w:tcPr>
            <w:tcW w:w="788" w:type="pct"/>
            <w:vAlign w:val="center"/>
          </w:tcPr>
          <w:p w:rsidR="00AB2195" w:rsidRPr="00DF364A" w:rsidRDefault="00AB2195" w:rsidP="00E03BDB">
            <w:pPr>
              <w:spacing w:after="0" w:line="240" w:lineRule="auto"/>
              <w:jc w:val="center"/>
              <w:rPr>
                <w:rFonts w:ascii="Times New Roman" w:eastAsia="Times New Roman" w:hAnsi="Times New Roman"/>
                <w:color w:val="000000"/>
                <w:sz w:val="24"/>
                <w:szCs w:val="24"/>
                <w:lang w:eastAsia="ru-RU"/>
              </w:rPr>
            </w:pPr>
          </w:p>
        </w:tc>
        <w:tc>
          <w:tcPr>
            <w:tcW w:w="788" w:type="pct"/>
            <w:vAlign w:val="center"/>
          </w:tcPr>
          <w:p w:rsidR="00AB2195" w:rsidRPr="00DF364A" w:rsidRDefault="004B7465" w:rsidP="00E03BDB">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35</w:t>
            </w:r>
          </w:p>
        </w:tc>
        <w:tc>
          <w:tcPr>
            <w:tcW w:w="697" w:type="pct"/>
            <w:vAlign w:val="center"/>
          </w:tcPr>
          <w:p w:rsidR="00AB2195" w:rsidRPr="00DF364A" w:rsidRDefault="00AB2195" w:rsidP="00E03BDB">
            <w:pPr>
              <w:spacing w:after="0" w:line="240" w:lineRule="auto"/>
              <w:jc w:val="center"/>
              <w:rPr>
                <w:rFonts w:ascii="Times New Roman" w:eastAsia="Times New Roman" w:hAnsi="Times New Roman"/>
                <w:color w:val="000000"/>
                <w:sz w:val="24"/>
                <w:szCs w:val="24"/>
                <w:lang w:eastAsia="ru-RU"/>
              </w:rPr>
            </w:pPr>
          </w:p>
        </w:tc>
        <w:tc>
          <w:tcPr>
            <w:tcW w:w="548" w:type="pct"/>
            <w:vAlign w:val="center"/>
          </w:tcPr>
          <w:p w:rsidR="00AB2195" w:rsidRPr="00DF364A" w:rsidRDefault="00F82EBE" w:rsidP="00E03BDB">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35</w:t>
            </w:r>
          </w:p>
        </w:tc>
      </w:tr>
      <w:tr w:rsidR="00AB2195" w:rsidRPr="00614E67" w:rsidTr="004B7465">
        <w:trPr>
          <w:trHeight w:val="552"/>
        </w:trPr>
        <w:tc>
          <w:tcPr>
            <w:tcW w:w="1614" w:type="pct"/>
            <w:shd w:val="clear" w:color="auto" w:fill="auto"/>
            <w:vAlign w:val="center"/>
            <w:hideMark/>
          </w:tcPr>
          <w:p w:rsidR="00AB2195" w:rsidRPr="00614E67" w:rsidRDefault="00AB2195" w:rsidP="00E03BDB">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Самостоятельная работа</w:t>
            </w:r>
          </w:p>
        </w:tc>
        <w:tc>
          <w:tcPr>
            <w:tcW w:w="565" w:type="pct"/>
            <w:shd w:val="clear" w:color="auto" w:fill="auto"/>
            <w:vAlign w:val="center"/>
          </w:tcPr>
          <w:p w:rsidR="00AB2195" w:rsidRPr="00DF364A" w:rsidRDefault="00AB2195" w:rsidP="00E03BDB">
            <w:pPr>
              <w:spacing w:after="0" w:line="240" w:lineRule="auto"/>
              <w:jc w:val="center"/>
              <w:rPr>
                <w:rFonts w:ascii="Times New Roman" w:eastAsia="Times New Roman" w:hAnsi="Times New Roman"/>
                <w:color w:val="000000"/>
                <w:sz w:val="24"/>
                <w:szCs w:val="24"/>
                <w:lang w:eastAsia="ru-RU"/>
              </w:rPr>
            </w:pPr>
          </w:p>
        </w:tc>
        <w:tc>
          <w:tcPr>
            <w:tcW w:w="788" w:type="pct"/>
            <w:vAlign w:val="center"/>
          </w:tcPr>
          <w:p w:rsidR="00AB2195" w:rsidRPr="00DF364A" w:rsidRDefault="00AB2195" w:rsidP="00E03BDB">
            <w:pPr>
              <w:spacing w:after="0" w:line="240" w:lineRule="auto"/>
              <w:jc w:val="center"/>
              <w:rPr>
                <w:rFonts w:ascii="Times New Roman" w:eastAsia="Times New Roman" w:hAnsi="Times New Roman"/>
                <w:color w:val="000000"/>
                <w:sz w:val="24"/>
                <w:szCs w:val="24"/>
                <w:lang w:eastAsia="ru-RU"/>
              </w:rPr>
            </w:pPr>
            <w:r w:rsidRPr="00DF364A">
              <w:rPr>
                <w:rFonts w:ascii="Times New Roman" w:eastAsia="Times New Roman" w:hAnsi="Times New Roman"/>
                <w:color w:val="000000"/>
                <w:sz w:val="24"/>
                <w:szCs w:val="24"/>
                <w:lang w:eastAsia="ru-RU"/>
              </w:rPr>
              <w:t>20</w:t>
            </w:r>
          </w:p>
        </w:tc>
        <w:tc>
          <w:tcPr>
            <w:tcW w:w="788" w:type="pct"/>
            <w:vAlign w:val="center"/>
          </w:tcPr>
          <w:p w:rsidR="00AB2195" w:rsidRPr="00DF364A" w:rsidRDefault="00AB2195" w:rsidP="00E03BDB">
            <w:pPr>
              <w:spacing w:after="0" w:line="240" w:lineRule="auto"/>
              <w:jc w:val="center"/>
              <w:rPr>
                <w:rFonts w:ascii="Times New Roman" w:eastAsia="Times New Roman" w:hAnsi="Times New Roman"/>
                <w:color w:val="000000"/>
                <w:sz w:val="24"/>
                <w:szCs w:val="24"/>
                <w:lang w:eastAsia="ru-RU"/>
              </w:rPr>
            </w:pPr>
          </w:p>
        </w:tc>
        <w:tc>
          <w:tcPr>
            <w:tcW w:w="697" w:type="pct"/>
            <w:vAlign w:val="center"/>
          </w:tcPr>
          <w:p w:rsidR="00AB2195" w:rsidRPr="00DF364A" w:rsidRDefault="00AB2195" w:rsidP="00E03BDB">
            <w:pPr>
              <w:spacing w:after="0" w:line="240" w:lineRule="auto"/>
              <w:jc w:val="center"/>
              <w:rPr>
                <w:rFonts w:ascii="Times New Roman" w:eastAsia="Times New Roman" w:hAnsi="Times New Roman"/>
                <w:color w:val="000000"/>
                <w:sz w:val="24"/>
                <w:szCs w:val="24"/>
                <w:lang w:eastAsia="ru-RU"/>
              </w:rPr>
            </w:pPr>
          </w:p>
        </w:tc>
        <w:tc>
          <w:tcPr>
            <w:tcW w:w="548" w:type="pct"/>
            <w:vAlign w:val="center"/>
          </w:tcPr>
          <w:p w:rsidR="00AB2195" w:rsidRPr="00DF364A" w:rsidRDefault="00F82EBE" w:rsidP="00E03BDB">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r>
      <w:tr w:rsidR="00AB2195" w:rsidRPr="00614E67" w:rsidTr="004B7465">
        <w:trPr>
          <w:trHeight w:val="552"/>
        </w:trPr>
        <w:tc>
          <w:tcPr>
            <w:tcW w:w="1614" w:type="pct"/>
            <w:shd w:val="clear" w:color="auto" w:fill="auto"/>
            <w:vAlign w:val="center"/>
          </w:tcPr>
          <w:p w:rsidR="00AB2195" w:rsidRPr="00614E67" w:rsidRDefault="00AB2195" w:rsidP="00E03BDB">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Промежуточная аттестация</w:t>
            </w:r>
          </w:p>
        </w:tc>
        <w:tc>
          <w:tcPr>
            <w:tcW w:w="565" w:type="pct"/>
            <w:shd w:val="clear" w:color="auto" w:fill="auto"/>
            <w:vAlign w:val="center"/>
          </w:tcPr>
          <w:p w:rsidR="00AB2195" w:rsidRPr="00DF364A" w:rsidRDefault="00AB2195" w:rsidP="00E03BDB">
            <w:pPr>
              <w:spacing w:after="0" w:line="240" w:lineRule="auto"/>
              <w:jc w:val="center"/>
              <w:rPr>
                <w:rFonts w:ascii="Times New Roman" w:eastAsia="Times New Roman" w:hAnsi="Times New Roman"/>
                <w:color w:val="000000"/>
                <w:sz w:val="24"/>
                <w:szCs w:val="24"/>
                <w:lang w:eastAsia="ru-RU"/>
              </w:rPr>
            </w:pPr>
          </w:p>
        </w:tc>
        <w:tc>
          <w:tcPr>
            <w:tcW w:w="788" w:type="pct"/>
            <w:vAlign w:val="center"/>
          </w:tcPr>
          <w:p w:rsidR="00AB2195" w:rsidRPr="00DF364A" w:rsidRDefault="00AB2195" w:rsidP="00E03BDB">
            <w:pPr>
              <w:spacing w:after="0" w:line="240" w:lineRule="auto"/>
              <w:jc w:val="center"/>
              <w:rPr>
                <w:rFonts w:ascii="Times New Roman" w:eastAsia="Times New Roman" w:hAnsi="Times New Roman"/>
                <w:color w:val="000000"/>
                <w:sz w:val="24"/>
                <w:szCs w:val="24"/>
                <w:lang w:eastAsia="ru-RU"/>
              </w:rPr>
            </w:pPr>
          </w:p>
        </w:tc>
        <w:tc>
          <w:tcPr>
            <w:tcW w:w="788" w:type="pct"/>
            <w:vAlign w:val="center"/>
          </w:tcPr>
          <w:p w:rsidR="00AB2195" w:rsidRPr="00DF364A" w:rsidRDefault="00AB2195" w:rsidP="00E03BDB">
            <w:pPr>
              <w:spacing w:after="0" w:line="240" w:lineRule="auto"/>
              <w:jc w:val="center"/>
              <w:rPr>
                <w:rFonts w:ascii="Times New Roman" w:eastAsia="Times New Roman" w:hAnsi="Times New Roman"/>
                <w:color w:val="000000"/>
                <w:sz w:val="24"/>
                <w:szCs w:val="24"/>
                <w:lang w:eastAsia="ru-RU"/>
              </w:rPr>
            </w:pPr>
          </w:p>
        </w:tc>
        <w:tc>
          <w:tcPr>
            <w:tcW w:w="697" w:type="pct"/>
            <w:vAlign w:val="center"/>
          </w:tcPr>
          <w:p w:rsidR="00AB2195" w:rsidRPr="00DF364A" w:rsidRDefault="00F82EBE" w:rsidP="00E03BDB">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25</w:t>
            </w:r>
          </w:p>
        </w:tc>
        <w:tc>
          <w:tcPr>
            <w:tcW w:w="548" w:type="pct"/>
            <w:vAlign w:val="center"/>
          </w:tcPr>
          <w:p w:rsidR="00AB2195" w:rsidRPr="00DF364A" w:rsidRDefault="00F82EBE" w:rsidP="00E03BDB">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25</w:t>
            </w:r>
          </w:p>
        </w:tc>
      </w:tr>
      <w:tr w:rsidR="00AB2195" w:rsidRPr="00614E67" w:rsidTr="004B7465">
        <w:trPr>
          <w:trHeight w:val="415"/>
        </w:trPr>
        <w:tc>
          <w:tcPr>
            <w:tcW w:w="1614" w:type="pct"/>
            <w:shd w:val="clear" w:color="auto" w:fill="auto"/>
            <w:vAlign w:val="center"/>
            <w:hideMark/>
          </w:tcPr>
          <w:p w:rsidR="00AB2195" w:rsidRPr="00614E67" w:rsidRDefault="00AB2195" w:rsidP="00E03BDB">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c>
          <w:tcPr>
            <w:tcW w:w="565" w:type="pct"/>
            <w:shd w:val="clear" w:color="auto" w:fill="auto"/>
            <w:vAlign w:val="center"/>
            <w:hideMark/>
          </w:tcPr>
          <w:p w:rsidR="00AB2195" w:rsidRPr="00DF364A" w:rsidRDefault="00F82EBE" w:rsidP="00E03BDB">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788" w:type="pct"/>
            <w:vAlign w:val="center"/>
          </w:tcPr>
          <w:p w:rsidR="00AB2195" w:rsidRPr="00DF364A" w:rsidRDefault="00F82EBE" w:rsidP="00E03BDB">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788" w:type="pct"/>
            <w:vAlign w:val="center"/>
          </w:tcPr>
          <w:p w:rsidR="00AB2195" w:rsidRPr="00DF364A" w:rsidRDefault="00F82EBE" w:rsidP="00E03BDB">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35</w:t>
            </w:r>
          </w:p>
        </w:tc>
        <w:tc>
          <w:tcPr>
            <w:tcW w:w="697" w:type="pct"/>
            <w:vAlign w:val="center"/>
          </w:tcPr>
          <w:p w:rsidR="00AB2195" w:rsidRPr="00DF364A" w:rsidRDefault="00F82EBE" w:rsidP="00E03BDB">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25</w:t>
            </w:r>
          </w:p>
        </w:tc>
        <w:tc>
          <w:tcPr>
            <w:tcW w:w="548" w:type="pct"/>
            <w:vAlign w:val="center"/>
          </w:tcPr>
          <w:p w:rsidR="00AB2195" w:rsidRPr="00DF364A" w:rsidRDefault="00AB2195" w:rsidP="00E03BDB">
            <w:pPr>
              <w:spacing w:after="0" w:line="240" w:lineRule="auto"/>
              <w:jc w:val="center"/>
              <w:rPr>
                <w:rFonts w:ascii="Times New Roman" w:eastAsia="Times New Roman" w:hAnsi="Times New Roman"/>
                <w:color w:val="000000"/>
                <w:sz w:val="24"/>
                <w:szCs w:val="24"/>
                <w:lang w:eastAsia="ru-RU"/>
              </w:rPr>
            </w:pPr>
            <w:r w:rsidRPr="00DF364A">
              <w:rPr>
                <w:rFonts w:ascii="Times New Roman" w:eastAsia="Times New Roman" w:hAnsi="Times New Roman"/>
                <w:color w:val="000000"/>
                <w:sz w:val="24"/>
                <w:szCs w:val="24"/>
                <w:lang w:eastAsia="ru-RU"/>
              </w:rPr>
              <w:t>100</w:t>
            </w:r>
          </w:p>
        </w:tc>
      </w:tr>
    </w:tbl>
    <w:p w:rsidR="00852982" w:rsidRDefault="00852982" w:rsidP="00852982">
      <w:pPr>
        <w:spacing w:after="0" w:line="240" w:lineRule="auto"/>
        <w:jc w:val="both"/>
        <w:rPr>
          <w:rFonts w:ascii="Times New Roman" w:hAnsi="Times New Roman"/>
          <w:i/>
          <w:color w:val="FF0000"/>
          <w:sz w:val="24"/>
        </w:rPr>
      </w:pPr>
    </w:p>
    <w:p w:rsidR="00852982" w:rsidRDefault="00852982" w:rsidP="00852982">
      <w:pPr>
        <w:spacing w:after="120" w:line="240" w:lineRule="auto"/>
        <w:ind w:firstLine="709"/>
        <w:jc w:val="both"/>
        <w:rPr>
          <w:rFonts w:ascii="Times New Roman" w:hAnsi="Times New Roman"/>
          <w:sz w:val="24"/>
        </w:rPr>
      </w:pPr>
      <w:r w:rsidRPr="00810354">
        <w:rPr>
          <w:rFonts w:ascii="Times New Roman" w:hAnsi="Times New Roman"/>
          <w:sz w:val="24"/>
        </w:rPr>
        <w:t xml:space="preserve">Сумма баллов, набранных студентом по </w:t>
      </w:r>
      <w:r>
        <w:rPr>
          <w:rFonts w:ascii="Times New Roman" w:hAnsi="Times New Roman"/>
          <w:sz w:val="24"/>
        </w:rPr>
        <w:t xml:space="preserve">всем видам учебной деятельности в рамках </w:t>
      </w:r>
      <w:r w:rsidRPr="00810354">
        <w:rPr>
          <w:rFonts w:ascii="Times New Roman" w:hAnsi="Times New Roman"/>
          <w:sz w:val="24"/>
        </w:rPr>
        <w:t>дисциплин</w:t>
      </w:r>
      <w:r>
        <w:rPr>
          <w:rFonts w:ascii="Times New Roman" w:hAnsi="Times New Roman"/>
          <w:sz w:val="24"/>
        </w:rPr>
        <w:t xml:space="preserve">ы, </w:t>
      </w:r>
      <w:r w:rsidRPr="00810354">
        <w:rPr>
          <w:rFonts w:ascii="Times New Roman" w:hAnsi="Times New Roman"/>
          <w:sz w:val="24"/>
        </w:rPr>
        <w:t>переводится в оценку в соответствии с таблицей.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4"/>
        <w:gridCol w:w="1802"/>
        <w:gridCol w:w="7039"/>
      </w:tblGrid>
      <w:tr w:rsidR="00852982" w:rsidRPr="00D02CC8" w:rsidTr="00CF7C4B">
        <w:trPr>
          <w:trHeight w:val="1022"/>
        </w:trPr>
        <w:tc>
          <w:tcPr>
            <w:tcW w:w="664" w:type="pct"/>
            <w:vAlign w:val="center"/>
          </w:tcPr>
          <w:p w:rsidR="00852982" w:rsidRPr="00D02CC8" w:rsidRDefault="00852982" w:rsidP="005C5A57">
            <w:pPr>
              <w:shd w:val="clear" w:color="auto" w:fill="FFFFFF"/>
              <w:spacing w:after="0" w:line="240" w:lineRule="auto"/>
              <w:jc w:val="center"/>
              <w:rPr>
                <w:rFonts w:ascii="Times New Roman" w:hAnsi="Times New Roman"/>
                <w:szCs w:val="24"/>
              </w:rPr>
            </w:pPr>
            <w:r w:rsidRPr="00D02CC8">
              <w:rPr>
                <w:rFonts w:ascii="Times New Roman" w:hAnsi="Times New Roman"/>
                <w:color w:val="000000"/>
                <w:szCs w:val="24"/>
              </w:rPr>
              <w:t>Сумма баллов</w:t>
            </w:r>
          </w:p>
          <w:p w:rsidR="00852982" w:rsidRPr="00D02CC8" w:rsidRDefault="00852982" w:rsidP="005C5A57">
            <w:pPr>
              <w:spacing w:after="0" w:line="240" w:lineRule="auto"/>
              <w:jc w:val="center"/>
              <w:rPr>
                <w:rFonts w:ascii="Times New Roman" w:hAnsi="Times New Roman"/>
                <w:color w:val="000000"/>
                <w:szCs w:val="24"/>
              </w:rPr>
            </w:pPr>
            <w:r w:rsidRPr="00D02CC8">
              <w:rPr>
                <w:rFonts w:ascii="Times New Roman" w:hAnsi="Times New Roman"/>
                <w:color w:val="000000"/>
                <w:szCs w:val="24"/>
              </w:rPr>
              <w:t>по дисциплине</w:t>
            </w:r>
          </w:p>
        </w:tc>
        <w:tc>
          <w:tcPr>
            <w:tcW w:w="884" w:type="pct"/>
            <w:vAlign w:val="center"/>
          </w:tcPr>
          <w:p w:rsidR="00852982" w:rsidRPr="00D02CC8" w:rsidRDefault="00852982" w:rsidP="005C5A57">
            <w:pPr>
              <w:spacing w:after="0" w:line="240" w:lineRule="auto"/>
              <w:jc w:val="center"/>
              <w:rPr>
                <w:rFonts w:ascii="Times New Roman" w:hAnsi="Times New Roman"/>
              </w:rPr>
            </w:pPr>
            <w:r w:rsidRPr="00D02CC8">
              <w:rPr>
                <w:rFonts w:ascii="Times New Roman" w:hAnsi="Times New Roman"/>
              </w:rPr>
              <w:t>Оценка по промежуточной аттестации</w:t>
            </w:r>
          </w:p>
        </w:tc>
        <w:tc>
          <w:tcPr>
            <w:tcW w:w="3452" w:type="pct"/>
            <w:vAlign w:val="center"/>
          </w:tcPr>
          <w:p w:rsidR="00852982" w:rsidRPr="00D02CC8" w:rsidRDefault="00852982" w:rsidP="005C5A57">
            <w:pPr>
              <w:spacing w:after="0" w:line="240" w:lineRule="auto"/>
              <w:jc w:val="center"/>
              <w:rPr>
                <w:rFonts w:ascii="Times New Roman" w:hAnsi="Times New Roman"/>
              </w:rPr>
            </w:pPr>
            <w:r w:rsidRPr="00D02CC8">
              <w:rPr>
                <w:rFonts w:ascii="Times New Roman" w:hAnsi="Times New Roman"/>
              </w:rPr>
              <w:t xml:space="preserve">Характеристика </w:t>
            </w:r>
            <w:r>
              <w:rPr>
                <w:rFonts w:ascii="Times New Roman" w:hAnsi="Times New Roman"/>
              </w:rPr>
              <w:t xml:space="preserve">качества </w:t>
            </w:r>
            <w:proofErr w:type="spellStart"/>
            <w:r>
              <w:rPr>
                <w:rFonts w:ascii="Times New Roman" w:hAnsi="Times New Roman"/>
              </w:rPr>
              <w:t>сформированности</w:t>
            </w:r>
            <w:proofErr w:type="spellEnd"/>
            <w:r>
              <w:rPr>
                <w:rFonts w:ascii="Times New Roman" w:hAnsi="Times New Roman"/>
              </w:rPr>
              <w:t xml:space="preserve"> компетенции</w:t>
            </w:r>
          </w:p>
        </w:tc>
      </w:tr>
      <w:tr w:rsidR="00852982" w:rsidRPr="00D02CC8" w:rsidTr="00CF7C4B">
        <w:tc>
          <w:tcPr>
            <w:tcW w:w="664" w:type="pct"/>
            <w:vAlign w:val="center"/>
          </w:tcPr>
          <w:p w:rsidR="00852982" w:rsidRPr="00D02CC8" w:rsidRDefault="00852982" w:rsidP="005C5A57">
            <w:pPr>
              <w:spacing w:after="0" w:line="240" w:lineRule="auto"/>
              <w:jc w:val="center"/>
              <w:rPr>
                <w:rFonts w:ascii="Times New Roman" w:hAnsi="Times New Roman"/>
              </w:rPr>
            </w:pPr>
            <w:r w:rsidRPr="00D02CC8">
              <w:rPr>
                <w:rFonts w:ascii="Times New Roman" w:hAnsi="Times New Roman"/>
                <w:color w:val="000000"/>
                <w:szCs w:val="24"/>
              </w:rPr>
              <w:t>от 91 до 100</w:t>
            </w:r>
          </w:p>
        </w:tc>
        <w:tc>
          <w:tcPr>
            <w:tcW w:w="884" w:type="pct"/>
            <w:vAlign w:val="center"/>
          </w:tcPr>
          <w:p w:rsidR="00852982" w:rsidRPr="00D02CC8" w:rsidRDefault="00852982" w:rsidP="005C5A57">
            <w:pPr>
              <w:spacing w:after="0" w:line="240" w:lineRule="auto"/>
              <w:jc w:val="center"/>
              <w:rPr>
                <w:rFonts w:ascii="Times New Roman" w:hAnsi="Times New Roman"/>
              </w:rPr>
            </w:pPr>
            <w:r w:rsidRPr="00D02CC8">
              <w:rPr>
                <w:rFonts w:ascii="Times New Roman" w:hAnsi="Times New Roman"/>
                <w:color w:val="000000"/>
                <w:szCs w:val="24"/>
              </w:rPr>
              <w:t>«отлично»</w:t>
            </w:r>
          </w:p>
        </w:tc>
        <w:tc>
          <w:tcPr>
            <w:tcW w:w="3452" w:type="pct"/>
            <w:vAlign w:val="center"/>
          </w:tcPr>
          <w:p w:rsidR="00852982" w:rsidRPr="00D02CC8" w:rsidRDefault="00852982" w:rsidP="005C5A57">
            <w:pPr>
              <w:spacing w:after="0" w:line="240" w:lineRule="auto"/>
              <w:jc w:val="both"/>
              <w:rPr>
                <w:rFonts w:ascii="Times New Roman" w:hAnsi="Times New Roman"/>
              </w:rPr>
            </w:pPr>
            <w:r w:rsidRPr="00D02CC8">
              <w:rPr>
                <w:rFonts w:ascii="Times New Roman" w:hAnsi="Times New Roman"/>
              </w:rPr>
              <w:t>Студент демонстрирует</w:t>
            </w:r>
            <w:r>
              <w:rPr>
                <w:rFonts w:ascii="Times New Roman" w:hAnsi="Times New Roman"/>
              </w:rPr>
              <w:t xml:space="preserve"> </w:t>
            </w:r>
            <w:proofErr w:type="spellStart"/>
            <w:r w:rsidRPr="00D02CC8">
              <w:rPr>
                <w:rFonts w:ascii="Times New Roman" w:hAnsi="Times New Roman"/>
              </w:rPr>
              <w:t>сформированност</w:t>
            </w:r>
            <w:r>
              <w:rPr>
                <w:rFonts w:ascii="Times New Roman" w:hAnsi="Times New Roman"/>
              </w:rPr>
              <w:t>ь</w:t>
            </w:r>
            <w:proofErr w:type="spellEnd"/>
            <w:r w:rsidRPr="00D02CC8">
              <w:rPr>
                <w:rFonts w:ascii="Times New Roman" w:hAnsi="Times New Roman"/>
              </w:rPr>
              <w:t xml:space="preserve">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852982" w:rsidRPr="00D02CC8" w:rsidTr="00CF7C4B">
        <w:tc>
          <w:tcPr>
            <w:tcW w:w="664" w:type="pct"/>
            <w:vAlign w:val="center"/>
          </w:tcPr>
          <w:p w:rsidR="00852982" w:rsidRPr="00D02CC8" w:rsidRDefault="00852982" w:rsidP="005C5A57">
            <w:pPr>
              <w:spacing w:after="0" w:line="240" w:lineRule="auto"/>
              <w:jc w:val="center"/>
              <w:rPr>
                <w:rFonts w:ascii="Times New Roman" w:hAnsi="Times New Roman"/>
              </w:rPr>
            </w:pPr>
            <w:r w:rsidRPr="00D02CC8">
              <w:rPr>
                <w:rFonts w:ascii="Times New Roman" w:hAnsi="Times New Roman"/>
                <w:color w:val="000000"/>
                <w:szCs w:val="24"/>
              </w:rPr>
              <w:t>от 76 до 90</w:t>
            </w:r>
          </w:p>
        </w:tc>
        <w:tc>
          <w:tcPr>
            <w:tcW w:w="884" w:type="pct"/>
            <w:vAlign w:val="center"/>
          </w:tcPr>
          <w:p w:rsidR="00852982" w:rsidRPr="00D02CC8" w:rsidRDefault="00852982" w:rsidP="005C5A57">
            <w:pPr>
              <w:spacing w:after="0" w:line="240" w:lineRule="auto"/>
              <w:jc w:val="center"/>
              <w:rPr>
                <w:rFonts w:ascii="Times New Roman" w:hAnsi="Times New Roman"/>
              </w:rPr>
            </w:pPr>
            <w:r w:rsidRPr="00D02CC8">
              <w:rPr>
                <w:rFonts w:ascii="Times New Roman" w:hAnsi="Times New Roman"/>
                <w:color w:val="000000"/>
                <w:szCs w:val="24"/>
              </w:rPr>
              <w:t xml:space="preserve"> «хорошо»</w:t>
            </w:r>
          </w:p>
        </w:tc>
        <w:tc>
          <w:tcPr>
            <w:tcW w:w="3452" w:type="pct"/>
            <w:vAlign w:val="center"/>
          </w:tcPr>
          <w:p w:rsidR="00852982" w:rsidRPr="00D02CC8" w:rsidRDefault="00852982" w:rsidP="005C5A57">
            <w:pPr>
              <w:spacing w:after="0" w:line="240" w:lineRule="auto"/>
              <w:jc w:val="both"/>
              <w:rPr>
                <w:rFonts w:ascii="Times New Roman" w:hAnsi="Times New Roman"/>
              </w:rPr>
            </w:pPr>
            <w:r w:rsidRPr="00D02CC8">
              <w:rPr>
                <w:rFonts w:ascii="Times New Roman" w:hAnsi="Times New Roman"/>
              </w:rPr>
              <w:t xml:space="preserve">Студент демонстрирует </w:t>
            </w:r>
            <w:proofErr w:type="spellStart"/>
            <w:r w:rsidRPr="00D02CC8">
              <w:rPr>
                <w:rFonts w:ascii="Times New Roman" w:hAnsi="Times New Roman"/>
              </w:rPr>
              <w:t>сформированность</w:t>
            </w:r>
            <w:proofErr w:type="spellEnd"/>
            <w:r w:rsidRPr="00D02CC8">
              <w:rPr>
                <w:rFonts w:ascii="Times New Roman" w:hAnsi="Times New Roman"/>
              </w:rPr>
              <w:t xml:space="preserve">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852982" w:rsidRPr="00D02CC8" w:rsidTr="00CF7C4B">
        <w:tc>
          <w:tcPr>
            <w:tcW w:w="664" w:type="pct"/>
            <w:vAlign w:val="center"/>
          </w:tcPr>
          <w:p w:rsidR="00852982" w:rsidRPr="00D02CC8" w:rsidRDefault="00852982" w:rsidP="005C5A57">
            <w:pPr>
              <w:spacing w:after="0" w:line="240" w:lineRule="auto"/>
              <w:jc w:val="center"/>
              <w:rPr>
                <w:rFonts w:ascii="Times New Roman" w:hAnsi="Times New Roman"/>
              </w:rPr>
            </w:pPr>
            <w:r w:rsidRPr="00D02CC8">
              <w:rPr>
                <w:rFonts w:ascii="Times New Roman" w:hAnsi="Times New Roman"/>
                <w:color w:val="000000"/>
                <w:szCs w:val="24"/>
              </w:rPr>
              <w:t>от 61 до 75</w:t>
            </w:r>
          </w:p>
        </w:tc>
        <w:tc>
          <w:tcPr>
            <w:tcW w:w="884" w:type="pct"/>
            <w:vAlign w:val="center"/>
          </w:tcPr>
          <w:p w:rsidR="00852982" w:rsidRPr="00D02CC8" w:rsidRDefault="00852982" w:rsidP="005C5A57">
            <w:pPr>
              <w:spacing w:after="0" w:line="240" w:lineRule="auto"/>
              <w:jc w:val="center"/>
              <w:rPr>
                <w:rFonts w:ascii="Times New Roman" w:hAnsi="Times New Roman"/>
              </w:rPr>
            </w:pPr>
            <w:r w:rsidRPr="00D02CC8">
              <w:rPr>
                <w:rFonts w:ascii="Times New Roman" w:hAnsi="Times New Roman"/>
                <w:color w:val="000000"/>
                <w:szCs w:val="24"/>
              </w:rPr>
              <w:t xml:space="preserve"> «удовлетворительно»</w:t>
            </w:r>
          </w:p>
        </w:tc>
        <w:tc>
          <w:tcPr>
            <w:tcW w:w="3452" w:type="pct"/>
            <w:vAlign w:val="center"/>
          </w:tcPr>
          <w:p w:rsidR="00852982" w:rsidRPr="00D02CC8" w:rsidRDefault="00852982" w:rsidP="005C5A57">
            <w:pPr>
              <w:spacing w:after="0" w:line="240" w:lineRule="auto"/>
              <w:jc w:val="both"/>
              <w:rPr>
                <w:rFonts w:ascii="Times New Roman" w:hAnsi="Times New Roman"/>
              </w:rPr>
            </w:pPr>
            <w:r w:rsidRPr="00D02CC8">
              <w:rPr>
                <w:rFonts w:ascii="Times New Roman" w:hAnsi="Times New Roman"/>
              </w:rPr>
              <w:t xml:space="preserve">Студент демонстрирует </w:t>
            </w:r>
            <w:proofErr w:type="spellStart"/>
            <w:r w:rsidRPr="00D02CC8">
              <w:rPr>
                <w:rFonts w:ascii="Times New Roman" w:hAnsi="Times New Roman"/>
              </w:rPr>
              <w:t>сформированность</w:t>
            </w:r>
            <w:proofErr w:type="spellEnd"/>
            <w:r w:rsidRPr="00D02CC8">
              <w:rPr>
                <w:rFonts w:ascii="Times New Roman" w:hAnsi="Times New Roman"/>
              </w:rPr>
              <w:t xml:space="preserve">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852982" w:rsidRPr="00D02CC8" w:rsidTr="00CF7C4B">
        <w:tc>
          <w:tcPr>
            <w:tcW w:w="664" w:type="pct"/>
            <w:vAlign w:val="center"/>
          </w:tcPr>
          <w:p w:rsidR="00852982" w:rsidRPr="00D02CC8" w:rsidRDefault="00852982" w:rsidP="005C5A57">
            <w:pPr>
              <w:spacing w:after="0" w:line="240" w:lineRule="auto"/>
              <w:jc w:val="center"/>
              <w:rPr>
                <w:rFonts w:ascii="Times New Roman" w:hAnsi="Times New Roman"/>
              </w:rPr>
            </w:pPr>
            <w:r w:rsidRPr="00D02CC8">
              <w:rPr>
                <w:rFonts w:ascii="Times New Roman" w:hAnsi="Times New Roman"/>
                <w:color w:val="000000"/>
                <w:szCs w:val="24"/>
              </w:rPr>
              <w:t>от 41 до 60</w:t>
            </w:r>
          </w:p>
        </w:tc>
        <w:tc>
          <w:tcPr>
            <w:tcW w:w="884" w:type="pct"/>
            <w:vAlign w:val="center"/>
          </w:tcPr>
          <w:p w:rsidR="00852982" w:rsidRPr="00D02CC8" w:rsidRDefault="00852982" w:rsidP="005C5A57">
            <w:pPr>
              <w:spacing w:after="0" w:line="240" w:lineRule="auto"/>
              <w:jc w:val="center"/>
              <w:rPr>
                <w:rFonts w:ascii="Times New Roman" w:hAnsi="Times New Roman"/>
              </w:rPr>
            </w:pPr>
            <w:r w:rsidRPr="00D02CC8">
              <w:rPr>
                <w:rFonts w:ascii="Times New Roman" w:hAnsi="Times New Roman"/>
                <w:color w:val="000000"/>
                <w:szCs w:val="24"/>
              </w:rPr>
              <w:t xml:space="preserve"> «неудовлетворительно»</w:t>
            </w:r>
          </w:p>
        </w:tc>
        <w:tc>
          <w:tcPr>
            <w:tcW w:w="3452" w:type="pct"/>
            <w:vAlign w:val="center"/>
          </w:tcPr>
          <w:p w:rsidR="00852982" w:rsidRPr="00D02CC8" w:rsidRDefault="00852982" w:rsidP="005C5A57">
            <w:pPr>
              <w:spacing w:after="0" w:line="240" w:lineRule="auto"/>
              <w:jc w:val="both"/>
              <w:rPr>
                <w:rFonts w:ascii="Times New Roman" w:hAnsi="Times New Roman"/>
              </w:rPr>
            </w:pPr>
            <w:r>
              <w:rPr>
                <w:rFonts w:ascii="Times New Roman" w:hAnsi="Times New Roman"/>
              </w:rPr>
              <w:t>У студента не сформированы дисциплинарные компетенции</w:t>
            </w:r>
            <w:r w:rsidRPr="00D02CC8">
              <w:rPr>
                <w:rFonts w:ascii="Times New Roman" w:hAnsi="Times New Roman"/>
              </w:rPr>
              <w:t>, проявляется недостаточность знаний, умений, навыков.</w:t>
            </w:r>
          </w:p>
        </w:tc>
      </w:tr>
      <w:tr w:rsidR="00852982" w:rsidRPr="00D02CC8" w:rsidTr="00CF7C4B">
        <w:tc>
          <w:tcPr>
            <w:tcW w:w="664" w:type="pct"/>
            <w:vAlign w:val="center"/>
          </w:tcPr>
          <w:p w:rsidR="00852982" w:rsidRPr="00D02CC8" w:rsidRDefault="00852982" w:rsidP="005C5A57">
            <w:pPr>
              <w:spacing w:after="0" w:line="240" w:lineRule="auto"/>
              <w:jc w:val="center"/>
              <w:rPr>
                <w:rFonts w:ascii="Times New Roman" w:hAnsi="Times New Roman"/>
                <w:color w:val="000000"/>
                <w:szCs w:val="24"/>
              </w:rPr>
            </w:pPr>
            <w:r w:rsidRPr="00D02CC8">
              <w:rPr>
                <w:rFonts w:ascii="Times New Roman" w:hAnsi="Times New Roman"/>
                <w:color w:val="000000"/>
                <w:szCs w:val="24"/>
              </w:rPr>
              <w:t>от 0 до 40</w:t>
            </w:r>
          </w:p>
        </w:tc>
        <w:tc>
          <w:tcPr>
            <w:tcW w:w="884" w:type="pct"/>
            <w:vAlign w:val="center"/>
          </w:tcPr>
          <w:p w:rsidR="00852982" w:rsidRPr="00D02CC8" w:rsidRDefault="00852982" w:rsidP="005C5A57">
            <w:pPr>
              <w:spacing w:after="0" w:line="240" w:lineRule="auto"/>
              <w:jc w:val="center"/>
              <w:rPr>
                <w:rFonts w:ascii="Times New Roman" w:hAnsi="Times New Roman"/>
                <w:color w:val="000000"/>
                <w:szCs w:val="24"/>
              </w:rPr>
            </w:pPr>
            <w:r w:rsidRPr="00D02CC8">
              <w:rPr>
                <w:rFonts w:ascii="Times New Roman" w:hAnsi="Times New Roman"/>
                <w:color w:val="000000"/>
                <w:szCs w:val="24"/>
              </w:rPr>
              <w:t xml:space="preserve"> «неудовлетворительно»</w:t>
            </w:r>
          </w:p>
        </w:tc>
        <w:tc>
          <w:tcPr>
            <w:tcW w:w="3452" w:type="pct"/>
            <w:vAlign w:val="center"/>
          </w:tcPr>
          <w:p w:rsidR="00852982" w:rsidRPr="00D02CC8" w:rsidRDefault="00852982" w:rsidP="005C5A57">
            <w:pPr>
              <w:spacing w:after="0" w:line="240" w:lineRule="auto"/>
              <w:jc w:val="both"/>
              <w:rPr>
                <w:rFonts w:ascii="Times New Roman" w:hAnsi="Times New Roman"/>
              </w:rPr>
            </w:pPr>
            <w:r w:rsidRPr="00D02CC8">
              <w:rPr>
                <w:rFonts w:ascii="Times New Roman" w:hAnsi="Times New Roman"/>
              </w:rPr>
              <w:t xml:space="preserve">Дисциплинарные компетенции не </w:t>
            </w:r>
            <w:r>
              <w:rPr>
                <w:rFonts w:ascii="Times New Roman" w:hAnsi="Times New Roman"/>
              </w:rPr>
              <w:t>с</w:t>
            </w:r>
            <w:r w:rsidRPr="00D02CC8">
              <w:rPr>
                <w:rFonts w:ascii="Times New Roman" w:hAnsi="Times New Roman"/>
              </w:rPr>
              <w:t>формированы. Проявляется полное или практически полное отсутствие знаний, умений, навыков.</w:t>
            </w:r>
          </w:p>
        </w:tc>
      </w:tr>
    </w:tbl>
    <w:p w:rsidR="00852982" w:rsidRPr="003A17E6" w:rsidRDefault="00852982" w:rsidP="00852982">
      <w:pPr>
        <w:spacing w:before="240" w:after="120" w:line="240" w:lineRule="auto"/>
        <w:ind w:firstLine="709"/>
        <w:jc w:val="both"/>
        <w:rPr>
          <w:rFonts w:ascii="Arial" w:hAnsi="Arial" w:cs="Arial"/>
          <w:b/>
          <w:sz w:val="24"/>
          <w:szCs w:val="24"/>
        </w:rPr>
      </w:pPr>
      <w:r w:rsidRPr="003A17E6">
        <w:rPr>
          <w:rFonts w:ascii="Arial" w:hAnsi="Arial" w:cs="Arial"/>
          <w:b/>
          <w:sz w:val="24"/>
          <w:szCs w:val="24"/>
        </w:rPr>
        <w:lastRenderedPageBreak/>
        <w:t xml:space="preserve">5 </w:t>
      </w:r>
      <w:r>
        <w:rPr>
          <w:rFonts w:ascii="Arial" w:hAnsi="Arial" w:cs="Arial"/>
          <w:b/>
          <w:sz w:val="24"/>
          <w:szCs w:val="24"/>
        </w:rPr>
        <w:t>Примерные</w:t>
      </w:r>
      <w:r w:rsidRPr="003A17E6">
        <w:rPr>
          <w:rFonts w:ascii="Arial" w:hAnsi="Arial" w:cs="Arial"/>
          <w:b/>
          <w:sz w:val="24"/>
          <w:szCs w:val="24"/>
        </w:rPr>
        <w:t xml:space="preserve"> оценочны</w:t>
      </w:r>
      <w:r>
        <w:rPr>
          <w:rFonts w:ascii="Arial" w:hAnsi="Arial" w:cs="Arial"/>
          <w:b/>
          <w:sz w:val="24"/>
          <w:szCs w:val="24"/>
        </w:rPr>
        <w:t>е</w:t>
      </w:r>
      <w:r w:rsidRPr="003A17E6">
        <w:rPr>
          <w:rFonts w:ascii="Arial" w:hAnsi="Arial" w:cs="Arial"/>
          <w:b/>
          <w:sz w:val="24"/>
          <w:szCs w:val="24"/>
        </w:rPr>
        <w:t xml:space="preserve"> средств</w:t>
      </w:r>
      <w:r>
        <w:rPr>
          <w:rFonts w:ascii="Arial" w:hAnsi="Arial" w:cs="Arial"/>
          <w:b/>
          <w:sz w:val="24"/>
          <w:szCs w:val="24"/>
        </w:rPr>
        <w:t>а</w:t>
      </w:r>
    </w:p>
    <w:p w:rsidR="00852982" w:rsidRDefault="00852982" w:rsidP="00485B04">
      <w:pPr>
        <w:spacing w:after="120" w:line="240" w:lineRule="auto"/>
        <w:jc w:val="both"/>
        <w:rPr>
          <w:rFonts w:ascii="Times New Roman" w:hAnsi="Times New Roman"/>
          <w:b/>
          <w:bCs/>
          <w:sz w:val="24"/>
        </w:rPr>
      </w:pPr>
      <w:r>
        <w:rPr>
          <w:rFonts w:ascii="Times New Roman" w:hAnsi="Times New Roman"/>
          <w:b/>
          <w:sz w:val="24"/>
          <w:szCs w:val="24"/>
        </w:rPr>
        <w:t>5</w:t>
      </w:r>
      <w:r w:rsidRPr="001D664E">
        <w:rPr>
          <w:rFonts w:ascii="Times New Roman" w:hAnsi="Times New Roman"/>
          <w:b/>
          <w:sz w:val="24"/>
          <w:szCs w:val="24"/>
        </w:rPr>
        <w:t xml:space="preserve">.1 </w:t>
      </w:r>
      <w:r w:rsidR="005C5A57" w:rsidRPr="00D47C47">
        <w:rPr>
          <w:rFonts w:ascii="Times New Roman" w:hAnsi="Times New Roman"/>
          <w:b/>
          <w:bCs/>
          <w:sz w:val="24"/>
        </w:rPr>
        <w:t>При</w:t>
      </w:r>
      <w:r w:rsidR="005C5A57">
        <w:rPr>
          <w:rFonts w:ascii="Times New Roman" w:hAnsi="Times New Roman"/>
          <w:b/>
          <w:bCs/>
          <w:sz w:val="24"/>
        </w:rPr>
        <w:t>мерные вопросы для самопроверки</w:t>
      </w:r>
    </w:p>
    <w:p w:rsidR="00E878D9" w:rsidRPr="00E878D9" w:rsidRDefault="00E878D9" w:rsidP="00E878D9">
      <w:pPr>
        <w:spacing w:after="0" w:line="240" w:lineRule="auto"/>
        <w:jc w:val="both"/>
        <w:rPr>
          <w:rFonts w:ascii="Times New Roman" w:hAnsi="Times New Roman"/>
          <w:b/>
          <w:sz w:val="24"/>
          <w:szCs w:val="24"/>
        </w:rPr>
      </w:pPr>
      <w:r w:rsidRPr="00E878D9">
        <w:rPr>
          <w:rFonts w:ascii="Times New Roman" w:hAnsi="Times New Roman"/>
          <w:b/>
          <w:sz w:val="24"/>
          <w:szCs w:val="24"/>
        </w:rPr>
        <w:t>Тема 1. История развития заповедного дела</w:t>
      </w:r>
    </w:p>
    <w:p w:rsidR="00D417E1" w:rsidRPr="00D417E1" w:rsidRDefault="00D417E1" w:rsidP="00D417E1">
      <w:pPr>
        <w:pStyle w:val="a6"/>
        <w:numPr>
          <w:ilvl w:val="0"/>
          <w:numId w:val="54"/>
        </w:numPr>
        <w:spacing w:after="0" w:line="240" w:lineRule="auto"/>
        <w:ind w:left="0" w:firstLine="284"/>
        <w:jc w:val="both"/>
        <w:rPr>
          <w:rFonts w:ascii="Times New Roman" w:hAnsi="Times New Roman" w:cs="Times New Roman"/>
          <w:sz w:val="24"/>
          <w:szCs w:val="24"/>
        </w:rPr>
      </w:pPr>
      <w:r w:rsidRPr="00D417E1">
        <w:rPr>
          <w:rFonts w:ascii="Times New Roman" w:hAnsi="Times New Roman" w:cs="Times New Roman"/>
          <w:sz w:val="24"/>
          <w:szCs w:val="24"/>
        </w:rPr>
        <w:t>Исторические корни современных заповедников</w:t>
      </w:r>
      <w:r>
        <w:rPr>
          <w:rFonts w:ascii="Times New Roman" w:hAnsi="Times New Roman" w:cs="Times New Roman"/>
          <w:sz w:val="24"/>
          <w:szCs w:val="24"/>
        </w:rPr>
        <w:t>.</w:t>
      </w:r>
    </w:p>
    <w:p w:rsidR="00D417E1" w:rsidRPr="00D417E1" w:rsidRDefault="00D417E1" w:rsidP="00D417E1">
      <w:pPr>
        <w:pStyle w:val="a6"/>
        <w:numPr>
          <w:ilvl w:val="0"/>
          <w:numId w:val="54"/>
        </w:numPr>
        <w:spacing w:after="0" w:line="240" w:lineRule="auto"/>
        <w:ind w:left="0" w:firstLine="284"/>
        <w:jc w:val="both"/>
        <w:rPr>
          <w:rFonts w:ascii="Times New Roman" w:hAnsi="Times New Roman" w:cs="Times New Roman"/>
          <w:sz w:val="24"/>
          <w:szCs w:val="24"/>
        </w:rPr>
      </w:pPr>
      <w:r w:rsidRPr="00D417E1">
        <w:rPr>
          <w:rFonts w:ascii="Times New Roman" w:hAnsi="Times New Roman" w:cs="Times New Roman"/>
          <w:sz w:val="24"/>
          <w:szCs w:val="24"/>
        </w:rPr>
        <w:t>Эколого-эволюционный этап развития заповедного дела</w:t>
      </w:r>
      <w:r>
        <w:rPr>
          <w:rFonts w:ascii="Times New Roman" w:hAnsi="Times New Roman" w:cs="Times New Roman"/>
          <w:sz w:val="24"/>
          <w:szCs w:val="24"/>
        </w:rPr>
        <w:t>.</w:t>
      </w:r>
    </w:p>
    <w:p w:rsidR="00D417E1" w:rsidRPr="00D417E1" w:rsidRDefault="00D417E1" w:rsidP="00D417E1">
      <w:pPr>
        <w:pStyle w:val="a6"/>
        <w:numPr>
          <w:ilvl w:val="0"/>
          <w:numId w:val="54"/>
        </w:numPr>
        <w:spacing w:after="0" w:line="240" w:lineRule="auto"/>
        <w:ind w:left="0" w:firstLine="284"/>
        <w:jc w:val="both"/>
        <w:rPr>
          <w:rFonts w:ascii="Times New Roman" w:hAnsi="Times New Roman" w:cs="Times New Roman"/>
          <w:sz w:val="24"/>
          <w:szCs w:val="24"/>
        </w:rPr>
      </w:pPr>
      <w:r w:rsidRPr="00D417E1">
        <w:rPr>
          <w:rFonts w:ascii="Times New Roman" w:hAnsi="Times New Roman" w:cs="Times New Roman"/>
          <w:sz w:val="24"/>
          <w:szCs w:val="24"/>
        </w:rPr>
        <w:t>Ресурсный этап развития заповедного дела</w:t>
      </w:r>
      <w:r>
        <w:rPr>
          <w:rFonts w:ascii="Times New Roman" w:hAnsi="Times New Roman" w:cs="Times New Roman"/>
          <w:sz w:val="24"/>
          <w:szCs w:val="24"/>
        </w:rPr>
        <w:t>.</w:t>
      </w:r>
    </w:p>
    <w:p w:rsidR="00D417E1" w:rsidRDefault="00D417E1" w:rsidP="00D417E1">
      <w:pPr>
        <w:pStyle w:val="a6"/>
        <w:numPr>
          <w:ilvl w:val="0"/>
          <w:numId w:val="54"/>
        </w:numPr>
        <w:spacing w:after="0" w:line="240" w:lineRule="auto"/>
        <w:ind w:left="0" w:firstLine="284"/>
        <w:jc w:val="both"/>
        <w:rPr>
          <w:rFonts w:ascii="Times New Roman" w:hAnsi="Times New Roman" w:cs="Times New Roman"/>
          <w:sz w:val="24"/>
          <w:szCs w:val="24"/>
        </w:rPr>
      </w:pPr>
      <w:r w:rsidRPr="00D417E1">
        <w:rPr>
          <w:rFonts w:ascii="Times New Roman" w:hAnsi="Times New Roman" w:cs="Times New Roman"/>
          <w:sz w:val="24"/>
          <w:szCs w:val="24"/>
        </w:rPr>
        <w:t>Биосферный этап заповедного дела</w:t>
      </w:r>
      <w:r>
        <w:rPr>
          <w:rFonts w:ascii="Times New Roman" w:hAnsi="Times New Roman" w:cs="Times New Roman"/>
          <w:sz w:val="24"/>
          <w:szCs w:val="24"/>
        </w:rPr>
        <w:t>.</w:t>
      </w:r>
    </w:p>
    <w:p w:rsidR="005C2020" w:rsidRPr="00E878D9" w:rsidRDefault="005C2020" w:rsidP="00D417E1">
      <w:pPr>
        <w:pStyle w:val="a6"/>
        <w:numPr>
          <w:ilvl w:val="0"/>
          <w:numId w:val="54"/>
        </w:numPr>
        <w:spacing w:after="0" w:line="240" w:lineRule="auto"/>
        <w:ind w:left="0" w:firstLine="284"/>
        <w:jc w:val="both"/>
        <w:rPr>
          <w:rFonts w:ascii="Times New Roman" w:hAnsi="Times New Roman" w:cs="Times New Roman"/>
          <w:sz w:val="24"/>
          <w:szCs w:val="24"/>
        </w:rPr>
      </w:pPr>
      <w:r w:rsidRPr="00E878D9">
        <w:rPr>
          <w:rFonts w:ascii="Times New Roman" w:hAnsi="Times New Roman" w:cs="Times New Roman"/>
          <w:sz w:val="24"/>
          <w:szCs w:val="24"/>
        </w:rPr>
        <w:t>Первые русские заповедники.</w:t>
      </w:r>
    </w:p>
    <w:p w:rsidR="005C2020" w:rsidRPr="00E878D9" w:rsidRDefault="005C2020" w:rsidP="00E878D9">
      <w:pPr>
        <w:pStyle w:val="a6"/>
        <w:numPr>
          <w:ilvl w:val="0"/>
          <w:numId w:val="54"/>
        </w:numPr>
        <w:spacing w:after="0" w:line="240" w:lineRule="auto"/>
        <w:ind w:left="0" w:firstLine="284"/>
        <w:jc w:val="both"/>
        <w:rPr>
          <w:rFonts w:ascii="Times New Roman" w:hAnsi="Times New Roman" w:cs="Times New Roman"/>
          <w:sz w:val="24"/>
          <w:szCs w:val="24"/>
        </w:rPr>
      </w:pPr>
      <w:r w:rsidRPr="00E878D9">
        <w:rPr>
          <w:rFonts w:ascii="Times New Roman" w:hAnsi="Times New Roman" w:cs="Times New Roman"/>
          <w:sz w:val="24"/>
          <w:szCs w:val="24"/>
        </w:rPr>
        <w:t>Первые национальные парки мира.</w:t>
      </w:r>
    </w:p>
    <w:p w:rsidR="00E878D9" w:rsidRDefault="00E878D9" w:rsidP="00D417E1">
      <w:pPr>
        <w:spacing w:after="0" w:line="240" w:lineRule="auto"/>
        <w:jc w:val="both"/>
        <w:rPr>
          <w:rFonts w:ascii="Times New Roman" w:hAnsi="Times New Roman"/>
          <w:b/>
          <w:sz w:val="24"/>
          <w:szCs w:val="24"/>
        </w:rPr>
      </w:pPr>
      <w:r w:rsidRPr="00E878D9">
        <w:rPr>
          <w:rFonts w:ascii="Times New Roman" w:hAnsi="Times New Roman"/>
          <w:b/>
          <w:sz w:val="24"/>
          <w:szCs w:val="24"/>
        </w:rPr>
        <w:t>Тема 2. Современное состояние системы особо охраняемых природных территорий Российской Федерации</w:t>
      </w:r>
    </w:p>
    <w:p w:rsidR="00D417E1" w:rsidRPr="00E878D9" w:rsidRDefault="00D417E1" w:rsidP="00D417E1">
      <w:pPr>
        <w:pStyle w:val="a6"/>
        <w:numPr>
          <w:ilvl w:val="0"/>
          <w:numId w:val="54"/>
        </w:numPr>
        <w:spacing w:after="0" w:line="240" w:lineRule="auto"/>
        <w:ind w:left="0" w:firstLine="284"/>
        <w:jc w:val="both"/>
        <w:rPr>
          <w:rFonts w:ascii="Times New Roman" w:hAnsi="Times New Roman" w:cs="Times New Roman"/>
          <w:sz w:val="24"/>
          <w:szCs w:val="24"/>
        </w:rPr>
      </w:pPr>
      <w:r w:rsidRPr="00E878D9">
        <w:rPr>
          <w:rFonts w:ascii="Times New Roman" w:hAnsi="Times New Roman" w:cs="Times New Roman"/>
          <w:sz w:val="24"/>
          <w:szCs w:val="24"/>
        </w:rPr>
        <w:t>Законодательство России об ООПТ. Система государственного управления ООПТ.</w:t>
      </w:r>
    </w:p>
    <w:p w:rsidR="00D417E1" w:rsidRPr="00E878D9" w:rsidRDefault="00D417E1" w:rsidP="00D417E1">
      <w:pPr>
        <w:pStyle w:val="a6"/>
        <w:numPr>
          <w:ilvl w:val="0"/>
          <w:numId w:val="54"/>
        </w:numPr>
        <w:spacing w:after="0" w:line="240" w:lineRule="auto"/>
        <w:ind w:left="0" w:firstLine="284"/>
        <w:jc w:val="both"/>
        <w:rPr>
          <w:rFonts w:ascii="Times New Roman" w:hAnsi="Times New Roman" w:cs="Times New Roman"/>
          <w:sz w:val="24"/>
          <w:szCs w:val="24"/>
        </w:rPr>
      </w:pPr>
      <w:r w:rsidRPr="00E878D9">
        <w:rPr>
          <w:rFonts w:ascii="Times New Roman" w:hAnsi="Times New Roman" w:cs="Times New Roman"/>
          <w:sz w:val="24"/>
          <w:szCs w:val="24"/>
        </w:rPr>
        <w:t>Правовой режим государственных природных заповедников.</w:t>
      </w:r>
    </w:p>
    <w:p w:rsidR="00D417E1" w:rsidRPr="00E878D9" w:rsidRDefault="00D417E1" w:rsidP="00D417E1">
      <w:pPr>
        <w:pStyle w:val="a6"/>
        <w:numPr>
          <w:ilvl w:val="0"/>
          <w:numId w:val="54"/>
        </w:numPr>
        <w:spacing w:after="0" w:line="240" w:lineRule="auto"/>
        <w:ind w:left="0" w:firstLine="284"/>
        <w:jc w:val="both"/>
        <w:rPr>
          <w:rFonts w:ascii="Times New Roman" w:hAnsi="Times New Roman" w:cs="Times New Roman"/>
          <w:sz w:val="24"/>
          <w:szCs w:val="24"/>
        </w:rPr>
      </w:pPr>
      <w:r w:rsidRPr="00E878D9">
        <w:rPr>
          <w:rFonts w:ascii="Times New Roman" w:hAnsi="Times New Roman" w:cs="Times New Roman"/>
          <w:sz w:val="24"/>
          <w:szCs w:val="24"/>
        </w:rPr>
        <w:t>Правовой режим национальных природных парков.</w:t>
      </w:r>
    </w:p>
    <w:p w:rsidR="00D417E1" w:rsidRPr="00E878D9" w:rsidRDefault="00D417E1" w:rsidP="00D417E1">
      <w:pPr>
        <w:pStyle w:val="a6"/>
        <w:numPr>
          <w:ilvl w:val="0"/>
          <w:numId w:val="54"/>
        </w:numPr>
        <w:spacing w:after="0" w:line="240" w:lineRule="auto"/>
        <w:ind w:left="0" w:firstLine="284"/>
        <w:jc w:val="both"/>
        <w:rPr>
          <w:rFonts w:ascii="Times New Roman" w:hAnsi="Times New Roman" w:cs="Times New Roman"/>
          <w:sz w:val="24"/>
          <w:szCs w:val="24"/>
        </w:rPr>
      </w:pPr>
      <w:r w:rsidRPr="00E878D9">
        <w:rPr>
          <w:rFonts w:ascii="Times New Roman" w:hAnsi="Times New Roman" w:cs="Times New Roman"/>
          <w:sz w:val="24"/>
          <w:szCs w:val="24"/>
        </w:rPr>
        <w:t>Правовой режим природных парков.</w:t>
      </w:r>
    </w:p>
    <w:p w:rsidR="00D417E1" w:rsidRPr="00E878D9" w:rsidRDefault="00D417E1" w:rsidP="00D417E1">
      <w:pPr>
        <w:pStyle w:val="a6"/>
        <w:numPr>
          <w:ilvl w:val="0"/>
          <w:numId w:val="54"/>
        </w:numPr>
        <w:spacing w:after="0" w:line="240" w:lineRule="auto"/>
        <w:ind w:left="0" w:firstLine="284"/>
        <w:jc w:val="both"/>
        <w:rPr>
          <w:rFonts w:ascii="Times New Roman" w:hAnsi="Times New Roman" w:cs="Times New Roman"/>
          <w:sz w:val="24"/>
          <w:szCs w:val="24"/>
        </w:rPr>
      </w:pPr>
      <w:r w:rsidRPr="00E878D9">
        <w:rPr>
          <w:rFonts w:ascii="Times New Roman" w:hAnsi="Times New Roman" w:cs="Times New Roman"/>
          <w:sz w:val="24"/>
          <w:szCs w:val="24"/>
        </w:rPr>
        <w:t>Правовой режим государственных природных заказников.</w:t>
      </w:r>
    </w:p>
    <w:p w:rsidR="00D417E1" w:rsidRPr="00E878D9" w:rsidRDefault="00D417E1" w:rsidP="00D417E1">
      <w:pPr>
        <w:pStyle w:val="a6"/>
        <w:numPr>
          <w:ilvl w:val="0"/>
          <w:numId w:val="54"/>
        </w:numPr>
        <w:spacing w:after="0" w:line="240" w:lineRule="auto"/>
        <w:ind w:left="0" w:firstLine="284"/>
        <w:jc w:val="both"/>
        <w:rPr>
          <w:rFonts w:ascii="Times New Roman" w:hAnsi="Times New Roman" w:cs="Times New Roman"/>
          <w:sz w:val="24"/>
          <w:szCs w:val="24"/>
        </w:rPr>
      </w:pPr>
      <w:r w:rsidRPr="00E878D9">
        <w:rPr>
          <w:rFonts w:ascii="Times New Roman" w:hAnsi="Times New Roman" w:cs="Times New Roman"/>
          <w:sz w:val="24"/>
          <w:szCs w:val="24"/>
        </w:rPr>
        <w:t>Правовой режим памятников природы.</w:t>
      </w:r>
    </w:p>
    <w:p w:rsidR="00D417E1" w:rsidRPr="00E878D9" w:rsidRDefault="00D417E1" w:rsidP="00D417E1">
      <w:pPr>
        <w:pStyle w:val="a6"/>
        <w:numPr>
          <w:ilvl w:val="0"/>
          <w:numId w:val="54"/>
        </w:numPr>
        <w:spacing w:after="0" w:line="240" w:lineRule="auto"/>
        <w:ind w:left="0" w:firstLine="284"/>
        <w:jc w:val="both"/>
        <w:rPr>
          <w:rFonts w:ascii="Times New Roman" w:hAnsi="Times New Roman" w:cs="Times New Roman"/>
          <w:sz w:val="24"/>
          <w:szCs w:val="24"/>
        </w:rPr>
      </w:pPr>
      <w:r w:rsidRPr="00E878D9">
        <w:rPr>
          <w:rFonts w:ascii="Times New Roman" w:hAnsi="Times New Roman" w:cs="Times New Roman"/>
          <w:sz w:val="24"/>
          <w:szCs w:val="24"/>
        </w:rPr>
        <w:t>Правовой режим дендрологических парков и ботанических садов.</w:t>
      </w:r>
    </w:p>
    <w:p w:rsidR="00D417E1" w:rsidRDefault="00D417E1" w:rsidP="00D417E1">
      <w:pPr>
        <w:pStyle w:val="a6"/>
        <w:numPr>
          <w:ilvl w:val="0"/>
          <w:numId w:val="54"/>
        </w:numPr>
        <w:spacing w:after="0" w:line="240" w:lineRule="auto"/>
        <w:ind w:left="0" w:firstLine="284"/>
        <w:jc w:val="both"/>
        <w:rPr>
          <w:rFonts w:ascii="Times New Roman" w:hAnsi="Times New Roman" w:cs="Times New Roman"/>
          <w:sz w:val="24"/>
          <w:szCs w:val="24"/>
        </w:rPr>
      </w:pPr>
      <w:r w:rsidRPr="00E878D9">
        <w:rPr>
          <w:rFonts w:ascii="Times New Roman" w:hAnsi="Times New Roman" w:cs="Times New Roman"/>
          <w:sz w:val="24"/>
          <w:szCs w:val="24"/>
        </w:rPr>
        <w:t>Правовой режим государственных лечебно-оздоровительных местностей и курортов.</w:t>
      </w:r>
    </w:p>
    <w:p w:rsidR="00E878D9" w:rsidRPr="00D417E1" w:rsidRDefault="00D417E1" w:rsidP="00D73050">
      <w:pPr>
        <w:pStyle w:val="a6"/>
        <w:numPr>
          <w:ilvl w:val="0"/>
          <w:numId w:val="54"/>
        </w:numPr>
        <w:spacing w:after="0" w:line="240" w:lineRule="auto"/>
        <w:ind w:left="0" w:firstLine="284"/>
        <w:jc w:val="both"/>
        <w:rPr>
          <w:rFonts w:ascii="Times New Roman" w:hAnsi="Times New Roman"/>
          <w:sz w:val="24"/>
          <w:szCs w:val="24"/>
        </w:rPr>
      </w:pPr>
      <w:r w:rsidRPr="00D417E1">
        <w:rPr>
          <w:rFonts w:ascii="Times New Roman" w:hAnsi="Times New Roman"/>
          <w:sz w:val="24"/>
          <w:szCs w:val="24"/>
        </w:rPr>
        <w:t xml:space="preserve">Динамика </w:t>
      </w:r>
      <w:r>
        <w:rPr>
          <w:rFonts w:ascii="Times New Roman" w:hAnsi="Times New Roman"/>
          <w:sz w:val="24"/>
          <w:szCs w:val="24"/>
        </w:rPr>
        <w:t>основных категорий особо охраняемых п</w:t>
      </w:r>
      <w:r w:rsidR="006029C5">
        <w:rPr>
          <w:rFonts w:ascii="Times New Roman" w:hAnsi="Times New Roman"/>
          <w:sz w:val="24"/>
          <w:szCs w:val="24"/>
        </w:rPr>
        <w:t>риродных территорий Российской Ф</w:t>
      </w:r>
      <w:r>
        <w:rPr>
          <w:rFonts w:ascii="Times New Roman" w:hAnsi="Times New Roman"/>
          <w:sz w:val="24"/>
          <w:szCs w:val="24"/>
        </w:rPr>
        <w:t>едерации.</w:t>
      </w:r>
    </w:p>
    <w:p w:rsidR="00E878D9" w:rsidRDefault="00E878D9" w:rsidP="00D73050">
      <w:pPr>
        <w:spacing w:after="0" w:line="240" w:lineRule="auto"/>
        <w:jc w:val="both"/>
        <w:rPr>
          <w:rFonts w:ascii="Times New Roman" w:hAnsi="Times New Roman"/>
          <w:b/>
          <w:sz w:val="24"/>
          <w:szCs w:val="24"/>
        </w:rPr>
      </w:pPr>
      <w:r w:rsidRPr="00E878D9">
        <w:rPr>
          <w:rFonts w:ascii="Times New Roman" w:hAnsi="Times New Roman"/>
          <w:b/>
          <w:sz w:val="24"/>
          <w:szCs w:val="24"/>
        </w:rPr>
        <w:t>Тема 3. Экологический туризм на особо охраняемых природных территориях</w:t>
      </w:r>
    </w:p>
    <w:p w:rsidR="00412B78" w:rsidRPr="00412B78" w:rsidRDefault="00412B78" w:rsidP="00C57E13">
      <w:pPr>
        <w:pStyle w:val="a6"/>
        <w:numPr>
          <w:ilvl w:val="0"/>
          <w:numId w:val="54"/>
        </w:numPr>
        <w:spacing w:after="120" w:line="240" w:lineRule="auto"/>
        <w:ind w:left="0" w:firstLine="284"/>
        <w:jc w:val="both"/>
        <w:rPr>
          <w:rFonts w:ascii="Times New Roman" w:hAnsi="Times New Roman"/>
          <w:sz w:val="24"/>
          <w:szCs w:val="24"/>
        </w:rPr>
      </w:pPr>
      <w:r w:rsidRPr="00412B78">
        <w:rPr>
          <w:rFonts w:ascii="Times New Roman" w:hAnsi="Times New Roman"/>
          <w:sz w:val="24"/>
          <w:szCs w:val="24"/>
        </w:rPr>
        <w:t>Определения экологического туризма.</w:t>
      </w:r>
    </w:p>
    <w:p w:rsidR="00412B78" w:rsidRPr="00412B78" w:rsidRDefault="00412B78" w:rsidP="00C57E13">
      <w:pPr>
        <w:pStyle w:val="a6"/>
        <w:numPr>
          <w:ilvl w:val="0"/>
          <w:numId w:val="54"/>
        </w:numPr>
        <w:spacing w:after="120" w:line="240" w:lineRule="auto"/>
        <w:ind w:left="0" w:firstLine="284"/>
        <w:jc w:val="both"/>
        <w:rPr>
          <w:rFonts w:ascii="Times New Roman" w:hAnsi="Times New Roman"/>
          <w:sz w:val="24"/>
          <w:szCs w:val="24"/>
        </w:rPr>
      </w:pPr>
      <w:r w:rsidRPr="00412B78">
        <w:rPr>
          <w:rFonts w:ascii="Times New Roman" w:hAnsi="Times New Roman"/>
          <w:sz w:val="24"/>
          <w:szCs w:val="24"/>
        </w:rPr>
        <w:t>Школы экотуризма.</w:t>
      </w:r>
    </w:p>
    <w:p w:rsidR="00412B78" w:rsidRPr="00412B78" w:rsidRDefault="00412B78" w:rsidP="00C57E13">
      <w:pPr>
        <w:pStyle w:val="a6"/>
        <w:numPr>
          <w:ilvl w:val="0"/>
          <w:numId w:val="54"/>
        </w:numPr>
        <w:spacing w:after="120" w:line="240" w:lineRule="auto"/>
        <w:ind w:left="0" w:firstLine="284"/>
        <w:jc w:val="both"/>
        <w:rPr>
          <w:rFonts w:ascii="Times New Roman" w:hAnsi="Times New Roman"/>
          <w:sz w:val="24"/>
          <w:szCs w:val="24"/>
        </w:rPr>
      </w:pPr>
      <w:r w:rsidRPr="00412B78">
        <w:rPr>
          <w:rFonts w:ascii="Times New Roman" w:hAnsi="Times New Roman"/>
          <w:sz w:val="24"/>
          <w:szCs w:val="24"/>
        </w:rPr>
        <w:t>История становления и развития экотуризма.</w:t>
      </w:r>
    </w:p>
    <w:p w:rsidR="00412B78" w:rsidRPr="00412B78" w:rsidRDefault="00412B78" w:rsidP="00C57E13">
      <w:pPr>
        <w:pStyle w:val="a6"/>
        <w:numPr>
          <w:ilvl w:val="0"/>
          <w:numId w:val="54"/>
        </w:numPr>
        <w:spacing w:after="120" w:line="240" w:lineRule="auto"/>
        <w:ind w:left="0" w:firstLine="284"/>
        <w:jc w:val="both"/>
        <w:rPr>
          <w:rFonts w:ascii="Times New Roman" w:hAnsi="Times New Roman"/>
          <w:sz w:val="24"/>
          <w:szCs w:val="24"/>
        </w:rPr>
      </w:pPr>
      <w:r w:rsidRPr="00412B78">
        <w:rPr>
          <w:rFonts w:ascii="Times New Roman" w:hAnsi="Times New Roman"/>
          <w:sz w:val="24"/>
          <w:szCs w:val="24"/>
        </w:rPr>
        <w:t>Специфика связи экотуризма с охраняемыми территориями.</w:t>
      </w:r>
    </w:p>
    <w:p w:rsidR="00412B78" w:rsidRPr="00F444A8" w:rsidRDefault="00412B78" w:rsidP="00C57E13">
      <w:pPr>
        <w:pStyle w:val="a6"/>
        <w:numPr>
          <w:ilvl w:val="0"/>
          <w:numId w:val="54"/>
        </w:numPr>
        <w:spacing w:after="120" w:line="240" w:lineRule="auto"/>
        <w:ind w:left="0" w:firstLine="284"/>
        <w:jc w:val="both"/>
        <w:rPr>
          <w:rFonts w:ascii="Times New Roman" w:hAnsi="Times New Roman"/>
          <w:sz w:val="24"/>
          <w:szCs w:val="24"/>
        </w:rPr>
      </w:pPr>
      <w:r w:rsidRPr="00F444A8">
        <w:rPr>
          <w:rFonts w:ascii="Times New Roman" w:hAnsi="Times New Roman"/>
          <w:sz w:val="24"/>
          <w:szCs w:val="24"/>
        </w:rPr>
        <w:t>Виды экологического туризма: пешие походы по</w:t>
      </w:r>
      <w:r w:rsidR="00F444A8" w:rsidRPr="00F444A8">
        <w:rPr>
          <w:rFonts w:ascii="Times New Roman" w:hAnsi="Times New Roman"/>
          <w:sz w:val="24"/>
          <w:szCs w:val="24"/>
        </w:rPr>
        <w:t xml:space="preserve"> </w:t>
      </w:r>
      <w:r w:rsidRPr="00F444A8">
        <w:rPr>
          <w:rFonts w:ascii="Times New Roman" w:hAnsi="Times New Roman"/>
          <w:sz w:val="24"/>
          <w:szCs w:val="24"/>
        </w:rPr>
        <w:t xml:space="preserve">маршруту, велотуризм, </w:t>
      </w:r>
      <w:proofErr w:type="spellStart"/>
      <w:r w:rsidRPr="00F444A8">
        <w:rPr>
          <w:rFonts w:ascii="Times New Roman" w:hAnsi="Times New Roman"/>
          <w:sz w:val="24"/>
          <w:szCs w:val="24"/>
        </w:rPr>
        <w:t>спелеотуризм</w:t>
      </w:r>
      <w:proofErr w:type="spellEnd"/>
      <w:r w:rsidRPr="00F444A8">
        <w:rPr>
          <w:rFonts w:ascii="Times New Roman" w:hAnsi="Times New Roman"/>
          <w:sz w:val="24"/>
          <w:szCs w:val="24"/>
        </w:rPr>
        <w:t>, морские и речные</w:t>
      </w:r>
      <w:r w:rsidR="00F444A8" w:rsidRPr="00F444A8">
        <w:rPr>
          <w:rFonts w:ascii="Times New Roman" w:hAnsi="Times New Roman"/>
          <w:sz w:val="24"/>
          <w:szCs w:val="24"/>
        </w:rPr>
        <w:t xml:space="preserve"> </w:t>
      </w:r>
      <w:r w:rsidRPr="00F444A8">
        <w:rPr>
          <w:rFonts w:ascii="Times New Roman" w:hAnsi="Times New Roman"/>
          <w:sz w:val="24"/>
          <w:szCs w:val="24"/>
        </w:rPr>
        <w:t>путешествия, горный туризм, путешествия с</w:t>
      </w:r>
      <w:r w:rsidR="00F444A8">
        <w:rPr>
          <w:rFonts w:ascii="Times New Roman" w:hAnsi="Times New Roman"/>
          <w:sz w:val="24"/>
          <w:szCs w:val="24"/>
        </w:rPr>
        <w:t xml:space="preserve"> </w:t>
      </w:r>
      <w:r w:rsidRPr="00F444A8">
        <w:rPr>
          <w:rFonts w:ascii="Times New Roman" w:hAnsi="Times New Roman"/>
          <w:sz w:val="24"/>
          <w:szCs w:val="24"/>
        </w:rPr>
        <w:t>использованием верховых и вьючных животных.</w:t>
      </w:r>
    </w:p>
    <w:p w:rsidR="00412B78" w:rsidRPr="00F444A8" w:rsidRDefault="00412B78" w:rsidP="00C57E13">
      <w:pPr>
        <w:pStyle w:val="a6"/>
        <w:numPr>
          <w:ilvl w:val="0"/>
          <w:numId w:val="54"/>
        </w:numPr>
        <w:spacing w:after="120" w:line="240" w:lineRule="auto"/>
        <w:ind w:left="0" w:firstLine="284"/>
        <w:jc w:val="both"/>
        <w:rPr>
          <w:rFonts w:ascii="Times New Roman" w:hAnsi="Times New Roman"/>
          <w:sz w:val="24"/>
          <w:szCs w:val="24"/>
        </w:rPr>
      </w:pPr>
      <w:r w:rsidRPr="00F444A8">
        <w:rPr>
          <w:rFonts w:ascii="Times New Roman" w:hAnsi="Times New Roman"/>
          <w:sz w:val="24"/>
          <w:szCs w:val="24"/>
        </w:rPr>
        <w:t>Природоохранная, экономическая и социальная функции</w:t>
      </w:r>
      <w:r w:rsidR="00F444A8">
        <w:rPr>
          <w:rFonts w:ascii="Times New Roman" w:hAnsi="Times New Roman"/>
          <w:sz w:val="24"/>
          <w:szCs w:val="24"/>
        </w:rPr>
        <w:t xml:space="preserve"> </w:t>
      </w:r>
      <w:r w:rsidRPr="00F444A8">
        <w:rPr>
          <w:rFonts w:ascii="Times New Roman" w:hAnsi="Times New Roman"/>
          <w:sz w:val="24"/>
          <w:szCs w:val="24"/>
        </w:rPr>
        <w:t>экологического туризма.</w:t>
      </w:r>
    </w:p>
    <w:p w:rsidR="00412B78" w:rsidRPr="00240E80" w:rsidRDefault="00412B78" w:rsidP="00C57E13">
      <w:pPr>
        <w:pStyle w:val="a6"/>
        <w:numPr>
          <w:ilvl w:val="0"/>
          <w:numId w:val="54"/>
        </w:numPr>
        <w:spacing w:after="120" w:line="240" w:lineRule="auto"/>
        <w:ind w:left="0" w:firstLine="284"/>
        <w:jc w:val="both"/>
        <w:rPr>
          <w:rFonts w:ascii="Times New Roman" w:hAnsi="Times New Roman"/>
          <w:sz w:val="24"/>
          <w:szCs w:val="24"/>
        </w:rPr>
      </w:pPr>
      <w:r w:rsidRPr="00240E80">
        <w:rPr>
          <w:rFonts w:ascii="Times New Roman" w:hAnsi="Times New Roman"/>
          <w:sz w:val="24"/>
          <w:szCs w:val="24"/>
        </w:rPr>
        <w:t>Основные преимущества экотуризма. Развитие</w:t>
      </w:r>
      <w:r w:rsidR="00240E80" w:rsidRPr="00240E80">
        <w:rPr>
          <w:rFonts w:ascii="Times New Roman" w:hAnsi="Times New Roman"/>
          <w:sz w:val="24"/>
          <w:szCs w:val="24"/>
        </w:rPr>
        <w:t xml:space="preserve"> </w:t>
      </w:r>
      <w:r w:rsidRPr="00240E80">
        <w:rPr>
          <w:rFonts w:ascii="Times New Roman" w:hAnsi="Times New Roman"/>
          <w:sz w:val="24"/>
          <w:szCs w:val="24"/>
        </w:rPr>
        <w:t>территорий, вовлеченных в его сферу, как основа для</w:t>
      </w:r>
      <w:r w:rsidR="00240E80" w:rsidRPr="00240E80">
        <w:rPr>
          <w:rFonts w:ascii="Times New Roman" w:hAnsi="Times New Roman"/>
          <w:sz w:val="24"/>
          <w:szCs w:val="24"/>
        </w:rPr>
        <w:t xml:space="preserve"> </w:t>
      </w:r>
      <w:r w:rsidRPr="00240E80">
        <w:rPr>
          <w:rFonts w:ascii="Times New Roman" w:hAnsi="Times New Roman"/>
          <w:sz w:val="24"/>
          <w:szCs w:val="24"/>
        </w:rPr>
        <w:t>создания туристской инфраструктуры и организации</w:t>
      </w:r>
      <w:r w:rsidR="00240E80">
        <w:rPr>
          <w:rFonts w:ascii="Times New Roman" w:hAnsi="Times New Roman"/>
          <w:sz w:val="24"/>
          <w:szCs w:val="24"/>
        </w:rPr>
        <w:t xml:space="preserve"> </w:t>
      </w:r>
      <w:r w:rsidRPr="00240E80">
        <w:rPr>
          <w:rFonts w:ascii="Times New Roman" w:hAnsi="Times New Roman"/>
          <w:sz w:val="24"/>
          <w:szCs w:val="24"/>
        </w:rPr>
        <w:t>новых рабочих мест.</w:t>
      </w:r>
    </w:p>
    <w:p w:rsidR="00412B78" w:rsidRPr="00412B78" w:rsidRDefault="00412B78" w:rsidP="00C57E13">
      <w:pPr>
        <w:pStyle w:val="a6"/>
        <w:numPr>
          <w:ilvl w:val="0"/>
          <w:numId w:val="54"/>
        </w:numPr>
        <w:spacing w:after="120" w:line="240" w:lineRule="auto"/>
        <w:ind w:left="0" w:firstLine="284"/>
        <w:jc w:val="both"/>
        <w:rPr>
          <w:rFonts w:ascii="Times New Roman" w:hAnsi="Times New Roman"/>
          <w:sz w:val="24"/>
          <w:szCs w:val="24"/>
        </w:rPr>
      </w:pPr>
      <w:r w:rsidRPr="00412B78">
        <w:rPr>
          <w:rFonts w:ascii="Times New Roman" w:hAnsi="Times New Roman"/>
          <w:sz w:val="24"/>
          <w:szCs w:val="24"/>
        </w:rPr>
        <w:t>Экологическое образование на учебных тропах природы.</w:t>
      </w:r>
    </w:p>
    <w:p w:rsidR="00412B78" w:rsidRPr="00661155" w:rsidRDefault="00412B78" w:rsidP="00C57E13">
      <w:pPr>
        <w:pStyle w:val="a6"/>
        <w:numPr>
          <w:ilvl w:val="0"/>
          <w:numId w:val="54"/>
        </w:numPr>
        <w:spacing w:after="120" w:line="240" w:lineRule="auto"/>
        <w:ind w:left="0" w:firstLine="284"/>
        <w:jc w:val="both"/>
        <w:rPr>
          <w:rFonts w:ascii="Times New Roman" w:hAnsi="Times New Roman"/>
          <w:sz w:val="24"/>
          <w:szCs w:val="24"/>
        </w:rPr>
      </w:pPr>
      <w:r w:rsidRPr="00661155">
        <w:rPr>
          <w:rFonts w:ascii="Times New Roman" w:hAnsi="Times New Roman"/>
          <w:sz w:val="24"/>
          <w:szCs w:val="24"/>
        </w:rPr>
        <w:t>Экологические туры: виды, путь следования, возможности</w:t>
      </w:r>
      <w:r w:rsidR="00661155" w:rsidRPr="00661155">
        <w:rPr>
          <w:rFonts w:ascii="Times New Roman" w:hAnsi="Times New Roman"/>
          <w:sz w:val="24"/>
          <w:szCs w:val="24"/>
        </w:rPr>
        <w:t xml:space="preserve"> </w:t>
      </w:r>
      <w:r w:rsidRPr="00661155">
        <w:rPr>
          <w:rFonts w:ascii="Times New Roman" w:hAnsi="Times New Roman"/>
          <w:sz w:val="24"/>
          <w:szCs w:val="24"/>
        </w:rPr>
        <w:t>для проживания, предпочтительное время отдыха,</w:t>
      </w:r>
      <w:r w:rsidR="00661155">
        <w:rPr>
          <w:rFonts w:ascii="Times New Roman" w:hAnsi="Times New Roman"/>
          <w:sz w:val="24"/>
          <w:szCs w:val="24"/>
        </w:rPr>
        <w:t xml:space="preserve"> </w:t>
      </w:r>
      <w:r w:rsidRPr="00661155">
        <w:rPr>
          <w:rFonts w:ascii="Times New Roman" w:hAnsi="Times New Roman"/>
          <w:sz w:val="24"/>
          <w:szCs w:val="24"/>
        </w:rPr>
        <w:t>погодные условия.</w:t>
      </w:r>
    </w:p>
    <w:p w:rsidR="00412B78" w:rsidRPr="00661155" w:rsidRDefault="00412B78" w:rsidP="00C57E13">
      <w:pPr>
        <w:pStyle w:val="a6"/>
        <w:numPr>
          <w:ilvl w:val="0"/>
          <w:numId w:val="54"/>
        </w:numPr>
        <w:spacing w:after="120" w:line="240" w:lineRule="auto"/>
        <w:ind w:left="0" w:firstLine="284"/>
        <w:jc w:val="both"/>
        <w:rPr>
          <w:rFonts w:ascii="Times New Roman" w:hAnsi="Times New Roman"/>
          <w:sz w:val="24"/>
          <w:szCs w:val="24"/>
        </w:rPr>
      </w:pPr>
      <w:r w:rsidRPr="00661155">
        <w:rPr>
          <w:rFonts w:ascii="Times New Roman" w:hAnsi="Times New Roman"/>
          <w:sz w:val="24"/>
          <w:szCs w:val="24"/>
        </w:rPr>
        <w:t>Факторы, определяющие перспективность территории для</w:t>
      </w:r>
      <w:r w:rsidR="00661155" w:rsidRPr="00661155">
        <w:rPr>
          <w:rFonts w:ascii="Times New Roman" w:hAnsi="Times New Roman"/>
          <w:sz w:val="24"/>
          <w:szCs w:val="24"/>
        </w:rPr>
        <w:t xml:space="preserve"> </w:t>
      </w:r>
      <w:r w:rsidRPr="00661155">
        <w:rPr>
          <w:rFonts w:ascii="Times New Roman" w:hAnsi="Times New Roman"/>
          <w:sz w:val="24"/>
          <w:szCs w:val="24"/>
        </w:rPr>
        <w:t>развития экотуризма: эстетическая привлекательность,</w:t>
      </w:r>
      <w:r w:rsidR="00661155" w:rsidRPr="00661155">
        <w:rPr>
          <w:rFonts w:ascii="Times New Roman" w:hAnsi="Times New Roman"/>
          <w:sz w:val="24"/>
          <w:szCs w:val="24"/>
        </w:rPr>
        <w:t xml:space="preserve"> </w:t>
      </w:r>
      <w:r w:rsidRPr="00661155">
        <w:rPr>
          <w:rFonts w:ascii="Times New Roman" w:hAnsi="Times New Roman"/>
          <w:sz w:val="24"/>
          <w:szCs w:val="24"/>
        </w:rPr>
        <w:t>высокий уровень экологического разнообразия и</w:t>
      </w:r>
      <w:r w:rsidR="00661155">
        <w:rPr>
          <w:rFonts w:ascii="Times New Roman" w:hAnsi="Times New Roman"/>
          <w:sz w:val="24"/>
          <w:szCs w:val="24"/>
        </w:rPr>
        <w:t xml:space="preserve"> </w:t>
      </w:r>
      <w:r w:rsidRPr="00661155">
        <w:rPr>
          <w:rFonts w:ascii="Times New Roman" w:hAnsi="Times New Roman"/>
          <w:sz w:val="24"/>
          <w:szCs w:val="24"/>
        </w:rPr>
        <w:t>экологическая чистота, этнографическое богатство.</w:t>
      </w:r>
    </w:p>
    <w:p w:rsidR="00412B78" w:rsidRPr="00C57E13" w:rsidRDefault="00412B78" w:rsidP="00C57E13">
      <w:pPr>
        <w:pStyle w:val="a6"/>
        <w:numPr>
          <w:ilvl w:val="0"/>
          <w:numId w:val="54"/>
        </w:numPr>
        <w:spacing w:after="120" w:line="240" w:lineRule="auto"/>
        <w:ind w:left="0" w:firstLine="284"/>
        <w:jc w:val="both"/>
        <w:rPr>
          <w:rFonts w:ascii="Times New Roman" w:hAnsi="Times New Roman"/>
          <w:sz w:val="24"/>
          <w:szCs w:val="24"/>
        </w:rPr>
      </w:pPr>
      <w:r w:rsidRPr="00C57E13">
        <w:rPr>
          <w:rFonts w:ascii="Times New Roman" w:hAnsi="Times New Roman"/>
          <w:sz w:val="24"/>
          <w:szCs w:val="24"/>
        </w:rPr>
        <w:t>Экологические проблемы национальных парков:</w:t>
      </w:r>
      <w:r w:rsidR="00C57E13" w:rsidRPr="00C57E13">
        <w:rPr>
          <w:rFonts w:ascii="Times New Roman" w:hAnsi="Times New Roman"/>
          <w:sz w:val="24"/>
          <w:szCs w:val="24"/>
        </w:rPr>
        <w:t xml:space="preserve"> </w:t>
      </w:r>
      <w:r w:rsidRPr="00C57E13">
        <w:rPr>
          <w:rFonts w:ascii="Times New Roman" w:hAnsi="Times New Roman"/>
          <w:sz w:val="24"/>
          <w:szCs w:val="24"/>
        </w:rPr>
        <w:t>избыточные рекреационные потоки, неблагополучное</w:t>
      </w:r>
      <w:r w:rsidR="00C57E13">
        <w:rPr>
          <w:rFonts w:ascii="Times New Roman" w:hAnsi="Times New Roman"/>
          <w:sz w:val="24"/>
          <w:szCs w:val="24"/>
        </w:rPr>
        <w:t xml:space="preserve"> </w:t>
      </w:r>
      <w:r w:rsidRPr="00C57E13">
        <w:rPr>
          <w:rFonts w:ascii="Times New Roman" w:hAnsi="Times New Roman"/>
          <w:sz w:val="24"/>
          <w:szCs w:val="24"/>
        </w:rPr>
        <w:t>состояние прилегающих территорий и т.д.</w:t>
      </w:r>
    </w:p>
    <w:p w:rsidR="00412B78" w:rsidRPr="00C57E13" w:rsidRDefault="00412B78" w:rsidP="00C57E13">
      <w:pPr>
        <w:pStyle w:val="a6"/>
        <w:numPr>
          <w:ilvl w:val="0"/>
          <w:numId w:val="54"/>
        </w:numPr>
        <w:spacing w:after="120" w:line="240" w:lineRule="auto"/>
        <w:ind w:left="0" w:firstLine="284"/>
        <w:jc w:val="both"/>
        <w:rPr>
          <w:rFonts w:ascii="Times New Roman" w:hAnsi="Times New Roman"/>
          <w:sz w:val="24"/>
          <w:szCs w:val="24"/>
        </w:rPr>
      </w:pPr>
      <w:r w:rsidRPr="00C57E13">
        <w:rPr>
          <w:rFonts w:ascii="Times New Roman" w:hAnsi="Times New Roman"/>
          <w:sz w:val="24"/>
          <w:szCs w:val="24"/>
        </w:rPr>
        <w:t>Природно-ориентированный туризм в России: история</w:t>
      </w:r>
      <w:r w:rsidR="00C57E13">
        <w:rPr>
          <w:rFonts w:ascii="Times New Roman" w:hAnsi="Times New Roman"/>
          <w:sz w:val="24"/>
          <w:szCs w:val="24"/>
        </w:rPr>
        <w:t xml:space="preserve"> </w:t>
      </w:r>
      <w:r w:rsidRPr="00C57E13">
        <w:rPr>
          <w:rFonts w:ascii="Times New Roman" w:hAnsi="Times New Roman"/>
          <w:sz w:val="24"/>
          <w:szCs w:val="24"/>
        </w:rPr>
        <w:t>становления и развития.</w:t>
      </w:r>
    </w:p>
    <w:p w:rsidR="00412B78" w:rsidRPr="00C57E13" w:rsidRDefault="00412B78" w:rsidP="00C57E13">
      <w:pPr>
        <w:pStyle w:val="a6"/>
        <w:numPr>
          <w:ilvl w:val="0"/>
          <w:numId w:val="54"/>
        </w:numPr>
        <w:spacing w:after="120" w:line="240" w:lineRule="auto"/>
        <w:ind w:left="0" w:firstLine="284"/>
        <w:jc w:val="both"/>
        <w:rPr>
          <w:rFonts w:ascii="Times New Roman" w:hAnsi="Times New Roman"/>
          <w:sz w:val="24"/>
          <w:szCs w:val="24"/>
        </w:rPr>
      </w:pPr>
      <w:r w:rsidRPr="00C57E13">
        <w:rPr>
          <w:rFonts w:ascii="Times New Roman" w:hAnsi="Times New Roman"/>
          <w:sz w:val="24"/>
          <w:szCs w:val="24"/>
        </w:rPr>
        <w:t>Сходство и отличие от мировой практики экологического</w:t>
      </w:r>
      <w:r w:rsidR="00C57E13">
        <w:rPr>
          <w:rFonts w:ascii="Times New Roman" w:hAnsi="Times New Roman"/>
          <w:sz w:val="24"/>
          <w:szCs w:val="24"/>
        </w:rPr>
        <w:t xml:space="preserve"> </w:t>
      </w:r>
      <w:r w:rsidRPr="00C57E13">
        <w:rPr>
          <w:rFonts w:ascii="Times New Roman" w:hAnsi="Times New Roman"/>
          <w:sz w:val="24"/>
          <w:szCs w:val="24"/>
        </w:rPr>
        <w:t>туризма.</w:t>
      </w:r>
    </w:p>
    <w:p w:rsidR="00412B78" w:rsidRPr="00412B78" w:rsidRDefault="00412B78" w:rsidP="00C57E13">
      <w:pPr>
        <w:pStyle w:val="a6"/>
        <w:numPr>
          <w:ilvl w:val="0"/>
          <w:numId w:val="54"/>
        </w:numPr>
        <w:spacing w:after="120" w:line="240" w:lineRule="auto"/>
        <w:ind w:left="0" w:firstLine="284"/>
        <w:jc w:val="both"/>
        <w:rPr>
          <w:rFonts w:ascii="Times New Roman" w:hAnsi="Times New Roman"/>
          <w:sz w:val="24"/>
          <w:szCs w:val="24"/>
        </w:rPr>
      </w:pPr>
      <w:r w:rsidRPr="00412B78">
        <w:rPr>
          <w:rFonts w:ascii="Times New Roman" w:hAnsi="Times New Roman"/>
          <w:sz w:val="24"/>
          <w:szCs w:val="24"/>
        </w:rPr>
        <w:t>Понятие о рекреационной емкости территорий.</w:t>
      </w:r>
    </w:p>
    <w:p w:rsidR="00412B78" w:rsidRPr="00C57E13" w:rsidRDefault="00412B78" w:rsidP="00C57E13">
      <w:pPr>
        <w:pStyle w:val="a6"/>
        <w:numPr>
          <w:ilvl w:val="0"/>
          <w:numId w:val="54"/>
        </w:numPr>
        <w:spacing w:after="120" w:line="240" w:lineRule="auto"/>
        <w:ind w:left="0" w:firstLine="284"/>
        <w:jc w:val="both"/>
        <w:rPr>
          <w:rFonts w:ascii="Times New Roman" w:hAnsi="Times New Roman"/>
          <w:sz w:val="24"/>
          <w:szCs w:val="24"/>
        </w:rPr>
      </w:pPr>
      <w:r w:rsidRPr="00C57E13">
        <w:rPr>
          <w:rFonts w:ascii="Times New Roman" w:hAnsi="Times New Roman"/>
          <w:sz w:val="24"/>
          <w:szCs w:val="24"/>
        </w:rPr>
        <w:t>Рекреационная нагрузка на ландшафт. Виды рекреации, ее</w:t>
      </w:r>
      <w:r w:rsidR="00C57E13">
        <w:rPr>
          <w:rFonts w:ascii="Times New Roman" w:hAnsi="Times New Roman"/>
          <w:sz w:val="24"/>
          <w:szCs w:val="24"/>
        </w:rPr>
        <w:t xml:space="preserve"> </w:t>
      </w:r>
      <w:r w:rsidRPr="00C57E13">
        <w:rPr>
          <w:rFonts w:ascii="Times New Roman" w:hAnsi="Times New Roman"/>
          <w:sz w:val="24"/>
          <w:szCs w:val="24"/>
        </w:rPr>
        <w:t>влияние на природу.</w:t>
      </w:r>
    </w:p>
    <w:p w:rsidR="00412B78" w:rsidRPr="00C57E13" w:rsidRDefault="00412B78" w:rsidP="00C57E13">
      <w:pPr>
        <w:pStyle w:val="a6"/>
        <w:numPr>
          <w:ilvl w:val="0"/>
          <w:numId w:val="54"/>
        </w:numPr>
        <w:spacing w:after="120" w:line="240" w:lineRule="auto"/>
        <w:ind w:left="0" w:firstLine="284"/>
        <w:jc w:val="both"/>
        <w:rPr>
          <w:rFonts w:ascii="Times New Roman" w:hAnsi="Times New Roman"/>
          <w:sz w:val="24"/>
          <w:szCs w:val="24"/>
        </w:rPr>
      </w:pPr>
      <w:r w:rsidRPr="00C57E13">
        <w:rPr>
          <w:rFonts w:ascii="Times New Roman" w:hAnsi="Times New Roman"/>
          <w:sz w:val="24"/>
          <w:szCs w:val="24"/>
        </w:rPr>
        <w:t>Рекреационная дигрессия. Восстановление нарушенных</w:t>
      </w:r>
      <w:r w:rsidR="00C57E13">
        <w:rPr>
          <w:rFonts w:ascii="Times New Roman" w:hAnsi="Times New Roman"/>
          <w:sz w:val="24"/>
          <w:szCs w:val="24"/>
        </w:rPr>
        <w:t xml:space="preserve"> </w:t>
      </w:r>
      <w:r w:rsidRPr="00C57E13">
        <w:rPr>
          <w:rFonts w:ascii="Times New Roman" w:hAnsi="Times New Roman"/>
          <w:sz w:val="24"/>
          <w:szCs w:val="24"/>
        </w:rPr>
        <w:t>территорий. Связь охраны природы и рекреации.</w:t>
      </w:r>
    </w:p>
    <w:p w:rsidR="00412B78" w:rsidRPr="00412B78" w:rsidRDefault="00412B78" w:rsidP="00D73050">
      <w:pPr>
        <w:pStyle w:val="a6"/>
        <w:numPr>
          <w:ilvl w:val="0"/>
          <w:numId w:val="54"/>
        </w:numPr>
        <w:spacing w:after="0" w:line="240" w:lineRule="auto"/>
        <w:ind w:left="0" w:firstLine="284"/>
        <w:jc w:val="both"/>
        <w:rPr>
          <w:rFonts w:ascii="Times New Roman" w:hAnsi="Times New Roman"/>
          <w:sz w:val="24"/>
          <w:szCs w:val="24"/>
        </w:rPr>
      </w:pPr>
      <w:r w:rsidRPr="00412B78">
        <w:rPr>
          <w:rFonts w:ascii="Times New Roman" w:hAnsi="Times New Roman"/>
          <w:sz w:val="24"/>
          <w:szCs w:val="24"/>
        </w:rPr>
        <w:t>Понятие об этике экологического путешествия.</w:t>
      </w:r>
    </w:p>
    <w:p w:rsidR="00E878D9" w:rsidRDefault="00E878D9" w:rsidP="00D73050">
      <w:pPr>
        <w:spacing w:after="0" w:line="240" w:lineRule="auto"/>
        <w:jc w:val="both"/>
        <w:rPr>
          <w:rFonts w:ascii="Times New Roman" w:hAnsi="Times New Roman"/>
          <w:b/>
          <w:sz w:val="24"/>
          <w:szCs w:val="24"/>
        </w:rPr>
      </w:pPr>
      <w:r w:rsidRPr="00E878D9">
        <w:rPr>
          <w:rFonts w:ascii="Times New Roman" w:hAnsi="Times New Roman"/>
          <w:b/>
          <w:sz w:val="24"/>
          <w:szCs w:val="24"/>
        </w:rPr>
        <w:t>Тема 4. Инфраструктура экологического туризма</w:t>
      </w:r>
    </w:p>
    <w:p w:rsidR="00EC15D2" w:rsidRPr="00D73050" w:rsidRDefault="00D73050" w:rsidP="00D73050">
      <w:pPr>
        <w:pStyle w:val="a6"/>
        <w:numPr>
          <w:ilvl w:val="0"/>
          <w:numId w:val="54"/>
        </w:numPr>
        <w:spacing w:after="0" w:line="240" w:lineRule="auto"/>
        <w:ind w:left="0" w:firstLine="284"/>
        <w:jc w:val="both"/>
        <w:rPr>
          <w:rFonts w:ascii="Times New Roman" w:hAnsi="Times New Roman"/>
          <w:sz w:val="24"/>
          <w:szCs w:val="24"/>
        </w:rPr>
      </w:pPr>
      <w:r w:rsidRPr="00D73050">
        <w:rPr>
          <w:rFonts w:ascii="Times New Roman" w:hAnsi="Times New Roman"/>
          <w:sz w:val="24"/>
          <w:szCs w:val="24"/>
        </w:rPr>
        <w:t>Экологические тропы.</w:t>
      </w:r>
    </w:p>
    <w:p w:rsidR="00D73050" w:rsidRPr="00D73050" w:rsidRDefault="00D73050" w:rsidP="00D73050">
      <w:pPr>
        <w:pStyle w:val="a6"/>
        <w:numPr>
          <w:ilvl w:val="0"/>
          <w:numId w:val="54"/>
        </w:numPr>
        <w:spacing w:after="120" w:line="240" w:lineRule="auto"/>
        <w:ind w:left="0" w:firstLine="284"/>
        <w:jc w:val="both"/>
        <w:rPr>
          <w:rFonts w:ascii="Times New Roman" w:hAnsi="Times New Roman"/>
          <w:sz w:val="24"/>
          <w:szCs w:val="24"/>
        </w:rPr>
      </w:pPr>
      <w:r w:rsidRPr="00D73050">
        <w:rPr>
          <w:rFonts w:ascii="Times New Roman" w:hAnsi="Times New Roman"/>
          <w:sz w:val="24"/>
          <w:szCs w:val="24"/>
        </w:rPr>
        <w:t>Визит-центры: классификация, функции.</w:t>
      </w:r>
    </w:p>
    <w:p w:rsidR="00D73050" w:rsidRPr="00D73050" w:rsidRDefault="00D73050" w:rsidP="00D73050">
      <w:pPr>
        <w:pStyle w:val="a6"/>
        <w:numPr>
          <w:ilvl w:val="0"/>
          <w:numId w:val="54"/>
        </w:numPr>
        <w:spacing w:after="120" w:line="240" w:lineRule="auto"/>
        <w:ind w:left="0" w:firstLine="284"/>
        <w:jc w:val="both"/>
        <w:rPr>
          <w:rFonts w:ascii="Times New Roman" w:hAnsi="Times New Roman"/>
          <w:sz w:val="24"/>
          <w:szCs w:val="24"/>
        </w:rPr>
      </w:pPr>
      <w:r w:rsidRPr="00D73050">
        <w:rPr>
          <w:rFonts w:ascii="Times New Roman" w:hAnsi="Times New Roman"/>
          <w:sz w:val="24"/>
          <w:szCs w:val="24"/>
        </w:rPr>
        <w:t>Музей природы.</w:t>
      </w:r>
    </w:p>
    <w:p w:rsidR="00D73050" w:rsidRPr="00D73050" w:rsidRDefault="00D73050" w:rsidP="00D73050">
      <w:pPr>
        <w:pStyle w:val="a6"/>
        <w:numPr>
          <w:ilvl w:val="0"/>
          <w:numId w:val="54"/>
        </w:numPr>
        <w:spacing w:after="120" w:line="240" w:lineRule="auto"/>
        <w:ind w:left="0" w:firstLine="284"/>
        <w:jc w:val="both"/>
        <w:rPr>
          <w:rFonts w:ascii="Times New Roman" w:hAnsi="Times New Roman"/>
          <w:sz w:val="24"/>
          <w:szCs w:val="24"/>
        </w:rPr>
      </w:pPr>
      <w:r w:rsidRPr="00D73050">
        <w:rPr>
          <w:rFonts w:ascii="Times New Roman" w:hAnsi="Times New Roman"/>
          <w:sz w:val="24"/>
          <w:szCs w:val="24"/>
        </w:rPr>
        <w:lastRenderedPageBreak/>
        <w:t>Коллективные средства размещения.</w:t>
      </w:r>
    </w:p>
    <w:p w:rsidR="00D73050" w:rsidRPr="00D73050" w:rsidRDefault="00D73050" w:rsidP="00D73050">
      <w:pPr>
        <w:pStyle w:val="a6"/>
        <w:numPr>
          <w:ilvl w:val="0"/>
          <w:numId w:val="54"/>
        </w:numPr>
        <w:spacing w:after="120" w:line="240" w:lineRule="auto"/>
        <w:ind w:left="0" w:firstLine="284"/>
        <w:jc w:val="both"/>
        <w:rPr>
          <w:rFonts w:ascii="Times New Roman" w:hAnsi="Times New Roman"/>
          <w:sz w:val="24"/>
          <w:szCs w:val="24"/>
        </w:rPr>
      </w:pPr>
      <w:r w:rsidRPr="00D73050">
        <w:rPr>
          <w:rFonts w:ascii="Times New Roman" w:hAnsi="Times New Roman"/>
          <w:sz w:val="24"/>
          <w:szCs w:val="24"/>
        </w:rPr>
        <w:t>Индивидуальные средства размещения.</w:t>
      </w:r>
    </w:p>
    <w:p w:rsidR="00D73050" w:rsidRPr="00D73050" w:rsidRDefault="00D73050" w:rsidP="00D73050">
      <w:pPr>
        <w:pStyle w:val="a6"/>
        <w:numPr>
          <w:ilvl w:val="0"/>
          <w:numId w:val="54"/>
        </w:numPr>
        <w:spacing w:after="120" w:line="240" w:lineRule="auto"/>
        <w:ind w:left="0" w:firstLine="284"/>
        <w:jc w:val="both"/>
        <w:rPr>
          <w:rFonts w:ascii="Times New Roman" w:hAnsi="Times New Roman"/>
          <w:sz w:val="24"/>
          <w:szCs w:val="24"/>
        </w:rPr>
      </w:pPr>
      <w:r w:rsidRPr="00D73050">
        <w:rPr>
          <w:rFonts w:ascii="Times New Roman" w:hAnsi="Times New Roman"/>
          <w:sz w:val="24"/>
          <w:szCs w:val="24"/>
        </w:rPr>
        <w:t>Пункты проката.</w:t>
      </w:r>
    </w:p>
    <w:p w:rsidR="00D73050" w:rsidRPr="00D73050" w:rsidRDefault="00D73050" w:rsidP="00D73050">
      <w:pPr>
        <w:pStyle w:val="a6"/>
        <w:numPr>
          <w:ilvl w:val="0"/>
          <w:numId w:val="54"/>
        </w:numPr>
        <w:spacing w:after="0" w:line="240" w:lineRule="auto"/>
        <w:ind w:left="0" w:firstLine="284"/>
        <w:jc w:val="both"/>
        <w:rPr>
          <w:rFonts w:ascii="Times New Roman" w:hAnsi="Times New Roman"/>
          <w:sz w:val="24"/>
          <w:szCs w:val="24"/>
        </w:rPr>
      </w:pPr>
      <w:r w:rsidRPr="00D73050">
        <w:rPr>
          <w:rFonts w:ascii="Times New Roman" w:hAnsi="Times New Roman"/>
          <w:sz w:val="24"/>
          <w:szCs w:val="24"/>
        </w:rPr>
        <w:t>Предприятия общественного питания.</w:t>
      </w:r>
    </w:p>
    <w:p w:rsidR="00D73050" w:rsidRPr="00D73050" w:rsidRDefault="00D73050" w:rsidP="00D73050">
      <w:pPr>
        <w:pStyle w:val="a6"/>
        <w:numPr>
          <w:ilvl w:val="0"/>
          <w:numId w:val="54"/>
        </w:numPr>
        <w:spacing w:after="0" w:line="240" w:lineRule="auto"/>
        <w:ind w:left="0" w:firstLine="284"/>
        <w:jc w:val="both"/>
        <w:rPr>
          <w:rFonts w:ascii="Times New Roman" w:hAnsi="Times New Roman"/>
          <w:sz w:val="24"/>
          <w:szCs w:val="24"/>
        </w:rPr>
      </w:pPr>
      <w:r w:rsidRPr="00D73050">
        <w:rPr>
          <w:rFonts w:ascii="Times New Roman" w:hAnsi="Times New Roman"/>
          <w:sz w:val="24"/>
          <w:szCs w:val="24"/>
        </w:rPr>
        <w:t>Рекреационно-оздоровительные объекты.</w:t>
      </w:r>
    </w:p>
    <w:p w:rsidR="00E878D9" w:rsidRDefault="00E878D9" w:rsidP="00D73050">
      <w:pPr>
        <w:spacing w:after="0" w:line="240" w:lineRule="auto"/>
        <w:jc w:val="both"/>
        <w:rPr>
          <w:rFonts w:ascii="Times New Roman" w:hAnsi="Times New Roman"/>
          <w:b/>
          <w:sz w:val="24"/>
          <w:szCs w:val="24"/>
        </w:rPr>
      </w:pPr>
      <w:r w:rsidRPr="00E878D9">
        <w:rPr>
          <w:rFonts w:ascii="Times New Roman" w:hAnsi="Times New Roman"/>
          <w:b/>
          <w:sz w:val="24"/>
          <w:szCs w:val="24"/>
        </w:rPr>
        <w:t>Тема 5. Безопасность экологического туризма</w:t>
      </w:r>
    </w:p>
    <w:p w:rsidR="009D39F9" w:rsidRPr="009D39F9" w:rsidRDefault="009D39F9" w:rsidP="00D73050">
      <w:pPr>
        <w:pStyle w:val="a6"/>
        <w:numPr>
          <w:ilvl w:val="0"/>
          <w:numId w:val="54"/>
        </w:numPr>
        <w:spacing w:after="0" w:line="240" w:lineRule="auto"/>
        <w:ind w:left="0" w:firstLine="284"/>
        <w:jc w:val="both"/>
        <w:rPr>
          <w:rFonts w:ascii="Times New Roman" w:hAnsi="Times New Roman"/>
          <w:sz w:val="24"/>
          <w:szCs w:val="24"/>
        </w:rPr>
      </w:pPr>
      <w:r w:rsidRPr="009D39F9">
        <w:rPr>
          <w:rFonts w:ascii="Times New Roman" w:hAnsi="Times New Roman"/>
          <w:sz w:val="24"/>
          <w:szCs w:val="24"/>
        </w:rPr>
        <w:t>Виды опасностей в экологическом туризме.</w:t>
      </w:r>
    </w:p>
    <w:p w:rsidR="009D39F9" w:rsidRPr="009D39F9" w:rsidRDefault="009D39F9" w:rsidP="00D73050">
      <w:pPr>
        <w:pStyle w:val="a6"/>
        <w:numPr>
          <w:ilvl w:val="0"/>
          <w:numId w:val="54"/>
        </w:numPr>
        <w:spacing w:after="0" w:line="240" w:lineRule="auto"/>
        <w:ind w:left="0" w:firstLine="284"/>
        <w:jc w:val="both"/>
        <w:rPr>
          <w:rFonts w:ascii="Times New Roman" w:hAnsi="Times New Roman"/>
          <w:sz w:val="24"/>
          <w:szCs w:val="24"/>
        </w:rPr>
      </w:pPr>
      <w:r w:rsidRPr="009D39F9">
        <w:rPr>
          <w:rFonts w:ascii="Times New Roman" w:hAnsi="Times New Roman"/>
          <w:sz w:val="24"/>
          <w:szCs w:val="24"/>
        </w:rPr>
        <w:t>Факторы риска в природе. Катастрофические явления в природе.</w:t>
      </w:r>
    </w:p>
    <w:p w:rsidR="009D39F9" w:rsidRPr="009D39F9" w:rsidRDefault="009D39F9" w:rsidP="00D73050">
      <w:pPr>
        <w:pStyle w:val="a6"/>
        <w:numPr>
          <w:ilvl w:val="0"/>
          <w:numId w:val="54"/>
        </w:numPr>
        <w:spacing w:after="0" w:line="240" w:lineRule="auto"/>
        <w:ind w:left="0" w:firstLine="284"/>
        <w:jc w:val="both"/>
        <w:rPr>
          <w:rFonts w:ascii="Times New Roman" w:hAnsi="Times New Roman"/>
          <w:sz w:val="24"/>
          <w:szCs w:val="24"/>
        </w:rPr>
      </w:pPr>
      <w:r w:rsidRPr="009D39F9">
        <w:rPr>
          <w:rFonts w:ascii="Times New Roman" w:hAnsi="Times New Roman"/>
          <w:sz w:val="24"/>
          <w:szCs w:val="24"/>
        </w:rPr>
        <w:t>Перегрев. Тепловой и солнечный удары, меры профилактики.</w:t>
      </w:r>
    </w:p>
    <w:p w:rsidR="009D39F9" w:rsidRPr="009D39F9" w:rsidRDefault="009D39F9" w:rsidP="00D73050">
      <w:pPr>
        <w:pStyle w:val="a6"/>
        <w:numPr>
          <w:ilvl w:val="0"/>
          <w:numId w:val="54"/>
        </w:numPr>
        <w:spacing w:after="0" w:line="240" w:lineRule="auto"/>
        <w:ind w:left="0" w:firstLine="284"/>
        <w:jc w:val="both"/>
        <w:rPr>
          <w:rFonts w:ascii="Times New Roman" w:hAnsi="Times New Roman"/>
          <w:sz w:val="24"/>
          <w:szCs w:val="24"/>
        </w:rPr>
      </w:pPr>
      <w:r w:rsidRPr="009D39F9">
        <w:rPr>
          <w:rFonts w:ascii="Times New Roman" w:hAnsi="Times New Roman"/>
          <w:sz w:val="24"/>
          <w:szCs w:val="24"/>
        </w:rPr>
        <w:t>Переохлаждения, обморожения. Меры профилактики.</w:t>
      </w:r>
    </w:p>
    <w:p w:rsidR="009D39F9" w:rsidRPr="009D39F9" w:rsidRDefault="009D39F9" w:rsidP="00D73050">
      <w:pPr>
        <w:pStyle w:val="a6"/>
        <w:numPr>
          <w:ilvl w:val="0"/>
          <w:numId w:val="54"/>
        </w:numPr>
        <w:spacing w:after="0" w:line="240" w:lineRule="auto"/>
        <w:ind w:left="0" w:firstLine="284"/>
        <w:jc w:val="both"/>
        <w:rPr>
          <w:rFonts w:ascii="Times New Roman" w:hAnsi="Times New Roman"/>
          <w:sz w:val="24"/>
          <w:szCs w:val="24"/>
        </w:rPr>
      </w:pPr>
      <w:r w:rsidRPr="009D39F9">
        <w:rPr>
          <w:rFonts w:ascii="Times New Roman" w:hAnsi="Times New Roman"/>
          <w:sz w:val="24"/>
          <w:szCs w:val="24"/>
        </w:rPr>
        <w:t>Ядовитые животные. Первая помощь при укусе змей, клещей, ос, пчел, шершней.</w:t>
      </w:r>
    </w:p>
    <w:p w:rsidR="009D39F9" w:rsidRPr="009D39F9" w:rsidRDefault="009D39F9" w:rsidP="00D73050">
      <w:pPr>
        <w:pStyle w:val="a6"/>
        <w:numPr>
          <w:ilvl w:val="0"/>
          <w:numId w:val="54"/>
        </w:numPr>
        <w:spacing w:after="0" w:line="240" w:lineRule="auto"/>
        <w:ind w:left="0" w:firstLine="284"/>
        <w:jc w:val="both"/>
        <w:rPr>
          <w:rFonts w:ascii="Times New Roman" w:hAnsi="Times New Roman"/>
          <w:sz w:val="24"/>
          <w:szCs w:val="24"/>
        </w:rPr>
      </w:pPr>
      <w:r w:rsidRPr="009D39F9">
        <w:rPr>
          <w:rFonts w:ascii="Times New Roman" w:hAnsi="Times New Roman"/>
          <w:sz w:val="24"/>
          <w:szCs w:val="24"/>
        </w:rPr>
        <w:t>Ядовитые растения. Пищевые отравления, первая медицинская помощь.</w:t>
      </w:r>
    </w:p>
    <w:p w:rsidR="00F444A8" w:rsidRPr="009D39F9" w:rsidRDefault="009D39F9" w:rsidP="00D73050">
      <w:pPr>
        <w:pStyle w:val="a6"/>
        <w:numPr>
          <w:ilvl w:val="0"/>
          <w:numId w:val="54"/>
        </w:numPr>
        <w:spacing w:after="0" w:line="240" w:lineRule="auto"/>
        <w:ind w:left="0" w:firstLine="284"/>
        <w:jc w:val="both"/>
        <w:rPr>
          <w:rFonts w:ascii="Times New Roman" w:hAnsi="Times New Roman"/>
          <w:sz w:val="24"/>
          <w:szCs w:val="24"/>
        </w:rPr>
      </w:pPr>
      <w:r w:rsidRPr="009D39F9">
        <w:rPr>
          <w:rFonts w:ascii="Times New Roman" w:hAnsi="Times New Roman"/>
          <w:sz w:val="24"/>
          <w:szCs w:val="24"/>
        </w:rPr>
        <w:t>Обеспечение безопасности при проектировании тура.</w:t>
      </w:r>
    </w:p>
    <w:p w:rsidR="009D39F9" w:rsidRPr="009D39F9" w:rsidRDefault="009D39F9" w:rsidP="00D73050">
      <w:pPr>
        <w:pStyle w:val="a6"/>
        <w:numPr>
          <w:ilvl w:val="0"/>
          <w:numId w:val="54"/>
        </w:numPr>
        <w:spacing w:after="0" w:line="240" w:lineRule="auto"/>
        <w:ind w:left="0" w:firstLine="284"/>
        <w:jc w:val="both"/>
        <w:rPr>
          <w:rFonts w:ascii="Times New Roman" w:hAnsi="Times New Roman"/>
          <w:sz w:val="24"/>
          <w:szCs w:val="24"/>
        </w:rPr>
      </w:pPr>
      <w:r w:rsidRPr="009D39F9">
        <w:rPr>
          <w:rFonts w:ascii="Times New Roman" w:hAnsi="Times New Roman"/>
          <w:sz w:val="24"/>
          <w:szCs w:val="24"/>
        </w:rPr>
        <w:t>Здоровье и безопасность туриста на маршруте. Выбор и сложность маршрута. Снаряжение и экипировка.</w:t>
      </w:r>
    </w:p>
    <w:p w:rsidR="009D39F9" w:rsidRPr="009D39F9" w:rsidRDefault="009D39F9" w:rsidP="00D73050">
      <w:pPr>
        <w:pStyle w:val="a6"/>
        <w:numPr>
          <w:ilvl w:val="0"/>
          <w:numId w:val="54"/>
        </w:numPr>
        <w:spacing w:after="0" w:line="240" w:lineRule="auto"/>
        <w:ind w:left="0" w:firstLine="284"/>
        <w:jc w:val="both"/>
        <w:rPr>
          <w:rFonts w:ascii="Times New Roman" w:hAnsi="Times New Roman"/>
          <w:sz w:val="24"/>
          <w:szCs w:val="24"/>
        </w:rPr>
      </w:pPr>
      <w:r w:rsidRPr="009D39F9">
        <w:rPr>
          <w:rFonts w:ascii="Times New Roman" w:hAnsi="Times New Roman"/>
          <w:sz w:val="24"/>
          <w:szCs w:val="24"/>
        </w:rPr>
        <w:t>Адаптация организма к новым условиям. Правила личной гигиены: пища, вода, медицинская помощь, прививки, лекарства.</w:t>
      </w:r>
    </w:p>
    <w:p w:rsidR="00E878D9" w:rsidRPr="001D664E" w:rsidRDefault="00E878D9" w:rsidP="00D73050">
      <w:pPr>
        <w:spacing w:after="0" w:line="240" w:lineRule="auto"/>
        <w:jc w:val="both"/>
        <w:rPr>
          <w:rFonts w:ascii="Times New Roman" w:hAnsi="Times New Roman"/>
          <w:b/>
          <w:sz w:val="24"/>
          <w:szCs w:val="24"/>
        </w:rPr>
      </w:pPr>
      <w:r w:rsidRPr="00E878D9">
        <w:rPr>
          <w:rFonts w:ascii="Times New Roman" w:hAnsi="Times New Roman"/>
          <w:b/>
          <w:sz w:val="24"/>
          <w:szCs w:val="24"/>
        </w:rPr>
        <w:t>Тема 6. Социокультурное программирование особо охраняемых природных территорий</w:t>
      </w:r>
    </w:p>
    <w:p w:rsidR="00926F3D" w:rsidRPr="00926F3D" w:rsidRDefault="00926F3D" w:rsidP="00926F3D">
      <w:pPr>
        <w:pStyle w:val="a6"/>
        <w:numPr>
          <w:ilvl w:val="0"/>
          <w:numId w:val="54"/>
        </w:numPr>
        <w:spacing w:after="0" w:line="240" w:lineRule="auto"/>
        <w:jc w:val="both"/>
        <w:rPr>
          <w:rFonts w:ascii="Times New Roman" w:hAnsi="Times New Roman" w:cs="Times New Roman"/>
          <w:sz w:val="24"/>
          <w:szCs w:val="24"/>
        </w:rPr>
      </w:pPr>
      <w:r w:rsidRPr="00926F3D">
        <w:rPr>
          <w:rFonts w:ascii="Times New Roman" w:hAnsi="Times New Roman" w:cs="Times New Roman"/>
          <w:sz w:val="24"/>
          <w:szCs w:val="24"/>
        </w:rPr>
        <w:t xml:space="preserve">Методология социокультурного </w:t>
      </w:r>
      <w:r w:rsidR="00744FE9">
        <w:rPr>
          <w:rFonts w:ascii="Times New Roman" w:hAnsi="Times New Roman" w:cs="Times New Roman"/>
          <w:sz w:val="24"/>
          <w:szCs w:val="24"/>
        </w:rPr>
        <w:t>программирования.</w:t>
      </w:r>
    </w:p>
    <w:p w:rsidR="00926F3D" w:rsidRPr="00926F3D" w:rsidRDefault="00744FE9" w:rsidP="00926F3D">
      <w:pPr>
        <w:pStyle w:val="a6"/>
        <w:numPr>
          <w:ilvl w:val="0"/>
          <w:numId w:val="5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Вовлечение населения.</w:t>
      </w:r>
    </w:p>
    <w:p w:rsidR="00926F3D" w:rsidRPr="00926F3D" w:rsidRDefault="00744FE9" w:rsidP="00926F3D">
      <w:pPr>
        <w:pStyle w:val="a6"/>
        <w:numPr>
          <w:ilvl w:val="0"/>
          <w:numId w:val="5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Партнерская сеть.</w:t>
      </w:r>
    </w:p>
    <w:p w:rsidR="00926F3D" w:rsidRPr="00926F3D" w:rsidRDefault="00926F3D" w:rsidP="00926F3D">
      <w:pPr>
        <w:pStyle w:val="a6"/>
        <w:numPr>
          <w:ilvl w:val="0"/>
          <w:numId w:val="54"/>
        </w:numPr>
        <w:spacing w:after="0" w:line="240" w:lineRule="auto"/>
        <w:jc w:val="both"/>
        <w:rPr>
          <w:rFonts w:ascii="Times New Roman" w:hAnsi="Times New Roman" w:cs="Times New Roman"/>
          <w:sz w:val="24"/>
          <w:szCs w:val="24"/>
        </w:rPr>
      </w:pPr>
      <w:r w:rsidRPr="00926F3D">
        <w:rPr>
          <w:rFonts w:ascii="Times New Roman" w:hAnsi="Times New Roman" w:cs="Times New Roman"/>
          <w:sz w:val="24"/>
          <w:szCs w:val="24"/>
        </w:rPr>
        <w:t>Аудит</w:t>
      </w:r>
      <w:r w:rsidR="00744FE9">
        <w:rPr>
          <w:rFonts w:ascii="Times New Roman" w:hAnsi="Times New Roman" w:cs="Times New Roman"/>
          <w:sz w:val="24"/>
          <w:szCs w:val="24"/>
        </w:rPr>
        <w:t xml:space="preserve">ория программ </w:t>
      </w:r>
      <w:proofErr w:type="spellStart"/>
      <w:r w:rsidR="00744FE9">
        <w:rPr>
          <w:rFonts w:ascii="Times New Roman" w:hAnsi="Times New Roman" w:cs="Times New Roman"/>
          <w:sz w:val="24"/>
          <w:szCs w:val="24"/>
        </w:rPr>
        <w:t>экопросвещения</w:t>
      </w:r>
      <w:proofErr w:type="spellEnd"/>
      <w:r w:rsidR="00744FE9">
        <w:rPr>
          <w:rFonts w:ascii="Times New Roman" w:hAnsi="Times New Roman" w:cs="Times New Roman"/>
          <w:sz w:val="24"/>
          <w:szCs w:val="24"/>
        </w:rPr>
        <w:t>.</w:t>
      </w:r>
    </w:p>
    <w:p w:rsidR="005C2020" w:rsidRDefault="00926F3D" w:rsidP="00926F3D">
      <w:pPr>
        <w:pStyle w:val="a6"/>
        <w:numPr>
          <w:ilvl w:val="0"/>
          <w:numId w:val="54"/>
        </w:numPr>
        <w:spacing w:after="0" w:line="240" w:lineRule="auto"/>
        <w:jc w:val="both"/>
        <w:rPr>
          <w:rFonts w:ascii="Times New Roman" w:hAnsi="Times New Roman" w:cs="Times New Roman"/>
          <w:sz w:val="24"/>
          <w:szCs w:val="24"/>
        </w:rPr>
      </w:pPr>
      <w:r w:rsidRPr="00926F3D">
        <w:rPr>
          <w:rFonts w:ascii="Times New Roman" w:hAnsi="Times New Roman" w:cs="Times New Roman"/>
          <w:sz w:val="24"/>
          <w:szCs w:val="24"/>
        </w:rPr>
        <w:t xml:space="preserve">Привлечение </w:t>
      </w:r>
      <w:proofErr w:type="spellStart"/>
      <w:r w:rsidRPr="00926F3D">
        <w:rPr>
          <w:rFonts w:ascii="Times New Roman" w:hAnsi="Times New Roman" w:cs="Times New Roman"/>
          <w:sz w:val="24"/>
          <w:szCs w:val="24"/>
        </w:rPr>
        <w:t>экотуристов</w:t>
      </w:r>
      <w:proofErr w:type="spellEnd"/>
      <w:r>
        <w:rPr>
          <w:rFonts w:ascii="Times New Roman" w:hAnsi="Times New Roman" w:cs="Times New Roman"/>
          <w:sz w:val="24"/>
          <w:szCs w:val="24"/>
        </w:rPr>
        <w:t>.</w:t>
      </w:r>
    </w:p>
    <w:p w:rsidR="00926F3D" w:rsidRDefault="00926F3D" w:rsidP="00926F3D">
      <w:pPr>
        <w:pStyle w:val="a6"/>
        <w:numPr>
          <w:ilvl w:val="0"/>
          <w:numId w:val="54"/>
        </w:numPr>
        <w:spacing w:after="0" w:line="240" w:lineRule="auto"/>
        <w:jc w:val="both"/>
        <w:rPr>
          <w:rFonts w:ascii="Times New Roman" w:hAnsi="Times New Roman" w:cs="Times New Roman"/>
          <w:sz w:val="24"/>
          <w:szCs w:val="24"/>
        </w:rPr>
      </w:pPr>
      <w:r w:rsidRPr="00926F3D">
        <w:rPr>
          <w:rFonts w:ascii="Times New Roman" w:hAnsi="Times New Roman" w:cs="Times New Roman"/>
          <w:sz w:val="24"/>
          <w:szCs w:val="24"/>
        </w:rPr>
        <w:t>Каталог возможных активностей на ООПТ</w:t>
      </w:r>
      <w:r>
        <w:rPr>
          <w:rFonts w:ascii="Times New Roman" w:hAnsi="Times New Roman" w:cs="Times New Roman"/>
          <w:sz w:val="24"/>
          <w:szCs w:val="24"/>
        </w:rPr>
        <w:t>.</w:t>
      </w:r>
    </w:p>
    <w:p w:rsidR="00926F3D" w:rsidRDefault="00926F3D" w:rsidP="00926F3D">
      <w:pPr>
        <w:pStyle w:val="a6"/>
        <w:numPr>
          <w:ilvl w:val="0"/>
          <w:numId w:val="54"/>
        </w:numPr>
        <w:spacing w:after="0" w:line="240" w:lineRule="auto"/>
        <w:jc w:val="both"/>
        <w:rPr>
          <w:rFonts w:ascii="Times New Roman" w:hAnsi="Times New Roman" w:cs="Times New Roman"/>
          <w:sz w:val="24"/>
          <w:szCs w:val="24"/>
        </w:rPr>
      </w:pPr>
      <w:r w:rsidRPr="00926F3D">
        <w:rPr>
          <w:rFonts w:ascii="Times New Roman" w:hAnsi="Times New Roman" w:cs="Times New Roman"/>
          <w:sz w:val="24"/>
          <w:szCs w:val="24"/>
        </w:rPr>
        <w:t>Этапы разработки программы территории</w:t>
      </w:r>
      <w:r>
        <w:rPr>
          <w:rFonts w:ascii="Times New Roman" w:hAnsi="Times New Roman" w:cs="Times New Roman"/>
          <w:sz w:val="24"/>
          <w:szCs w:val="24"/>
        </w:rPr>
        <w:t>.</w:t>
      </w:r>
    </w:p>
    <w:p w:rsidR="00926F3D" w:rsidRDefault="00926F3D" w:rsidP="0076679A">
      <w:pPr>
        <w:pStyle w:val="a6"/>
        <w:numPr>
          <w:ilvl w:val="0"/>
          <w:numId w:val="54"/>
        </w:numPr>
        <w:spacing w:after="0" w:line="240" w:lineRule="auto"/>
        <w:jc w:val="both"/>
        <w:rPr>
          <w:rFonts w:ascii="Times New Roman" w:hAnsi="Times New Roman" w:cs="Times New Roman"/>
          <w:sz w:val="24"/>
          <w:szCs w:val="24"/>
        </w:rPr>
      </w:pPr>
      <w:r w:rsidRPr="00926F3D">
        <w:rPr>
          <w:rFonts w:ascii="Times New Roman" w:hAnsi="Times New Roman" w:cs="Times New Roman"/>
          <w:sz w:val="24"/>
          <w:szCs w:val="24"/>
        </w:rPr>
        <w:t>Связь между элементами системы</w:t>
      </w:r>
      <w:r>
        <w:rPr>
          <w:rFonts w:ascii="Times New Roman" w:hAnsi="Times New Roman" w:cs="Times New Roman"/>
          <w:sz w:val="24"/>
          <w:szCs w:val="24"/>
        </w:rPr>
        <w:t xml:space="preserve"> </w:t>
      </w:r>
      <w:r w:rsidRPr="00926F3D">
        <w:rPr>
          <w:rFonts w:ascii="Times New Roman" w:hAnsi="Times New Roman" w:cs="Times New Roman"/>
          <w:sz w:val="24"/>
          <w:szCs w:val="24"/>
        </w:rPr>
        <w:t>социокультурного программирования</w:t>
      </w:r>
      <w:r>
        <w:rPr>
          <w:rFonts w:ascii="Times New Roman" w:hAnsi="Times New Roman" w:cs="Times New Roman"/>
          <w:sz w:val="24"/>
          <w:szCs w:val="24"/>
        </w:rPr>
        <w:t>.</w:t>
      </w:r>
    </w:p>
    <w:p w:rsidR="00744FE9" w:rsidRPr="00744FE9" w:rsidRDefault="00744FE9" w:rsidP="0076679A">
      <w:pPr>
        <w:pStyle w:val="a6"/>
        <w:numPr>
          <w:ilvl w:val="0"/>
          <w:numId w:val="54"/>
        </w:numPr>
        <w:spacing w:after="0" w:line="240" w:lineRule="auto"/>
        <w:jc w:val="both"/>
        <w:rPr>
          <w:rFonts w:ascii="Times New Roman" w:hAnsi="Times New Roman" w:cs="Times New Roman"/>
          <w:sz w:val="24"/>
          <w:szCs w:val="24"/>
        </w:rPr>
      </w:pPr>
      <w:r w:rsidRPr="00744FE9">
        <w:rPr>
          <w:rFonts w:ascii="Times New Roman" w:hAnsi="Times New Roman" w:cs="Times New Roman"/>
          <w:sz w:val="24"/>
          <w:szCs w:val="24"/>
        </w:rPr>
        <w:t>Подходы к сегментации целевых аудиторий</w:t>
      </w:r>
      <w:r>
        <w:rPr>
          <w:rFonts w:ascii="Times New Roman" w:hAnsi="Times New Roman" w:cs="Times New Roman"/>
          <w:sz w:val="24"/>
          <w:szCs w:val="24"/>
        </w:rPr>
        <w:t xml:space="preserve"> </w:t>
      </w:r>
      <w:r w:rsidR="00EC28F8">
        <w:rPr>
          <w:rFonts w:ascii="Times New Roman" w:hAnsi="Times New Roman" w:cs="Times New Roman"/>
          <w:sz w:val="24"/>
          <w:szCs w:val="24"/>
        </w:rPr>
        <w:t>экотуризма на ООПТ.</w:t>
      </w:r>
    </w:p>
    <w:p w:rsidR="00744FE9" w:rsidRDefault="00744FE9" w:rsidP="00744FE9">
      <w:pPr>
        <w:pStyle w:val="a6"/>
        <w:numPr>
          <w:ilvl w:val="0"/>
          <w:numId w:val="54"/>
        </w:numPr>
        <w:spacing w:after="0" w:line="240" w:lineRule="auto"/>
        <w:jc w:val="both"/>
        <w:rPr>
          <w:rFonts w:ascii="Times New Roman" w:hAnsi="Times New Roman" w:cs="Times New Roman"/>
          <w:sz w:val="24"/>
          <w:szCs w:val="24"/>
        </w:rPr>
      </w:pPr>
      <w:r w:rsidRPr="00744FE9">
        <w:rPr>
          <w:rFonts w:ascii="Times New Roman" w:hAnsi="Times New Roman" w:cs="Times New Roman"/>
          <w:sz w:val="24"/>
          <w:szCs w:val="24"/>
        </w:rPr>
        <w:t>Модельный набор услуг</w:t>
      </w:r>
      <w:r w:rsidR="00EC28F8">
        <w:rPr>
          <w:rFonts w:ascii="Times New Roman" w:hAnsi="Times New Roman" w:cs="Times New Roman"/>
          <w:sz w:val="24"/>
          <w:szCs w:val="24"/>
        </w:rPr>
        <w:t>.</w:t>
      </w:r>
    </w:p>
    <w:p w:rsidR="00EC28F8" w:rsidRPr="00926F3D" w:rsidRDefault="00EC28F8" w:rsidP="00EC28F8">
      <w:pPr>
        <w:pStyle w:val="a6"/>
        <w:numPr>
          <w:ilvl w:val="0"/>
          <w:numId w:val="54"/>
        </w:numPr>
        <w:spacing w:after="0" w:line="240" w:lineRule="auto"/>
        <w:jc w:val="both"/>
        <w:rPr>
          <w:rFonts w:ascii="Times New Roman" w:hAnsi="Times New Roman" w:cs="Times New Roman"/>
          <w:sz w:val="24"/>
          <w:szCs w:val="24"/>
        </w:rPr>
      </w:pPr>
      <w:r w:rsidRPr="00EC28F8">
        <w:rPr>
          <w:rFonts w:ascii="Times New Roman" w:hAnsi="Times New Roman" w:cs="Times New Roman"/>
          <w:sz w:val="24"/>
          <w:szCs w:val="24"/>
        </w:rPr>
        <w:t>Разработка формулы территории</w:t>
      </w:r>
      <w:r>
        <w:rPr>
          <w:rFonts w:ascii="Times New Roman" w:hAnsi="Times New Roman" w:cs="Times New Roman"/>
          <w:sz w:val="24"/>
          <w:szCs w:val="24"/>
        </w:rPr>
        <w:t>.</w:t>
      </w:r>
    </w:p>
    <w:p w:rsidR="00D73050" w:rsidRDefault="00D73050" w:rsidP="00B20A7A">
      <w:pPr>
        <w:spacing w:after="0" w:line="240" w:lineRule="auto"/>
        <w:ind w:firstLine="708"/>
        <w:jc w:val="both"/>
        <w:rPr>
          <w:rFonts w:ascii="Times New Roman" w:hAnsi="Times New Roman"/>
          <w:sz w:val="24"/>
          <w:szCs w:val="24"/>
        </w:rPr>
      </w:pPr>
    </w:p>
    <w:p w:rsidR="00B20A7A" w:rsidRDefault="00B20A7A" w:rsidP="00B20A7A">
      <w:pPr>
        <w:spacing w:after="0" w:line="240" w:lineRule="auto"/>
        <w:ind w:firstLine="708"/>
        <w:jc w:val="both"/>
        <w:rPr>
          <w:rFonts w:ascii="Times New Roman" w:hAnsi="Times New Roman"/>
          <w:sz w:val="24"/>
          <w:szCs w:val="24"/>
        </w:rPr>
      </w:pPr>
      <w:r>
        <w:rPr>
          <w:rFonts w:ascii="Times New Roman" w:hAnsi="Times New Roman"/>
          <w:sz w:val="24"/>
          <w:szCs w:val="24"/>
        </w:rPr>
        <w:t>Краткие методические указания</w:t>
      </w:r>
    </w:p>
    <w:p w:rsidR="00B20A7A" w:rsidRPr="00D02351" w:rsidRDefault="00B20A7A" w:rsidP="00B20A7A">
      <w:pPr>
        <w:spacing w:after="0" w:line="240" w:lineRule="auto"/>
        <w:jc w:val="both"/>
        <w:rPr>
          <w:rFonts w:ascii="Times New Roman" w:hAnsi="Times New Roman"/>
          <w:sz w:val="24"/>
          <w:szCs w:val="24"/>
        </w:rPr>
      </w:pPr>
      <w:r>
        <w:rPr>
          <w:rFonts w:ascii="Times New Roman" w:hAnsi="Times New Roman"/>
          <w:sz w:val="24"/>
          <w:szCs w:val="24"/>
        </w:rPr>
        <w:t>В</w:t>
      </w:r>
      <w:r w:rsidRPr="00D02351">
        <w:rPr>
          <w:rFonts w:ascii="Times New Roman" w:hAnsi="Times New Roman"/>
          <w:sz w:val="24"/>
          <w:szCs w:val="24"/>
        </w:rPr>
        <w:t>опросы позволяют проверить знания студента по дисциплине (для самостоятельной оценки качества освоения учебной дисциплины).</w:t>
      </w:r>
    </w:p>
    <w:p w:rsidR="00B20A7A" w:rsidRPr="00D02351" w:rsidRDefault="00B20A7A" w:rsidP="00B20A7A">
      <w:pPr>
        <w:spacing w:after="0" w:line="240" w:lineRule="auto"/>
        <w:jc w:val="both"/>
        <w:rPr>
          <w:rFonts w:ascii="Times New Roman" w:hAnsi="Times New Roman"/>
          <w:sz w:val="24"/>
          <w:szCs w:val="24"/>
        </w:rPr>
      </w:pPr>
      <w:r w:rsidRPr="00D02351">
        <w:rPr>
          <w:rFonts w:ascii="Times New Roman" w:hAnsi="Times New Roman"/>
          <w:sz w:val="24"/>
          <w:szCs w:val="24"/>
        </w:rPr>
        <w:t xml:space="preserve">При поиске ответов на вопросы рекомендована основная и дополнительная литература (список литературы представлен в рабочей программе дисциплины). </w:t>
      </w:r>
    </w:p>
    <w:p w:rsidR="00B20A7A" w:rsidRDefault="00B20A7A" w:rsidP="00B20A7A">
      <w:pPr>
        <w:spacing w:after="0" w:line="240" w:lineRule="auto"/>
        <w:ind w:left="1117"/>
        <w:jc w:val="both"/>
        <w:rPr>
          <w:rFonts w:ascii="Times New Roman" w:hAnsi="Times New Roman"/>
          <w:sz w:val="24"/>
          <w:szCs w:val="24"/>
        </w:rPr>
      </w:pPr>
    </w:p>
    <w:p w:rsidR="00B20A7A" w:rsidRPr="00C257D6" w:rsidRDefault="00B20A7A" w:rsidP="00B20A7A">
      <w:pPr>
        <w:spacing w:after="0" w:line="240" w:lineRule="auto"/>
        <w:ind w:left="1117"/>
        <w:jc w:val="both"/>
        <w:rPr>
          <w:rFonts w:ascii="Times New Roman" w:hAnsi="Times New Roman"/>
          <w:sz w:val="24"/>
          <w:szCs w:val="24"/>
        </w:rPr>
      </w:pPr>
      <w:r w:rsidRPr="00C257D6">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1276"/>
        <w:gridCol w:w="7648"/>
      </w:tblGrid>
      <w:tr w:rsidR="00B20A7A" w:rsidRPr="00C257D6" w:rsidTr="00931A01">
        <w:tc>
          <w:tcPr>
            <w:tcW w:w="1271" w:type="dxa"/>
          </w:tcPr>
          <w:p w:rsidR="00B20A7A" w:rsidRPr="00C257D6" w:rsidRDefault="00B20A7A" w:rsidP="00E03BDB">
            <w:pPr>
              <w:spacing w:after="0" w:line="240" w:lineRule="auto"/>
              <w:jc w:val="center"/>
              <w:rPr>
                <w:rFonts w:ascii="Times New Roman" w:hAnsi="Times New Roman"/>
                <w:sz w:val="24"/>
                <w:szCs w:val="24"/>
              </w:rPr>
            </w:pPr>
            <w:r w:rsidRPr="00C257D6">
              <w:rPr>
                <w:rFonts w:ascii="Times New Roman" w:hAnsi="Times New Roman"/>
                <w:sz w:val="24"/>
                <w:szCs w:val="24"/>
              </w:rPr>
              <w:t>Оценка</w:t>
            </w:r>
          </w:p>
        </w:tc>
        <w:tc>
          <w:tcPr>
            <w:tcW w:w="1276" w:type="dxa"/>
          </w:tcPr>
          <w:p w:rsidR="00B20A7A" w:rsidRPr="00C257D6" w:rsidRDefault="00B20A7A" w:rsidP="00E03BDB">
            <w:pPr>
              <w:spacing w:after="0" w:line="240" w:lineRule="auto"/>
              <w:jc w:val="center"/>
              <w:rPr>
                <w:rFonts w:ascii="Times New Roman" w:hAnsi="Times New Roman"/>
                <w:sz w:val="24"/>
                <w:szCs w:val="24"/>
              </w:rPr>
            </w:pPr>
            <w:r w:rsidRPr="00C257D6">
              <w:rPr>
                <w:rFonts w:ascii="Times New Roman" w:hAnsi="Times New Roman"/>
                <w:sz w:val="24"/>
                <w:szCs w:val="24"/>
              </w:rPr>
              <w:t>Баллы</w:t>
            </w:r>
          </w:p>
        </w:tc>
        <w:tc>
          <w:tcPr>
            <w:tcW w:w="7648" w:type="dxa"/>
          </w:tcPr>
          <w:p w:rsidR="00B20A7A" w:rsidRPr="00C257D6" w:rsidRDefault="00B20A7A" w:rsidP="00E03BDB">
            <w:pPr>
              <w:spacing w:after="0" w:line="240" w:lineRule="auto"/>
              <w:jc w:val="center"/>
              <w:rPr>
                <w:rFonts w:ascii="Times New Roman" w:hAnsi="Times New Roman"/>
                <w:sz w:val="24"/>
                <w:szCs w:val="24"/>
              </w:rPr>
            </w:pPr>
            <w:r w:rsidRPr="00C257D6">
              <w:rPr>
                <w:rFonts w:ascii="Times New Roman" w:hAnsi="Times New Roman"/>
                <w:sz w:val="24"/>
                <w:szCs w:val="24"/>
              </w:rPr>
              <w:t>Описание</w:t>
            </w:r>
          </w:p>
        </w:tc>
      </w:tr>
      <w:tr w:rsidR="004A3C40" w:rsidRPr="00C257D6" w:rsidTr="004A3C40">
        <w:tc>
          <w:tcPr>
            <w:tcW w:w="1271" w:type="dxa"/>
            <w:vAlign w:val="center"/>
          </w:tcPr>
          <w:p w:rsidR="004A3C40" w:rsidRPr="00C257D6" w:rsidRDefault="004A3C40" w:rsidP="004A3C40">
            <w:pPr>
              <w:spacing w:after="0" w:line="240" w:lineRule="auto"/>
              <w:jc w:val="center"/>
              <w:rPr>
                <w:rFonts w:ascii="Times New Roman" w:hAnsi="Times New Roman"/>
                <w:sz w:val="24"/>
                <w:szCs w:val="24"/>
              </w:rPr>
            </w:pPr>
            <w:r w:rsidRPr="00C257D6">
              <w:rPr>
                <w:rFonts w:ascii="Times New Roman" w:hAnsi="Times New Roman"/>
                <w:sz w:val="24"/>
                <w:szCs w:val="24"/>
              </w:rPr>
              <w:t>5</w:t>
            </w:r>
          </w:p>
        </w:tc>
        <w:tc>
          <w:tcPr>
            <w:tcW w:w="1276" w:type="dxa"/>
            <w:vAlign w:val="center"/>
          </w:tcPr>
          <w:p w:rsidR="004A3C40" w:rsidRPr="00D15F0C" w:rsidRDefault="004A3C40" w:rsidP="004A3C40">
            <w:pPr>
              <w:spacing w:after="0" w:line="240" w:lineRule="auto"/>
              <w:jc w:val="center"/>
              <w:rPr>
                <w:rFonts w:ascii="Times New Roman" w:hAnsi="Times New Roman"/>
                <w:sz w:val="24"/>
                <w:szCs w:val="24"/>
              </w:rPr>
            </w:pPr>
            <w:r>
              <w:rPr>
                <w:rFonts w:ascii="Times New Roman" w:hAnsi="Times New Roman"/>
                <w:sz w:val="24"/>
                <w:szCs w:val="24"/>
              </w:rPr>
              <w:t>20</w:t>
            </w:r>
          </w:p>
        </w:tc>
        <w:tc>
          <w:tcPr>
            <w:tcW w:w="7648" w:type="dxa"/>
          </w:tcPr>
          <w:p w:rsidR="004A3C40" w:rsidRPr="00C257D6" w:rsidRDefault="004A3C40" w:rsidP="004A3C40">
            <w:pPr>
              <w:spacing w:after="0" w:line="240" w:lineRule="auto"/>
              <w:jc w:val="both"/>
              <w:rPr>
                <w:rFonts w:ascii="Times New Roman" w:hAnsi="Times New Roman"/>
                <w:sz w:val="24"/>
                <w:szCs w:val="24"/>
              </w:rPr>
            </w:pPr>
            <w:r w:rsidRPr="00C257D6">
              <w:rPr>
                <w:rFonts w:ascii="Times New Roman" w:hAnsi="Times New Roman"/>
                <w:sz w:val="24"/>
                <w:szCs w:val="24"/>
              </w:rPr>
              <w:t xml:space="preserve">Студент демонстрирует </w:t>
            </w:r>
            <w:proofErr w:type="spellStart"/>
            <w:r w:rsidRPr="00C257D6">
              <w:rPr>
                <w:rFonts w:ascii="Times New Roman" w:hAnsi="Times New Roman"/>
                <w:sz w:val="24"/>
                <w:szCs w:val="24"/>
              </w:rPr>
              <w:t>сформированность</w:t>
            </w:r>
            <w:proofErr w:type="spellEnd"/>
            <w:r w:rsidRPr="00C257D6">
              <w:rPr>
                <w:rFonts w:ascii="Times New Roman" w:hAnsi="Times New Roman"/>
                <w:sz w:val="24"/>
                <w:szCs w:val="24"/>
              </w:rPr>
              <w:t xml:space="preserve"> дисциплинарных компетенций на итоговом уровне,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w:t>
            </w:r>
          </w:p>
        </w:tc>
      </w:tr>
      <w:tr w:rsidR="004A3C40" w:rsidRPr="00C257D6" w:rsidTr="004A3C40">
        <w:tc>
          <w:tcPr>
            <w:tcW w:w="1271" w:type="dxa"/>
            <w:vAlign w:val="center"/>
          </w:tcPr>
          <w:p w:rsidR="004A3C40" w:rsidRPr="00C257D6" w:rsidRDefault="004A3C40" w:rsidP="004A3C40">
            <w:pPr>
              <w:spacing w:after="0" w:line="240" w:lineRule="auto"/>
              <w:jc w:val="center"/>
              <w:rPr>
                <w:rFonts w:ascii="Times New Roman" w:hAnsi="Times New Roman"/>
                <w:sz w:val="24"/>
                <w:szCs w:val="24"/>
              </w:rPr>
            </w:pPr>
            <w:r w:rsidRPr="00C257D6">
              <w:rPr>
                <w:rFonts w:ascii="Times New Roman" w:hAnsi="Times New Roman"/>
                <w:sz w:val="24"/>
                <w:szCs w:val="24"/>
              </w:rPr>
              <w:t>4</w:t>
            </w:r>
          </w:p>
        </w:tc>
        <w:tc>
          <w:tcPr>
            <w:tcW w:w="1276" w:type="dxa"/>
            <w:vAlign w:val="center"/>
          </w:tcPr>
          <w:p w:rsidR="004A3C40" w:rsidRPr="00D15F0C" w:rsidRDefault="004A3C40" w:rsidP="004A3C40">
            <w:pPr>
              <w:spacing w:after="0" w:line="240" w:lineRule="auto"/>
              <w:jc w:val="center"/>
              <w:rPr>
                <w:rFonts w:ascii="Times New Roman" w:hAnsi="Times New Roman"/>
                <w:sz w:val="24"/>
                <w:szCs w:val="24"/>
              </w:rPr>
            </w:pPr>
            <w:r>
              <w:rPr>
                <w:rFonts w:ascii="Times New Roman" w:hAnsi="Times New Roman"/>
                <w:sz w:val="24"/>
                <w:szCs w:val="24"/>
              </w:rPr>
              <w:t>15</w:t>
            </w:r>
          </w:p>
        </w:tc>
        <w:tc>
          <w:tcPr>
            <w:tcW w:w="7648" w:type="dxa"/>
          </w:tcPr>
          <w:p w:rsidR="004A3C40" w:rsidRPr="00C257D6" w:rsidRDefault="004A3C40" w:rsidP="004A3C40">
            <w:pPr>
              <w:spacing w:after="0" w:line="240" w:lineRule="auto"/>
              <w:jc w:val="both"/>
              <w:rPr>
                <w:rFonts w:ascii="Times New Roman" w:hAnsi="Times New Roman"/>
                <w:sz w:val="24"/>
                <w:szCs w:val="24"/>
              </w:rPr>
            </w:pPr>
            <w:r w:rsidRPr="00C257D6">
              <w:rPr>
                <w:rFonts w:ascii="Times New Roman" w:hAnsi="Times New Roman"/>
                <w:sz w:val="24"/>
                <w:szCs w:val="24"/>
              </w:rPr>
              <w:t xml:space="preserve">Студент демонстрирует </w:t>
            </w:r>
            <w:proofErr w:type="spellStart"/>
            <w:r w:rsidRPr="00C257D6">
              <w:rPr>
                <w:rFonts w:ascii="Times New Roman" w:hAnsi="Times New Roman"/>
                <w:sz w:val="24"/>
                <w:szCs w:val="24"/>
              </w:rPr>
              <w:t>сформированность</w:t>
            </w:r>
            <w:proofErr w:type="spellEnd"/>
            <w:r w:rsidRPr="00C257D6">
              <w:rPr>
                <w:rFonts w:ascii="Times New Roman" w:hAnsi="Times New Roman"/>
                <w:sz w:val="24"/>
                <w:szCs w:val="24"/>
              </w:rPr>
              <w:t xml:space="preserve"> дисциплинарных компетенций на среднем уровне: основные знания освоены, но допускаются незначительные ошибки, неточности, затруднения при аналитических операциях, переносе знаний и на новые, нестандартные ситуации. </w:t>
            </w:r>
          </w:p>
        </w:tc>
      </w:tr>
      <w:tr w:rsidR="004A3C40" w:rsidRPr="00C257D6" w:rsidTr="004A3C40">
        <w:tc>
          <w:tcPr>
            <w:tcW w:w="1271" w:type="dxa"/>
            <w:vAlign w:val="center"/>
          </w:tcPr>
          <w:p w:rsidR="004A3C40" w:rsidRPr="00C257D6" w:rsidRDefault="004A3C40" w:rsidP="004A3C40">
            <w:pPr>
              <w:spacing w:after="0" w:line="240" w:lineRule="auto"/>
              <w:jc w:val="center"/>
              <w:rPr>
                <w:rFonts w:ascii="Times New Roman" w:hAnsi="Times New Roman"/>
                <w:sz w:val="24"/>
                <w:szCs w:val="24"/>
              </w:rPr>
            </w:pPr>
            <w:r w:rsidRPr="00C257D6">
              <w:rPr>
                <w:rFonts w:ascii="Times New Roman" w:hAnsi="Times New Roman"/>
                <w:sz w:val="24"/>
                <w:szCs w:val="24"/>
              </w:rPr>
              <w:t>3</w:t>
            </w:r>
          </w:p>
        </w:tc>
        <w:tc>
          <w:tcPr>
            <w:tcW w:w="1276" w:type="dxa"/>
            <w:vAlign w:val="center"/>
          </w:tcPr>
          <w:p w:rsidR="004A3C40" w:rsidRPr="00D15F0C" w:rsidRDefault="004A3C40" w:rsidP="004A3C40">
            <w:pPr>
              <w:spacing w:after="0" w:line="240" w:lineRule="auto"/>
              <w:jc w:val="center"/>
              <w:rPr>
                <w:rFonts w:ascii="Times New Roman" w:hAnsi="Times New Roman"/>
                <w:sz w:val="24"/>
                <w:szCs w:val="24"/>
              </w:rPr>
            </w:pPr>
            <w:r>
              <w:rPr>
                <w:rFonts w:ascii="Times New Roman" w:hAnsi="Times New Roman"/>
                <w:sz w:val="24"/>
                <w:szCs w:val="24"/>
              </w:rPr>
              <w:t>10</w:t>
            </w:r>
          </w:p>
        </w:tc>
        <w:tc>
          <w:tcPr>
            <w:tcW w:w="7648" w:type="dxa"/>
          </w:tcPr>
          <w:p w:rsidR="004A3C40" w:rsidRPr="00C00F35" w:rsidRDefault="004A3C40" w:rsidP="004A3C40">
            <w:pPr>
              <w:spacing w:after="0" w:line="240" w:lineRule="auto"/>
              <w:jc w:val="both"/>
              <w:rPr>
                <w:rFonts w:ascii="Times New Roman" w:hAnsi="Times New Roman"/>
                <w:sz w:val="24"/>
                <w:szCs w:val="24"/>
              </w:rPr>
            </w:pPr>
            <w:r w:rsidRPr="00C00F35">
              <w:rPr>
                <w:rFonts w:ascii="Times New Roman" w:hAnsi="Times New Roman"/>
                <w:sz w:val="24"/>
                <w:szCs w:val="24"/>
              </w:rPr>
              <w:t xml:space="preserve">Студент демонстрирует </w:t>
            </w:r>
            <w:proofErr w:type="spellStart"/>
            <w:r w:rsidRPr="00C00F35">
              <w:rPr>
                <w:rFonts w:ascii="Times New Roman" w:hAnsi="Times New Roman"/>
                <w:sz w:val="24"/>
                <w:szCs w:val="24"/>
              </w:rPr>
              <w:t>сформированность</w:t>
            </w:r>
            <w:proofErr w:type="spellEnd"/>
            <w:r w:rsidRPr="00C00F35">
              <w:rPr>
                <w:rFonts w:ascii="Times New Roman" w:hAnsi="Times New Roman"/>
                <w:sz w:val="24"/>
                <w:szCs w:val="24"/>
              </w:rPr>
              <w:t xml:space="preserve"> дисциплинарных компетенций на базовом уровне: в ходе контрольных мероприятий допускаются значительные ошибки, проявляется отсутствие отдельных знаний по некоторым дисциплинарным компетенциям, студент испытывает значительные затруднения при оперировании знаниями при их переносе на новые ситуации.</w:t>
            </w:r>
          </w:p>
        </w:tc>
      </w:tr>
      <w:tr w:rsidR="004A3C40" w:rsidRPr="00C257D6" w:rsidTr="004A3C40">
        <w:tc>
          <w:tcPr>
            <w:tcW w:w="1271" w:type="dxa"/>
            <w:vAlign w:val="center"/>
          </w:tcPr>
          <w:p w:rsidR="004A3C40" w:rsidRPr="00C257D6" w:rsidRDefault="004A3C40" w:rsidP="004A3C40">
            <w:pPr>
              <w:spacing w:after="0" w:line="240" w:lineRule="auto"/>
              <w:jc w:val="center"/>
              <w:rPr>
                <w:rFonts w:ascii="Times New Roman" w:hAnsi="Times New Roman"/>
                <w:sz w:val="24"/>
                <w:szCs w:val="24"/>
              </w:rPr>
            </w:pPr>
            <w:r w:rsidRPr="00C257D6">
              <w:rPr>
                <w:rFonts w:ascii="Times New Roman" w:hAnsi="Times New Roman"/>
                <w:sz w:val="24"/>
                <w:szCs w:val="24"/>
              </w:rPr>
              <w:t>2</w:t>
            </w:r>
          </w:p>
        </w:tc>
        <w:tc>
          <w:tcPr>
            <w:tcW w:w="1276" w:type="dxa"/>
            <w:vAlign w:val="center"/>
          </w:tcPr>
          <w:p w:rsidR="004A3C40" w:rsidRPr="00D15F0C" w:rsidRDefault="004A3C40" w:rsidP="004A3C40">
            <w:pPr>
              <w:spacing w:after="0" w:line="240" w:lineRule="auto"/>
              <w:jc w:val="center"/>
              <w:rPr>
                <w:rFonts w:ascii="Times New Roman" w:hAnsi="Times New Roman"/>
                <w:sz w:val="24"/>
                <w:szCs w:val="24"/>
              </w:rPr>
            </w:pPr>
            <w:r>
              <w:rPr>
                <w:rFonts w:ascii="Times New Roman" w:hAnsi="Times New Roman"/>
                <w:sz w:val="24"/>
                <w:szCs w:val="24"/>
              </w:rPr>
              <w:t>5</w:t>
            </w:r>
          </w:p>
        </w:tc>
        <w:tc>
          <w:tcPr>
            <w:tcW w:w="7648" w:type="dxa"/>
          </w:tcPr>
          <w:p w:rsidR="004A3C40" w:rsidRPr="00C00F35" w:rsidRDefault="004A3C40" w:rsidP="004A3C40">
            <w:pPr>
              <w:spacing w:after="0" w:line="240" w:lineRule="auto"/>
              <w:jc w:val="both"/>
              <w:rPr>
                <w:rFonts w:ascii="Times New Roman" w:hAnsi="Times New Roman"/>
                <w:sz w:val="24"/>
                <w:szCs w:val="24"/>
              </w:rPr>
            </w:pPr>
            <w:r w:rsidRPr="00C00F35">
              <w:rPr>
                <w:rFonts w:ascii="Times New Roman" w:hAnsi="Times New Roman"/>
                <w:sz w:val="24"/>
                <w:szCs w:val="24"/>
              </w:rPr>
              <w:t xml:space="preserve">Студент демонстрирует </w:t>
            </w:r>
            <w:proofErr w:type="spellStart"/>
            <w:r w:rsidRPr="00C00F35">
              <w:rPr>
                <w:rFonts w:ascii="Times New Roman" w:hAnsi="Times New Roman"/>
                <w:sz w:val="24"/>
                <w:szCs w:val="24"/>
              </w:rPr>
              <w:t>сформированность</w:t>
            </w:r>
            <w:proofErr w:type="spellEnd"/>
            <w:r w:rsidRPr="00C00F35">
              <w:rPr>
                <w:rFonts w:ascii="Times New Roman" w:hAnsi="Times New Roman"/>
                <w:sz w:val="24"/>
                <w:szCs w:val="24"/>
              </w:rPr>
              <w:t xml:space="preserve"> дисциплинарных компетенций на уровне ниже базового, проявляется недостаточность знаний.</w:t>
            </w:r>
          </w:p>
        </w:tc>
      </w:tr>
      <w:tr w:rsidR="004A3C40" w:rsidRPr="00C257D6" w:rsidTr="004A3C40">
        <w:tc>
          <w:tcPr>
            <w:tcW w:w="1271" w:type="dxa"/>
            <w:vAlign w:val="center"/>
          </w:tcPr>
          <w:p w:rsidR="004A3C40" w:rsidRPr="00C257D6" w:rsidRDefault="004A3C40" w:rsidP="004A3C40">
            <w:pPr>
              <w:spacing w:after="0" w:line="240" w:lineRule="auto"/>
              <w:jc w:val="center"/>
              <w:rPr>
                <w:rFonts w:ascii="Times New Roman" w:hAnsi="Times New Roman"/>
                <w:sz w:val="24"/>
                <w:szCs w:val="24"/>
              </w:rPr>
            </w:pPr>
            <w:r>
              <w:rPr>
                <w:rFonts w:ascii="Times New Roman" w:hAnsi="Times New Roman"/>
                <w:sz w:val="24"/>
                <w:szCs w:val="24"/>
              </w:rPr>
              <w:t>1</w:t>
            </w:r>
          </w:p>
        </w:tc>
        <w:tc>
          <w:tcPr>
            <w:tcW w:w="1276" w:type="dxa"/>
            <w:vAlign w:val="center"/>
          </w:tcPr>
          <w:p w:rsidR="004A3C40" w:rsidRPr="00D15F0C" w:rsidRDefault="004A3C40" w:rsidP="004A3C40">
            <w:pPr>
              <w:spacing w:after="0" w:line="240" w:lineRule="auto"/>
              <w:jc w:val="center"/>
              <w:rPr>
                <w:rFonts w:ascii="Times New Roman" w:hAnsi="Times New Roman"/>
                <w:sz w:val="24"/>
                <w:szCs w:val="24"/>
              </w:rPr>
            </w:pPr>
            <w:r>
              <w:rPr>
                <w:rFonts w:ascii="Times New Roman" w:hAnsi="Times New Roman"/>
                <w:sz w:val="24"/>
                <w:szCs w:val="24"/>
              </w:rPr>
              <w:t>0</w:t>
            </w:r>
          </w:p>
        </w:tc>
        <w:tc>
          <w:tcPr>
            <w:tcW w:w="7648" w:type="dxa"/>
          </w:tcPr>
          <w:p w:rsidR="004A3C40" w:rsidRPr="00C00F35" w:rsidRDefault="004A3C40" w:rsidP="004A3C40">
            <w:pPr>
              <w:spacing w:after="0" w:line="240" w:lineRule="auto"/>
              <w:jc w:val="both"/>
              <w:rPr>
                <w:rFonts w:ascii="Times New Roman" w:hAnsi="Times New Roman"/>
                <w:sz w:val="24"/>
                <w:szCs w:val="24"/>
              </w:rPr>
            </w:pPr>
            <w:r w:rsidRPr="00C00F35">
              <w:rPr>
                <w:rFonts w:ascii="Times New Roman" w:hAnsi="Times New Roman"/>
                <w:sz w:val="24"/>
                <w:szCs w:val="24"/>
              </w:rPr>
              <w:t>Дисциплинарные компетенции не сформированы. Проявляется полное или практически полное отсутствие знаний, умений, навыков.</w:t>
            </w:r>
          </w:p>
        </w:tc>
      </w:tr>
    </w:tbl>
    <w:p w:rsidR="00112677" w:rsidRDefault="00112677" w:rsidP="005D736C">
      <w:pPr>
        <w:spacing w:after="120" w:line="240" w:lineRule="auto"/>
        <w:jc w:val="both"/>
        <w:rPr>
          <w:rFonts w:ascii="Times New Roman" w:hAnsi="Times New Roman" w:cs="Times New Roman"/>
          <w:b/>
          <w:sz w:val="24"/>
          <w:szCs w:val="24"/>
        </w:rPr>
      </w:pPr>
    </w:p>
    <w:p w:rsidR="0025570B" w:rsidRDefault="0025570B" w:rsidP="005D736C">
      <w:pPr>
        <w:spacing w:after="12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5.2 </w:t>
      </w:r>
      <w:r w:rsidR="00485B04">
        <w:rPr>
          <w:rFonts w:ascii="Times New Roman" w:hAnsi="Times New Roman" w:cs="Times New Roman"/>
          <w:b/>
          <w:sz w:val="24"/>
          <w:szCs w:val="24"/>
        </w:rPr>
        <w:t>Тестовые задания</w:t>
      </w:r>
    </w:p>
    <w:p w:rsidR="00112677" w:rsidRPr="00112677" w:rsidRDefault="00112677" w:rsidP="00112677">
      <w:pPr>
        <w:pStyle w:val="1"/>
        <w:rPr>
          <w:rFonts w:ascii="Times New Roman" w:eastAsiaTheme="minorHAnsi" w:hAnsi="Times New Roman" w:cs="Times New Roman"/>
          <w:b/>
          <w:sz w:val="24"/>
          <w:szCs w:val="24"/>
          <w:lang w:eastAsia="en-US"/>
        </w:rPr>
      </w:pPr>
      <w:r w:rsidRPr="00112677">
        <w:rPr>
          <w:rFonts w:ascii="Times New Roman" w:eastAsiaTheme="minorHAnsi" w:hAnsi="Times New Roman" w:cs="Times New Roman"/>
          <w:b/>
          <w:sz w:val="24"/>
          <w:szCs w:val="24"/>
          <w:lang w:eastAsia="en-US"/>
        </w:rPr>
        <w:t>Тема 1. История развития заповедного дела</w:t>
      </w:r>
    </w:p>
    <w:p w:rsidR="00D82D50" w:rsidRPr="004476FD" w:rsidRDefault="00D82D50" w:rsidP="00A61F62">
      <w:pPr>
        <w:pStyle w:val="a6"/>
        <w:numPr>
          <w:ilvl w:val="0"/>
          <w:numId w:val="11"/>
        </w:numPr>
        <w:spacing w:after="200" w:line="276" w:lineRule="auto"/>
        <w:ind w:left="0" w:hanging="11"/>
        <w:rPr>
          <w:rFonts w:ascii="Times New Roman" w:hAnsi="Times New Roman" w:cs="Times New Roman"/>
          <w:sz w:val="24"/>
        </w:rPr>
      </w:pPr>
      <w:r w:rsidRPr="004476FD">
        <w:rPr>
          <w:rFonts w:ascii="Times New Roman" w:hAnsi="Times New Roman" w:cs="Times New Roman"/>
          <w:sz w:val="24"/>
        </w:rPr>
        <w:t xml:space="preserve">Правительствующий Сенат Российской империи учредил </w:t>
      </w:r>
      <w:proofErr w:type="spellStart"/>
      <w:r w:rsidRPr="004476FD">
        <w:rPr>
          <w:rFonts w:ascii="Times New Roman" w:hAnsi="Times New Roman" w:cs="Times New Roman"/>
          <w:sz w:val="24"/>
        </w:rPr>
        <w:t>Баргузинский</w:t>
      </w:r>
      <w:proofErr w:type="spellEnd"/>
      <w:r w:rsidRPr="004476FD">
        <w:rPr>
          <w:rFonts w:ascii="Times New Roman" w:hAnsi="Times New Roman" w:cs="Times New Roman"/>
          <w:sz w:val="24"/>
        </w:rPr>
        <w:t xml:space="preserve"> заповедник, расположенный на побережье озера Байкал в</w:t>
      </w:r>
    </w:p>
    <w:p w:rsidR="00D82D50" w:rsidRPr="00761A31" w:rsidRDefault="00D82D50" w:rsidP="00A61F62">
      <w:pPr>
        <w:pStyle w:val="a6"/>
        <w:numPr>
          <w:ilvl w:val="0"/>
          <w:numId w:val="2"/>
        </w:numPr>
        <w:spacing w:after="200" w:line="276" w:lineRule="auto"/>
        <w:ind w:left="0" w:hanging="11"/>
        <w:rPr>
          <w:rFonts w:ascii="Times New Roman" w:hAnsi="Times New Roman" w:cs="Times New Roman"/>
          <w:sz w:val="24"/>
        </w:rPr>
      </w:pPr>
      <w:r w:rsidRPr="00761A31">
        <w:rPr>
          <w:rFonts w:ascii="Times New Roman" w:hAnsi="Times New Roman" w:cs="Times New Roman"/>
          <w:sz w:val="24"/>
        </w:rPr>
        <w:t>1873</w:t>
      </w:r>
    </w:p>
    <w:p w:rsidR="00D82D50" w:rsidRPr="00761A31" w:rsidRDefault="00D82D50" w:rsidP="00A61F62">
      <w:pPr>
        <w:pStyle w:val="a6"/>
        <w:numPr>
          <w:ilvl w:val="0"/>
          <w:numId w:val="2"/>
        </w:numPr>
        <w:spacing w:after="200" w:line="276" w:lineRule="auto"/>
        <w:ind w:left="0" w:hanging="11"/>
        <w:rPr>
          <w:rFonts w:ascii="Times New Roman" w:hAnsi="Times New Roman" w:cs="Times New Roman"/>
          <w:sz w:val="24"/>
        </w:rPr>
      </w:pPr>
      <w:r w:rsidRPr="00761A31">
        <w:rPr>
          <w:rFonts w:ascii="Times New Roman" w:hAnsi="Times New Roman" w:cs="Times New Roman"/>
          <w:sz w:val="24"/>
        </w:rPr>
        <w:t>1946</w:t>
      </w:r>
    </w:p>
    <w:p w:rsidR="00D82D50" w:rsidRPr="00761A31" w:rsidRDefault="00D82D50" w:rsidP="00A61F62">
      <w:pPr>
        <w:pStyle w:val="a6"/>
        <w:numPr>
          <w:ilvl w:val="0"/>
          <w:numId w:val="2"/>
        </w:numPr>
        <w:spacing w:after="200" w:line="276" w:lineRule="auto"/>
        <w:ind w:left="0" w:hanging="11"/>
        <w:rPr>
          <w:rFonts w:ascii="Times New Roman" w:hAnsi="Times New Roman" w:cs="Times New Roman"/>
          <w:sz w:val="24"/>
        </w:rPr>
      </w:pPr>
      <w:r w:rsidRPr="00761A31">
        <w:rPr>
          <w:rFonts w:ascii="Times New Roman" w:hAnsi="Times New Roman" w:cs="Times New Roman"/>
          <w:sz w:val="24"/>
        </w:rPr>
        <w:t>1916</w:t>
      </w:r>
    </w:p>
    <w:p w:rsidR="00D82D50" w:rsidRDefault="00D82D50" w:rsidP="00A61F62">
      <w:pPr>
        <w:pStyle w:val="a6"/>
        <w:numPr>
          <w:ilvl w:val="0"/>
          <w:numId w:val="2"/>
        </w:numPr>
        <w:spacing w:after="200" w:line="276" w:lineRule="auto"/>
        <w:ind w:left="0" w:hanging="11"/>
        <w:rPr>
          <w:rFonts w:ascii="Times New Roman" w:hAnsi="Times New Roman" w:cs="Times New Roman"/>
          <w:sz w:val="24"/>
        </w:rPr>
      </w:pPr>
      <w:r w:rsidRPr="00761A31">
        <w:rPr>
          <w:rFonts w:ascii="Times New Roman" w:hAnsi="Times New Roman" w:cs="Times New Roman"/>
          <w:sz w:val="24"/>
        </w:rPr>
        <w:t>1924</w:t>
      </w:r>
    </w:p>
    <w:p w:rsidR="00D82D50" w:rsidRPr="004476FD" w:rsidRDefault="00D82D50" w:rsidP="00A61F62">
      <w:pPr>
        <w:pStyle w:val="a6"/>
        <w:numPr>
          <w:ilvl w:val="0"/>
          <w:numId w:val="11"/>
        </w:numPr>
        <w:spacing w:after="200" w:line="276" w:lineRule="auto"/>
        <w:ind w:left="0" w:hanging="11"/>
        <w:rPr>
          <w:rFonts w:ascii="Times New Roman" w:hAnsi="Times New Roman" w:cs="Times New Roman"/>
          <w:sz w:val="24"/>
        </w:rPr>
      </w:pPr>
      <w:r w:rsidRPr="004476FD">
        <w:rPr>
          <w:rFonts w:ascii="Times New Roman" w:hAnsi="Times New Roman" w:cs="Times New Roman"/>
          <w:sz w:val="24"/>
        </w:rPr>
        <w:t>На рубеже XIX-XX веков в России сформировались ___ подхода</w:t>
      </w:r>
      <w:r w:rsidR="001F4762">
        <w:rPr>
          <w:rFonts w:ascii="Times New Roman" w:hAnsi="Times New Roman" w:cs="Times New Roman"/>
          <w:sz w:val="24"/>
        </w:rPr>
        <w:t xml:space="preserve"> (</w:t>
      </w:r>
      <w:proofErr w:type="spellStart"/>
      <w:r w:rsidR="001F4762">
        <w:rPr>
          <w:rFonts w:ascii="Times New Roman" w:hAnsi="Times New Roman" w:cs="Times New Roman"/>
          <w:sz w:val="24"/>
        </w:rPr>
        <w:t>ов</w:t>
      </w:r>
      <w:proofErr w:type="spellEnd"/>
      <w:r w:rsidR="001F4762">
        <w:rPr>
          <w:rFonts w:ascii="Times New Roman" w:hAnsi="Times New Roman" w:cs="Times New Roman"/>
          <w:sz w:val="24"/>
        </w:rPr>
        <w:t>)</w:t>
      </w:r>
      <w:r w:rsidRPr="004476FD">
        <w:rPr>
          <w:rFonts w:ascii="Times New Roman" w:hAnsi="Times New Roman" w:cs="Times New Roman"/>
          <w:sz w:val="24"/>
        </w:rPr>
        <w:t xml:space="preserve"> к созданию системы заповедников</w:t>
      </w:r>
    </w:p>
    <w:p w:rsidR="00D82D50" w:rsidRPr="00D7407D" w:rsidRDefault="00D82D50" w:rsidP="00A61F62">
      <w:pPr>
        <w:pStyle w:val="a6"/>
        <w:numPr>
          <w:ilvl w:val="0"/>
          <w:numId w:val="3"/>
        </w:numPr>
        <w:spacing w:after="200" w:line="276" w:lineRule="auto"/>
        <w:ind w:left="0" w:hanging="11"/>
        <w:rPr>
          <w:rFonts w:ascii="Times New Roman" w:hAnsi="Times New Roman" w:cs="Times New Roman"/>
          <w:sz w:val="24"/>
        </w:rPr>
      </w:pPr>
      <w:r w:rsidRPr="00D7407D">
        <w:rPr>
          <w:rFonts w:ascii="Times New Roman" w:hAnsi="Times New Roman" w:cs="Times New Roman"/>
          <w:sz w:val="24"/>
        </w:rPr>
        <w:t>3</w:t>
      </w:r>
    </w:p>
    <w:p w:rsidR="00D82D50" w:rsidRPr="00D7407D" w:rsidRDefault="00D82D50" w:rsidP="00A61F62">
      <w:pPr>
        <w:pStyle w:val="a6"/>
        <w:numPr>
          <w:ilvl w:val="0"/>
          <w:numId w:val="3"/>
        </w:numPr>
        <w:spacing w:after="200" w:line="276" w:lineRule="auto"/>
        <w:ind w:left="0" w:hanging="11"/>
        <w:rPr>
          <w:rFonts w:ascii="Times New Roman" w:hAnsi="Times New Roman" w:cs="Times New Roman"/>
          <w:sz w:val="24"/>
        </w:rPr>
      </w:pPr>
      <w:r w:rsidRPr="00D7407D">
        <w:rPr>
          <w:rFonts w:ascii="Times New Roman" w:hAnsi="Times New Roman" w:cs="Times New Roman"/>
          <w:sz w:val="24"/>
        </w:rPr>
        <w:t>5</w:t>
      </w:r>
    </w:p>
    <w:p w:rsidR="00D82D50" w:rsidRPr="00D7407D" w:rsidRDefault="00D82D50" w:rsidP="00A61F62">
      <w:pPr>
        <w:pStyle w:val="a6"/>
        <w:numPr>
          <w:ilvl w:val="0"/>
          <w:numId w:val="3"/>
        </w:numPr>
        <w:spacing w:after="200" w:line="276" w:lineRule="auto"/>
        <w:ind w:left="0" w:hanging="11"/>
        <w:rPr>
          <w:rFonts w:ascii="Times New Roman" w:hAnsi="Times New Roman" w:cs="Times New Roman"/>
          <w:sz w:val="24"/>
        </w:rPr>
      </w:pPr>
      <w:r w:rsidRPr="00D7407D">
        <w:rPr>
          <w:rFonts w:ascii="Times New Roman" w:hAnsi="Times New Roman" w:cs="Times New Roman"/>
          <w:sz w:val="24"/>
        </w:rPr>
        <w:t>8</w:t>
      </w:r>
    </w:p>
    <w:p w:rsidR="00D82D50" w:rsidRDefault="00D82D50" w:rsidP="00A61F62">
      <w:pPr>
        <w:pStyle w:val="a6"/>
        <w:numPr>
          <w:ilvl w:val="0"/>
          <w:numId w:val="3"/>
        </w:numPr>
        <w:spacing w:after="200" w:line="276" w:lineRule="auto"/>
        <w:ind w:left="0" w:hanging="11"/>
        <w:rPr>
          <w:rFonts w:ascii="Times New Roman" w:hAnsi="Times New Roman" w:cs="Times New Roman"/>
          <w:sz w:val="24"/>
        </w:rPr>
      </w:pPr>
      <w:r w:rsidRPr="00D7407D">
        <w:rPr>
          <w:rFonts w:ascii="Times New Roman" w:hAnsi="Times New Roman" w:cs="Times New Roman"/>
          <w:sz w:val="24"/>
        </w:rPr>
        <w:t>4</w:t>
      </w:r>
    </w:p>
    <w:p w:rsidR="00D82D50" w:rsidRPr="004476FD" w:rsidRDefault="00D82D50" w:rsidP="00A61F62">
      <w:pPr>
        <w:pStyle w:val="a6"/>
        <w:numPr>
          <w:ilvl w:val="0"/>
          <w:numId w:val="11"/>
        </w:numPr>
        <w:spacing w:after="200" w:line="276" w:lineRule="auto"/>
        <w:ind w:left="0" w:hanging="11"/>
        <w:rPr>
          <w:rFonts w:ascii="Times New Roman" w:hAnsi="Times New Roman" w:cs="Times New Roman"/>
          <w:sz w:val="24"/>
        </w:rPr>
      </w:pPr>
      <w:r w:rsidRPr="004476FD">
        <w:rPr>
          <w:rFonts w:ascii="Times New Roman" w:hAnsi="Times New Roman" w:cs="Times New Roman"/>
          <w:sz w:val="24"/>
        </w:rPr>
        <w:t xml:space="preserve">На территории Российской Федерации насчитывается ___ ООПТ разных уровней и категорий </w:t>
      </w:r>
    </w:p>
    <w:p w:rsidR="00D82D50" w:rsidRPr="00D7407D" w:rsidRDefault="00D82D50" w:rsidP="00A61F62">
      <w:pPr>
        <w:pStyle w:val="a6"/>
        <w:numPr>
          <w:ilvl w:val="0"/>
          <w:numId w:val="4"/>
        </w:numPr>
        <w:spacing w:after="200" w:line="276" w:lineRule="auto"/>
        <w:ind w:left="0" w:hanging="11"/>
        <w:rPr>
          <w:rFonts w:ascii="Times New Roman" w:hAnsi="Times New Roman" w:cs="Times New Roman"/>
          <w:sz w:val="24"/>
        </w:rPr>
      </w:pPr>
      <w:r w:rsidRPr="00D7407D">
        <w:rPr>
          <w:rFonts w:ascii="Times New Roman" w:hAnsi="Times New Roman" w:cs="Times New Roman"/>
          <w:sz w:val="24"/>
        </w:rPr>
        <w:t>5000</w:t>
      </w:r>
    </w:p>
    <w:p w:rsidR="00D82D50" w:rsidRPr="00D7407D" w:rsidRDefault="00D82D50" w:rsidP="00A61F62">
      <w:pPr>
        <w:pStyle w:val="a6"/>
        <w:numPr>
          <w:ilvl w:val="0"/>
          <w:numId w:val="4"/>
        </w:numPr>
        <w:spacing w:after="200" w:line="276" w:lineRule="auto"/>
        <w:ind w:left="0" w:hanging="11"/>
        <w:rPr>
          <w:rFonts w:ascii="Times New Roman" w:hAnsi="Times New Roman" w:cs="Times New Roman"/>
          <w:sz w:val="24"/>
        </w:rPr>
      </w:pPr>
      <w:r w:rsidRPr="00D7407D">
        <w:rPr>
          <w:rFonts w:ascii="Times New Roman" w:hAnsi="Times New Roman" w:cs="Times New Roman"/>
          <w:sz w:val="24"/>
        </w:rPr>
        <w:t>103</w:t>
      </w:r>
    </w:p>
    <w:p w:rsidR="00D82D50" w:rsidRPr="00D7407D" w:rsidRDefault="00D82D50" w:rsidP="00A61F62">
      <w:pPr>
        <w:pStyle w:val="a6"/>
        <w:numPr>
          <w:ilvl w:val="0"/>
          <w:numId w:val="4"/>
        </w:numPr>
        <w:spacing w:after="200" w:line="276" w:lineRule="auto"/>
        <w:ind w:left="0" w:hanging="11"/>
        <w:rPr>
          <w:rFonts w:ascii="Times New Roman" w:hAnsi="Times New Roman" w:cs="Times New Roman"/>
          <w:sz w:val="24"/>
        </w:rPr>
      </w:pPr>
      <w:r w:rsidRPr="00D7407D">
        <w:rPr>
          <w:rFonts w:ascii="Times New Roman" w:hAnsi="Times New Roman" w:cs="Times New Roman"/>
          <w:sz w:val="24"/>
        </w:rPr>
        <w:t>51</w:t>
      </w:r>
    </w:p>
    <w:p w:rsidR="00D82D50" w:rsidRDefault="00D82D50" w:rsidP="00A61F62">
      <w:pPr>
        <w:pStyle w:val="a6"/>
        <w:numPr>
          <w:ilvl w:val="0"/>
          <w:numId w:val="4"/>
        </w:numPr>
        <w:spacing w:after="200" w:line="276" w:lineRule="auto"/>
        <w:ind w:left="0" w:hanging="11"/>
        <w:rPr>
          <w:rFonts w:ascii="Times New Roman" w:hAnsi="Times New Roman" w:cs="Times New Roman"/>
          <w:sz w:val="24"/>
        </w:rPr>
      </w:pPr>
      <w:r w:rsidRPr="00D7407D">
        <w:rPr>
          <w:rFonts w:ascii="Times New Roman" w:hAnsi="Times New Roman" w:cs="Times New Roman"/>
          <w:sz w:val="24"/>
        </w:rPr>
        <w:t>13000</w:t>
      </w:r>
    </w:p>
    <w:p w:rsidR="00D82D50" w:rsidRPr="004476FD" w:rsidRDefault="00D82D50" w:rsidP="00A61F62">
      <w:pPr>
        <w:pStyle w:val="a6"/>
        <w:numPr>
          <w:ilvl w:val="0"/>
          <w:numId w:val="11"/>
        </w:numPr>
        <w:spacing w:after="200" w:line="276" w:lineRule="auto"/>
        <w:ind w:left="0" w:hanging="11"/>
        <w:rPr>
          <w:rFonts w:ascii="Times New Roman" w:hAnsi="Times New Roman" w:cs="Times New Roman"/>
          <w:sz w:val="24"/>
        </w:rPr>
      </w:pPr>
      <w:r w:rsidRPr="004476FD">
        <w:rPr>
          <w:rFonts w:ascii="Times New Roman" w:hAnsi="Times New Roman" w:cs="Times New Roman"/>
          <w:sz w:val="24"/>
        </w:rPr>
        <w:t>В 1927 году были созданы заповедники</w:t>
      </w:r>
    </w:p>
    <w:p w:rsidR="00D82D50" w:rsidRPr="00D7407D" w:rsidRDefault="00D82D50" w:rsidP="00A61F62">
      <w:pPr>
        <w:pStyle w:val="a6"/>
        <w:numPr>
          <w:ilvl w:val="0"/>
          <w:numId w:val="5"/>
        </w:numPr>
        <w:spacing w:after="200" w:line="276" w:lineRule="auto"/>
        <w:ind w:left="0" w:hanging="11"/>
        <w:rPr>
          <w:rFonts w:ascii="Times New Roman" w:hAnsi="Times New Roman" w:cs="Times New Roman"/>
          <w:sz w:val="24"/>
        </w:rPr>
      </w:pPr>
      <w:r w:rsidRPr="00D7407D">
        <w:rPr>
          <w:rFonts w:ascii="Times New Roman" w:hAnsi="Times New Roman" w:cs="Times New Roman"/>
          <w:sz w:val="24"/>
        </w:rPr>
        <w:t xml:space="preserve">Крымский </w:t>
      </w:r>
      <w:r w:rsidR="001F4762" w:rsidRPr="00D7407D">
        <w:rPr>
          <w:rFonts w:ascii="Times New Roman" w:hAnsi="Times New Roman" w:cs="Times New Roman"/>
          <w:sz w:val="24"/>
        </w:rPr>
        <w:t xml:space="preserve">заповедник, </w:t>
      </w:r>
      <w:proofErr w:type="spellStart"/>
      <w:r w:rsidR="001F4762" w:rsidRPr="00D7407D">
        <w:rPr>
          <w:rFonts w:ascii="Times New Roman" w:hAnsi="Times New Roman" w:cs="Times New Roman"/>
          <w:sz w:val="24"/>
        </w:rPr>
        <w:t>Косинский</w:t>
      </w:r>
      <w:proofErr w:type="spellEnd"/>
      <w:r w:rsidRPr="00D7407D">
        <w:rPr>
          <w:rFonts w:ascii="Times New Roman" w:hAnsi="Times New Roman" w:cs="Times New Roman"/>
          <w:sz w:val="24"/>
        </w:rPr>
        <w:t xml:space="preserve"> заповедник</w:t>
      </w:r>
    </w:p>
    <w:p w:rsidR="00D82D50" w:rsidRPr="00D7407D" w:rsidRDefault="00D82D50" w:rsidP="00A61F62">
      <w:pPr>
        <w:pStyle w:val="a6"/>
        <w:numPr>
          <w:ilvl w:val="0"/>
          <w:numId w:val="5"/>
        </w:numPr>
        <w:spacing w:after="200" w:line="276" w:lineRule="auto"/>
        <w:ind w:left="0" w:hanging="11"/>
        <w:rPr>
          <w:rFonts w:ascii="Times New Roman" w:hAnsi="Times New Roman" w:cs="Times New Roman"/>
          <w:sz w:val="24"/>
        </w:rPr>
      </w:pPr>
      <w:r w:rsidRPr="00D7407D">
        <w:rPr>
          <w:rFonts w:ascii="Times New Roman" w:hAnsi="Times New Roman" w:cs="Times New Roman"/>
          <w:sz w:val="24"/>
        </w:rPr>
        <w:t xml:space="preserve">Воронежский заповедник, </w:t>
      </w:r>
      <w:proofErr w:type="spellStart"/>
      <w:r w:rsidRPr="00D7407D">
        <w:rPr>
          <w:rFonts w:ascii="Times New Roman" w:hAnsi="Times New Roman" w:cs="Times New Roman"/>
          <w:sz w:val="24"/>
        </w:rPr>
        <w:t>Средневолжский</w:t>
      </w:r>
      <w:proofErr w:type="spellEnd"/>
      <w:r w:rsidRPr="00D7407D">
        <w:rPr>
          <w:rFonts w:ascii="Times New Roman" w:hAnsi="Times New Roman" w:cs="Times New Roman"/>
          <w:sz w:val="24"/>
        </w:rPr>
        <w:t xml:space="preserve"> заповедник</w:t>
      </w:r>
    </w:p>
    <w:p w:rsidR="00D82D50" w:rsidRPr="00D7407D" w:rsidRDefault="00D82D50" w:rsidP="00A61F62">
      <w:pPr>
        <w:pStyle w:val="a6"/>
        <w:numPr>
          <w:ilvl w:val="0"/>
          <w:numId w:val="5"/>
        </w:numPr>
        <w:spacing w:after="200" w:line="276" w:lineRule="auto"/>
        <w:ind w:left="0" w:hanging="11"/>
        <w:rPr>
          <w:rFonts w:ascii="Times New Roman" w:hAnsi="Times New Roman" w:cs="Times New Roman"/>
          <w:sz w:val="24"/>
        </w:rPr>
      </w:pPr>
      <w:r w:rsidRPr="00D7407D">
        <w:rPr>
          <w:rFonts w:ascii="Times New Roman" w:hAnsi="Times New Roman" w:cs="Times New Roman"/>
          <w:sz w:val="24"/>
        </w:rPr>
        <w:t>Заповедники «Столбы», заповедник «Кедровая падь», заповедник «</w:t>
      </w:r>
      <w:proofErr w:type="spellStart"/>
      <w:r w:rsidRPr="00D7407D">
        <w:rPr>
          <w:rFonts w:ascii="Times New Roman" w:hAnsi="Times New Roman" w:cs="Times New Roman"/>
          <w:sz w:val="24"/>
        </w:rPr>
        <w:t>Галичья</w:t>
      </w:r>
      <w:proofErr w:type="spellEnd"/>
      <w:r w:rsidRPr="00D7407D">
        <w:rPr>
          <w:rFonts w:ascii="Times New Roman" w:hAnsi="Times New Roman" w:cs="Times New Roman"/>
          <w:sz w:val="24"/>
        </w:rPr>
        <w:t xml:space="preserve"> гора», заповедник «Лес на </w:t>
      </w:r>
      <w:proofErr w:type="spellStart"/>
      <w:r w:rsidRPr="00D7407D">
        <w:rPr>
          <w:rFonts w:ascii="Times New Roman" w:hAnsi="Times New Roman" w:cs="Times New Roman"/>
          <w:sz w:val="24"/>
        </w:rPr>
        <w:t>Ворскле</w:t>
      </w:r>
      <w:proofErr w:type="spellEnd"/>
      <w:r w:rsidRPr="00D7407D">
        <w:rPr>
          <w:rFonts w:ascii="Times New Roman" w:hAnsi="Times New Roman" w:cs="Times New Roman"/>
          <w:sz w:val="24"/>
        </w:rPr>
        <w:t>»</w:t>
      </w:r>
    </w:p>
    <w:p w:rsidR="00D82D50" w:rsidRDefault="00D82D50" w:rsidP="00A61F62">
      <w:pPr>
        <w:pStyle w:val="a6"/>
        <w:numPr>
          <w:ilvl w:val="0"/>
          <w:numId w:val="5"/>
        </w:numPr>
        <w:spacing w:after="200" w:line="276" w:lineRule="auto"/>
        <w:ind w:left="0" w:hanging="11"/>
        <w:rPr>
          <w:rFonts w:ascii="Times New Roman" w:hAnsi="Times New Roman" w:cs="Times New Roman"/>
          <w:sz w:val="24"/>
        </w:rPr>
      </w:pPr>
      <w:r w:rsidRPr="00D7407D">
        <w:rPr>
          <w:rFonts w:ascii="Times New Roman" w:hAnsi="Times New Roman" w:cs="Times New Roman"/>
          <w:sz w:val="24"/>
        </w:rPr>
        <w:t>Кавказский заповедник, Пензенский заповедник</w:t>
      </w:r>
    </w:p>
    <w:p w:rsidR="00D82D50" w:rsidRPr="004476FD" w:rsidRDefault="00D82D50" w:rsidP="00A61F62">
      <w:pPr>
        <w:pStyle w:val="a6"/>
        <w:numPr>
          <w:ilvl w:val="0"/>
          <w:numId w:val="11"/>
        </w:numPr>
        <w:spacing w:after="0" w:line="276" w:lineRule="auto"/>
        <w:ind w:left="0" w:hanging="11"/>
        <w:rPr>
          <w:rFonts w:ascii="Times New Roman" w:hAnsi="Times New Roman" w:cs="Times New Roman"/>
          <w:sz w:val="24"/>
        </w:rPr>
      </w:pPr>
      <w:r w:rsidRPr="004476FD">
        <w:rPr>
          <w:rFonts w:ascii="Times New Roman" w:hAnsi="Times New Roman" w:cs="Times New Roman"/>
          <w:sz w:val="24"/>
        </w:rPr>
        <w:t>Соотнесите ООПТ и год их создания</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7302"/>
      </w:tblGrid>
      <w:tr w:rsidR="00D82D50" w:rsidTr="0086102E">
        <w:tc>
          <w:tcPr>
            <w:tcW w:w="1418" w:type="dxa"/>
          </w:tcPr>
          <w:p w:rsidR="00D82D50" w:rsidRDefault="00391F61" w:rsidP="0086102E">
            <w:pPr>
              <w:rPr>
                <w:rFonts w:ascii="Times New Roman" w:hAnsi="Times New Roman" w:cs="Times New Roman"/>
                <w:sz w:val="24"/>
              </w:rPr>
            </w:pPr>
            <w:r>
              <w:rPr>
                <w:rFonts w:ascii="Times New Roman" w:hAnsi="Times New Roman" w:cs="Times New Roman"/>
                <w:sz w:val="24"/>
              </w:rPr>
              <w:t>а)</w:t>
            </w:r>
            <w:r w:rsidR="00D82D50">
              <w:rPr>
                <w:rFonts w:ascii="Times New Roman" w:hAnsi="Times New Roman" w:cs="Times New Roman"/>
                <w:sz w:val="24"/>
              </w:rPr>
              <w:t xml:space="preserve"> 1930</w:t>
            </w:r>
          </w:p>
        </w:tc>
        <w:tc>
          <w:tcPr>
            <w:tcW w:w="7302" w:type="dxa"/>
          </w:tcPr>
          <w:p w:rsidR="00D82D50" w:rsidRDefault="001F4762" w:rsidP="0086102E">
            <w:pPr>
              <w:rPr>
                <w:rFonts w:ascii="Times New Roman" w:hAnsi="Times New Roman" w:cs="Times New Roman"/>
                <w:sz w:val="24"/>
              </w:rPr>
            </w:pPr>
            <w:r>
              <w:rPr>
                <w:rFonts w:ascii="Times New Roman" w:hAnsi="Times New Roman" w:cs="Times New Roman"/>
                <w:sz w:val="24"/>
              </w:rPr>
              <w:t xml:space="preserve">1) </w:t>
            </w:r>
            <w:r w:rsidR="00D82D50">
              <w:rPr>
                <w:rFonts w:ascii="Times New Roman" w:hAnsi="Times New Roman" w:cs="Times New Roman"/>
                <w:sz w:val="24"/>
              </w:rPr>
              <w:t>З</w:t>
            </w:r>
            <w:r w:rsidR="00D82D50" w:rsidRPr="00B0594F">
              <w:rPr>
                <w:rFonts w:ascii="Times New Roman" w:hAnsi="Times New Roman" w:cs="Times New Roman"/>
                <w:sz w:val="24"/>
              </w:rPr>
              <w:t>аповедник «Кивач»</w:t>
            </w:r>
          </w:p>
        </w:tc>
      </w:tr>
      <w:tr w:rsidR="00D82D50" w:rsidTr="0086102E">
        <w:tc>
          <w:tcPr>
            <w:tcW w:w="1418" w:type="dxa"/>
          </w:tcPr>
          <w:p w:rsidR="00D82D50" w:rsidRDefault="00391F61" w:rsidP="0086102E">
            <w:pPr>
              <w:rPr>
                <w:rFonts w:ascii="Times New Roman" w:hAnsi="Times New Roman" w:cs="Times New Roman"/>
                <w:sz w:val="24"/>
              </w:rPr>
            </w:pPr>
            <w:r>
              <w:rPr>
                <w:rFonts w:ascii="Times New Roman" w:hAnsi="Times New Roman" w:cs="Times New Roman"/>
                <w:sz w:val="24"/>
              </w:rPr>
              <w:t>б)</w:t>
            </w:r>
            <w:r w:rsidR="00D82D50">
              <w:rPr>
                <w:rFonts w:ascii="Times New Roman" w:hAnsi="Times New Roman" w:cs="Times New Roman"/>
                <w:sz w:val="24"/>
              </w:rPr>
              <w:t xml:space="preserve"> 1927</w:t>
            </w:r>
          </w:p>
        </w:tc>
        <w:tc>
          <w:tcPr>
            <w:tcW w:w="7302" w:type="dxa"/>
          </w:tcPr>
          <w:p w:rsidR="00D82D50" w:rsidRDefault="001F4762" w:rsidP="0086102E">
            <w:pPr>
              <w:rPr>
                <w:rFonts w:ascii="Times New Roman" w:hAnsi="Times New Roman" w:cs="Times New Roman"/>
                <w:sz w:val="24"/>
              </w:rPr>
            </w:pPr>
            <w:r>
              <w:rPr>
                <w:rFonts w:ascii="Times New Roman" w:hAnsi="Times New Roman" w:cs="Times New Roman"/>
                <w:sz w:val="24"/>
              </w:rPr>
              <w:t xml:space="preserve">2) </w:t>
            </w:r>
            <w:r w:rsidR="00D82D50">
              <w:rPr>
                <w:rFonts w:ascii="Times New Roman" w:hAnsi="Times New Roman" w:cs="Times New Roman"/>
                <w:sz w:val="24"/>
              </w:rPr>
              <w:t>Кавказский заповедник, Пензенский заповедник</w:t>
            </w:r>
          </w:p>
        </w:tc>
      </w:tr>
      <w:tr w:rsidR="00D82D50" w:rsidTr="0086102E">
        <w:tc>
          <w:tcPr>
            <w:tcW w:w="1418" w:type="dxa"/>
          </w:tcPr>
          <w:p w:rsidR="00D82D50" w:rsidRDefault="00391F61" w:rsidP="0086102E">
            <w:pPr>
              <w:rPr>
                <w:rFonts w:ascii="Times New Roman" w:hAnsi="Times New Roman" w:cs="Times New Roman"/>
                <w:sz w:val="24"/>
              </w:rPr>
            </w:pPr>
            <w:r>
              <w:rPr>
                <w:rFonts w:ascii="Times New Roman" w:hAnsi="Times New Roman" w:cs="Times New Roman"/>
                <w:sz w:val="24"/>
              </w:rPr>
              <w:t>в)</w:t>
            </w:r>
            <w:r w:rsidR="00D82D50">
              <w:rPr>
                <w:rFonts w:ascii="Times New Roman" w:hAnsi="Times New Roman" w:cs="Times New Roman"/>
                <w:sz w:val="24"/>
              </w:rPr>
              <w:t xml:space="preserve"> 1931</w:t>
            </w:r>
          </w:p>
        </w:tc>
        <w:tc>
          <w:tcPr>
            <w:tcW w:w="7302" w:type="dxa"/>
          </w:tcPr>
          <w:p w:rsidR="00D82D50" w:rsidRDefault="001F4762" w:rsidP="0086102E">
            <w:pPr>
              <w:rPr>
                <w:rFonts w:ascii="Times New Roman" w:hAnsi="Times New Roman" w:cs="Times New Roman"/>
                <w:sz w:val="24"/>
              </w:rPr>
            </w:pPr>
            <w:r>
              <w:rPr>
                <w:rFonts w:ascii="Times New Roman" w:hAnsi="Times New Roman" w:cs="Times New Roman"/>
                <w:sz w:val="24"/>
              </w:rPr>
              <w:t xml:space="preserve">3) </w:t>
            </w:r>
            <w:r w:rsidR="00D82D50" w:rsidRPr="00B0594F">
              <w:rPr>
                <w:rFonts w:ascii="Times New Roman" w:hAnsi="Times New Roman" w:cs="Times New Roman"/>
                <w:sz w:val="24"/>
              </w:rPr>
              <w:t>Алтайский и Кандалакшский заповедники</w:t>
            </w:r>
          </w:p>
        </w:tc>
      </w:tr>
      <w:tr w:rsidR="00D82D50" w:rsidTr="0086102E">
        <w:trPr>
          <w:trHeight w:val="218"/>
        </w:trPr>
        <w:tc>
          <w:tcPr>
            <w:tcW w:w="1418" w:type="dxa"/>
          </w:tcPr>
          <w:p w:rsidR="00D82D50" w:rsidRDefault="00391F61" w:rsidP="0086102E">
            <w:pPr>
              <w:rPr>
                <w:rFonts w:ascii="Times New Roman" w:hAnsi="Times New Roman" w:cs="Times New Roman"/>
                <w:sz w:val="24"/>
              </w:rPr>
            </w:pPr>
            <w:r>
              <w:rPr>
                <w:rFonts w:ascii="Times New Roman" w:hAnsi="Times New Roman" w:cs="Times New Roman"/>
                <w:sz w:val="24"/>
              </w:rPr>
              <w:t>г)</w:t>
            </w:r>
            <w:r w:rsidR="00D82D50">
              <w:rPr>
                <w:rFonts w:ascii="Times New Roman" w:hAnsi="Times New Roman" w:cs="Times New Roman"/>
                <w:sz w:val="24"/>
              </w:rPr>
              <w:t xml:space="preserve"> 1924</w:t>
            </w:r>
          </w:p>
        </w:tc>
        <w:tc>
          <w:tcPr>
            <w:tcW w:w="7302" w:type="dxa"/>
          </w:tcPr>
          <w:p w:rsidR="00D82D50" w:rsidRDefault="001F4762" w:rsidP="0086102E">
            <w:pPr>
              <w:rPr>
                <w:rFonts w:ascii="Times New Roman" w:hAnsi="Times New Roman" w:cs="Times New Roman"/>
                <w:sz w:val="24"/>
              </w:rPr>
            </w:pPr>
            <w:r>
              <w:rPr>
                <w:rFonts w:ascii="Times New Roman" w:hAnsi="Times New Roman" w:cs="Times New Roman"/>
                <w:sz w:val="24"/>
              </w:rPr>
              <w:t xml:space="preserve">4) </w:t>
            </w:r>
            <w:r w:rsidR="00D82D50">
              <w:rPr>
                <w:rFonts w:ascii="Times New Roman" w:hAnsi="Times New Roman" w:cs="Times New Roman"/>
                <w:sz w:val="24"/>
              </w:rPr>
              <w:t xml:space="preserve">Крымский заповедник, </w:t>
            </w:r>
            <w:proofErr w:type="spellStart"/>
            <w:r w:rsidR="00D82D50">
              <w:rPr>
                <w:rFonts w:ascii="Times New Roman" w:hAnsi="Times New Roman" w:cs="Times New Roman"/>
                <w:sz w:val="24"/>
              </w:rPr>
              <w:t>Косинский</w:t>
            </w:r>
            <w:proofErr w:type="spellEnd"/>
            <w:r w:rsidR="00D82D50">
              <w:rPr>
                <w:rFonts w:ascii="Times New Roman" w:hAnsi="Times New Roman" w:cs="Times New Roman"/>
                <w:sz w:val="24"/>
              </w:rPr>
              <w:t xml:space="preserve"> заповедник</w:t>
            </w:r>
          </w:p>
        </w:tc>
      </w:tr>
      <w:tr w:rsidR="00D82D50" w:rsidTr="0086102E">
        <w:trPr>
          <w:trHeight w:val="222"/>
        </w:trPr>
        <w:tc>
          <w:tcPr>
            <w:tcW w:w="1418" w:type="dxa"/>
          </w:tcPr>
          <w:p w:rsidR="00D82D50" w:rsidRDefault="00391F61" w:rsidP="0086102E">
            <w:pPr>
              <w:rPr>
                <w:rFonts w:ascii="Times New Roman" w:hAnsi="Times New Roman" w:cs="Times New Roman"/>
                <w:sz w:val="24"/>
              </w:rPr>
            </w:pPr>
            <w:r>
              <w:rPr>
                <w:rFonts w:ascii="Times New Roman" w:hAnsi="Times New Roman" w:cs="Times New Roman"/>
                <w:sz w:val="24"/>
              </w:rPr>
              <w:t>д)</w:t>
            </w:r>
            <w:r w:rsidR="00D82D50">
              <w:rPr>
                <w:rFonts w:ascii="Times New Roman" w:hAnsi="Times New Roman" w:cs="Times New Roman"/>
                <w:sz w:val="24"/>
              </w:rPr>
              <w:t xml:space="preserve"> 1925</w:t>
            </w:r>
          </w:p>
        </w:tc>
        <w:tc>
          <w:tcPr>
            <w:tcW w:w="7302" w:type="dxa"/>
          </w:tcPr>
          <w:p w:rsidR="00D82D50" w:rsidRDefault="001F4762" w:rsidP="0086102E">
            <w:pPr>
              <w:rPr>
                <w:rFonts w:ascii="Times New Roman" w:hAnsi="Times New Roman" w:cs="Times New Roman"/>
                <w:sz w:val="24"/>
              </w:rPr>
            </w:pPr>
            <w:r>
              <w:rPr>
                <w:rFonts w:ascii="Times New Roman" w:hAnsi="Times New Roman" w:cs="Times New Roman"/>
                <w:sz w:val="24"/>
              </w:rPr>
              <w:t xml:space="preserve">5) </w:t>
            </w:r>
            <w:r w:rsidR="00D82D50" w:rsidRPr="00B0594F">
              <w:rPr>
                <w:rFonts w:ascii="Times New Roman" w:hAnsi="Times New Roman" w:cs="Times New Roman"/>
                <w:sz w:val="24"/>
              </w:rPr>
              <w:t>Воронежский запове</w:t>
            </w:r>
            <w:r w:rsidR="00D82D50">
              <w:rPr>
                <w:rFonts w:ascii="Times New Roman" w:hAnsi="Times New Roman" w:cs="Times New Roman"/>
                <w:sz w:val="24"/>
              </w:rPr>
              <w:t xml:space="preserve">дник, </w:t>
            </w:r>
            <w:proofErr w:type="spellStart"/>
            <w:r w:rsidR="00D82D50">
              <w:rPr>
                <w:rFonts w:ascii="Times New Roman" w:hAnsi="Times New Roman" w:cs="Times New Roman"/>
                <w:sz w:val="24"/>
              </w:rPr>
              <w:t>Средневолжский</w:t>
            </w:r>
            <w:proofErr w:type="spellEnd"/>
            <w:r w:rsidR="00D82D50">
              <w:rPr>
                <w:rFonts w:ascii="Times New Roman" w:hAnsi="Times New Roman" w:cs="Times New Roman"/>
                <w:sz w:val="24"/>
              </w:rPr>
              <w:t xml:space="preserve"> заповедник</w:t>
            </w:r>
          </w:p>
        </w:tc>
      </w:tr>
      <w:tr w:rsidR="00D82D50" w:rsidTr="0086102E">
        <w:trPr>
          <w:trHeight w:val="225"/>
        </w:trPr>
        <w:tc>
          <w:tcPr>
            <w:tcW w:w="1418" w:type="dxa"/>
          </w:tcPr>
          <w:p w:rsidR="00D82D50" w:rsidRDefault="00391F61" w:rsidP="0086102E">
            <w:pPr>
              <w:rPr>
                <w:rFonts w:ascii="Times New Roman" w:hAnsi="Times New Roman" w:cs="Times New Roman"/>
                <w:sz w:val="24"/>
              </w:rPr>
            </w:pPr>
            <w:r>
              <w:rPr>
                <w:rFonts w:ascii="Times New Roman" w:hAnsi="Times New Roman" w:cs="Times New Roman"/>
                <w:sz w:val="24"/>
              </w:rPr>
              <w:t>е)</w:t>
            </w:r>
            <w:r w:rsidR="00D82D50">
              <w:rPr>
                <w:rFonts w:ascii="Times New Roman" w:hAnsi="Times New Roman" w:cs="Times New Roman"/>
                <w:sz w:val="24"/>
              </w:rPr>
              <w:t xml:space="preserve"> 1923</w:t>
            </w:r>
          </w:p>
        </w:tc>
        <w:tc>
          <w:tcPr>
            <w:tcW w:w="7302" w:type="dxa"/>
          </w:tcPr>
          <w:p w:rsidR="00D82D50" w:rsidRPr="00B0594F" w:rsidRDefault="001F4762" w:rsidP="0086102E">
            <w:pPr>
              <w:rPr>
                <w:rFonts w:ascii="Times New Roman" w:hAnsi="Times New Roman" w:cs="Times New Roman"/>
                <w:sz w:val="24"/>
              </w:rPr>
            </w:pPr>
            <w:r>
              <w:rPr>
                <w:rFonts w:ascii="Times New Roman" w:hAnsi="Times New Roman" w:cs="Times New Roman"/>
                <w:sz w:val="24"/>
              </w:rPr>
              <w:t xml:space="preserve">6) </w:t>
            </w:r>
            <w:r w:rsidR="00D82D50">
              <w:rPr>
                <w:rFonts w:ascii="Times New Roman" w:hAnsi="Times New Roman" w:cs="Times New Roman"/>
                <w:sz w:val="24"/>
              </w:rPr>
              <w:t>З</w:t>
            </w:r>
            <w:r w:rsidR="00D82D50" w:rsidRPr="00B0594F">
              <w:rPr>
                <w:rFonts w:ascii="Times New Roman" w:hAnsi="Times New Roman" w:cs="Times New Roman"/>
                <w:sz w:val="24"/>
              </w:rPr>
              <w:t xml:space="preserve">аповедники Башкирский, Лапландский, </w:t>
            </w:r>
            <w:proofErr w:type="spellStart"/>
            <w:r w:rsidR="00D82D50" w:rsidRPr="00B0594F">
              <w:rPr>
                <w:rFonts w:ascii="Times New Roman" w:hAnsi="Times New Roman" w:cs="Times New Roman"/>
                <w:sz w:val="24"/>
              </w:rPr>
              <w:t>Печеро-Илычский</w:t>
            </w:r>
            <w:proofErr w:type="spellEnd"/>
            <w:r w:rsidR="00D82D50" w:rsidRPr="00B0594F">
              <w:rPr>
                <w:rFonts w:ascii="Times New Roman" w:hAnsi="Times New Roman" w:cs="Times New Roman"/>
                <w:sz w:val="24"/>
              </w:rPr>
              <w:t>,</w:t>
            </w:r>
          </w:p>
          <w:p w:rsidR="00D82D50" w:rsidRDefault="00D82D50" w:rsidP="0086102E">
            <w:pPr>
              <w:rPr>
                <w:rFonts w:ascii="Times New Roman" w:hAnsi="Times New Roman" w:cs="Times New Roman"/>
                <w:sz w:val="24"/>
              </w:rPr>
            </w:pPr>
            <w:r w:rsidRPr="00B0594F">
              <w:rPr>
                <w:rFonts w:ascii="Times New Roman" w:hAnsi="Times New Roman" w:cs="Times New Roman"/>
                <w:sz w:val="24"/>
              </w:rPr>
              <w:t>Центрально-Лесной</w:t>
            </w:r>
          </w:p>
        </w:tc>
      </w:tr>
      <w:tr w:rsidR="00D82D50" w:rsidTr="0086102E">
        <w:trPr>
          <w:trHeight w:val="503"/>
        </w:trPr>
        <w:tc>
          <w:tcPr>
            <w:tcW w:w="1418" w:type="dxa"/>
          </w:tcPr>
          <w:p w:rsidR="00D82D50" w:rsidRDefault="00391F61" w:rsidP="0086102E">
            <w:pPr>
              <w:rPr>
                <w:rFonts w:ascii="Times New Roman" w:hAnsi="Times New Roman" w:cs="Times New Roman"/>
                <w:sz w:val="24"/>
              </w:rPr>
            </w:pPr>
            <w:r>
              <w:rPr>
                <w:rFonts w:ascii="Times New Roman" w:hAnsi="Times New Roman" w:cs="Times New Roman"/>
                <w:sz w:val="24"/>
              </w:rPr>
              <w:t>ж)</w:t>
            </w:r>
            <w:r w:rsidR="00D82D50">
              <w:rPr>
                <w:rFonts w:ascii="Times New Roman" w:hAnsi="Times New Roman" w:cs="Times New Roman"/>
                <w:sz w:val="24"/>
              </w:rPr>
              <w:t xml:space="preserve"> 1932</w:t>
            </w:r>
          </w:p>
        </w:tc>
        <w:tc>
          <w:tcPr>
            <w:tcW w:w="7302" w:type="dxa"/>
          </w:tcPr>
          <w:p w:rsidR="00D82D50" w:rsidRDefault="001F4762" w:rsidP="0086102E">
            <w:pPr>
              <w:rPr>
                <w:rFonts w:ascii="Times New Roman" w:hAnsi="Times New Roman" w:cs="Times New Roman"/>
                <w:sz w:val="24"/>
              </w:rPr>
            </w:pPr>
            <w:r>
              <w:rPr>
                <w:rFonts w:ascii="Times New Roman" w:hAnsi="Times New Roman" w:cs="Times New Roman"/>
                <w:sz w:val="24"/>
              </w:rPr>
              <w:t xml:space="preserve">7) </w:t>
            </w:r>
            <w:r w:rsidR="00D82D50" w:rsidRPr="00B0594F">
              <w:rPr>
                <w:rFonts w:ascii="Times New Roman" w:hAnsi="Times New Roman" w:cs="Times New Roman"/>
                <w:sz w:val="24"/>
              </w:rPr>
              <w:t>Заповедник «Столбы», заповедник «Кедровая падь», заповедник «</w:t>
            </w:r>
            <w:proofErr w:type="spellStart"/>
            <w:r w:rsidR="00D82D50" w:rsidRPr="00B0594F">
              <w:rPr>
                <w:rFonts w:ascii="Times New Roman" w:hAnsi="Times New Roman" w:cs="Times New Roman"/>
                <w:sz w:val="24"/>
              </w:rPr>
              <w:t>Галичья</w:t>
            </w:r>
            <w:proofErr w:type="spellEnd"/>
            <w:r w:rsidR="00D82D50" w:rsidRPr="00B0594F">
              <w:rPr>
                <w:rFonts w:ascii="Times New Roman" w:hAnsi="Times New Roman" w:cs="Times New Roman"/>
                <w:sz w:val="24"/>
              </w:rPr>
              <w:t xml:space="preserve"> гора», заповедник «Лес на </w:t>
            </w:r>
            <w:proofErr w:type="spellStart"/>
            <w:r w:rsidR="00D82D50" w:rsidRPr="00B0594F">
              <w:rPr>
                <w:rFonts w:ascii="Times New Roman" w:hAnsi="Times New Roman" w:cs="Times New Roman"/>
                <w:sz w:val="24"/>
              </w:rPr>
              <w:t>Ворскле</w:t>
            </w:r>
            <w:proofErr w:type="spellEnd"/>
            <w:r w:rsidR="00D82D50" w:rsidRPr="00B0594F">
              <w:rPr>
                <w:rFonts w:ascii="Times New Roman" w:hAnsi="Times New Roman" w:cs="Times New Roman"/>
                <w:sz w:val="24"/>
              </w:rPr>
              <w:t>»</w:t>
            </w:r>
          </w:p>
        </w:tc>
      </w:tr>
    </w:tbl>
    <w:p w:rsidR="00D82D50" w:rsidRPr="004476FD" w:rsidRDefault="00D82D50" w:rsidP="00A61F62">
      <w:pPr>
        <w:pStyle w:val="a6"/>
        <w:numPr>
          <w:ilvl w:val="0"/>
          <w:numId w:val="11"/>
        </w:numPr>
        <w:spacing w:after="200" w:line="276" w:lineRule="auto"/>
        <w:ind w:left="0" w:firstLine="0"/>
        <w:rPr>
          <w:rFonts w:ascii="Times New Roman" w:hAnsi="Times New Roman" w:cs="Times New Roman"/>
          <w:sz w:val="24"/>
        </w:rPr>
      </w:pPr>
      <w:r w:rsidRPr="004476FD">
        <w:rPr>
          <w:rFonts w:ascii="Times New Roman" w:hAnsi="Times New Roman" w:cs="Times New Roman"/>
          <w:sz w:val="24"/>
        </w:rPr>
        <w:t>В годы войны ни один заповедник</w:t>
      </w:r>
    </w:p>
    <w:p w:rsidR="00D82D50" w:rsidRPr="00B0594F" w:rsidRDefault="00D82D50" w:rsidP="00A61F62">
      <w:pPr>
        <w:pStyle w:val="a6"/>
        <w:numPr>
          <w:ilvl w:val="0"/>
          <w:numId w:val="6"/>
        </w:numPr>
        <w:spacing w:after="200" w:line="276" w:lineRule="auto"/>
        <w:ind w:left="0" w:firstLine="0"/>
        <w:rPr>
          <w:rFonts w:ascii="Times New Roman" w:hAnsi="Times New Roman" w:cs="Times New Roman"/>
          <w:sz w:val="24"/>
        </w:rPr>
      </w:pPr>
      <w:r w:rsidRPr="00B0594F">
        <w:rPr>
          <w:rFonts w:ascii="Times New Roman" w:hAnsi="Times New Roman" w:cs="Times New Roman"/>
          <w:sz w:val="24"/>
        </w:rPr>
        <w:t>не продолжал работу</w:t>
      </w:r>
    </w:p>
    <w:p w:rsidR="00D82D50" w:rsidRPr="00B0594F" w:rsidRDefault="00D82D50" w:rsidP="00A61F62">
      <w:pPr>
        <w:pStyle w:val="a6"/>
        <w:numPr>
          <w:ilvl w:val="0"/>
          <w:numId w:val="6"/>
        </w:numPr>
        <w:spacing w:after="200" w:line="276" w:lineRule="auto"/>
        <w:ind w:left="0" w:firstLine="0"/>
        <w:rPr>
          <w:rFonts w:ascii="Times New Roman" w:hAnsi="Times New Roman" w:cs="Times New Roman"/>
          <w:sz w:val="24"/>
        </w:rPr>
      </w:pPr>
      <w:r w:rsidRPr="00B0594F">
        <w:rPr>
          <w:rFonts w:ascii="Times New Roman" w:hAnsi="Times New Roman" w:cs="Times New Roman"/>
          <w:sz w:val="24"/>
        </w:rPr>
        <w:t>был расширен (увеличилась площадь)</w:t>
      </w:r>
    </w:p>
    <w:p w:rsidR="00D82D50" w:rsidRDefault="00D82D50" w:rsidP="00A61F62">
      <w:pPr>
        <w:pStyle w:val="a6"/>
        <w:numPr>
          <w:ilvl w:val="0"/>
          <w:numId w:val="6"/>
        </w:numPr>
        <w:spacing w:after="200" w:line="276" w:lineRule="auto"/>
        <w:ind w:left="0" w:firstLine="0"/>
        <w:rPr>
          <w:rFonts w:ascii="Times New Roman" w:hAnsi="Times New Roman" w:cs="Times New Roman"/>
          <w:sz w:val="24"/>
        </w:rPr>
      </w:pPr>
      <w:r w:rsidRPr="00B0594F">
        <w:rPr>
          <w:rFonts w:ascii="Times New Roman" w:hAnsi="Times New Roman" w:cs="Times New Roman"/>
          <w:sz w:val="24"/>
        </w:rPr>
        <w:t>не был закрыт или урезан в площади</w:t>
      </w:r>
    </w:p>
    <w:p w:rsidR="00D82D50" w:rsidRPr="004476FD" w:rsidRDefault="00D82D50" w:rsidP="00A61F62">
      <w:pPr>
        <w:pStyle w:val="a6"/>
        <w:numPr>
          <w:ilvl w:val="0"/>
          <w:numId w:val="11"/>
        </w:numPr>
        <w:spacing w:after="200" w:line="276" w:lineRule="auto"/>
        <w:ind w:left="0" w:firstLine="0"/>
        <w:rPr>
          <w:rFonts w:ascii="Times New Roman" w:hAnsi="Times New Roman" w:cs="Times New Roman"/>
          <w:sz w:val="24"/>
        </w:rPr>
      </w:pPr>
      <w:r w:rsidRPr="004476FD">
        <w:rPr>
          <w:rFonts w:ascii="Times New Roman" w:hAnsi="Times New Roman" w:cs="Times New Roman"/>
          <w:sz w:val="24"/>
        </w:rPr>
        <w:t>В 1951 году на территории РСФСР было закрыто ____ заповедников</w:t>
      </w:r>
    </w:p>
    <w:p w:rsidR="00D82D50" w:rsidRPr="004476FD" w:rsidRDefault="00D82D50" w:rsidP="00A61F62">
      <w:pPr>
        <w:pStyle w:val="a6"/>
        <w:numPr>
          <w:ilvl w:val="0"/>
          <w:numId w:val="7"/>
        </w:numPr>
        <w:spacing w:after="200" w:line="276" w:lineRule="auto"/>
        <w:ind w:left="0" w:firstLine="0"/>
        <w:rPr>
          <w:rFonts w:ascii="Times New Roman" w:hAnsi="Times New Roman" w:cs="Times New Roman"/>
          <w:sz w:val="24"/>
        </w:rPr>
      </w:pPr>
      <w:r w:rsidRPr="004476FD">
        <w:rPr>
          <w:rFonts w:ascii="Times New Roman" w:hAnsi="Times New Roman" w:cs="Times New Roman"/>
          <w:sz w:val="24"/>
        </w:rPr>
        <w:t>35</w:t>
      </w:r>
    </w:p>
    <w:p w:rsidR="00D82D50" w:rsidRPr="004476FD" w:rsidRDefault="00D82D50" w:rsidP="00A61F62">
      <w:pPr>
        <w:pStyle w:val="a6"/>
        <w:numPr>
          <w:ilvl w:val="0"/>
          <w:numId w:val="7"/>
        </w:numPr>
        <w:spacing w:after="200" w:line="276" w:lineRule="auto"/>
        <w:ind w:left="0" w:firstLine="0"/>
        <w:rPr>
          <w:rFonts w:ascii="Times New Roman" w:hAnsi="Times New Roman" w:cs="Times New Roman"/>
          <w:sz w:val="24"/>
        </w:rPr>
      </w:pPr>
      <w:r w:rsidRPr="004476FD">
        <w:rPr>
          <w:rFonts w:ascii="Times New Roman" w:hAnsi="Times New Roman" w:cs="Times New Roman"/>
          <w:sz w:val="24"/>
        </w:rPr>
        <w:t>15</w:t>
      </w:r>
    </w:p>
    <w:p w:rsidR="00D82D50" w:rsidRPr="004476FD" w:rsidRDefault="00D82D50" w:rsidP="00A61F62">
      <w:pPr>
        <w:pStyle w:val="a6"/>
        <w:numPr>
          <w:ilvl w:val="0"/>
          <w:numId w:val="7"/>
        </w:numPr>
        <w:spacing w:after="200" w:line="276" w:lineRule="auto"/>
        <w:ind w:left="0" w:firstLine="0"/>
        <w:rPr>
          <w:rFonts w:ascii="Times New Roman" w:hAnsi="Times New Roman" w:cs="Times New Roman"/>
          <w:sz w:val="24"/>
        </w:rPr>
      </w:pPr>
      <w:r w:rsidRPr="004476FD">
        <w:rPr>
          <w:rFonts w:ascii="Times New Roman" w:hAnsi="Times New Roman" w:cs="Times New Roman"/>
          <w:sz w:val="24"/>
        </w:rPr>
        <w:t>27</w:t>
      </w:r>
    </w:p>
    <w:p w:rsidR="00D82D50" w:rsidRDefault="00D82D50" w:rsidP="00A61F62">
      <w:pPr>
        <w:pStyle w:val="a6"/>
        <w:numPr>
          <w:ilvl w:val="0"/>
          <w:numId w:val="7"/>
        </w:numPr>
        <w:spacing w:after="200" w:line="276" w:lineRule="auto"/>
        <w:ind w:left="0" w:firstLine="0"/>
        <w:rPr>
          <w:rFonts w:ascii="Times New Roman" w:hAnsi="Times New Roman" w:cs="Times New Roman"/>
          <w:sz w:val="24"/>
        </w:rPr>
      </w:pPr>
      <w:r w:rsidRPr="004476FD">
        <w:rPr>
          <w:rFonts w:ascii="Times New Roman" w:hAnsi="Times New Roman" w:cs="Times New Roman"/>
          <w:sz w:val="24"/>
        </w:rPr>
        <w:t>4</w:t>
      </w:r>
    </w:p>
    <w:p w:rsidR="00D82D50" w:rsidRPr="004476FD" w:rsidRDefault="00D82D50" w:rsidP="00A61F62">
      <w:pPr>
        <w:pStyle w:val="a6"/>
        <w:numPr>
          <w:ilvl w:val="0"/>
          <w:numId w:val="11"/>
        </w:numPr>
        <w:spacing w:after="200" w:line="276" w:lineRule="auto"/>
        <w:ind w:left="0" w:firstLine="0"/>
        <w:rPr>
          <w:rFonts w:ascii="Times New Roman" w:hAnsi="Times New Roman" w:cs="Times New Roman"/>
          <w:sz w:val="24"/>
        </w:rPr>
      </w:pPr>
      <w:r w:rsidRPr="004476FD">
        <w:rPr>
          <w:rFonts w:ascii="Times New Roman" w:hAnsi="Times New Roman" w:cs="Times New Roman"/>
          <w:sz w:val="24"/>
        </w:rPr>
        <w:t>В 1935 году было создано ___ заповедников</w:t>
      </w:r>
    </w:p>
    <w:p w:rsidR="00D82D50" w:rsidRPr="004476FD" w:rsidRDefault="00D82D50" w:rsidP="00A61F62">
      <w:pPr>
        <w:pStyle w:val="a6"/>
        <w:numPr>
          <w:ilvl w:val="0"/>
          <w:numId w:val="8"/>
        </w:numPr>
        <w:spacing w:after="200" w:line="276" w:lineRule="auto"/>
        <w:ind w:left="0" w:firstLine="0"/>
        <w:rPr>
          <w:rFonts w:ascii="Times New Roman" w:hAnsi="Times New Roman" w:cs="Times New Roman"/>
          <w:sz w:val="24"/>
        </w:rPr>
      </w:pPr>
      <w:r w:rsidRPr="004476FD">
        <w:rPr>
          <w:rFonts w:ascii="Times New Roman" w:hAnsi="Times New Roman" w:cs="Times New Roman"/>
          <w:sz w:val="24"/>
        </w:rPr>
        <w:t>7</w:t>
      </w:r>
    </w:p>
    <w:p w:rsidR="00D82D50" w:rsidRPr="004476FD" w:rsidRDefault="00D82D50" w:rsidP="00A61F62">
      <w:pPr>
        <w:pStyle w:val="a6"/>
        <w:numPr>
          <w:ilvl w:val="0"/>
          <w:numId w:val="8"/>
        </w:numPr>
        <w:spacing w:after="200" w:line="276" w:lineRule="auto"/>
        <w:ind w:left="0" w:firstLine="0"/>
        <w:rPr>
          <w:rFonts w:ascii="Times New Roman" w:hAnsi="Times New Roman" w:cs="Times New Roman"/>
          <w:sz w:val="24"/>
        </w:rPr>
      </w:pPr>
      <w:r w:rsidRPr="004476FD">
        <w:rPr>
          <w:rFonts w:ascii="Times New Roman" w:hAnsi="Times New Roman" w:cs="Times New Roman"/>
          <w:sz w:val="24"/>
        </w:rPr>
        <w:t>9</w:t>
      </w:r>
    </w:p>
    <w:p w:rsidR="00D82D50" w:rsidRPr="004476FD" w:rsidRDefault="00D82D50" w:rsidP="00A61F62">
      <w:pPr>
        <w:pStyle w:val="a6"/>
        <w:numPr>
          <w:ilvl w:val="0"/>
          <w:numId w:val="8"/>
        </w:numPr>
        <w:spacing w:after="200" w:line="276" w:lineRule="auto"/>
        <w:ind w:left="0" w:firstLine="0"/>
        <w:rPr>
          <w:rFonts w:ascii="Times New Roman" w:hAnsi="Times New Roman" w:cs="Times New Roman"/>
          <w:sz w:val="24"/>
        </w:rPr>
      </w:pPr>
      <w:r w:rsidRPr="004476FD">
        <w:rPr>
          <w:rFonts w:ascii="Times New Roman" w:hAnsi="Times New Roman" w:cs="Times New Roman"/>
          <w:sz w:val="24"/>
        </w:rPr>
        <w:t>5</w:t>
      </w:r>
    </w:p>
    <w:p w:rsidR="00D82D50" w:rsidRDefault="00D82D50" w:rsidP="00A61F62">
      <w:pPr>
        <w:pStyle w:val="a6"/>
        <w:numPr>
          <w:ilvl w:val="0"/>
          <w:numId w:val="8"/>
        </w:numPr>
        <w:spacing w:after="200" w:line="276" w:lineRule="auto"/>
        <w:ind w:left="0" w:firstLine="0"/>
        <w:rPr>
          <w:rFonts w:ascii="Times New Roman" w:hAnsi="Times New Roman" w:cs="Times New Roman"/>
          <w:sz w:val="24"/>
        </w:rPr>
      </w:pPr>
      <w:r w:rsidRPr="004476FD">
        <w:rPr>
          <w:rFonts w:ascii="Times New Roman" w:hAnsi="Times New Roman" w:cs="Times New Roman"/>
          <w:sz w:val="24"/>
        </w:rPr>
        <w:t>8</w:t>
      </w:r>
    </w:p>
    <w:p w:rsidR="00D82D50" w:rsidRPr="004476FD" w:rsidRDefault="00D82D50" w:rsidP="00A61F62">
      <w:pPr>
        <w:pStyle w:val="a6"/>
        <w:numPr>
          <w:ilvl w:val="0"/>
          <w:numId w:val="11"/>
        </w:numPr>
        <w:spacing w:after="200" w:line="276" w:lineRule="auto"/>
        <w:ind w:left="0" w:firstLine="0"/>
        <w:rPr>
          <w:rFonts w:ascii="Times New Roman" w:hAnsi="Times New Roman" w:cs="Times New Roman"/>
          <w:sz w:val="24"/>
        </w:rPr>
      </w:pPr>
      <w:r w:rsidRPr="004476FD">
        <w:rPr>
          <w:rFonts w:ascii="Times New Roman" w:hAnsi="Times New Roman" w:cs="Times New Roman"/>
          <w:sz w:val="24"/>
        </w:rPr>
        <w:t>Уже _____ лет в стране отсутствует самостоятельная структура, призванная осуществлять государственное управление системой ООПТ</w:t>
      </w:r>
    </w:p>
    <w:p w:rsidR="00D82D50" w:rsidRPr="004476FD" w:rsidRDefault="00D82D50" w:rsidP="00A61F62">
      <w:pPr>
        <w:pStyle w:val="a6"/>
        <w:numPr>
          <w:ilvl w:val="0"/>
          <w:numId w:val="9"/>
        </w:numPr>
        <w:spacing w:after="200" w:line="276" w:lineRule="auto"/>
        <w:ind w:left="0" w:firstLine="0"/>
        <w:rPr>
          <w:rFonts w:ascii="Times New Roman" w:hAnsi="Times New Roman" w:cs="Times New Roman"/>
          <w:sz w:val="24"/>
        </w:rPr>
      </w:pPr>
      <w:r w:rsidRPr="004476FD">
        <w:rPr>
          <w:rFonts w:ascii="Times New Roman" w:hAnsi="Times New Roman" w:cs="Times New Roman"/>
          <w:sz w:val="24"/>
        </w:rPr>
        <w:t>49</w:t>
      </w:r>
    </w:p>
    <w:p w:rsidR="00D82D50" w:rsidRPr="004476FD" w:rsidRDefault="00D82D50" w:rsidP="00A61F62">
      <w:pPr>
        <w:pStyle w:val="a6"/>
        <w:numPr>
          <w:ilvl w:val="0"/>
          <w:numId w:val="9"/>
        </w:numPr>
        <w:spacing w:after="200" w:line="276" w:lineRule="auto"/>
        <w:ind w:left="0" w:firstLine="0"/>
        <w:rPr>
          <w:rFonts w:ascii="Times New Roman" w:hAnsi="Times New Roman" w:cs="Times New Roman"/>
          <w:sz w:val="24"/>
        </w:rPr>
      </w:pPr>
      <w:r w:rsidRPr="004476FD">
        <w:rPr>
          <w:rFonts w:ascii="Times New Roman" w:hAnsi="Times New Roman" w:cs="Times New Roman"/>
          <w:sz w:val="24"/>
        </w:rPr>
        <w:t>27</w:t>
      </w:r>
    </w:p>
    <w:p w:rsidR="00D82D50" w:rsidRPr="004476FD" w:rsidRDefault="00D82D50" w:rsidP="00A61F62">
      <w:pPr>
        <w:pStyle w:val="a6"/>
        <w:numPr>
          <w:ilvl w:val="0"/>
          <w:numId w:val="9"/>
        </w:numPr>
        <w:spacing w:after="200" w:line="276" w:lineRule="auto"/>
        <w:ind w:left="0" w:firstLine="0"/>
        <w:rPr>
          <w:rFonts w:ascii="Times New Roman" w:hAnsi="Times New Roman" w:cs="Times New Roman"/>
          <w:sz w:val="24"/>
        </w:rPr>
      </w:pPr>
      <w:r w:rsidRPr="004476FD">
        <w:rPr>
          <w:rFonts w:ascii="Times New Roman" w:hAnsi="Times New Roman" w:cs="Times New Roman"/>
          <w:sz w:val="24"/>
        </w:rPr>
        <w:t>30</w:t>
      </w:r>
    </w:p>
    <w:p w:rsidR="00D82D50" w:rsidRDefault="00D82D50" w:rsidP="00A61F62">
      <w:pPr>
        <w:pStyle w:val="a6"/>
        <w:numPr>
          <w:ilvl w:val="0"/>
          <w:numId w:val="9"/>
        </w:numPr>
        <w:spacing w:after="200" w:line="276" w:lineRule="auto"/>
        <w:ind w:left="0" w:firstLine="0"/>
        <w:rPr>
          <w:rFonts w:ascii="Times New Roman" w:hAnsi="Times New Roman" w:cs="Times New Roman"/>
          <w:sz w:val="24"/>
        </w:rPr>
      </w:pPr>
      <w:r w:rsidRPr="004476FD">
        <w:rPr>
          <w:rFonts w:ascii="Times New Roman" w:hAnsi="Times New Roman" w:cs="Times New Roman"/>
          <w:sz w:val="24"/>
        </w:rPr>
        <w:t>65</w:t>
      </w:r>
    </w:p>
    <w:p w:rsidR="00D82D50" w:rsidRPr="004476FD" w:rsidRDefault="00D82D50" w:rsidP="00A61F62">
      <w:pPr>
        <w:pStyle w:val="a6"/>
        <w:numPr>
          <w:ilvl w:val="0"/>
          <w:numId w:val="11"/>
        </w:numPr>
        <w:spacing w:after="200" w:line="276" w:lineRule="auto"/>
        <w:ind w:left="0" w:firstLine="0"/>
        <w:rPr>
          <w:rFonts w:ascii="Times New Roman" w:hAnsi="Times New Roman" w:cs="Times New Roman"/>
          <w:sz w:val="24"/>
        </w:rPr>
      </w:pPr>
      <w:r w:rsidRPr="004476FD">
        <w:rPr>
          <w:rFonts w:ascii="Times New Roman" w:hAnsi="Times New Roman" w:cs="Times New Roman"/>
          <w:sz w:val="24"/>
        </w:rPr>
        <w:t>В 1950 году число заповедников на территории РСФСР увеличилось до</w:t>
      </w:r>
    </w:p>
    <w:p w:rsidR="00D82D50" w:rsidRPr="004476FD" w:rsidRDefault="00D82D50" w:rsidP="00A61F62">
      <w:pPr>
        <w:pStyle w:val="a6"/>
        <w:numPr>
          <w:ilvl w:val="0"/>
          <w:numId w:val="10"/>
        </w:numPr>
        <w:spacing w:after="200" w:line="276" w:lineRule="auto"/>
        <w:ind w:left="0" w:firstLine="0"/>
        <w:rPr>
          <w:rFonts w:ascii="Times New Roman" w:hAnsi="Times New Roman" w:cs="Times New Roman"/>
          <w:sz w:val="24"/>
        </w:rPr>
      </w:pPr>
      <w:r w:rsidRPr="004476FD">
        <w:rPr>
          <w:rFonts w:ascii="Times New Roman" w:hAnsi="Times New Roman" w:cs="Times New Roman"/>
          <w:sz w:val="24"/>
        </w:rPr>
        <w:t>20</w:t>
      </w:r>
    </w:p>
    <w:p w:rsidR="00D82D50" w:rsidRPr="004476FD" w:rsidRDefault="00D82D50" w:rsidP="00A61F62">
      <w:pPr>
        <w:pStyle w:val="a6"/>
        <w:numPr>
          <w:ilvl w:val="0"/>
          <w:numId w:val="10"/>
        </w:numPr>
        <w:spacing w:after="200" w:line="276" w:lineRule="auto"/>
        <w:ind w:left="0" w:firstLine="0"/>
        <w:rPr>
          <w:rFonts w:ascii="Times New Roman" w:hAnsi="Times New Roman" w:cs="Times New Roman"/>
          <w:sz w:val="24"/>
        </w:rPr>
      </w:pPr>
      <w:r w:rsidRPr="004476FD">
        <w:rPr>
          <w:rFonts w:ascii="Times New Roman" w:hAnsi="Times New Roman" w:cs="Times New Roman"/>
          <w:sz w:val="24"/>
        </w:rPr>
        <w:t>47</w:t>
      </w:r>
    </w:p>
    <w:p w:rsidR="00D82D50" w:rsidRPr="004476FD" w:rsidRDefault="00D82D50" w:rsidP="00A61F62">
      <w:pPr>
        <w:pStyle w:val="a6"/>
        <w:numPr>
          <w:ilvl w:val="0"/>
          <w:numId w:val="10"/>
        </w:numPr>
        <w:spacing w:after="200" w:line="276" w:lineRule="auto"/>
        <w:ind w:left="0" w:firstLine="0"/>
        <w:rPr>
          <w:rFonts w:ascii="Times New Roman" w:hAnsi="Times New Roman" w:cs="Times New Roman"/>
          <w:sz w:val="24"/>
        </w:rPr>
      </w:pPr>
      <w:r w:rsidRPr="004476FD">
        <w:rPr>
          <w:rFonts w:ascii="Times New Roman" w:hAnsi="Times New Roman" w:cs="Times New Roman"/>
          <w:sz w:val="24"/>
        </w:rPr>
        <w:t>59</w:t>
      </w:r>
    </w:p>
    <w:p w:rsidR="00D82D50" w:rsidRPr="004476FD" w:rsidRDefault="00D82D50" w:rsidP="00A61F62">
      <w:pPr>
        <w:pStyle w:val="a6"/>
        <w:numPr>
          <w:ilvl w:val="0"/>
          <w:numId w:val="10"/>
        </w:numPr>
        <w:spacing w:after="0" w:line="276" w:lineRule="auto"/>
        <w:ind w:left="0" w:firstLine="0"/>
        <w:rPr>
          <w:rFonts w:ascii="Times New Roman" w:hAnsi="Times New Roman" w:cs="Times New Roman"/>
          <w:sz w:val="24"/>
        </w:rPr>
      </w:pPr>
      <w:r w:rsidRPr="004476FD">
        <w:rPr>
          <w:rFonts w:ascii="Times New Roman" w:hAnsi="Times New Roman" w:cs="Times New Roman"/>
          <w:sz w:val="24"/>
        </w:rPr>
        <w:t>80</w:t>
      </w:r>
    </w:p>
    <w:p w:rsidR="0086102E" w:rsidRDefault="0086102E" w:rsidP="0086102E">
      <w:pPr>
        <w:spacing w:after="0"/>
        <w:jc w:val="both"/>
        <w:rPr>
          <w:rFonts w:ascii="Times New Roman" w:hAnsi="Times New Roman" w:cs="Times New Roman"/>
          <w:b/>
          <w:sz w:val="24"/>
          <w:szCs w:val="24"/>
        </w:rPr>
      </w:pPr>
      <w:r w:rsidRPr="00257AF8">
        <w:rPr>
          <w:rFonts w:ascii="Times New Roman" w:hAnsi="Times New Roman" w:cs="Times New Roman"/>
          <w:b/>
          <w:sz w:val="24"/>
          <w:szCs w:val="24"/>
        </w:rPr>
        <w:t>Тема 2. Система особо охраняемых природных территорий: категории, функции, современное состояние</w:t>
      </w:r>
    </w:p>
    <w:p w:rsidR="0086102E" w:rsidRDefault="0086102E" w:rsidP="00A61F62">
      <w:pPr>
        <w:pStyle w:val="a6"/>
        <w:numPr>
          <w:ilvl w:val="0"/>
          <w:numId w:val="12"/>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К особо охраняемым природным территориям относятся:</w:t>
      </w:r>
    </w:p>
    <w:p w:rsidR="0086102E" w:rsidRPr="00C9020D" w:rsidRDefault="0086102E" w:rsidP="00A61F62">
      <w:pPr>
        <w:pStyle w:val="a6"/>
        <w:numPr>
          <w:ilvl w:val="0"/>
          <w:numId w:val="13"/>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природные парки</w:t>
      </w:r>
    </w:p>
    <w:p w:rsidR="0086102E" w:rsidRPr="00C9020D" w:rsidRDefault="0086102E" w:rsidP="00A61F62">
      <w:pPr>
        <w:pStyle w:val="a6"/>
        <w:numPr>
          <w:ilvl w:val="0"/>
          <w:numId w:val="13"/>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городские парки</w:t>
      </w:r>
    </w:p>
    <w:p w:rsidR="0086102E" w:rsidRPr="00C9020D" w:rsidRDefault="0086102E" w:rsidP="00A61F62">
      <w:pPr>
        <w:pStyle w:val="a6"/>
        <w:numPr>
          <w:ilvl w:val="0"/>
          <w:numId w:val="13"/>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государственные природные заказники</w:t>
      </w:r>
    </w:p>
    <w:p w:rsidR="0086102E" w:rsidRPr="00C9020D" w:rsidRDefault="0086102E" w:rsidP="00A61F62">
      <w:pPr>
        <w:pStyle w:val="a6"/>
        <w:numPr>
          <w:ilvl w:val="0"/>
          <w:numId w:val="13"/>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национальные парки</w:t>
      </w:r>
    </w:p>
    <w:p w:rsidR="0086102E" w:rsidRPr="00C9020D" w:rsidRDefault="0086102E" w:rsidP="00A61F62">
      <w:pPr>
        <w:pStyle w:val="a6"/>
        <w:numPr>
          <w:ilvl w:val="0"/>
          <w:numId w:val="13"/>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территория санаториев</w:t>
      </w:r>
    </w:p>
    <w:p w:rsidR="0086102E" w:rsidRPr="00C9020D" w:rsidRDefault="0086102E" w:rsidP="00A61F62">
      <w:pPr>
        <w:pStyle w:val="a6"/>
        <w:numPr>
          <w:ilvl w:val="0"/>
          <w:numId w:val="13"/>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дендрологические парки и ботанические сады</w:t>
      </w:r>
    </w:p>
    <w:p w:rsidR="0086102E" w:rsidRPr="00C13347" w:rsidRDefault="0086102E" w:rsidP="00A61F62">
      <w:pPr>
        <w:pStyle w:val="a6"/>
        <w:numPr>
          <w:ilvl w:val="0"/>
          <w:numId w:val="13"/>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заповедники</w:t>
      </w:r>
    </w:p>
    <w:p w:rsidR="0086102E" w:rsidRDefault="0086102E" w:rsidP="00A61F62">
      <w:pPr>
        <w:pStyle w:val="a6"/>
        <w:numPr>
          <w:ilvl w:val="0"/>
          <w:numId w:val="12"/>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Функции государственного природного заповедника</w:t>
      </w:r>
    </w:p>
    <w:p w:rsidR="0086102E" w:rsidRPr="00C9020D" w:rsidRDefault="0086102E" w:rsidP="00A61F62">
      <w:pPr>
        <w:pStyle w:val="a6"/>
        <w:numPr>
          <w:ilvl w:val="0"/>
          <w:numId w:val="14"/>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сохранение природной среды, природных ландшафтов</w:t>
      </w:r>
    </w:p>
    <w:p w:rsidR="0086102E" w:rsidRPr="00C9020D" w:rsidRDefault="0086102E" w:rsidP="00A61F62">
      <w:pPr>
        <w:pStyle w:val="a6"/>
        <w:numPr>
          <w:ilvl w:val="0"/>
          <w:numId w:val="14"/>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осуществление охраны природных территорий в целях сохранения биологического разнообразия и поддержания в естественном состоянии охраняемых природных комплексов и объектов</w:t>
      </w:r>
    </w:p>
    <w:p w:rsidR="0086102E" w:rsidRPr="00C9020D" w:rsidRDefault="0086102E" w:rsidP="00A61F62">
      <w:pPr>
        <w:pStyle w:val="a6"/>
        <w:numPr>
          <w:ilvl w:val="0"/>
          <w:numId w:val="14"/>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экологическое просвещение и развитие познавательного туризма</w:t>
      </w:r>
    </w:p>
    <w:p w:rsidR="0086102E" w:rsidRPr="00C9020D" w:rsidRDefault="0086102E" w:rsidP="00A61F62">
      <w:pPr>
        <w:pStyle w:val="a6"/>
        <w:numPr>
          <w:ilvl w:val="0"/>
          <w:numId w:val="14"/>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сохранение историко-культурных объектов</w:t>
      </w:r>
    </w:p>
    <w:p w:rsidR="0086102E" w:rsidRPr="00C13347" w:rsidRDefault="0086102E" w:rsidP="00A61F62">
      <w:pPr>
        <w:pStyle w:val="a6"/>
        <w:numPr>
          <w:ilvl w:val="0"/>
          <w:numId w:val="14"/>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содействие в подготовке научных кадров и специалистов в области охра</w:t>
      </w:r>
      <w:r>
        <w:rPr>
          <w:rFonts w:ascii="Times New Roman" w:hAnsi="Times New Roman" w:cs="Times New Roman"/>
          <w:sz w:val="24"/>
          <w:szCs w:val="24"/>
        </w:rPr>
        <w:t>ны окружающей среды</w:t>
      </w:r>
    </w:p>
    <w:p w:rsidR="0086102E" w:rsidRPr="00C13347" w:rsidRDefault="0086102E" w:rsidP="00A61F62">
      <w:pPr>
        <w:pStyle w:val="a6"/>
        <w:numPr>
          <w:ilvl w:val="0"/>
          <w:numId w:val="12"/>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Функции сохранения историко-культурных объектов и экологического просвещение населения</w:t>
      </w:r>
      <w:r>
        <w:rPr>
          <w:rFonts w:ascii="Times New Roman" w:hAnsi="Times New Roman" w:cs="Times New Roman"/>
          <w:sz w:val="24"/>
          <w:szCs w:val="24"/>
        </w:rPr>
        <w:t xml:space="preserve"> выполняет</w:t>
      </w:r>
    </w:p>
    <w:p w:rsidR="0086102E" w:rsidRPr="00C9020D" w:rsidRDefault="0086102E" w:rsidP="00A61F62">
      <w:pPr>
        <w:pStyle w:val="a6"/>
        <w:numPr>
          <w:ilvl w:val="0"/>
          <w:numId w:val="15"/>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государственный природный заповедник</w:t>
      </w:r>
    </w:p>
    <w:p w:rsidR="0086102E" w:rsidRPr="00C9020D" w:rsidRDefault="0086102E" w:rsidP="00A61F62">
      <w:pPr>
        <w:pStyle w:val="a6"/>
        <w:numPr>
          <w:ilvl w:val="0"/>
          <w:numId w:val="15"/>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природный парк</w:t>
      </w:r>
    </w:p>
    <w:p w:rsidR="0086102E" w:rsidRPr="00C9020D" w:rsidRDefault="0086102E" w:rsidP="00A61F62">
      <w:pPr>
        <w:pStyle w:val="a6"/>
        <w:numPr>
          <w:ilvl w:val="0"/>
          <w:numId w:val="15"/>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природный заказник</w:t>
      </w:r>
    </w:p>
    <w:p w:rsidR="0086102E" w:rsidRPr="00C9020D" w:rsidRDefault="0086102E" w:rsidP="00A61F62">
      <w:pPr>
        <w:pStyle w:val="a6"/>
        <w:numPr>
          <w:ilvl w:val="0"/>
          <w:numId w:val="15"/>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природный памятник</w:t>
      </w:r>
    </w:p>
    <w:p w:rsidR="0086102E" w:rsidRPr="00C13347" w:rsidRDefault="0086102E" w:rsidP="00A61F62">
      <w:pPr>
        <w:pStyle w:val="a6"/>
        <w:numPr>
          <w:ilvl w:val="0"/>
          <w:numId w:val="15"/>
        </w:numPr>
        <w:tabs>
          <w:tab w:val="left" w:pos="2550"/>
        </w:tabs>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национальный парк</w:t>
      </w:r>
      <w:r w:rsidRPr="00C9020D">
        <w:rPr>
          <w:rFonts w:ascii="Times New Roman" w:hAnsi="Times New Roman" w:cs="Times New Roman"/>
          <w:sz w:val="24"/>
          <w:szCs w:val="24"/>
        </w:rPr>
        <w:tab/>
      </w:r>
    </w:p>
    <w:p w:rsidR="0086102E" w:rsidRPr="00C13347" w:rsidRDefault="0086102E" w:rsidP="00A61F62">
      <w:pPr>
        <w:pStyle w:val="a6"/>
        <w:numPr>
          <w:ilvl w:val="0"/>
          <w:numId w:val="12"/>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К функциям пр</w:t>
      </w:r>
      <w:r>
        <w:rPr>
          <w:rFonts w:ascii="Times New Roman" w:hAnsi="Times New Roman" w:cs="Times New Roman"/>
          <w:sz w:val="24"/>
          <w:szCs w:val="24"/>
        </w:rPr>
        <w:t>иродных заказников не относится</w:t>
      </w:r>
    </w:p>
    <w:p w:rsidR="0086102E" w:rsidRPr="00C9020D" w:rsidRDefault="0086102E" w:rsidP="00A61F62">
      <w:pPr>
        <w:pStyle w:val="a6"/>
        <w:numPr>
          <w:ilvl w:val="0"/>
          <w:numId w:val="16"/>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организация и проведение научных исследований</w:t>
      </w:r>
    </w:p>
    <w:p w:rsidR="0086102E" w:rsidRPr="00C9020D" w:rsidRDefault="0086102E" w:rsidP="00A61F62">
      <w:pPr>
        <w:pStyle w:val="a6"/>
        <w:numPr>
          <w:ilvl w:val="0"/>
          <w:numId w:val="16"/>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сохранение природных комплексов в естественном состоянии</w:t>
      </w:r>
    </w:p>
    <w:p w:rsidR="0086102E" w:rsidRPr="00C9020D" w:rsidRDefault="0086102E" w:rsidP="00A61F62">
      <w:pPr>
        <w:pStyle w:val="a6"/>
        <w:numPr>
          <w:ilvl w:val="0"/>
          <w:numId w:val="16"/>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восстановление нарушенных природных и историко-культурных комплексов и объектов</w:t>
      </w:r>
    </w:p>
    <w:p w:rsidR="0086102E" w:rsidRPr="00C9020D" w:rsidRDefault="0086102E" w:rsidP="00A61F62">
      <w:pPr>
        <w:pStyle w:val="a6"/>
        <w:numPr>
          <w:ilvl w:val="0"/>
          <w:numId w:val="16"/>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разработка и внедрение эффективных методов охраны природы и поддержание экологического баланса в условиях рекреационного использования территорий природных парков.</w:t>
      </w:r>
    </w:p>
    <w:p w:rsidR="0086102E" w:rsidRPr="00C13347" w:rsidRDefault="0086102E" w:rsidP="00A61F62">
      <w:pPr>
        <w:pStyle w:val="a6"/>
        <w:numPr>
          <w:ilvl w:val="0"/>
          <w:numId w:val="16"/>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сохранение, воспроизводство и восстановление отдельных компонентов природной среды либо природных ресурсов</w:t>
      </w:r>
    </w:p>
    <w:p w:rsidR="0086102E" w:rsidRPr="00C9020D" w:rsidRDefault="0086102E" w:rsidP="00A61F62">
      <w:pPr>
        <w:pStyle w:val="a6"/>
        <w:numPr>
          <w:ilvl w:val="0"/>
          <w:numId w:val="12"/>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Природные заказники бывают:</w:t>
      </w:r>
    </w:p>
    <w:p w:rsidR="0086102E" w:rsidRPr="00C9020D" w:rsidRDefault="0086102E" w:rsidP="00A61F62">
      <w:pPr>
        <w:pStyle w:val="a6"/>
        <w:numPr>
          <w:ilvl w:val="0"/>
          <w:numId w:val="17"/>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биологическими</w:t>
      </w:r>
    </w:p>
    <w:p w:rsidR="0086102E" w:rsidRPr="00C9020D" w:rsidRDefault="0086102E" w:rsidP="00A61F62">
      <w:pPr>
        <w:pStyle w:val="a6"/>
        <w:numPr>
          <w:ilvl w:val="0"/>
          <w:numId w:val="17"/>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геологическими</w:t>
      </w:r>
    </w:p>
    <w:p w:rsidR="0086102E" w:rsidRPr="00C9020D" w:rsidRDefault="0086102E" w:rsidP="00A61F62">
      <w:pPr>
        <w:pStyle w:val="a6"/>
        <w:numPr>
          <w:ilvl w:val="0"/>
          <w:numId w:val="17"/>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просветительскими</w:t>
      </w:r>
    </w:p>
    <w:p w:rsidR="0086102E" w:rsidRPr="00C9020D" w:rsidRDefault="0086102E" w:rsidP="00A61F62">
      <w:pPr>
        <w:pStyle w:val="a6"/>
        <w:numPr>
          <w:ilvl w:val="0"/>
          <w:numId w:val="17"/>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исследовательскими</w:t>
      </w:r>
    </w:p>
    <w:p w:rsidR="0086102E" w:rsidRPr="00C9020D" w:rsidRDefault="0086102E" w:rsidP="00A61F62">
      <w:pPr>
        <w:pStyle w:val="a6"/>
        <w:numPr>
          <w:ilvl w:val="0"/>
          <w:numId w:val="17"/>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палеонтологическими</w:t>
      </w:r>
    </w:p>
    <w:p w:rsidR="0086102E" w:rsidRPr="00C9020D" w:rsidRDefault="0086102E" w:rsidP="00A61F62">
      <w:pPr>
        <w:pStyle w:val="a6"/>
        <w:numPr>
          <w:ilvl w:val="0"/>
          <w:numId w:val="17"/>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гидрологическими</w:t>
      </w:r>
    </w:p>
    <w:p w:rsidR="0086102E" w:rsidRDefault="0086102E" w:rsidP="00A61F62">
      <w:pPr>
        <w:pStyle w:val="a6"/>
        <w:numPr>
          <w:ilvl w:val="0"/>
          <w:numId w:val="17"/>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комплексными</w:t>
      </w:r>
    </w:p>
    <w:p w:rsidR="0086102E" w:rsidRPr="0086102E" w:rsidRDefault="0086102E" w:rsidP="00A61F62">
      <w:pPr>
        <w:pStyle w:val="a6"/>
        <w:numPr>
          <w:ilvl w:val="0"/>
          <w:numId w:val="12"/>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Памятники природы могут быть:</w:t>
      </w:r>
    </w:p>
    <w:p w:rsidR="0086102E" w:rsidRPr="00C9020D" w:rsidRDefault="0086102E" w:rsidP="00A61F62">
      <w:pPr>
        <w:pStyle w:val="a6"/>
        <w:numPr>
          <w:ilvl w:val="0"/>
          <w:numId w:val="18"/>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комплексными</w:t>
      </w:r>
    </w:p>
    <w:p w:rsidR="0086102E" w:rsidRPr="00C9020D" w:rsidRDefault="0086102E" w:rsidP="00A61F62">
      <w:pPr>
        <w:pStyle w:val="a6"/>
        <w:numPr>
          <w:ilvl w:val="0"/>
          <w:numId w:val="18"/>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одиночными объектами</w:t>
      </w:r>
    </w:p>
    <w:p w:rsidR="0086102E" w:rsidRPr="00C13347" w:rsidRDefault="0086102E" w:rsidP="00A61F62">
      <w:pPr>
        <w:pStyle w:val="a6"/>
        <w:numPr>
          <w:ilvl w:val="0"/>
          <w:numId w:val="18"/>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участками суши и водного пространства</w:t>
      </w:r>
    </w:p>
    <w:p w:rsidR="0086102E" w:rsidRPr="00C13347" w:rsidRDefault="0086102E" w:rsidP="00A61F62">
      <w:pPr>
        <w:pStyle w:val="a6"/>
        <w:numPr>
          <w:ilvl w:val="0"/>
          <w:numId w:val="12"/>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Главное отличие данных ООПТ от национальных парков заключается в их подчинении: они не относятся к объектам федеральной собственности, а находятся в ведении субъектов Российской Федер</w:t>
      </w:r>
      <w:r>
        <w:rPr>
          <w:rFonts w:ascii="Times New Roman" w:hAnsi="Times New Roman" w:cs="Times New Roman"/>
          <w:sz w:val="24"/>
          <w:szCs w:val="24"/>
        </w:rPr>
        <w:t>ации</w:t>
      </w:r>
    </w:p>
    <w:p w:rsidR="0086102E" w:rsidRPr="00C9020D" w:rsidRDefault="0086102E" w:rsidP="00A61F62">
      <w:pPr>
        <w:pStyle w:val="a6"/>
        <w:numPr>
          <w:ilvl w:val="0"/>
          <w:numId w:val="19"/>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национальные парки</w:t>
      </w:r>
    </w:p>
    <w:p w:rsidR="0086102E" w:rsidRPr="00C9020D" w:rsidRDefault="0086102E" w:rsidP="00A61F62">
      <w:pPr>
        <w:pStyle w:val="a6"/>
        <w:numPr>
          <w:ilvl w:val="0"/>
          <w:numId w:val="19"/>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государственные природные заказники</w:t>
      </w:r>
    </w:p>
    <w:p w:rsidR="0086102E" w:rsidRPr="00C9020D" w:rsidRDefault="0086102E" w:rsidP="00A61F62">
      <w:pPr>
        <w:pStyle w:val="a6"/>
        <w:numPr>
          <w:ilvl w:val="0"/>
          <w:numId w:val="19"/>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памятники природы</w:t>
      </w:r>
    </w:p>
    <w:p w:rsidR="0086102E" w:rsidRPr="00C9020D" w:rsidRDefault="0086102E" w:rsidP="00A61F62">
      <w:pPr>
        <w:pStyle w:val="a6"/>
        <w:numPr>
          <w:ilvl w:val="0"/>
          <w:numId w:val="19"/>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заповедники</w:t>
      </w:r>
    </w:p>
    <w:p w:rsidR="0086102E" w:rsidRPr="00C13347" w:rsidRDefault="0086102E" w:rsidP="00A61F62">
      <w:pPr>
        <w:pStyle w:val="a6"/>
        <w:numPr>
          <w:ilvl w:val="0"/>
          <w:numId w:val="19"/>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природные парки</w:t>
      </w:r>
    </w:p>
    <w:p w:rsidR="0086102E" w:rsidRPr="00C13347" w:rsidRDefault="0086102E" w:rsidP="00A61F62">
      <w:pPr>
        <w:pStyle w:val="a6"/>
        <w:numPr>
          <w:ilvl w:val="0"/>
          <w:numId w:val="12"/>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К иным категориям особо охраняем</w:t>
      </w:r>
      <w:r>
        <w:rPr>
          <w:rFonts w:ascii="Times New Roman" w:hAnsi="Times New Roman" w:cs="Times New Roman"/>
          <w:sz w:val="24"/>
          <w:szCs w:val="24"/>
        </w:rPr>
        <w:t>ых природных территорий относят</w:t>
      </w:r>
    </w:p>
    <w:p w:rsidR="0086102E" w:rsidRPr="00C9020D" w:rsidRDefault="0086102E" w:rsidP="00A61F62">
      <w:pPr>
        <w:pStyle w:val="a6"/>
        <w:numPr>
          <w:ilvl w:val="0"/>
          <w:numId w:val="20"/>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водно-болотные угодья международного значения</w:t>
      </w:r>
    </w:p>
    <w:p w:rsidR="0086102E" w:rsidRPr="00C9020D" w:rsidRDefault="0086102E" w:rsidP="00A61F62">
      <w:pPr>
        <w:pStyle w:val="a6"/>
        <w:numPr>
          <w:ilvl w:val="0"/>
          <w:numId w:val="20"/>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городские парки</w:t>
      </w:r>
    </w:p>
    <w:p w:rsidR="0086102E" w:rsidRPr="00C9020D" w:rsidRDefault="0086102E" w:rsidP="00A61F62">
      <w:pPr>
        <w:pStyle w:val="a6"/>
        <w:numPr>
          <w:ilvl w:val="0"/>
          <w:numId w:val="20"/>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лесопарки</w:t>
      </w:r>
    </w:p>
    <w:p w:rsidR="0086102E" w:rsidRPr="00C9020D" w:rsidRDefault="0086102E" w:rsidP="00A61F62">
      <w:pPr>
        <w:pStyle w:val="a6"/>
        <w:numPr>
          <w:ilvl w:val="0"/>
          <w:numId w:val="20"/>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 xml:space="preserve">рыбоохранные зоны </w:t>
      </w:r>
    </w:p>
    <w:p w:rsidR="0086102E" w:rsidRPr="00C13347" w:rsidRDefault="0086102E" w:rsidP="00A61F62">
      <w:pPr>
        <w:pStyle w:val="a6"/>
        <w:numPr>
          <w:ilvl w:val="0"/>
          <w:numId w:val="20"/>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территории традиционного природопользования</w:t>
      </w:r>
    </w:p>
    <w:p w:rsidR="0086102E" w:rsidRPr="00C13347" w:rsidRDefault="0086102E" w:rsidP="00A61F62">
      <w:pPr>
        <w:pStyle w:val="a6"/>
        <w:numPr>
          <w:ilvl w:val="0"/>
          <w:numId w:val="12"/>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Данные ООПТ являются особо охраняемыми природными территориями, созданными для формирования специальных коллекций растений в целях сохранения растит</w:t>
      </w:r>
      <w:r>
        <w:rPr>
          <w:rFonts w:ascii="Times New Roman" w:hAnsi="Times New Roman" w:cs="Times New Roman"/>
          <w:sz w:val="24"/>
          <w:szCs w:val="24"/>
        </w:rPr>
        <w:t>ельного мира и его разнообразия</w:t>
      </w:r>
    </w:p>
    <w:p w:rsidR="0086102E" w:rsidRPr="00C9020D" w:rsidRDefault="0086102E" w:rsidP="00A61F62">
      <w:pPr>
        <w:pStyle w:val="a6"/>
        <w:numPr>
          <w:ilvl w:val="0"/>
          <w:numId w:val="21"/>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природные памятники</w:t>
      </w:r>
    </w:p>
    <w:p w:rsidR="0086102E" w:rsidRPr="00C9020D" w:rsidRDefault="0086102E" w:rsidP="00A61F62">
      <w:pPr>
        <w:pStyle w:val="a6"/>
        <w:numPr>
          <w:ilvl w:val="0"/>
          <w:numId w:val="21"/>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национальные парки</w:t>
      </w:r>
    </w:p>
    <w:p w:rsidR="0086102E" w:rsidRPr="00C9020D" w:rsidRDefault="0086102E" w:rsidP="00A61F62">
      <w:pPr>
        <w:pStyle w:val="a6"/>
        <w:numPr>
          <w:ilvl w:val="0"/>
          <w:numId w:val="21"/>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дендрологические парки и ботанические сады</w:t>
      </w:r>
    </w:p>
    <w:p w:rsidR="0086102E" w:rsidRPr="00C13347" w:rsidRDefault="0086102E" w:rsidP="00A61F62">
      <w:pPr>
        <w:pStyle w:val="a6"/>
        <w:numPr>
          <w:ilvl w:val="0"/>
          <w:numId w:val="21"/>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заповедники</w:t>
      </w:r>
    </w:p>
    <w:p w:rsidR="0086102E" w:rsidRPr="00C9020D" w:rsidRDefault="0086102E" w:rsidP="00A61F62">
      <w:pPr>
        <w:pStyle w:val="a6"/>
        <w:numPr>
          <w:ilvl w:val="0"/>
          <w:numId w:val="12"/>
        </w:numPr>
        <w:tabs>
          <w:tab w:val="left" w:pos="-567"/>
          <w:tab w:val="left" w:pos="142"/>
        </w:tabs>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Количество и общая площадь государственных природных заповедников и национальных парков Российской Федерации за последние года</w:t>
      </w:r>
    </w:p>
    <w:p w:rsidR="0086102E" w:rsidRPr="00C9020D" w:rsidRDefault="0086102E" w:rsidP="00A61F62">
      <w:pPr>
        <w:pStyle w:val="a6"/>
        <w:numPr>
          <w:ilvl w:val="0"/>
          <w:numId w:val="22"/>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увеличилось</w:t>
      </w:r>
    </w:p>
    <w:p w:rsidR="0086102E" w:rsidRPr="00C9020D" w:rsidRDefault="0086102E" w:rsidP="00A61F62">
      <w:pPr>
        <w:pStyle w:val="a6"/>
        <w:numPr>
          <w:ilvl w:val="0"/>
          <w:numId w:val="22"/>
        </w:numPr>
        <w:spacing w:after="20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уменьшилось</w:t>
      </w:r>
    </w:p>
    <w:p w:rsidR="0086102E" w:rsidRPr="00C9020D" w:rsidRDefault="0086102E" w:rsidP="00A61F62">
      <w:pPr>
        <w:pStyle w:val="a6"/>
        <w:numPr>
          <w:ilvl w:val="0"/>
          <w:numId w:val="22"/>
        </w:numPr>
        <w:spacing w:after="0" w:line="276" w:lineRule="auto"/>
        <w:ind w:left="0" w:firstLine="0"/>
        <w:rPr>
          <w:rFonts w:ascii="Times New Roman" w:hAnsi="Times New Roman" w:cs="Times New Roman"/>
          <w:sz w:val="24"/>
          <w:szCs w:val="24"/>
        </w:rPr>
      </w:pPr>
      <w:r w:rsidRPr="00C9020D">
        <w:rPr>
          <w:rFonts w:ascii="Times New Roman" w:hAnsi="Times New Roman" w:cs="Times New Roman"/>
          <w:sz w:val="24"/>
          <w:szCs w:val="24"/>
        </w:rPr>
        <w:t>не изменилось</w:t>
      </w:r>
    </w:p>
    <w:p w:rsidR="0086102E" w:rsidRDefault="0086102E" w:rsidP="0086102E">
      <w:pPr>
        <w:spacing w:after="0"/>
        <w:jc w:val="both"/>
        <w:rPr>
          <w:rFonts w:ascii="Times New Roman" w:hAnsi="Times New Roman" w:cs="Times New Roman"/>
          <w:b/>
          <w:sz w:val="24"/>
          <w:szCs w:val="24"/>
        </w:rPr>
      </w:pPr>
      <w:r w:rsidRPr="000B46BA">
        <w:rPr>
          <w:rFonts w:ascii="Times New Roman" w:hAnsi="Times New Roman" w:cs="Times New Roman"/>
          <w:b/>
          <w:sz w:val="24"/>
          <w:szCs w:val="24"/>
        </w:rPr>
        <w:t>Тема 3. Экологический туризм на особо охраняемых природных территориях</w:t>
      </w:r>
    </w:p>
    <w:p w:rsidR="0086102E" w:rsidRPr="00C13347" w:rsidRDefault="0086102E" w:rsidP="00A61F62">
      <w:pPr>
        <w:pStyle w:val="a6"/>
        <w:numPr>
          <w:ilvl w:val="0"/>
          <w:numId w:val="23"/>
        </w:numPr>
        <w:tabs>
          <w:tab w:val="left" w:pos="284"/>
        </w:tabs>
        <w:spacing w:after="200" w:line="276" w:lineRule="auto"/>
        <w:ind w:left="0" w:firstLine="0"/>
        <w:rPr>
          <w:rFonts w:ascii="Times New Roman" w:hAnsi="Times New Roman" w:cs="Times New Roman"/>
          <w:sz w:val="24"/>
          <w:szCs w:val="24"/>
        </w:rPr>
      </w:pPr>
      <w:r w:rsidRPr="00F36546">
        <w:rPr>
          <w:rFonts w:ascii="Times New Roman" w:hAnsi="Times New Roman" w:cs="Times New Roman"/>
          <w:sz w:val="24"/>
          <w:szCs w:val="24"/>
        </w:rPr>
        <w:t>К чертам экотуризма относится</w:t>
      </w:r>
    </w:p>
    <w:p w:rsidR="0086102E" w:rsidRPr="00F36546" w:rsidRDefault="0086102E" w:rsidP="00A61F62">
      <w:pPr>
        <w:pStyle w:val="a6"/>
        <w:numPr>
          <w:ilvl w:val="0"/>
          <w:numId w:val="24"/>
        </w:numPr>
        <w:spacing w:after="200" w:line="276" w:lineRule="auto"/>
        <w:ind w:left="0" w:firstLine="0"/>
        <w:rPr>
          <w:rFonts w:ascii="Times New Roman" w:hAnsi="Times New Roman" w:cs="Times New Roman"/>
          <w:sz w:val="24"/>
          <w:szCs w:val="24"/>
        </w:rPr>
      </w:pPr>
      <w:r w:rsidRPr="00F36546">
        <w:rPr>
          <w:rFonts w:ascii="Times New Roman" w:hAnsi="Times New Roman" w:cs="Times New Roman"/>
          <w:sz w:val="24"/>
          <w:szCs w:val="24"/>
        </w:rPr>
        <w:t>сохранение природы</w:t>
      </w:r>
    </w:p>
    <w:p w:rsidR="0086102E" w:rsidRPr="00F36546" w:rsidRDefault="0086102E" w:rsidP="00A61F62">
      <w:pPr>
        <w:pStyle w:val="a6"/>
        <w:numPr>
          <w:ilvl w:val="0"/>
          <w:numId w:val="24"/>
        </w:numPr>
        <w:spacing w:after="200" w:line="276" w:lineRule="auto"/>
        <w:ind w:left="0" w:firstLine="0"/>
        <w:rPr>
          <w:rFonts w:ascii="Times New Roman" w:hAnsi="Times New Roman" w:cs="Times New Roman"/>
          <w:sz w:val="24"/>
          <w:szCs w:val="24"/>
        </w:rPr>
      </w:pPr>
      <w:r w:rsidRPr="00F36546">
        <w:rPr>
          <w:rFonts w:ascii="Times New Roman" w:hAnsi="Times New Roman" w:cs="Times New Roman"/>
          <w:sz w:val="24"/>
          <w:szCs w:val="24"/>
        </w:rPr>
        <w:t>просветительская деятельность</w:t>
      </w:r>
    </w:p>
    <w:p w:rsidR="0086102E" w:rsidRPr="00F36546" w:rsidRDefault="0086102E" w:rsidP="00A61F62">
      <w:pPr>
        <w:pStyle w:val="a6"/>
        <w:numPr>
          <w:ilvl w:val="0"/>
          <w:numId w:val="24"/>
        </w:numPr>
        <w:spacing w:after="200" w:line="276" w:lineRule="auto"/>
        <w:ind w:left="0" w:firstLine="0"/>
        <w:rPr>
          <w:rFonts w:ascii="Times New Roman" w:hAnsi="Times New Roman" w:cs="Times New Roman"/>
          <w:sz w:val="24"/>
          <w:szCs w:val="24"/>
        </w:rPr>
      </w:pPr>
      <w:r w:rsidRPr="00F36546">
        <w:rPr>
          <w:rFonts w:ascii="Times New Roman" w:hAnsi="Times New Roman" w:cs="Times New Roman"/>
          <w:sz w:val="24"/>
          <w:szCs w:val="24"/>
        </w:rPr>
        <w:t>исследовательская деятельность</w:t>
      </w:r>
    </w:p>
    <w:p w:rsidR="0086102E" w:rsidRPr="00F36546" w:rsidRDefault="0086102E" w:rsidP="00A61F62">
      <w:pPr>
        <w:pStyle w:val="a6"/>
        <w:numPr>
          <w:ilvl w:val="0"/>
          <w:numId w:val="24"/>
        </w:numPr>
        <w:spacing w:after="200" w:line="276" w:lineRule="auto"/>
        <w:ind w:left="0" w:firstLine="0"/>
        <w:rPr>
          <w:rFonts w:ascii="Times New Roman" w:hAnsi="Times New Roman" w:cs="Times New Roman"/>
          <w:sz w:val="24"/>
          <w:szCs w:val="24"/>
        </w:rPr>
      </w:pPr>
      <w:r w:rsidRPr="00F36546">
        <w:rPr>
          <w:rFonts w:ascii="Times New Roman" w:hAnsi="Times New Roman" w:cs="Times New Roman"/>
          <w:sz w:val="24"/>
          <w:szCs w:val="24"/>
        </w:rPr>
        <w:t>устойчивые виды туристской деятельности</w:t>
      </w:r>
    </w:p>
    <w:p w:rsidR="0086102E" w:rsidRPr="00F36546" w:rsidRDefault="0086102E" w:rsidP="00A61F62">
      <w:pPr>
        <w:pStyle w:val="a6"/>
        <w:numPr>
          <w:ilvl w:val="0"/>
          <w:numId w:val="24"/>
        </w:numPr>
        <w:spacing w:after="200" w:line="276" w:lineRule="auto"/>
        <w:ind w:left="0" w:firstLine="0"/>
        <w:rPr>
          <w:rFonts w:ascii="Times New Roman" w:hAnsi="Times New Roman" w:cs="Times New Roman"/>
          <w:sz w:val="24"/>
          <w:szCs w:val="24"/>
        </w:rPr>
      </w:pPr>
      <w:r w:rsidRPr="00F36546">
        <w:rPr>
          <w:rFonts w:ascii="Times New Roman" w:hAnsi="Times New Roman" w:cs="Times New Roman"/>
          <w:sz w:val="24"/>
          <w:szCs w:val="24"/>
        </w:rPr>
        <w:t>интересы местных жителей</w:t>
      </w:r>
    </w:p>
    <w:p w:rsidR="0086102E" w:rsidRPr="00C13347" w:rsidRDefault="0086102E" w:rsidP="00A61F62">
      <w:pPr>
        <w:pStyle w:val="a6"/>
        <w:numPr>
          <w:ilvl w:val="0"/>
          <w:numId w:val="24"/>
        </w:numPr>
        <w:spacing w:after="200" w:line="276" w:lineRule="auto"/>
        <w:ind w:left="0" w:firstLine="0"/>
        <w:rPr>
          <w:rFonts w:ascii="Times New Roman" w:hAnsi="Times New Roman" w:cs="Times New Roman"/>
          <w:sz w:val="24"/>
          <w:szCs w:val="24"/>
        </w:rPr>
      </w:pPr>
      <w:r w:rsidRPr="00F36546">
        <w:rPr>
          <w:rFonts w:ascii="Times New Roman" w:hAnsi="Times New Roman" w:cs="Times New Roman"/>
          <w:sz w:val="24"/>
          <w:szCs w:val="24"/>
        </w:rPr>
        <w:t>познавательная активность туриста</w:t>
      </w:r>
    </w:p>
    <w:p w:rsidR="0086102E" w:rsidRPr="00C13347" w:rsidRDefault="0086102E" w:rsidP="00A61F62">
      <w:pPr>
        <w:pStyle w:val="a6"/>
        <w:numPr>
          <w:ilvl w:val="0"/>
          <w:numId w:val="23"/>
        </w:numPr>
        <w:tabs>
          <w:tab w:val="left" w:pos="284"/>
        </w:tabs>
        <w:spacing w:after="200" w:line="276" w:lineRule="auto"/>
        <w:ind w:left="0" w:firstLine="0"/>
        <w:rPr>
          <w:rFonts w:ascii="Times New Roman" w:hAnsi="Times New Roman" w:cs="Times New Roman"/>
          <w:sz w:val="24"/>
          <w:szCs w:val="24"/>
        </w:rPr>
      </w:pPr>
      <w:r w:rsidRPr="00F36546">
        <w:rPr>
          <w:rFonts w:ascii="Times New Roman" w:hAnsi="Times New Roman" w:cs="Times New Roman"/>
          <w:sz w:val="24"/>
          <w:szCs w:val="24"/>
        </w:rPr>
        <w:t xml:space="preserve">По целям путешествия </w:t>
      </w:r>
      <w:proofErr w:type="spellStart"/>
      <w:r w:rsidRPr="00F36546">
        <w:rPr>
          <w:rFonts w:ascii="Times New Roman" w:hAnsi="Times New Roman" w:cs="Times New Roman"/>
          <w:sz w:val="24"/>
          <w:szCs w:val="24"/>
        </w:rPr>
        <w:t>экотуры</w:t>
      </w:r>
      <w:proofErr w:type="spellEnd"/>
      <w:r w:rsidRPr="00F36546">
        <w:rPr>
          <w:rFonts w:ascii="Times New Roman" w:hAnsi="Times New Roman" w:cs="Times New Roman"/>
          <w:sz w:val="24"/>
          <w:szCs w:val="24"/>
        </w:rPr>
        <w:t xml:space="preserve"> бывают</w:t>
      </w:r>
    </w:p>
    <w:p w:rsidR="0086102E" w:rsidRPr="00F36546" w:rsidRDefault="0086102E" w:rsidP="00A61F62">
      <w:pPr>
        <w:pStyle w:val="a6"/>
        <w:numPr>
          <w:ilvl w:val="0"/>
          <w:numId w:val="25"/>
        </w:numPr>
        <w:spacing w:after="200" w:line="276" w:lineRule="auto"/>
        <w:ind w:left="0" w:firstLine="0"/>
        <w:rPr>
          <w:rFonts w:ascii="Times New Roman" w:hAnsi="Times New Roman" w:cs="Times New Roman"/>
          <w:sz w:val="24"/>
          <w:szCs w:val="24"/>
        </w:rPr>
      </w:pPr>
      <w:r w:rsidRPr="00F36546">
        <w:rPr>
          <w:rFonts w:ascii="Times New Roman" w:hAnsi="Times New Roman" w:cs="Times New Roman"/>
          <w:sz w:val="24"/>
          <w:szCs w:val="24"/>
        </w:rPr>
        <w:t xml:space="preserve">активные </w:t>
      </w:r>
    </w:p>
    <w:p w:rsidR="0086102E" w:rsidRPr="00F36546" w:rsidRDefault="0086102E" w:rsidP="00A61F62">
      <w:pPr>
        <w:pStyle w:val="a6"/>
        <w:numPr>
          <w:ilvl w:val="0"/>
          <w:numId w:val="25"/>
        </w:numPr>
        <w:spacing w:after="200" w:line="276" w:lineRule="auto"/>
        <w:ind w:left="0" w:firstLine="0"/>
        <w:rPr>
          <w:rFonts w:ascii="Times New Roman" w:hAnsi="Times New Roman" w:cs="Times New Roman"/>
          <w:sz w:val="24"/>
          <w:szCs w:val="24"/>
        </w:rPr>
      </w:pPr>
      <w:r w:rsidRPr="00F36546">
        <w:rPr>
          <w:rFonts w:ascii="Times New Roman" w:hAnsi="Times New Roman" w:cs="Times New Roman"/>
          <w:sz w:val="24"/>
          <w:szCs w:val="24"/>
        </w:rPr>
        <w:t>организованные</w:t>
      </w:r>
    </w:p>
    <w:p w:rsidR="0086102E" w:rsidRPr="00F36546" w:rsidRDefault="0086102E" w:rsidP="00A61F62">
      <w:pPr>
        <w:pStyle w:val="a6"/>
        <w:numPr>
          <w:ilvl w:val="0"/>
          <w:numId w:val="25"/>
        </w:numPr>
        <w:spacing w:after="200" w:line="276" w:lineRule="auto"/>
        <w:ind w:left="0" w:firstLine="0"/>
        <w:rPr>
          <w:rFonts w:ascii="Times New Roman" w:hAnsi="Times New Roman" w:cs="Times New Roman"/>
          <w:sz w:val="24"/>
          <w:szCs w:val="24"/>
        </w:rPr>
      </w:pPr>
      <w:r w:rsidRPr="00F36546">
        <w:rPr>
          <w:rFonts w:ascii="Times New Roman" w:hAnsi="Times New Roman" w:cs="Times New Roman"/>
          <w:sz w:val="24"/>
          <w:szCs w:val="24"/>
        </w:rPr>
        <w:t>наблюдение и приобщение к "дикой" или "окультуренной" природе</w:t>
      </w:r>
    </w:p>
    <w:p w:rsidR="0086102E" w:rsidRPr="00F36546" w:rsidRDefault="0086102E" w:rsidP="00A61F62">
      <w:pPr>
        <w:pStyle w:val="a6"/>
        <w:numPr>
          <w:ilvl w:val="0"/>
          <w:numId w:val="25"/>
        </w:numPr>
        <w:spacing w:after="200" w:line="276" w:lineRule="auto"/>
        <w:ind w:left="0" w:firstLine="0"/>
        <w:rPr>
          <w:rFonts w:ascii="Times New Roman" w:hAnsi="Times New Roman" w:cs="Times New Roman"/>
          <w:sz w:val="24"/>
          <w:szCs w:val="24"/>
        </w:rPr>
      </w:pPr>
      <w:r w:rsidRPr="00F36546">
        <w:rPr>
          <w:rFonts w:ascii="Times New Roman" w:hAnsi="Times New Roman" w:cs="Times New Roman"/>
          <w:sz w:val="24"/>
          <w:szCs w:val="24"/>
        </w:rPr>
        <w:t>отдых на природе с эмоциональными, эстетическими целями</w:t>
      </w:r>
    </w:p>
    <w:p w:rsidR="0086102E" w:rsidRPr="00F36546" w:rsidRDefault="0086102E" w:rsidP="00A61F62">
      <w:pPr>
        <w:pStyle w:val="a6"/>
        <w:numPr>
          <w:ilvl w:val="0"/>
          <w:numId w:val="25"/>
        </w:numPr>
        <w:spacing w:after="200" w:line="276" w:lineRule="auto"/>
        <w:ind w:left="0" w:firstLine="0"/>
        <w:rPr>
          <w:rFonts w:ascii="Times New Roman" w:hAnsi="Times New Roman" w:cs="Times New Roman"/>
          <w:sz w:val="24"/>
          <w:szCs w:val="24"/>
        </w:rPr>
      </w:pPr>
      <w:r w:rsidRPr="00F36546">
        <w:rPr>
          <w:rFonts w:ascii="Times New Roman" w:hAnsi="Times New Roman" w:cs="Times New Roman"/>
          <w:sz w:val="24"/>
          <w:szCs w:val="24"/>
        </w:rPr>
        <w:t>лечение с применением природных факторов</w:t>
      </w:r>
    </w:p>
    <w:p w:rsidR="0086102E" w:rsidRPr="00F36546" w:rsidRDefault="0086102E" w:rsidP="00A61F62">
      <w:pPr>
        <w:pStyle w:val="a6"/>
        <w:numPr>
          <w:ilvl w:val="0"/>
          <w:numId w:val="25"/>
        </w:numPr>
        <w:spacing w:after="200" w:line="276" w:lineRule="auto"/>
        <w:ind w:left="0" w:firstLine="0"/>
        <w:rPr>
          <w:rFonts w:ascii="Times New Roman" w:hAnsi="Times New Roman" w:cs="Times New Roman"/>
          <w:sz w:val="24"/>
          <w:szCs w:val="24"/>
        </w:rPr>
      </w:pPr>
      <w:r w:rsidRPr="00F36546">
        <w:rPr>
          <w:rFonts w:ascii="Times New Roman" w:hAnsi="Times New Roman" w:cs="Times New Roman"/>
          <w:sz w:val="24"/>
          <w:szCs w:val="24"/>
        </w:rPr>
        <w:t>индивидуальные</w:t>
      </w:r>
    </w:p>
    <w:p w:rsidR="0086102E" w:rsidRPr="0086102E" w:rsidRDefault="0086102E" w:rsidP="00A61F62">
      <w:pPr>
        <w:pStyle w:val="a6"/>
        <w:numPr>
          <w:ilvl w:val="0"/>
          <w:numId w:val="25"/>
        </w:numPr>
        <w:spacing w:after="200" w:line="276" w:lineRule="auto"/>
        <w:ind w:left="0" w:firstLine="0"/>
        <w:rPr>
          <w:rFonts w:ascii="Times New Roman" w:hAnsi="Times New Roman" w:cs="Times New Roman"/>
          <w:sz w:val="24"/>
          <w:szCs w:val="24"/>
        </w:rPr>
      </w:pPr>
      <w:r w:rsidRPr="00F36546">
        <w:rPr>
          <w:rFonts w:ascii="Times New Roman" w:hAnsi="Times New Roman" w:cs="Times New Roman"/>
          <w:sz w:val="24"/>
          <w:szCs w:val="24"/>
        </w:rPr>
        <w:t xml:space="preserve">туры с приключенческими и спортивными целями </w:t>
      </w:r>
    </w:p>
    <w:p w:rsidR="0086102E" w:rsidRPr="00F36546" w:rsidRDefault="0086102E" w:rsidP="00A61F62">
      <w:pPr>
        <w:pStyle w:val="a6"/>
        <w:numPr>
          <w:ilvl w:val="0"/>
          <w:numId w:val="23"/>
        </w:numPr>
        <w:tabs>
          <w:tab w:val="left" w:pos="284"/>
        </w:tabs>
        <w:spacing w:after="0" w:line="276" w:lineRule="auto"/>
        <w:ind w:left="0" w:firstLine="0"/>
        <w:rPr>
          <w:rFonts w:ascii="Times New Roman" w:hAnsi="Times New Roman" w:cs="Times New Roman"/>
          <w:sz w:val="24"/>
          <w:szCs w:val="24"/>
        </w:rPr>
      </w:pPr>
      <w:r w:rsidRPr="00F36546">
        <w:rPr>
          <w:rFonts w:ascii="Times New Roman" w:hAnsi="Times New Roman" w:cs="Times New Roman"/>
          <w:sz w:val="24"/>
          <w:szCs w:val="24"/>
        </w:rPr>
        <w:t>Соотнесите определение с источником</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360"/>
      </w:tblGrid>
      <w:tr w:rsidR="0086102E" w:rsidTr="0086102E">
        <w:tc>
          <w:tcPr>
            <w:tcW w:w="5211" w:type="dxa"/>
          </w:tcPr>
          <w:p w:rsidR="0086102E" w:rsidRDefault="0086102E" w:rsidP="0086102E">
            <w:pPr>
              <w:contextualSpacing/>
              <w:rPr>
                <w:rFonts w:ascii="Times New Roman" w:hAnsi="Times New Roman" w:cs="Times New Roman"/>
                <w:sz w:val="24"/>
                <w:szCs w:val="24"/>
              </w:rPr>
            </w:pPr>
            <w:r>
              <w:rPr>
                <w:rFonts w:ascii="Times New Roman" w:hAnsi="Times New Roman" w:cs="Times New Roman"/>
                <w:sz w:val="24"/>
                <w:szCs w:val="24"/>
              </w:rPr>
              <w:t xml:space="preserve">А. </w:t>
            </w:r>
            <w:r w:rsidRPr="00F36546">
              <w:rPr>
                <w:rFonts w:ascii="Times New Roman" w:hAnsi="Times New Roman" w:cs="Times New Roman"/>
                <w:sz w:val="24"/>
                <w:szCs w:val="24"/>
              </w:rPr>
              <w:t>Экологический туризм – туризм в познавательных, рекреационных, оздоровительных целях, при котором основной мотивацией туристов является наблюдение и приобщение к природе при стремлении к ее сохранению, оказывая на нее минимальное воздействие</w:t>
            </w:r>
          </w:p>
        </w:tc>
        <w:tc>
          <w:tcPr>
            <w:tcW w:w="4360" w:type="dxa"/>
          </w:tcPr>
          <w:p w:rsidR="0086102E" w:rsidRDefault="0086102E" w:rsidP="0086102E">
            <w:pPr>
              <w:contextualSpacing/>
              <w:rPr>
                <w:rFonts w:ascii="Times New Roman" w:hAnsi="Times New Roman" w:cs="Times New Roman"/>
                <w:sz w:val="24"/>
                <w:szCs w:val="24"/>
              </w:rPr>
            </w:pPr>
            <w:r>
              <w:rPr>
                <w:rFonts w:ascii="Times New Roman" w:hAnsi="Times New Roman" w:cs="Times New Roman"/>
                <w:sz w:val="24"/>
                <w:szCs w:val="24"/>
              </w:rPr>
              <w:t xml:space="preserve">1. </w:t>
            </w:r>
            <w:r w:rsidRPr="00F36546">
              <w:rPr>
                <w:rFonts w:ascii="Times New Roman" w:hAnsi="Times New Roman" w:cs="Times New Roman"/>
                <w:sz w:val="24"/>
                <w:szCs w:val="24"/>
              </w:rPr>
              <w:t>ГОСТ Р 56642-2015</w:t>
            </w:r>
            <w:r w:rsidRPr="00F36546">
              <w:rPr>
                <w:rFonts w:ascii="Times New Roman" w:hAnsi="Times New Roman" w:cs="Times New Roman"/>
                <w:sz w:val="24"/>
                <w:szCs w:val="24"/>
              </w:rPr>
              <w:br/>
              <w:t>Национальный стандарт.</w:t>
            </w:r>
            <w:r w:rsidRPr="00F36546">
              <w:rPr>
                <w:rFonts w:ascii="Times New Roman" w:hAnsi="Times New Roman" w:cs="Times New Roman"/>
                <w:sz w:val="24"/>
                <w:szCs w:val="24"/>
              </w:rPr>
              <w:br/>
              <w:t>Туристские услуги. Экологический туризм. Общие требования</w:t>
            </w:r>
            <w:r w:rsidRPr="00F36546">
              <w:rPr>
                <w:rFonts w:ascii="Times New Roman" w:hAnsi="Times New Roman" w:cs="Times New Roman"/>
                <w:sz w:val="24"/>
                <w:szCs w:val="24"/>
              </w:rPr>
              <w:br/>
              <w:t>Всероссийский научно-исследовательский институт сертификации (АО "ВНИИС")</w:t>
            </w:r>
          </w:p>
        </w:tc>
      </w:tr>
      <w:tr w:rsidR="0086102E" w:rsidTr="0086102E">
        <w:tc>
          <w:tcPr>
            <w:tcW w:w="5211" w:type="dxa"/>
          </w:tcPr>
          <w:p w:rsidR="0086102E" w:rsidRDefault="0086102E" w:rsidP="0086102E">
            <w:pPr>
              <w:tabs>
                <w:tab w:val="left" w:pos="3585"/>
              </w:tabs>
              <w:contextualSpacing/>
              <w:rPr>
                <w:rFonts w:ascii="Times New Roman" w:hAnsi="Times New Roman" w:cs="Times New Roman"/>
                <w:sz w:val="24"/>
                <w:szCs w:val="24"/>
              </w:rPr>
            </w:pPr>
            <w:r>
              <w:rPr>
                <w:rFonts w:ascii="Times New Roman" w:hAnsi="Times New Roman" w:cs="Times New Roman"/>
                <w:sz w:val="24"/>
                <w:szCs w:val="24"/>
              </w:rPr>
              <w:t xml:space="preserve">Б. </w:t>
            </w:r>
            <w:r w:rsidRPr="00F36546">
              <w:rPr>
                <w:rFonts w:ascii="Times New Roman" w:hAnsi="Times New Roman" w:cs="Times New Roman"/>
                <w:sz w:val="24"/>
                <w:szCs w:val="24"/>
              </w:rPr>
              <w:t>Экотуризм – туризм, включающий путешествия в места с относительно нетронутой природой, с целью получить представление о природных и культурно-этнографических особенностях данной местности, который не нарушает при этом целостности экосистем и создает такие экономические условия, при которых охрана природы и природных ресурсов становится выгодной для местного населения</w:t>
            </w:r>
          </w:p>
        </w:tc>
        <w:tc>
          <w:tcPr>
            <w:tcW w:w="4360" w:type="dxa"/>
          </w:tcPr>
          <w:p w:rsidR="0086102E" w:rsidRDefault="0086102E" w:rsidP="0086102E">
            <w:pPr>
              <w:contextualSpacing/>
              <w:rPr>
                <w:rFonts w:ascii="Times New Roman" w:hAnsi="Times New Roman" w:cs="Times New Roman"/>
                <w:sz w:val="24"/>
                <w:szCs w:val="24"/>
              </w:rPr>
            </w:pPr>
            <w:r>
              <w:rPr>
                <w:rFonts w:ascii="Times New Roman" w:hAnsi="Times New Roman" w:cs="Times New Roman"/>
                <w:sz w:val="24"/>
                <w:szCs w:val="24"/>
              </w:rPr>
              <w:t xml:space="preserve">2. </w:t>
            </w:r>
            <w:r w:rsidRPr="00F36546">
              <w:rPr>
                <w:rFonts w:ascii="Times New Roman" w:hAnsi="Times New Roman" w:cs="Times New Roman"/>
                <w:sz w:val="24"/>
                <w:szCs w:val="24"/>
              </w:rPr>
              <w:t>Консультативный совет Канады по окружающей среде (</w:t>
            </w:r>
            <w:proofErr w:type="spellStart"/>
            <w:r w:rsidRPr="00F36546">
              <w:rPr>
                <w:rFonts w:ascii="Times New Roman" w:hAnsi="Times New Roman" w:cs="Times New Roman"/>
                <w:sz w:val="24"/>
                <w:szCs w:val="24"/>
              </w:rPr>
              <w:t>Canadian</w:t>
            </w:r>
            <w:proofErr w:type="spellEnd"/>
            <w:r w:rsidRPr="00F36546">
              <w:rPr>
                <w:rFonts w:ascii="Times New Roman" w:hAnsi="Times New Roman" w:cs="Times New Roman"/>
                <w:sz w:val="24"/>
                <w:szCs w:val="24"/>
              </w:rPr>
              <w:t xml:space="preserve"> </w:t>
            </w:r>
            <w:proofErr w:type="spellStart"/>
            <w:r w:rsidRPr="00F36546">
              <w:rPr>
                <w:rFonts w:ascii="Times New Roman" w:hAnsi="Times New Roman" w:cs="Times New Roman"/>
                <w:sz w:val="24"/>
                <w:szCs w:val="24"/>
              </w:rPr>
              <w:t>Environmental</w:t>
            </w:r>
            <w:proofErr w:type="spellEnd"/>
            <w:r w:rsidRPr="00F36546">
              <w:rPr>
                <w:rFonts w:ascii="Times New Roman" w:hAnsi="Times New Roman" w:cs="Times New Roman"/>
                <w:sz w:val="24"/>
                <w:szCs w:val="24"/>
              </w:rPr>
              <w:t xml:space="preserve"> </w:t>
            </w:r>
            <w:proofErr w:type="spellStart"/>
            <w:r w:rsidRPr="00F36546">
              <w:rPr>
                <w:rFonts w:ascii="Times New Roman" w:hAnsi="Times New Roman" w:cs="Times New Roman"/>
                <w:sz w:val="24"/>
                <w:szCs w:val="24"/>
              </w:rPr>
              <w:t>Advisory</w:t>
            </w:r>
            <w:proofErr w:type="spellEnd"/>
            <w:r w:rsidRPr="00F36546">
              <w:rPr>
                <w:rFonts w:ascii="Times New Roman" w:hAnsi="Times New Roman" w:cs="Times New Roman"/>
                <w:sz w:val="24"/>
                <w:szCs w:val="24"/>
              </w:rPr>
              <w:t xml:space="preserve"> </w:t>
            </w:r>
            <w:proofErr w:type="spellStart"/>
            <w:r w:rsidRPr="00F36546">
              <w:rPr>
                <w:rFonts w:ascii="Times New Roman" w:hAnsi="Times New Roman" w:cs="Times New Roman"/>
                <w:sz w:val="24"/>
                <w:szCs w:val="24"/>
              </w:rPr>
              <w:t>Council</w:t>
            </w:r>
            <w:proofErr w:type="spellEnd"/>
            <w:r w:rsidRPr="00F36546">
              <w:rPr>
                <w:rFonts w:ascii="Times New Roman" w:hAnsi="Times New Roman" w:cs="Times New Roman"/>
                <w:sz w:val="24"/>
                <w:szCs w:val="24"/>
              </w:rPr>
              <w:t>)</w:t>
            </w:r>
          </w:p>
        </w:tc>
      </w:tr>
      <w:tr w:rsidR="0086102E" w:rsidTr="0086102E">
        <w:tc>
          <w:tcPr>
            <w:tcW w:w="5211" w:type="dxa"/>
          </w:tcPr>
          <w:p w:rsidR="0086102E" w:rsidRDefault="0086102E" w:rsidP="0086102E">
            <w:pPr>
              <w:tabs>
                <w:tab w:val="left" w:pos="3465"/>
              </w:tabs>
              <w:contextualSpacing/>
              <w:rPr>
                <w:rFonts w:ascii="Times New Roman" w:hAnsi="Times New Roman" w:cs="Times New Roman"/>
                <w:sz w:val="24"/>
                <w:szCs w:val="24"/>
              </w:rPr>
            </w:pPr>
            <w:r>
              <w:rPr>
                <w:rFonts w:ascii="Times New Roman" w:hAnsi="Times New Roman" w:cs="Times New Roman"/>
                <w:sz w:val="24"/>
                <w:szCs w:val="24"/>
              </w:rPr>
              <w:t xml:space="preserve">В. </w:t>
            </w:r>
            <w:r w:rsidRPr="00F36546">
              <w:rPr>
                <w:rFonts w:ascii="Times New Roman" w:hAnsi="Times New Roman" w:cs="Times New Roman"/>
                <w:sz w:val="24"/>
                <w:szCs w:val="24"/>
              </w:rPr>
              <w:t>Экотуризм – вид туризма, связанный с познанием природы и вносящий вклад в сохранение экосистем при уважении интересов местного населения</w:t>
            </w:r>
          </w:p>
        </w:tc>
        <w:tc>
          <w:tcPr>
            <w:tcW w:w="4360" w:type="dxa"/>
          </w:tcPr>
          <w:p w:rsidR="0086102E" w:rsidRDefault="0086102E" w:rsidP="0086102E">
            <w:pPr>
              <w:contextualSpacing/>
              <w:rPr>
                <w:rFonts w:ascii="Times New Roman" w:hAnsi="Times New Roman" w:cs="Times New Roman"/>
                <w:sz w:val="24"/>
                <w:szCs w:val="24"/>
              </w:rPr>
            </w:pPr>
            <w:r>
              <w:rPr>
                <w:rFonts w:ascii="Times New Roman" w:hAnsi="Times New Roman" w:cs="Times New Roman"/>
                <w:sz w:val="24"/>
                <w:szCs w:val="24"/>
              </w:rPr>
              <w:t xml:space="preserve">3. </w:t>
            </w:r>
            <w:r w:rsidRPr="00F36546">
              <w:rPr>
                <w:rFonts w:ascii="Times New Roman" w:hAnsi="Times New Roman" w:cs="Times New Roman"/>
                <w:sz w:val="24"/>
                <w:szCs w:val="24"/>
              </w:rPr>
              <w:t>Стратегия развития туризма в Российской Ф</w:t>
            </w:r>
            <w:r>
              <w:rPr>
                <w:rFonts w:ascii="Times New Roman" w:hAnsi="Times New Roman" w:cs="Times New Roman"/>
                <w:sz w:val="24"/>
                <w:szCs w:val="24"/>
              </w:rPr>
              <w:t xml:space="preserve">едерации на период до 2035 года </w:t>
            </w:r>
            <w:r w:rsidRPr="00F36546">
              <w:rPr>
                <w:rFonts w:ascii="Times New Roman" w:hAnsi="Times New Roman" w:cs="Times New Roman"/>
                <w:sz w:val="24"/>
                <w:szCs w:val="24"/>
              </w:rPr>
              <w:t>Распоряжение Правительства РФ от 20 сентября 2019 г. № 2129-р "О Стратегии развития туризма в РФ на период до 2035 г."</w:t>
            </w:r>
          </w:p>
        </w:tc>
      </w:tr>
      <w:tr w:rsidR="0086102E" w:rsidRPr="006E76DC" w:rsidTr="0086102E">
        <w:tc>
          <w:tcPr>
            <w:tcW w:w="5211" w:type="dxa"/>
          </w:tcPr>
          <w:p w:rsidR="0086102E" w:rsidRDefault="0086102E" w:rsidP="0086102E">
            <w:pPr>
              <w:contextualSpacing/>
              <w:rPr>
                <w:rFonts w:ascii="Times New Roman" w:hAnsi="Times New Roman" w:cs="Times New Roman"/>
                <w:sz w:val="24"/>
                <w:szCs w:val="24"/>
              </w:rPr>
            </w:pPr>
            <w:r>
              <w:rPr>
                <w:rFonts w:ascii="Times New Roman" w:hAnsi="Times New Roman" w:cs="Times New Roman"/>
                <w:sz w:val="24"/>
                <w:szCs w:val="24"/>
              </w:rPr>
              <w:t xml:space="preserve">Г. </w:t>
            </w:r>
            <w:r w:rsidRPr="00F36546">
              <w:rPr>
                <w:rFonts w:ascii="Times New Roman" w:hAnsi="Times New Roman" w:cs="Times New Roman"/>
                <w:sz w:val="24"/>
                <w:szCs w:val="24"/>
              </w:rPr>
              <w:t>Экологический туризм – деятельность по организации путешествий, включающая все формы природного туризма, при которых основной мотивацией туристов является наблюдение и приобщение к природе при стремлении к ее сохранению (ГОСТ Р 56642-2015 "Туристские услуги. Экологический туризм. Общие требования")</w:t>
            </w:r>
          </w:p>
        </w:tc>
        <w:tc>
          <w:tcPr>
            <w:tcW w:w="4360" w:type="dxa"/>
          </w:tcPr>
          <w:p w:rsidR="0086102E" w:rsidRPr="00C13347" w:rsidRDefault="0086102E" w:rsidP="0086102E">
            <w:pPr>
              <w:contextualSpacing/>
              <w:rPr>
                <w:rFonts w:ascii="Times New Roman" w:hAnsi="Times New Roman" w:cs="Times New Roman"/>
                <w:sz w:val="24"/>
                <w:szCs w:val="24"/>
                <w:lang w:val="en-US"/>
              </w:rPr>
            </w:pPr>
            <w:r w:rsidRPr="00C13347">
              <w:rPr>
                <w:rFonts w:ascii="Times New Roman" w:hAnsi="Times New Roman" w:cs="Times New Roman"/>
                <w:sz w:val="24"/>
                <w:szCs w:val="24"/>
                <w:lang w:val="en-US"/>
              </w:rPr>
              <w:t xml:space="preserve">4. </w:t>
            </w:r>
            <w:r w:rsidRPr="00F36546">
              <w:rPr>
                <w:rFonts w:ascii="Times New Roman" w:hAnsi="Times New Roman" w:cs="Times New Roman"/>
                <w:sz w:val="24"/>
                <w:szCs w:val="24"/>
                <w:lang w:val="en-US"/>
              </w:rPr>
              <w:t>Department</w:t>
            </w:r>
            <w:r w:rsidRPr="00C13347">
              <w:rPr>
                <w:rFonts w:ascii="Times New Roman" w:hAnsi="Times New Roman" w:cs="Times New Roman"/>
                <w:sz w:val="24"/>
                <w:szCs w:val="24"/>
                <w:lang w:val="en-US"/>
              </w:rPr>
              <w:t xml:space="preserve"> </w:t>
            </w:r>
            <w:r w:rsidRPr="00F36546">
              <w:rPr>
                <w:rFonts w:ascii="Times New Roman" w:hAnsi="Times New Roman" w:cs="Times New Roman"/>
                <w:sz w:val="24"/>
                <w:szCs w:val="24"/>
                <w:lang w:val="en-US"/>
              </w:rPr>
              <w:t>of</w:t>
            </w:r>
            <w:r w:rsidRPr="00C13347">
              <w:rPr>
                <w:rFonts w:ascii="Times New Roman" w:hAnsi="Times New Roman" w:cs="Times New Roman"/>
                <w:sz w:val="24"/>
                <w:szCs w:val="24"/>
                <w:lang w:val="en-US"/>
              </w:rPr>
              <w:t xml:space="preserve"> </w:t>
            </w:r>
            <w:r w:rsidRPr="00F36546">
              <w:rPr>
                <w:rFonts w:ascii="Times New Roman" w:hAnsi="Times New Roman" w:cs="Times New Roman"/>
                <w:sz w:val="24"/>
                <w:szCs w:val="24"/>
                <w:lang w:val="en-US"/>
              </w:rPr>
              <w:t>Tourism</w:t>
            </w:r>
            <w:r w:rsidRPr="00C13347">
              <w:rPr>
                <w:rFonts w:ascii="Times New Roman" w:hAnsi="Times New Roman" w:cs="Times New Roman"/>
                <w:sz w:val="24"/>
                <w:szCs w:val="24"/>
                <w:lang w:val="en-US"/>
              </w:rPr>
              <w:t xml:space="preserve"> (1992), </w:t>
            </w:r>
            <w:r w:rsidRPr="00F36546">
              <w:rPr>
                <w:rFonts w:ascii="Times New Roman" w:hAnsi="Times New Roman" w:cs="Times New Roman"/>
                <w:sz w:val="24"/>
                <w:szCs w:val="24"/>
                <w:lang w:val="en-US"/>
              </w:rPr>
              <w:t>Australian</w:t>
            </w:r>
            <w:r w:rsidRPr="00C13347">
              <w:rPr>
                <w:rFonts w:ascii="Times New Roman" w:hAnsi="Times New Roman" w:cs="Times New Roman"/>
                <w:sz w:val="24"/>
                <w:szCs w:val="24"/>
                <w:lang w:val="en-US"/>
              </w:rPr>
              <w:t xml:space="preserve"> </w:t>
            </w:r>
            <w:r w:rsidRPr="00F36546">
              <w:rPr>
                <w:rFonts w:ascii="Times New Roman" w:hAnsi="Times New Roman" w:cs="Times New Roman"/>
                <w:sz w:val="24"/>
                <w:szCs w:val="24"/>
                <w:lang w:val="en-US"/>
              </w:rPr>
              <w:t>National</w:t>
            </w:r>
            <w:r w:rsidRPr="00C13347">
              <w:rPr>
                <w:rFonts w:ascii="Times New Roman" w:hAnsi="Times New Roman" w:cs="Times New Roman"/>
                <w:sz w:val="24"/>
                <w:szCs w:val="24"/>
                <w:lang w:val="en-US"/>
              </w:rPr>
              <w:t xml:space="preserve"> </w:t>
            </w:r>
            <w:proofErr w:type="spellStart"/>
            <w:r w:rsidRPr="00F36546">
              <w:rPr>
                <w:rFonts w:ascii="Times New Roman" w:hAnsi="Times New Roman" w:cs="Times New Roman"/>
                <w:sz w:val="24"/>
                <w:szCs w:val="24"/>
                <w:lang w:val="en-US"/>
              </w:rPr>
              <w:t>Ecotounsm</w:t>
            </w:r>
            <w:proofErr w:type="spellEnd"/>
            <w:r w:rsidRPr="00C13347">
              <w:rPr>
                <w:rFonts w:ascii="Times New Roman" w:hAnsi="Times New Roman" w:cs="Times New Roman"/>
                <w:sz w:val="24"/>
                <w:szCs w:val="24"/>
                <w:lang w:val="en-US"/>
              </w:rPr>
              <w:t xml:space="preserve"> </w:t>
            </w:r>
            <w:r w:rsidRPr="00F36546">
              <w:rPr>
                <w:rFonts w:ascii="Times New Roman" w:hAnsi="Times New Roman" w:cs="Times New Roman"/>
                <w:sz w:val="24"/>
                <w:szCs w:val="24"/>
                <w:lang w:val="en-US"/>
              </w:rPr>
              <w:t>Strategy</w:t>
            </w:r>
            <w:r w:rsidRPr="00C13347">
              <w:rPr>
                <w:rFonts w:ascii="Times New Roman" w:hAnsi="Times New Roman" w:cs="Times New Roman"/>
                <w:sz w:val="24"/>
                <w:szCs w:val="24"/>
                <w:lang w:val="en-US"/>
              </w:rPr>
              <w:t xml:space="preserve">, </w:t>
            </w:r>
            <w:r w:rsidRPr="00F36546">
              <w:rPr>
                <w:rFonts w:ascii="Times New Roman" w:hAnsi="Times New Roman" w:cs="Times New Roman"/>
                <w:sz w:val="24"/>
                <w:szCs w:val="24"/>
                <w:lang w:val="en-US"/>
              </w:rPr>
              <w:t>Canberra</w:t>
            </w:r>
          </w:p>
        </w:tc>
      </w:tr>
      <w:tr w:rsidR="0086102E" w:rsidRPr="006E76DC" w:rsidTr="0086102E">
        <w:tc>
          <w:tcPr>
            <w:tcW w:w="5211" w:type="dxa"/>
          </w:tcPr>
          <w:p w:rsidR="0086102E" w:rsidRPr="00F36546" w:rsidRDefault="0086102E" w:rsidP="0086102E">
            <w:pPr>
              <w:tabs>
                <w:tab w:val="left" w:pos="3315"/>
              </w:tabs>
              <w:contextualSpacing/>
              <w:rPr>
                <w:rFonts w:ascii="Times New Roman" w:hAnsi="Times New Roman" w:cs="Times New Roman"/>
                <w:sz w:val="24"/>
                <w:szCs w:val="24"/>
              </w:rPr>
            </w:pPr>
            <w:r>
              <w:rPr>
                <w:rFonts w:ascii="Times New Roman" w:hAnsi="Times New Roman" w:cs="Times New Roman"/>
                <w:sz w:val="24"/>
                <w:szCs w:val="24"/>
              </w:rPr>
              <w:t xml:space="preserve">Д. </w:t>
            </w:r>
            <w:r w:rsidRPr="00F36546">
              <w:rPr>
                <w:rFonts w:ascii="Times New Roman" w:hAnsi="Times New Roman" w:cs="Times New Roman"/>
                <w:sz w:val="24"/>
                <w:szCs w:val="24"/>
              </w:rPr>
              <w:t>Экологический туризм</w:t>
            </w:r>
            <w:r w:rsidRPr="00F36546">
              <w:rPr>
                <w:rFonts w:ascii="Times New Roman" w:hAnsi="Times New Roman" w:cs="Times New Roman"/>
                <w:sz w:val="24"/>
                <w:szCs w:val="24"/>
                <w:lang w:val="en-US"/>
              </w:rPr>
              <w:t> </w:t>
            </w:r>
            <w:r w:rsidRPr="00F36546">
              <w:rPr>
                <w:rFonts w:ascii="Times New Roman" w:hAnsi="Times New Roman" w:cs="Times New Roman"/>
                <w:sz w:val="24"/>
                <w:szCs w:val="24"/>
              </w:rPr>
              <w:t xml:space="preserve">– это </w:t>
            </w:r>
            <w:proofErr w:type="spellStart"/>
            <w:r w:rsidRPr="00F36546">
              <w:rPr>
                <w:rFonts w:ascii="Times New Roman" w:hAnsi="Times New Roman" w:cs="Times New Roman"/>
                <w:sz w:val="24"/>
                <w:szCs w:val="24"/>
              </w:rPr>
              <w:t>природо</w:t>
            </w:r>
            <w:proofErr w:type="spellEnd"/>
            <w:r w:rsidRPr="00F36546">
              <w:rPr>
                <w:rFonts w:ascii="Times New Roman" w:hAnsi="Times New Roman" w:cs="Times New Roman"/>
                <w:sz w:val="24"/>
                <w:szCs w:val="24"/>
              </w:rPr>
              <w:t>-ориентированный туризм, включающий программы экологиче­ского образования и просвещения и осуществляемый в соответствии с принципами эко­логической устойчивости</w:t>
            </w:r>
          </w:p>
        </w:tc>
        <w:tc>
          <w:tcPr>
            <w:tcW w:w="4360" w:type="dxa"/>
          </w:tcPr>
          <w:p w:rsidR="0086102E" w:rsidRPr="00F36546" w:rsidRDefault="0086102E" w:rsidP="0086102E">
            <w:pPr>
              <w:contextualSpacing/>
              <w:rPr>
                <w:rFonts w:ascii="Times New Roman" w:hAnsi="Times New Roman" w:cs="Times New Roman"/>
                <w:sz w:val="24"/>
                <w:szCs w:val="24"/>
                <w:lang w:val="en-US"/>
              </w:rPr>
            </w:pPr>
            <w:r w:rsidRPr="00F36546">
              <w:rPr>
                <w:rFonts w:ascii="Times New Roman" w:hAnsi="Times New Roman" w:cs="Times New Roman"/>
                <w:sz w:val="24"/>
                <w:szCs w:val="24"/>
                <w:lang w:val="en-US"/>
              </w:rPr>
              <w:t xml:space="preserve">5. </w:t>
            </w:r>
            <w:r w:rsidRPr="00F36546">
              <w:rPr>
                <w:rFonts w:ascii="Times New Roman" w:hAnsi="Times New Roman" w:cs="Times New Roman"/>
                <w:sz w:val="24"/>
                <w:szCs w:val="24"/>
              </w:rPr>
              <w:t>Международная</w:t>
            </w:r>
            <w:r w:rsidRPr="00F36546">
              <w:rPr>
                <w:rFonts w:ascii="Times New Roman" w:hAnsi="Times New Roman" w:cs="Times New Roman"/>
                <w:sz w:val="24"/>
                <w:szCs w:val="24"/>
                <w:lang w:val="en-US"/>
              </w:rPr>
              <w:t xml:space="preserve"> </w:t>
            </w:r>
            <w:r w:rsidRPr="00F36546">
              <w:rPr>
                <w:rFonts w:ascii="Times New Roman" w:hAnsi="Times New Roman" w:cs="Times New Roman"/>
                <w:sz w:val="24"/>
                <w:szCs w:val="24"/>
              </w:rPr>
              <w:t>организация</w:t>
            </w:r>
            <w:r w:rsidRPr="00F36546">
              <w:rPr>
                <w:rFonts w:ascii="Times New Roman" w:hAnsi="Times New Roman" w:cs="Times New Roman"/>
                <w:sz w:val="24"/>
                <w:szCs w:val="24"/>
                <w:lang w:val="en-US"/>
              </w:rPr>
              <w:t xml:space="preserve"> </w:t>
            </w:r>
            <w:r w:rsidRPr="00F36546">
              <w:rPr>
                <w:rFonts w:ascii="Times New Roman" w:hAnsi="Times New Roman" w:cs="Times New Roman"/>
                <w:sz w:val="24"/>
                <w:szCs w:val="24"/>
              </w:rPr>
              <w:t>экотуризма</w:t>
            </w:r>
            <w:r w:rsidRPr="00F36546">
              <w:rPr>
                <w:rFonts w:ascii="Times New Roman" w:hAnsi="Times New Roman" w:cs="Times New Roman"/>
                <w:sz w:val="24"/>
                <w:szCs w:val="24"/>
                <w:lang w:val="en-US"/>
              </w:rPr>
              <w:t xml:space="preserve"> (The International Ecotourism Society (TIES)</w:t>
            </w:r>
          </w:p>
        </w:tc>
      </w:tr>
      <w:tr w:rsidR="0086102E" w:rsidRPr="00F36546" w:rsidTr="0086102E">
        <w:tc>
          <w:tcPr>
            <w:tcW w:w="5211" w:type="dxa"/>
          </w:tcPr>
          <w:p w:rsidR="0086102E" w:rsidRPr="00F36546" w:rsidRDefault="0086102E" w:rsidP="0086102E">
            <w:pPr>
              <w:tabs>
                <w:tab w:val="left" w:pos="1695"/>
              </w:tabs>
              <w:contextualSpacing/>
              <w:rPr>
                <w:rFonts w:ascii="Times New Roman" w:hAnsi="Times New Roman" w:cs="Times New Roman"/>
                <w:sz w:val="24"/>
                <w:szCs w:val="24"/>
              </w:rPr>
            </w:pPr>
            <w:r>
              <w:rPr>
                <w:rFonts w:ascii="Times New Roman" w:hAnsi="Times New Roman" w:cs="Times New Roman"/>
                <w:sz w:val="24"/>
                <w:szCs w:val="24"/>
              </w:rPr>
              <w:t xml:space="preserve">Е. </w:t>
            </w:r>
            <w:r w:rsidRPr="00F36546">
              <w:rPr>
                <w:rFonts w:ascii="Times New Roman" w:hAnsi="Times New Roman" w:cs="Times New Roman"/>
                <w:sz w:val="24"/>
                <w:szCs w:val="24"/>
              </w:rPr>
              <w:t>Экологический туризм</w:t>
            </w:r>
            <w:r w:rsidRPr="00F36546">
              <w:rPr>
                <w:rFonts w:ascii="Times New Roman" w:hAnsi="Times New Roman" w:cs="Times New Roman"/>
                <w:sz w:val="24"/>
                <w:szCs w:val="24"/>
                <w:lang w:val="en-US"/>
              </w:rPr>
              <w:t> </w:t>
            </w:r>
            <w:r w:rsidRPr="00F36546">
              <w:rPr>
                <w:rFonts w:ascii="Times New Roman" w:hAnsi="Times New Roman" w:cs="Times New Roman"/>
                <w:sz w:val="24"/>
                <w:szCs w:val="24"/>
              </w:rPr>
              <w:t>– деятельность по организации путешествий, включающая все формы природного туризма, при которых основной мотивацией туристов является наблюдение и приобщение к природе при стремлении к ее сохранению.</w:t>
            </w:r>
            <w:r w:rsidRPr="00F36546">
              <w:rPr>
                <w:rFonts w:ascii="Times New Roman" w:hAnsi="Times New Roman" w:cs="Times New Roman"/>
                <w:sz w:val="24"/>
                <w:szCs w:val="24"/>
                <w:lang w:val="en-US"/>
              </w:rPr>
              <w:t> </w:t>
            </w:r>
          </w:p>
        </w:tc>
        <w:tc>
          <w:tcPr>
            <w:tcW w:w="4360" w:type="dxa"/>
          </w:tcPr>
          <w:p w:rsidR="0086102E" w:rsidRDefault="0086102E" w:rsidP="0086102E">
            <w:pPr>
              <w:contextualSpacing/>
              <w:rPr>
                <w:rFonts w:ascii="Times New Roman" w:hAnsi="Times New Roman" w:cs="Times New Roman"/>
                <w:sz w:val="24"/>
                <w:szCs w:val="24"/>
              </w:rPr>
            </w:pPr>
          </w:p>
          <w:p w:rsidR="0086102E" w:rsidRPr="00F36546" w:rsidRDefault="0086102E" w:rsidP="0086102E">
            <w:pPr>
              <w:contextualSpacing/>
              <w:rPr>
                <w:rFonts w:ascii="Times New Roman" w:hAnsi="Times New Roman" w:cs="Times New Roman"/>
                <w:sz w:val="24"/>
                <w:szCs w:val="24"/>
              </w:rPr>
            </w:pPr>
            <w:r>
              <w:rPr>
                <w:rFonts w:ascii="Times New Roman" w:hAnsi="Times New Roman" w:cs="Times New Roman"/>
                <w:sz w:val="24"/>
                <w:szCs w:val="24"/>
              </w:rPr>
              <w:t xml:space="preserve">6. </w:t>
            </w:r>
            <w:r w:rsidRPr="00F36546">
              <w:rPr>
                <w:rFonts w:ascii="Times New Roman" w:hAnsi="Times New Roman" w:cs="Times New Roman"/>
                <w:sz w:val="24"/>
                <w:szCs w:val="24"/>
              </w:rPr>
              <w:t>Швейцарская школа экотуризма</w:t>
            </w:r>
          </w:p>
        </w:tc>
      </w:tr>
      <w:tr w:rsidR="0086102E" w:rsidRPr="00F36546" w:rsidTr="0086102E">
        <w:tc>
          <w:tcPr>
            <w:tcW w:w="5211" w:type="dxa"/>
          </w:tcPr>
          <w:p w:rsidR="0086102E" w:rsidRPr="00F36546" w:rsidRDefault="0086102E" w:rsidP="0086102E">
            <w:pPr>
              <w:tabs>
                <w:tab w:val="left" w:pos="180"/>
              </w:tabs>
              <w:contextualSpacing/>
              <w:rPr>
                <w:rFonts w:ascii="Times New Roman" w:hAnsi="Times New Roman" w:cs="Times New Roman"/>
                <w:sz w:val="24"/>
                <w:szCs w:val="24"/>
              </w:rPr>
            </w:pPr>
            <w:r>
              <w:rPr>
                <w:rFonts w:ascii="Times New Roman" w:hAnsi="Times New Roman" w:cs="Times New Roman"/>
                <w:sz w:val="24"/>
                <w:szCs w:val="24"/>
              </w:rPr>
              <w:t xml:space="preserve">Ж. </w:t>
            </w:r>
            <w:r w:rsidRPr="00F36546">
              <w:rPr>
                <w:rFonts w:ascii="Times New Roman" w:hAnsi="Times New Roman" w:cs="Times New Roman"/>
                <w:sz w:val="24"/>
                <w:szCs w:val="24"/>
              </w:rPr>
              <w:t>Экологический туризм – тихий или спокойный туризм, который должен обеспечивать физический и духовный отдых людям в непосредственном контакте с ландшафтом, с учетом долговременных интересов местных жителей</w:t>
            </w:r>
          </w:p>
        </w:tc>
        <w:tc>
          <w:tcPr>
            <w:tcW w:w="4360" w:type="dxa"/>
          </w:tcPr>
          <w:p w:rsidR="0086102E" w:rsidRPr="00F36546" w:rsidRDefault="0086102E" w:rsidP="0086102E">
            <w:pPr>
              <w:contextualSpacing/>
              <w:rPr>
                <w:rFonts w:ascii="Times New Roman" w:hAnsi="Times New Roman" w:cs="Times New Roman"/>
                <w:sz w:val="24"/>
                <w:szCs w:val="24"/>
              </w:rPr>
            </w:pPr>
            <w:r>
              <w:rPr>
                <w:rFonts w:ascii="Times New Roman" w:hAnsi="Times New Roman" w:cs="Times New Roman"/>
                <w:sz w:val="24"/>
                <w:szCs w:val="24"/>
              </w:rPr>
              <w:t xml:space="preserve">7. </w:t>
            </w:r>
            <w:r w:rsidRPr="00F36546">
              <w:rPr>
                <w:rFonts w:ascii="Times New Roman" w:hAnsi="Times New Roman" w:cs="Times New Roman"/>
                <w:sz w:val="24"/>
                <w:szCs w:val="24"/>
              </w:rPr>
              <w:t>Всемирный фонд дикой природы</w:t>
            </w:r>
          </w:p>
        </w:tc>
      </w:tr>
      <w:tr w:rsidR="0086102E" w:rsidTr="0086102E">
        <w:tc>
          <w:tcPr>
            <w:tcW w:w="5211" w:type="dxa"/>
          </w:tcPr>
          <w:p w:rsidR="0086102E" w:rsidRPr="00F36546" w:rsidRDefault="0086102E" w:rsidP="0086102E">
            <w:pPr>
              <w:contextualSpacing/>
              <w:rPr>
                <w:rFonts w:ascii="Times New Roman" w:hAnsi="Times New Roman" w:cs="Times New Roman"/>
                <w:sz w:val="24"/>
                <w:szCs w:val="24"/>
              </w:rPr>
            </w:pPr>
            <w:r>
              <w:rPr>
                <w:rFonts w:ascii="Times New Roman" w:hAnsi="Times New Roman" w:cs="Times New Roman"/>
                <w:sz w:val="24"/>
                <w:szCs w:val="24"/>
              </w:rPr>
              <w:t xml:space="preserve">З. </w:t>
            </w:r>
            <w:r w:rsidRPr="00F36546">
              <w:rPr>
                <w:rFonts w:ascii="Times New Roman" w:hAnsi="Times New Roman" w:cs="Times New Roman"/>
                <w:sz w:val="24"/>
                <w:szCs w:val="24"/>
              </w:rPr>
              <w:t>Экологический туризм – ответственное путешествие в природные зоны, области, сохраняющее окружающую среду и поддерживающее благосостояние местных жителей.</w:t>
            </w:r>
          </w:p>
        </w:tc>
        <w:tc>
          <w:tcPr>
            <w:tcW w:w="4360" w:type="dxa"/>
          </w:tcPr>
          <w:p w:rsidR="0086102E" w:rsidRDefault="0086102E" w:rsidP="0086102E">
            <w:pPr>
              <w:contextualSpacing/>
              <w:rPr>
                <w:rFonts w:ascii="Times New Roman" w:hAnsi="Times New Roman" w:cs="Times New Roman"/>
                <w:sz w:val="24"/>
                <w:szCs w:val="24"/>
              </w:rPr>
            </w:pPr>
            <w:r>
              <w:rPr>
                <w:rFonts w:ascii="Times New Roman" w:hAnsi="Times New Roman" w:cs="Times New Roman"/>
                <w:sz w:val="24"/>
                <w:szCs w:val="24"/>
              </w:rPr>
              <w:t xml:space="preserve">8. </w:t>
            </w:r>
            <w:r w:rsidRPr="00F36546">
              <w:rPr>
                <w:rFonts w:ascii="Times New Roman" w:hAnsi="Times New Roman" w:cs="Times New Roman"/>
                <w:sz w:val="24"/>
                <w:szCs w:val="24"/>
              </w:rPr>
              <w:t>Проект федерального закона «О внесении изменений в некоторые законодательные акты Российской Федерации в целях организации деятельности по осуществлению экологического туризма на особо ох</w:t>
            </w:r>
            <w:r>
              <w:rPr>
                <w:rFonts w:ascii="Times New Roman" w:hAnsi="Times New Roman" w:cs="Times New Roman"/>
                <w:sz w:val="24"/>
                <w:szCs w:val="24"/>
              </w:rPr>
              <w:t>раняемых природных территориях»</w:t>
            </w:r>
          </w:p>
        </w:tc>
      </w:tr>
    </w:tbl>
    <w:p w:rsidR="0086102E" w:rsidRPr="00C13347" w:rsidRDefault="0086102E" w:rsidP="00A61F62">
      <w:pPr>
        <w:pStyle w:val="a6"/>
        <w:numPr>
          <w:ilvl w:val="0"/>
          <w:numId w:val="23"/>
        </w:numPr>
        <w:spacing w:after="200" w:line="276" w:lineRule="auto"/>
        <w:ind w:left="0" w:firstLine="0"/>
        <w:rPr>
          <w:rFonts w:ascii="Times New Roman" w:hAnsi="Times New Roman" w:cs="Times New Roman"/>
          <w:sz w:val="24"/>
          <w:szCs w:val="24"/>
        </w:rPr>
      </w:pPr>
      <w:r>
        <w:rPr>
          <w:rFonts w:ascii="Times New Roman" w:hAnsi="Times New Roman" w:cs="Times New Roman"/>
          <w:sz w:val="24"/>
          <w:szCs w:val="24"/>
        </w:rPr>
        <w:t>По числу туристов экологические туры подразделяются на</w:t>
      </w:r>
    </w:p>
    <w:p w:rsidR="0086102E" w:rsidRDefault="0086102E" w:rsidP="00A61F62">
      <w:pPr>
        <w:pStyle w:val="a6"/>
        <w:numPr>
          <w:ilvl w:val="0"/>
          <w:numId w:val="26"/>
        </w:numPr>
        <w:spacing w:after="200" w:line="276" w:lineRule="auto"/>
        <w:ind w:left="0" w:firstLine="0"/>
        <w:rPr>
          <w:rFonts w:ascii="Times New Roman" w:hAnsi="Times New Roman" w:cs="Times New Roman"/>
          <w:sz w:val="24"/>
          <w:szCs w:val="24"/>
        </w:rPr>
      </w:pPr>
      <w:r>
        <w:rPr>
          <w:rFonts w:ascii="Times New Roman" w:hAnsi="Times New Roman" w:cs="Times New Roman"/>
          <w:sz w:val="24"/>
          <w:szCs w:val="24"/>
        </w:rPr>
        <w:t>индивидуальные</w:t>
      </w:r>
    </w:p>
    <w:p w:rsidR="0086102E" w:rsidRDefault="0086102E" w:rsidP="00A61F62">
      <w:pPr>
        <w:pStyle w:val="a6"/>
        <w:numPr>
          <w:ilvl w:val="0"/>
          <w:numId w:val="26"/>
        </w:numPr>
        <w:spacing w:after="200" w:line="276" w:lineRule="auto"/>
        <w:ind w:left="0" w:firstLine="0"/>
        <w:rPr>
          <w:rFonts w:ascii="Times New Roman" w:hAnsi="Times New Roman" w:cs="Times New Roman"/>
          <w:sz w:val="24"/>
          <w:szCs w:val="24"/>
        </w:rPr>
      </w:pPr>
      <w:r>
        <w:rPr>
          <w:rFonts w:ascii="Times New Roman" w:hAnsi="Times New Roman" w:cs="Times New Roman"/>
          <w:sz w:val="24"/>
          <w:szCs w:val="24"/>
        </w:rPr>
        <w:t xml:space="preserve">самодеятельные </w:t>
      </w:r>
    </w:p>
    <w:p w:rsidR="0086102E" w:rsidRDefault="0086102E" w:rsidP="00A61F62">
      <w:pPr>
        <w:pStyle w:val="a6"/>
        <w:numPr>
          <w:ilvl w:val="0"/>
          <w:numId w:val="26"/>
        </w:numPr>
        <w:spacing w:after="200" w:line="276" w:lineRule="auto"/>
        <w:ind w:left="0" w:firstLine="0"/>
        <w:rPr>
          <w:rFonts w:ascii="Times New Roman" w:hAnsi="Times New Roman" w:cs="Times New Roman"/>
          <w:sz w:val="24"/>
          <w:szCs w:val="24"/>
        </w:rPr>
      </w:pPr>
      <w:r>
        <w:rPr>
          <w:rFonts w:ascii="Times New Roman" w:hAnsi="Times New Roman" w:cs="Times New Roman"/>
          <w:sz w:val="24"/>
          <w:szCs w:val="24"/>
        </w:rPr>
        <w:t>групповые</w:t>
      </w:r>
    </w:p>
    <w:p w:rsidR="0086102E" w:rsidRPr="00C13347" w:rsidRDefault="0086102E" w:rsidP="00A61F62">
      <w:pPr>
        <w:pStyle w:val="a6"/>
        <w:numPr>
          <w:ilvl w:val="0"/>
          <w:numId w:val="26"/>
        </w:numPr>
        <w:spacing w:after="200" w:line="276" w:lineRule="auto"/>
        <w:ind w:left="0" w:firstLine="0"/>
        <w:rPr>
          <w:rFonts w:ascii="Times New Roman" w:hAnsi="Times New Roman" w:cs="Times New Roman"/>
          <w:sz w:val="24"/>
          <w:szCs w:val="24"/>
        </w:rPr>
      </w:pPr>
      <w:r>
        <w:rPr>
          <w:rFonts w:ascii="Times New Roman" w:hAnsi="Times New Roman" w:cs="Times New Roman"/>
          <w:sz w:val="24"/>
          <w:szCs w:val="24"/>
        </w:rPr>
        <w:t>организованные</w:t>
      </w:r>
    </w:p>
    <w:p w:rsidR="0086102E" w:rsidRPr="00C13347" w:rsidRDefault="0086102E" w:rsidP="00A61F62">
      <w:pPr>
        <w:pStyle w:val="a6"/>
        <w:numPr>
          <w:ilvl w:val="0"/>
          <w:numId w:val="23"/>
        </w:numPr>
        <w:spacing w:after="200" w:line="276" w:lineRule="auto"/>
        <w:ind w:left="0" w:firstLine="0"/>
        <w:rPr>
          <w:rFonts w:ascii="Times New Roman" w:hAnsi="Times New Roman" w:cs="Times New Roman"/>
          <w:sz w:val="24"/>
          <w:szCs w:val="24"/>
        </w:rPr>
      </w:pPr>
      <w:r>
        <w:rPr>
          <w:rFonts w:ascii="Times New Roman" w:hAnsi="Times New Roman" w:cs="Times New Roman"/>
          <w:sz w:val="24"/>
          <w:szCs w:val="24"/>
        </w:rPr>
        <w:t>К объектам посещения при организации не относятся</w:t>
      </w:r>
    </w:p>
    <w:p w:rsidR="0086102E" w:rsidRDefault="0086102E" w:rsidP="00A61F62">
      <w:pPr>
        <w:pStyle w:val="a6"/>
        <w:numPr>
          <w:ilvl w:val="0"/>
          <w:numId w:val="27"/>
        </w:numPr>
        <w:spacing w:after="200" w:line="276" w:lineRule="auto"/>
        <w:ind w:left="0" w:firstLine="0"/>
        <w:rPr>
          <w:rFonts w:ascii="Times New Roman" w:hAnsi="Times New Roman" w:cs="Times New Roman"/>
          <w:sz w:val="24"/>
          <w:szCs w:val="24"/>
        </w:rPr>
      </w:pPr>
      <w:r>
        <w:rPr>
          <w:rFonts w:ascii="Times New Roman" w:hAnsi="Times New Roman" w:cs="Times New Roman"/>
          <w:sz w:val="24"/>
          <w:szCs w:val="24"/>
        </w:rPr>
        <w:t>исследовательские центры</w:t>
      </w:r>
    </w:p>
    <w:p w:rsidR="0086102E" w:rsidRDefault="0086102E" w:rsidP="00A61F62">
      <w:pPr>
        <w:pStyle w:val="a6"/>
        <w:numPr>
          <w:ilvl w:val="0"/>
          <w:numId w:val="27"/>
        </w:numPr>
        <w:spacing w:after="200" w:line="276" w:lineRule="auto"/>
        <w:ind w:left="0" w:firstLine="0"/>
        <w:rPr>
          <w:rFonts w:ascii="Times New Roman" w:hAnsi="Times New Roman" w:cs="Times New Roman"/>
          <w:sz w:val="24"/>
          <w:szCs w:val="24"/>
        </w:rPr>
      </w:pPr>
      <w:r>
        <w:rPr>
          <w:rFonts w:ascii="Times New Roman" w:hAnsi="Times New Roman" w:cs="Times New Roman"/>
          <w:sz w:val="24"/>
          <w:szCs w:val="24"/>
        </w:rPr>
        <w:t>культурные, этнографические, археологические и исторические достопримечательности</w:t>
      </w:r>
    </w:p>
    <w:p w:rsidR="0086102E" w:rsidRDefault="0086102E" w:rsidP="00A61F62">
      <w:pPr>
        <w:pStyle w:val="a6"/>
        <w:numPr>
          <w:ilvl w:val="0"/>
          <w:numId w:val="27"/>
        </w:numPr>
        <w:spacing w:after="200" w:line="276" w:lineRule="auto"/>
        <w:ind w:left="0" w:firstLine="0"/>
        <w:rPr>
          <w:rFonts w:ascii="Times New Roman" w:hAnsi="Times New Roman" w:cs="Times New Roman"/>
          <w:sz w:val="24"/>
          <w:szCs w:val="24"/>
        </w:rPr>
      </w:pPr>
      <w:r>
        <w:rPr>
          <w:rFonts w:ascii="Times New Roman" w:hAnsi="Times New Roman" w:cs="Times New Roman"/>
          <w:sz w:val="24"/>
          <w:szCs w:val="24"/>
        </w:rPr>
        <w:t>уникальные растительные сообщества и биоценозы в целом</w:t>
      </w:r>
    </w:p>
    <w:p w:rsidR="0086102E" w:rsidRPr="00C13347" w:rsidRDefault="0086102E" w:rsidP="00A61F62">
      <w:pPr>
        <w:pStyle w:val="a6"/>
        <w:numPr>
          <w:ilvl w:val="0"/>
          <w:numId w:val="27"/>
        </w:numPr>
        <w:spacing w:after="200" w:line="276" w:lineRule="auto"/>
        <w:ind w:left="0" w:firstLine="0"/>
        <w:rPr>
          <w:rFonts w:ascii="Times New Roman" w:hAnsi="Times New Roman" w:cs="Times New Roman"/>
          <w:sz w:val="24"/>
          <w:szCs w:val="24"/>
        </w:rPr>
      </w:pPr>
      <w:r>
        <w:rPr>
          <w:rFonts w:ascii="Times New Roman" w:hAnsi="Times New Roman" w:cs="Times New Roman"/>
          <w:sz w:val="24"/>
          <w:szCs w:val="24"/>
        </w:rPr>
        <w:t>природные комплексы</w:t>
      </w:r>
    </w:p>
    <w:p w:rsidR="0086102E" w:rsidRPr="00C13347" w:rsidRDefault="0086102E" w:rsidP="00A61F62">
      <w:pPr>
        <w:pStyle w:val="a6"/>
        <w:numPr>
          <w:ilvl w:val="0"/>
          <w:numId w:val="23"/>
        </w:numPr>
        <w:spacing w:after="200" w:line="276" w:lineRule="auto"/>
        <w:ind w:left="0" w:firstLine="0"/>
        <w:rPr>
          <w:rFonts w:ascii="Times New Roman" w:hAnsi="Times New Roman" w:cs="Times New Roman"/>
          <w:sz w:val="24"/>
          <w:szCs w:val="24"/>
        </w:rPr>
      </w:pPr>
      <w:r>
        <w:rPr>
          <w:rFonts w:ascii="Times New Roman" w:hAnsi="Times New Roman" w:cs="Times New Roman"/>
          <w:sz w:val="24"/>
          <w:szCs w:val="24"/>
        </w:rPr>
        <w:t>Водные, лыжные, пешеходные, конные экологические туры классифицируются как</w:t>
      </w:r>
    </w:p>
    <w:p w:rsidR="0086102E" w:rsidRPr="00001727" w:rsidRDefault="0086102E" w:rsidP="00A61F62">
      <w:pPr>
        <w:pStyle w:val="a6"/>
        <w:numPr>
          <w:ilvl w:val="0"/>
          <w:numId w:val="28"/>
        </w:numPr>
        <w:spacing w:after="200" w:line="276" w:lineRule="auto"/>
        <w:ind w:left="0" w:firstLine="0"/>
        <w:rPr>
          <w:rFonts w:ascii="Times New Roman" w:hAnsi="Times New Roman" w:cs="Times New Roman"/>
          <w:sz w:val="24"/>
          <w:szCs w:val="24"/>
        </w:rPr>
      </w:pPr>
      <w:r w:rsidRPr="00001727">
        <w:rPr>
          <w:rFonts w:ascii="Times New Roman" w:hAnsi="Times New Roman" w:cs="Times New Roman"/>
          <w:sz w:val="24"/>
          <w:szCs w:val="24"/>
        </w:rPr>
        <w:t>туры по числу туристов</w:t>
      </w:r>
    </w:p>
    <w:p w:rsidR="0086102E" w:rsidRPr="00001727" w:rsidRDefault="0086102E" w:rsidP="00A61F62">
      <w:pPr>
        <w:pStyle w:val="a6"/>
        <w:numPr>
          <w:ilvl w:val="0"/>
          <w:numId w:val="28"/>
        </w:numPr>
        <w:spacing w:after="200" w:line="276" w:lineRule="auto"/>
        <w:ind w:left="0" w:firstLine="0"/>
        <w:rPr>
          <w:rFonts w:ascii="Times New Roman" w:hAnsi="Times New Roman" w:cs="Times New Roman"/>
          <w:sz w:val="24"/>
          <w:szCs w:val="24"/>
        </w:rPr>
      </w:pPr>
      <w:r w:rsidRPr="00001727">
        <w:rPr>
          <w:rFonts w:ascii="Times New Roman" w:hAnsi="Times New Roman" w:cs="Times New Roman"/>
          <w:sz w:val="24"/>
          <w:szCs w:val="24"/>
        </w:rPr>
        <w:t>по виду отдыха</w:t>
      </w:r>
    </w:p>
    <w:p w:rsidR="0086102E" w:rsidRPr="00001727" w:rsidRDefault="0086102E" w:rsidP="00A61F62">
      <w:pPr>
        <w:pStyle w:val="a6"/>
        <w:numPr>
          <w:ilvl w:val="0"/>
          <w:numId w:val="28"/>
        </w:numPr>
        <w:spacing w:after="200" w:line="276" w:lineRule="auto"/>
        <w:ind w:left="0" w:firstLine="0"/>
        <w:rPr>
          <w:rFonts w:ascii="Times New Roman" w:hAnsi="Times New Roman" w:cs="Times New Roman"/>
          <w:sz w:val="24"/>
          <w:szCs w:val="24"/>
        </w:rPr>
      </w:pPr>
      <w:r w:rsidRPr="00001727">
        <w:rPr>
          <w:rFonts w:ascii="Times New Roman" w:hAnsi="Times New Roman" w:cs="Times New Roman"/>
          <w:sz w:val="24"/>
          <w:szCs w:val="24"/>
        </w:rPr>
        <w:t>по форме организации</w:t>
      </w:r>
    </w:p>
    <w:p w:rsidR="0086102E" w:rsidRPr="00001727" w:rsidRDefault="0086102E" w:rsidP="00A61F62">
      <w:pPr>
        <w:pStyle w:val="a6"/>
        <w:numPr>
          <w:ilvl w:val="0"/>
          <w:numId w:val="28"/>
        </w:numPr>
        <w:spacing w:after="200" w:line="276" w:lineRule="auto"/>
        <w:ind w:left="0" w:firstLine="0"/>
        <w:rPr>
          <w:rFonts w:ascii="Times New Roman" w:hAnsi="Times New Roman" w:cs="Times New Roman"/>
          <w:sz w:val="24"/>
          <w:szCs w:val="24"/>
        </w:rPr>
      </w:pPr>
      <w:r w:rsidRPr="00001727">
        <w:rPr>
          <w:rFonts w:ascii="Times New Roman" w:hAnsi="Times New Roman" w:cs="Times New Roman"/>
          <w:sz w:val="24"/>
          <w:szCs w:val="24"/>
        </w:rPr>
        <w:t>по способу организации</w:t>
      </w:r>
    </w:p>
    <w:p w:rsidR="0086102E" w:rsidRPr="00C13347" w:rsidRDefault="0086102E" w:rsidP="00A61F62">
      <w:pPr>
        <w:pStyle w:val="a6"/>
        <w:numPr>
          <w:ilvl w:val="0"/>
          <w:numId w:val="28"/>
        </w:numPr>
        <w:spacing w:after="200" w:line="276" w:lineRule="auto"/>
        <w:ind w:left="0" w:firstLine="0"/>
        <w:rPr>
          <w:rFonts w:ascii="Times New Roman" w:hAnsi="Times New Roman" w:cs="Times New Roman"/>
          <w:sz w:val="24"/>
          <w:szCs w:val="24"/>
        </w:rPr>
      </w:pPr>
      <w:r w:rsidRPr="00001727">
        <w:rPr>
          <w:rFonts w:ascii="Times New Roman" w:hAnsi="Times New Roman" w:cs="Times New Roman"/>
          <w:sz w:val="24"/>
          <w:szCs w:val="24"/>
        </w:rPr>
        <w:t>по способу передвижения</w:t>
      </w:r>
    </w:p>
    <w:p w:rsidR="0086102E" w:rsidRPr="00C13347" w:rsidRDefault="0086102E" w:rsidP="00A61F62">
      <w:pPr>
        <w:pStyle w:val="a6"/>
        <w:numPr>
          <w:ilvl w:val="0"/>
          <w:numId w:val="23"/>
        </w:numPr>
        <w:spacing w:after="200" w:line="276" w:lineRule="auto"/>
        <w:ind w:left="0" w:firstLine="0"/>
        <w:rPr>
          <w:rFonts w:ascii="Times New Roman" w:hAnsi="Times New Roman" w:cs="Times New Roman"/>
          <w:sz w:val="24"/>
          <w:szCs w:val="24"/>
        </w:rPr>
      </w:pPr>
      <w:r>
        <w:rPr>
          <w:rFonts w:ascii="Times New Roman" w:hAnsi="Times New Roman" w:cs="Times New Roman"/>
          <w:sz w:val="24"/>
          <w:szCs w:val="24"/>
        </w:rPr>
        <w:t>По видам экологические туры бывают</w:t>
      </w:r>
    </w:p>
    <w:p w:rsidR="0086102E" w:rsidRPr="00001727" w:rsidRDefault="0086102E" w:rsidP="00A61F62">
      <w:pPr>
        <w:pStyle w:val="a6"/>
        <w:numPr>
          <w:ilvl w:val="0"/>
          <w:numId w:val="29"/>
        </w:numPr>
        <w:spacing w:after="200" w:line="276" w:lineRule="auto"/>
        <w:ind w:left="0" w:firstLine="0"/>
        <w:rPr>
          <w:rFonts w:ascii="Times New Roman" w:hAnsi="Times New Roman" w:cs="Times New Roman"/>
          <w:sz w:val="24"/>
          <w:szCs w:val="24"/>
        </w:rPr>
      </w:pPr>
      <w:r w:rsidRPr="00001727">
        <w:rPr>
          <w:rFonts w:ascii="Times New Roman" w:hAnsi="Times New Roman" w:cs="Times New Roman"/>
          <w:sz w:val="24"/>
          <w:szCs w:val="24"/>
        </w:rPr>
        <w:t>спелеологические</w:t>
      </w:r>
    </w:p>
    <w:p w:rsidR="0086102E" w:rsidRPr="00001727" w:rsidRDefault="0086102E" w:rsidP="00A61F62">
      <w:pPr>
        <w:pStyle w:val="a6"/>
        <w:numPr>
          <w:ilvl w:val="0"/>
          <w:numId w:val="29"/>
        </w:numPr>
        <w:spacing w:after="200" w:line="276" w:lineRule="auto"/>
        <w:ind w:left="0" w:firstLine="0"/>
        <w:rPr>
          <w:rFonts w:ascii="Times New Roman" w:hAnsi="Times New Roman" w:cs="Times New Roman"/>
          <w:sz w:val="24"/>
          <w:szCs w:val="24"/>
        </w:rPr>
      </w:pPr>
      <w:r w:rsidRPr="00001727">
        <w:rPr>
          <w:rFonts w:ascii="Times New Roman" w:hAnsi="Times New Roman" w:cs="Times New Roman"/>
          <w:sz w:val="24"/>
          <w:szCs w:val="24"/>
        </w:rPr>
        <w:t>лечебные</w:t>
      </w:r>
    </w:p>
    <w:p w:rsidR="0086102E" w:rsidRPr="00001727" w:rsidRDefault="0086102E" w:rsidP="00A61F62">
      <w:pPr>
        <w:pStyle w:val="a6"/>
        <w:numPr>
          <w:ilvl w:val="0"/>
          <w:numId w:val="29"/>
        </w:numPr>
        <w:spacing w:after="200" w:line="276" w:lineRule="auto"/>
        <w:ind w:left="0" w:firstLine="0"/>
        <w:rPr>
          <w:rFonts w:ascii="Times New Roman" w:hAnsi="Times New Roman" w:cs="Times New Roman"/>
          <w:sz w:val="24"/>
          <w:szCs w:val="24"/>
        </w:rPr>
      </w:pPr>
      <w:r w:rsidRPr="00001727">
        <w:rPr>
          <w:rFonts w:ascii="Times New Roman" w:hAnsi="Times New Roman" w:cs="Times New Roman"/>
          <w:sz w:val="24"/>
          <w:szCs w:val="24"/>
        </w:rPr>
        <w:t xml:space="preserve">научно-познавательные </w:t>
      </w:r>
    </w:p>
    <w:p w:rsidR="0086102E" w:rsidRPr="00001727" w:rsidRDefault="0086102E" w:rsidP="00A61F62">
      <w:pPr>
        <w:pStyle w:val="a6"/>
        <w:numPr>
          <w:ilvl w:val="0"/>
          <w:numId w:val="29"/>
        </w:numPr>
        <w:spacing w:after="200" w:line="276" w:lineRule="auto"/>
        <w:ind w:left="0" w:firstLine="0"/>
        <w:rPr>
          <w:rFonts w:ascii="Times New Roman" w:hAnsi="Times New Roman" w:cs="Times New Roman"/>
          <w:sz w:val="24"/>
          <w:szCs w:val="24"/>
        </w:rPr>
      </w:pPr>
      <w:r w:rsidRPr="00001727">
        <w:rPr>
          <w:rFonts w:ascii="Times New Roman" w:hAnsi="Times New Roman" w:cs="Times New Roman"/>
          <w:sz w:val="24"/>
          <w:szCs w:val="24"/>
        </w:rPr>
        <w:t xml:space="preserve">сельские </w:t>
      </w:r>
    </w:p>
    <w:p w:rsidR="0086102E" w:rsidRPr="00001727" w:rsidRDefault="0086102E" w:rsidP="00A61F62">
      <w:pPr>
        <w:pStyle w:val="a6"/>
        <w:numPr>
          <w:ilvl w:val="0"/>
          <w:numId w:val="29"/>
        </w:numPr>
        <w:spacing w:after="200" w:line="276" w:lineRule="auto"/>
        <w:ind w:left="0" w:firstLine="0"/>
        <w:rPr>
          <w:rFonts w:ascii="Times New Roman" w:hAnsi="Times New Roman" w:cs="Times New Roman"/>
          <w:sz w:val="24"/>
          <w:szCs w:val="24"/>
        </w:rPr>
      </w:pPr>
      <w:r w:rsidRPr="00001727">
        <w:rPr>
          <w:rFonts w:ascii="Times New Roman" w:hAnsi="Times New Roman" w:cs="Times New Roman"/>
          <w:sz w:val="24"/>
          <w:szCs w:val="24"/>
        </w:rPr>
        <w:t>спортивные</w:t>
      </w:r>
    </w:p>
    <w:p w:rsidR="0086102E" w:rsidRPr="00C13347" w:rsidRDefault="0086102E" w:rsidP="00A61F62">
      <w:pPr>
        <w:pStyle w:val="a6"/>
        <w:numPr>
          <w:ilvl w:val="0"/>
          <w:numId w:val="29"/>
        </w:numPr>
        <w:spacing w:after="200" w:line="276" w:lineRule="auto"/>
        <w:ind w:left="0" w:firstLine="0"/>
        <w:rPr>
          <w:rFonts w:ascii="Times New Roman" w:hAnsi="Times New Roman" w:cs="Times New Roman"/>
          <w:sz w:val="24"/>
          <w:szCs w:val="24"/>
        </w:rPr>
      </w:pPr>
      <w:r w:rsidRPr="00001727">
        <w:rPr>
          <w:rFonts w:ascii="Times New Roman" w:hAnsi="Times New Roman" w:cs="Times New Roman"/>
          <w:sz w:val="24"/>
          <w:szCs w:val="24"/>
        </w:rPr>
        <w:t xml:space="preserve">приключенческие </w:t>
      </w:r>
    </w:p>
    <w:p w:rsidR="0086102E" w:rsidRPr="00C13347" w:rsidRDefault="0086102E" w:rsidP="00A61F62">
      <w:pPr>
        <w:pStyle w:val="a6"/>
        <w:numPr>
          <w:ilvl w:val="0"/>
          <w:numId w:val="23"/>
        </w:numPr>
        <w:spacing w:after="200" w:line="276" w:lineRule="auto"/>
        <w:ind w:left="0" w:firstLine="0"/>
        <w:rPr>
          <w:rFonts w:ascii="Times New Roman" w:hAnsi="Times New Roman" w:cs="Times New Roman"/>
          <w:sz w:val="24"/>
          <w:szCs w:val="24"/>
        </w:rPr>
      </w:pPr>
      <w:r>
        <w:rPr>
          <w:rFonts w:ascii="Times New Roman" w:hAnsi="Times New Roman" w:cs="Times New Roman"/>
          <w:sz w:val="24"/>
          <w:szCs w:val="24"/>
        </w:rPr>
        <w:t>Россия занимает … место в мировом рейтинге по площади природных территорий</w:t>
      </w:r>
    </w:p>
    <w:p w:rsidR="0086102E" w:rsidRPr="00001727" w:rsidRDefault="0086102E" w:rsidP="00A61F62">
      <w:pPr>
        <w:pStyle w:val="a6"/>
        <w:numPr>
          <w:ilvl w:val="0"/>
          <w:numId w:val="30"/>
        </w:numPr>
        <w:spacing w:after="200" w:line="276" w:lineRule="auto"/>
        <w:ind w:left="0" w:firstLine="0"/>
        <w:rPr>
          <w:rFonts w:ascii="Times New Roman" w:hAnsi="Times New Roman" w:cs="Times New Roman"/>
          <w:sz w:val="24"/>
          <w:szCs w:val="24"/>
        </w:rPr>
      </w:pPr>
      <w:r w:rsidRPr="00001727">
        <w:rPr>
          <w:rFonts w:ascii="Times New Roman" w:hAnsi="Times New Roman" w:cs="Times New Roman"/>
          <w:sz w:val="24"/>
          <w:szCs w:val="24"/>
        </w:rPr>
        <w:t>четырнадцатое</w:t>
      </w:r>
    </w:p>
    <w:p w:rsidR="0086102E" w:rsidRPr="00001727" w:rsidRDefault="0086102E" w:rsidP="00A61F62">
      <w:pPr>
        <w:pStyle w:val="a6"/>
        <w:numPr>
          <w:ilvl w:val="0"/>
          <w:numId w:val="30"/>
        </w:numPr>
        <w:spacing w:after="200" w:line="276" w:lineRule="auto"/>
        <w:ind w:left="0" w:firstLine="0"/>
        <w:rPr>
          <w:rFonts w:ascii="Times New Roman" w:hAnsi="Times New Roman" w:cs="Times New Roman"/>
          <w:sz w:val="24"/>
          <w:szCs w:val="24"/>
        </w:rPr>
      </w:pPr>
      <w:r w:rsidRPr="00001727">
        <w:rPr>
          <w:rFonts w:ascii="Times New Roman" w:hAnsi="Times New Roman" w:cs="Times New Roman"/>
          <w:sz w:val="24"/>
          <w:szCs w:val="24"/>
        </w:rPr>
        <w:t>восьмое</w:t>
      </w:r>
    </w:p>
    <w:p w:rsidR="0086102E" w:rsidRPr="00001727" w:rsidRDefault="0086102E" w:rsidP="00A61F62">
      <w:pPr>
        <w:pStyle w:val="a6"/>
        <w:numPr>
          <w:ilvl w:val="0"/>
          <w:numId w:val="30"/>
        </w:numPr>
        <w:spacing w:after="200" w:line="276" w:lineRule="auto"/>
        <w:ind w:left="0" w:firstLine="0"/>
        <w:rPr>
          <w:rFonts w:ascii="Times New Roman" w:hAnsi="Times New Roman" w:cs="Times New Roman"/>
          <w:sz w:val="24"/>
          <w:szCs w:val="24"/>
        </w:rPr>
      </w:pPr>
      <w:r w:rsidRPr="00001727">
        <w:rPr>
          <w:rFonts w:ascii="Times New Roman" w:hAnsi="Times New Roman" w:cs="Times New Roman"/>
          <w:sz w:val="24"/>
          <w:szCs w:val="24"/>
        </w:rPr>
        <w:t>третье</w:t>
      </w:r>
    </w:p>
    <w:p w:rsidR="0086102E" w:rsidRPr="00C13347" w:rsidRDefault="0086102E" w:rsidP="00A61F62">
      <w:pPr>
        <w:pStyle w:val="a6"/>
        <w:numPr>
          <w:ilvl w:val="0"/>
          <w:numId w:val="30"/>
        </w:numPr>
        <w:spacing w:after="200" w:line="276" w:lineRule="auto"/>
        <w:ind w:left="0" w:firstLine="0"/>
        <w:rPr>
          <w:rFonts w:ascii="Times New Roman" w:hAnsi="Times New Roman" w:cs="Times New Roman"/>
          <w:sz w:val="24"/>
          <w:szCs w:val="24"/>
        </w:rPr>
      </w:pPr>
      <w:r w:rsidRPr="00001727">
        <w:rPr>
          <w:rFonts w:ascii="Times New Roman" w:hAnsi="Times New Roman" w:cs="Times New Roman"/>
          <w:sz w:val="24"/>
          <w:szCs w:val="24"/>
        </w:rPr>
        <w:t xml:space="preserve">первое </w:t>
      </w:r>
    </w:p>
    <w:p w:rsidR="0086102E" w:rsidRPr="00C13347" w:rsidRDefault="0086102E" w:rsidP="00A61F62">
      <w:pPr>
        <w:pStyle w:val="a6"/>
        <w:numPr>
          <w:ilvl w:val="0"/>
          <w:numId w:val="23"/>
        </w:numPr>
        <w:spacing w:after="200" w:line="276" w:lineRule="auto"/>
        <w:ind w:left="0" w:firstLine="0"/>
        <w:rPr>
          <w:rFonts w:ascii="Times New Roman" w:hAnsi="Times New Roman" w:cs="Times New Roman"/>
          <w:sz w:val="24"/>
          <w:szCs w:val="24"/>
        </w:rPr>
      </w:pPr>
      <w:r>
        <w:rPr>
          <w:rFonts w:ascii="Times New Roman" w:hAnsi="Times New Roman" w:cs="Times New Roman"/>
          <w:sz w:val="24"/>
          <w:szCs w:val="24"/>
        </w:rPr>
        <w:t>Соотнесите название зоны ООПТ и ее приоритетное значение</w:t>
      </w:r>
    </w:p>
    <w:tbl>
      <w:tblPr>
        <w:tblStyle w:val="a5"/>
        <w:tblW w:w="96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18"/>
        <w:gridCol w:w="7088"/>
      </w:tblGrid>
      <w:tr w:rsidR="0086102E" w:rsidTr="0086102E">
        <w:tc>
          <w:tcPr>
            <w:tcW w:w="2518" w:type="dxa"/>
          </w:tcPr>
          <w:p w:rsidR="0086102E" w:rsidRDefault="0086102E" w:rsidP="0086102E">
            <w:pPr>
              <w:pStyle w:val="a6"/>
              <w:ind w:left="0"/>
              <w:rPr>
                <w:rFonts w:ascii="Times New Roman" w:hAnsi="Times New Roman" w:cs="Times New Roman"/>
                <w:sz w:val="24"/>
                <w:szCs w:val="24"/>
              </w:rPr>
            </w:pPr>
            <w:r>
              <w:rPr>
                <w:rFonts w:ascii="Times New Roman" w:hAnsi="Times New Roman" w:cs="Times New Roman"/>
                <w:sz w:val="24"/>
                <w:szCs w:val="24"/>
              </w:rPr>
              <w:t>А. Заповедная</w:t>
            </w:r>
          </w:p>
        </w:tc>
        <w:tc>
          <w:tcPr>
            <w:tcW w:w="7088" w:type="dxa"/>
          </w:tcPr>
          <w:p w:rsidR="0086102E" w:rsidRDefault="0086102E" w:rsidP="0086102E">
            <w:pPr>
              <w:pStyle w:val="a6"/>
              <w:ind w:left="0"/>
              <w:rPr>
                <w:rFonts w:ascii="Times New Roman" w:hAnsi="Times New Roman" w:cs="Times New Roman"/>
                <w:sz w:val="24"/>
                <w:szCs w:val="24"/>
              </w:rPr>
            </w:pPr>
            <w:r>
              <w:rPr>
                <w:rFonts w:ascii="Times New Roman" w:hAnsi="Times New Roman" w:cs="Times New Roman"/>
                <w:sz w:val="24"/>
                <w:szCs w:val="24"/>
              </w:rPr>
              <w:t xml:space="preserve">1. </w:t>
            </w:r>
            <w:r w:rsidRPr="00001727">
              <w:rPr>
                <w:rFonts w:ascii="Times New Roman" w:hAnsi="Times New Roman" w:cs="Times New Roman"/>
                <w:sz w:val="24"/>
                <w:szCs w:val="24"/>
              </w:rPr>
              <w:t>Сохранение наиболее ценных природных комплексов в естественном состоянии</w:t>
            </w:r>
          </w:p>
        </w:tc>
      </w:tr>
      <w:tr w:rsidR="0086102E" w:rsidTr="0086102E">
        <w:tc>
          <w:tcPr>
            <w:tcW w:w="2518" w:type="dxa"/>
          </w:tcPr>
          <w:p w:rsidR="0086102E" w:rsidRDefault="0086102E" w:rsidP="0086102E">
            <w:pPr>
              <w:pStyle w:val="a6"/>
              <w:ind w:left="0"/>
              <w:rPr>
                <w:rFonts w:ascii="Times New Roman" w:hAnsi="Times New Roman" w:cs="Times New Roman"/>
                <w:sz w:val="24"/>
                <w:szCs w:val="24"/>
              </w:rPr>
            </w:pPr>
            <w:r>
              <w:rPr>
                <w:rFonts w:ascii="Times New Roman" w:hAnsi="Times New Roman" w:cs="Times New Roman"/>
                <w:sz w:val="24"/>
                <w:szCs w:val="24"/>
              </w:rPr>
              <w:t xml:space="preserve">Б. </w:t>
            </w:r>
            <w:r w:rsidRPr="00D146C6">
              <w:rPr>
                <w:rFonts w:ascii="Times New Roman" w:hAnsi="Times New Roman" w:cs="Times New Roman"/>
                <w:sz w:val="24"/>
                <w:szCs w:val="24"/>
              </w:rPr>
              <w:t>Рекреационная</w:t>
            </w:r>
          </w:p>
        </w:tc>
        <w:tc>
          <w:tcPr>
            <w:tcW w:w="7088" w:type="dxa"/>
          </w:tcPr>
          <w:p w:rsidR="0086102E" w:rsidRPr="00D146C6" w:rsidRDefault="0086102E" w:rsidP="0086102E">
            <w:pPr>
              <w:rPr>
                <w:rFonts w:ascii="Times New Roman" w:hAnsi="Times New Roman" w:cs="Times New Roman"/>
                <w:sz w:val="24"/>
                <w:szCs w:val="24"/>
              </w:rPr>
            </w:pPr>
            <w:r>
              <w:rPr>
                <w:rFonts w:ascii="Times New Roman" w:hAnsi="Times New Roman" w:cs="Times New Roman"/>
                <w:sz w:val="24"/>
                <w:szCs w:val="24"/>
              </w:rPr>
              <w:t xml:space="preserve">2. </w:t>
            </w:r>
            <w:r w:rsidRPr="00D146C6">
              <w:rPr>
                <w:rFonts w:ascii="Times New Roman" w:hAnsi="Times New Roman" w:cs="Times New Roman"/>
                <w:sz w:val="24"/>
                <w:szCs w:val="24"/>
              </w:rPr>
              <w:t xml:space="preserve">Организация туристкой и </w:t>
            </w:r>
            <w:proofErr w:type="spellStart"/>
            <w:r w:rsidRPr="00D146C6">
              <w:rPr>
                <w:rFonts w:ascii="Times New Roman" w:hAnsi="Times New Roman" w:cs="Times New Roman"/>
                <w:sz w:val="24"/>
                <w:szCs w:val="24"/>
              </w:rPr>
              <w:t>экопросветительской</w:t>
            </w:r>
            <w:proofErr w:type="spellEnd"/>
            <w:r>
              <w:rPr>
                <w:rFonts w:ascii="Times New Roman" w:hAnsi="Times New Roman" w:cs="Times New Roman"/>
                <w:sz w:val="24"/>
                <w:szCs w:val="24"/>
              </w:rPr>
              <w:t xml:space="preserve"> </w:t>
            </w:r>
            <w:r w:rsidRPr="00D146C6">
              <w:rPr>
                <w:rFonts w:ascii="Times New Roman" w:hAnsi="Times New Roman" w:cs="Times New Roman"/>
                <w:sz w:val="24"/>
                <w:szCs w:val="24"/>
              </w:rPr>
              <w:t>деятельности в районах с максимальной</w:t>
            </w:r>
            <w:r>
              <w:rPr>
                <w:rFonts w:ascii="Times New Roman" w:hAnsi="Times New Roman" w:cs="Times New Roman"/>
                <w:sz w:val="24"/>
                <w:szCs w:val="24"/>
              </w:rPr>
              <w:t xml:space="preserve"> </w:t>
            </w:r>
            <w:r w:rsidRPr="00D146C6">
              <w:rPr>
                <w:rFonts w:ascii="Times New Roman" w:hAnsi="Times New Roman" w:cs="Times New Roman"/>
                <w:sz w:val="24"/>
                <w:szCs w:val="24"/>
              </w:rPr>
              <w:t>репрезентативностью природных и культурных</w:t>
            </w:r>
          </w:p>
          <w:p w:rsidR="0086102E" w:rsidRDefault="0086102E" w:rsidP="0086102E">
            <w:pPr>
              <w:pStyle w:val="a6"/>
              <w:ind w:left="0"/>
              <w:rPr>
                <w:rFonts w:ascii="Times New Roman" w:hAnsi="Times New Roman" w:cs="Times New Roman"/>
                <w:sz w:val="24"/>
                <w:szCs w:val="24"/>
              </w:rPr>
            </w:pPr>
            <w:r w:rsidRPr="00D146C6">
              <w:rPr>
                <w:rFonts w:ascii="Times New Roman" w:hAnsi="Times New Roman" w:cs="Times New Roman"/>
                <w:sz w:val="24"/>
                <w:szCs w:val="24"/>
              </w:rPr>
              <w:t>комплексов</w:t>
            </w:r>
          </w:p>
        </w:tc>
      </w:tr>
      <w:tr w:rsidR="0086102E" w:rsidTr="0086102E">
        <w:tc>
          <w:tcPr>
            <w:tcW w:w="2518" w:type="dxa"/>
          </w:tcPr>
          <w:p w:rsidR="0086102E" w:rsidRDefault="0086102E" w:rsidP="0086102E">
            <w:pPr>
              <w:pStyle w:val="a6"/>
              <w:ind w:left="0"/>
              <w:rPr>
                <w:rFonts w:ascii="Times New Roman" w:hAnsi="Times New Roman" w:cs="Times New Roman"/>
                <w:sz w:val="24"/>
                <w:szCs w:val="24"/>
              </w:rPr>
            </w:pPr>
            <w:r>
              <w:rPr>
                <w:rFonts w:ascii="Times New Roman" w:hAnsi="Times New Roman" w:cs="Times New Roman"/>
                <w:sz w:val="24"/>
                <w:szCs w:val="24"/>
              </w:rPr>
              <w:t xml:space="preserve">В. </w:t>
            </w:r>
            <w:r w:rsidRPr="00D146C6">
              <w:rPr>
                <w:rFonts w:ascii="Times New Roman" w:hAnsi="Times New Roman" w:cs="Times New Roman"/>
                <w:sz w:val="24"/>
                <w:szCs w:val="24"/>
              </w:rPr>
              <w:t>Традиционного</w:t>
            </w:r>
            <w:r w:rsidRPr="00D146C6">
              <w:rPr>
                <w:rFonts w:ascii="Times New Roman" w:hAnsi="Times New Roman" w:cs="Times New Roman"/>
                <w:sz w:val="24"/>
                <w:szCs w:val="24"/>
              </w:rPr>
              <w:br/>
              <w:t>экстенсивного</w:t>
            </w:r>
            <w:r w:rsidRPr="00D146C6">
              <w:rPr>
                <w:rFonts w:ascii="Times New Roman" w:hAnsi="Times New Roman" w:cs="Times New Roman"/>
                <w:sz w:val="24"/>
                <w:szCs w:val="24"/>
              </w:rPr>
              <w:br/>
              <w:t>природопользования</w:t>
            </w:r>
          </w:p>
        </w:tc>
        <w:tc>
          <w:tcPr>
            <w:tcW w:w="7088" w:type="dxa"/>
          </w:tcPr>
          <w:p w:rsidR="0086102E" w:rsidRPr="00D146C6" w:rsidRDefault="0086102E" w:rsidP="0086102E">
            <w:pPr>
              <w:rPr>
                <w:rFonts w:ascii="Times New Roman" w:hAnsi="Times New Roman" w:cs="Times New Roman"/>
                <w:sz w:val="24"/>
                <w:szCs w:val="24"/>
              </w:rPr>
            </w:pPr>
            <w:r>
              <w:rPr>
                <w:rFonts w:ascii="Times New Roman" w:hAnsi="Times New Roman" w:cs="Times New Roman"/>
                <w:sz w:val="24"/>
                <w:szCs w:val="24"/>
              </w:rPr>
              <w:t xml:space="preserve">3. </w:t>
            </w:r>
            <w:r w:rsidRPr="00D146C6">
              <w:rPr>
                <w:rFonts w:ascii="Times New Roman" w:hAnsi="Times New Roman" w:cs="Times New Roman"/>
                <w:sz w:val="24"/>
                <w:szCs w:val="24"/>
              </w:rPr>
              <w:t>1) Охрана государственной границы (зона пограничного</w:t>
            </w:r>
            <w:r w:rsidRPr="00D146C6">
              <w:rPr>
                <w:rFonts w:ascii="Times New Roman" w:hAnsi="Times New Roman" w:cs="Times New Roman"/>
                <w:sz w:val="24"/>
                <w:szCs w:val="24"/>
              </w:rPr>
              <w:br/>
              <w:t>режима)</w:t>
            </w:r>
          </w:p>
          <w:p w:rsidR="0086102E" w:rsidRDefault="0086102E" w:rsidP="0086102E">
            <w:pPr>
              <w:pStyle w:val="a6"/>
              <w:ind w:left="0"/>
              <w:rPr>
                <w:rFonts w:ascii="Times New Roman" w:hAnsi="Times New Roman" w:cs="Times New Roman"/>
                <w:sz w:val="24"/>
                <w:szCs w:val="24"/>
              </w:rPr>
            </w:pPr>
            <w:r w:rsidRPr="00D146C6">
              <w:rPr>
                <w:rFonts w:ascii="Times New Roman" w:hAnsi="Times New Roman" w:cs="Times New Roman"/>
                <w:sz w:val="24"/>
                <w:szCs w:val="24"/>
              </w:rPr>
              <w:t>2) Специальные меры охраны в местах размещения объектов Министерства обороны РФ, при пересечении территории НП стратегическими путями сообщения (магистральными трубопроводами, ж/д) и другими сложными инженерно-техническими сооружениями</w:t>
            </w:r>
          </w:p>
        </w:tc>
      </w:tr>
      <w:tr w:rsidR="0086102E" w:rsidTr="0086102E">
        <w:tc>
          <w:tcPr>
            <w:tcW w:w="2518" w:type="dxa"/>
          </w:tcPr>
          <w:p w:rsidR="0086102E" w:rsidRDefault="0086102E" w:rsidP="0086102E">
            <w:pPr>
              <w:pStyle w:val="a6"/>
              <w:ind w:left="0"/>
              <w:rPr>
                <w:rFonts w:ascii="Times New Roman" w:hAnsi="Times New Roman" w:cs="Times New Roman"/>
                <w:sz w:val="24"/>
                <w:szCs w:val="24"/>
              </w:rPr>
            </w:pPr>
            <w:r>
              <w:rPr>
                <w:rFonts w:ascii="Times New Roman" w:hAnsi="Times New Roman" w:cs="Times New Roman"/>
                <w:sz w:val="24"/>
                <w:szCs w:val="24"/>
              </w:rPr>
              <w:t xml:space="preserve">Г. </w:t>
            </w:r>
            <w:r w:rsidRPr="00001727">
              <w:rPr>
                <w:rFonts w:ascii="Times New Roman" w:hAnsi="Times New Roman" w:cs="Times New Roman"/>
                <w:sz w:val="24"/>
                <w:szCs w:val="24"/>
              </w:rPr>
              <w:t>Особо охраняемая</w:t>
            </w:r>
          </w:p>
        </w:tc>
        <w:tc>
          <w:tcPr>
            <w:tcW w:w="7088" w:type="dxa"/>
          </w:tcPr>
          <w:p w:rsidR="0086102E" w:rsidRDefault="0086102E" w:rsidP="0086102E">
            <w:pPr>
              <w:pStyle w:val="a6"/>
              <w:ind w:left="0"/>
              <w:rPr>
                <w:rFonts w:ascii="Times New Roman" w:hAnsi="Times New Roman" w:cs="Times New Roman"/>
                <w:sz w:val="24"/>
                <w:szCs w:val="24"/>
              </w:rPr>
            </w:pPr>
            <w:r>
              <w:rPr>
                <w:rFonts w:ascii="Times New Roman" w:hAnsi="Times New Roman" w:cs="Times New Roman"/>
                <w:sz w:val="24"/>
                <w:szCs w:val="24"/>
              </w:rPr>
              <w:t xml:space="preserve">4. </w:t>
            </w:r>
            <w:r w:rsidRPr="00D146C6">
              <w:rPr>
                <w:rFonts w:ascii="Times New Roman" w:hAnsi="Times New Roman" w:cs="Times New Roman"/>
                <w:sz w:val="24"/>
                <w:szCs w:val="24"/>
              </w:rPr>
              <w:t>Сохранение и обеспечение экскурсионного показа ценных (ключевых) комплексов памятников археологии, истории и культуры</w:t>
            </w:r>
          </w:p>
        </w:tc>
      </w:tr>
      <w:tr w:rsidR="0086102E" w:rsidTr="0086102E">
        <w:tc>
          <w:tcPr>
            <w:tcW w:w="2518" w:type="dxa"/>
          </w:tcPr>
          <w:p w:rsidR="0086102E" w:rsidRDefault="0086102E" w:rsidP="0086102E">
            <w:pPr>
              <w:pStyle w:val="a6"/>
              <w:ind w:left="0"/>
              <w:rPr>
                <w:rFonts w:ascii="Times New Roman" w:hAnsi="Times New Roman" w:cs="Times New Roman"/>
                <w:sz w:val="24"/>
                <w:szCs w:val="24"/>
              </w:rPr>
            </w:pPr>
            <w:r>
              <w:rPr>
                <w:rFonts w:ascii="Times New Roman" w:hAnsi="Times New Roman" w:cs="Times New Roman"/>
                <w:sz w:val="24"/>
                <w:szCs w:val="24"/>
              </w:rPr>
              <w:t xml:space="preserve">Д. </w:t>
            </w:r>
            <w:r w:rsidRPr="00D146C6">
              <w:rPr>
                <w:rFonts w:ascii="Times New Roman" w:hAnsi="Times New Roman" w:cs="Times New Roman"/>
                <w:sz w:val="24"/>
                <w:szCs w:val="24"/>
              </w:rPr>
              <w:t>Познавательного туризма</w:t>
            </w:r>
          </w:p>
        </w:tc>
        <w:tc>
          <w:tcPr>
            <w:tcW w:w="7088" w:type="dxa"/>
          </w:tcPr>
          <w:p w:rsidR="0086102E" w:rsidRDefault="0086102E" w:rsidP="0086102E">
            <w:pPr>
              <w:pStyle w:val="a6"/>
              <w:ind w:left="0"/>
              <w:rPr>
                <w:rFonts w:ascii="Times New Roman" w:hAnsi="Times New Roman" w:cs="Times New Roman"/>
                <w:sz w:val="24"/>
                <w:szCs w:val="24"/>
              </w:rPr>
            </w:pPr>
            <w:r>
              <w:rPr>
                <w:rFonts w:ascii="Times New Roman" w:hAnsi="Times New Roman" w:cs="Times New Roman"/>
                <w:sz w:val="24"/>
                <w:szCs w:val="24"/>
              </w:rPr>
              <w:t xml:space="preserve">5. </w:t>
            </w:r>
            <w:r w:rsidRPr="00D146C6">
              <w:rPr>
                <w:rFonts w:ascii="Times New Roman" w:hAnsi="Times New Roman" w:cs="Times New Roman"/>
                <w:sz w:val="24"/>
                <w:szCs w:val="24"/>
              </w:rPr>
              <w:t>Удовлетворение бытовых, информационных и</w:t>
            </w:r>
            <w:r w:rsidRPr="00D146C6">
              <w:rPr>
                <w:rFonts w:ascii="Times New Roman" w:hAnsi="Times New Roman" w:cs="Times New Roman"/>
                <w:sz w:val="24"/>
                <w:szCs w:val="24"/>
              </w:rPr>
              <w:br/>
              <w:t>культурных потребностей посетителей; располагается в</w:t>
            </w:r>
            <w:r w:rsidRPr="00D146C6">
              <w:rPr>
                <w:rFonts w:ascii="Times New Roman" w:hAnsi="Times New Roman" w:cs="Times New Roman"/>
                <w:sz w:val="24"/>
                <w:szCs w:val="24"/>
              </w:rPr>
              <w:br/>
              <w:t>планировочных узлах НП</w:t>
            </w:r>
          </w:p>
        </w:tc>
      </w:tr>
      <w:tr w:rsidR="0086102E" w:rsidTr="0086102E">
        <w:tc>
          <w:tcPr>
            <w:tcW w:w="2518" w:type="dxa"/>
          </w:tcPr>
          <w:p w:rsidR="0086102E" w:rsidRDefault="0086102E" w:rsidP="0086102E">
            <w:pPr>
              <w:pStyle w:val="a6"/>
              <w:ind w:left="0"/>
              <w:rPr>
                <w:rFonts w:ascii="Times New Roman" w:hAnsi="Times New Roman" w:cs="Times New Roman"/>
                <w:sz w:val="24"/>
                <w:szCs w:val="24"/>
              </w:rPr>
            </w:pPr>
            <w:r>
              <w:rPr>
                <w:rFonts w:ascii="Times New Roman" w:hAnsi="Times New Roman" w:cs="Times New Roman"/>
                <w:sz w:val="24"/>
                <w:szCs w:val="24"/>
              </w:rPr>
              <w:t xml:space="preserve">Е. </w:t>
            </w:r>
            <w:r w:rsidRPr="00D146C6">
              <w:rPr>
                <w:rFonts w:ascii="Times New Roman" w:hAnsi="Times New Roman" w:cs="Times New Roman"/>
                <w:sz w:val="24"/>
                <w:szCs w:val="24"/>
              </w:rPr>
              <w:t>Охраны объектов</w:t>
            </w:r>
            <w:r w:rsidRPr="00D146C6">
              <w:rPr>
                <w:rFonts w:ascii="Times New Roman" w:hAnsi="Times New Roman" w:cs="Times New Roman"/>
                <w:sz w:val="24"/>
                <w:szCs w:val="24"/>
              </w:rPr>
              <w:br/>
              <w:t>культурного наследия</w:t>
            </w:r>
          </w:p>
        </w:tc>
        <w:tc>
          <w:tcPr>
            <w:tcW w:w="7088" w:type="dxa"/>
          </w:tcPr>
          <w:p w:rsidR="0086102E" w:rsidRDefault="0086102E" w:rsidP="0086102E">
            <w:pPr>
              <w:pStyle w:val="a6"/>
              <w:ind w:left="0"/>
              <w:rPr>
                <w:rFonts w:ascii="Times New Roman" w:hAnsi="Times New Roman" w:cs="Times New Roman"/>
                <w:sz w:val="24"/>
                <w:szCs w:val="24"/>
              </w:rPr>
            </w:pPr>
            <w:r>
              <w:rPr>
                <w:rFonts w:ascii="Times New Roman" w:hAnsi="Times New Roman" w:cs="Times New Roman"/>
                <w:sz w:val="24"/>
                <w:szCs w:val="24"/>
              </w:rPr>
              <w:t xml:space="preserve">6. Организация рекреационной </w:t>
            </w:r>
            <w:r w:rsidRPr="00D146C6">
              <w:rPr>
                <w:rFonts w:ascii="Times New Roman" w:hAnsi="Times New Roman" w:cs="Times New Roman"/>
                <w:sz w:val="24"/>
                <w:szCs w:val="24"/>
              </w:rPr>
              <w:t>деятельности и со</w:t>
            </w:r>
            <w:r>
              <w:rPr>
                <w:rFonts w:ascii="Times New Roman" w:hAnsi="Times New Roman" w:cs="Times New Roman"/>
                <w:sz w:val="24"/>
                <w:szCs w:val="24"/>
              </w:rPr>
              <w:t>здание</w:t>
            </w:r>
            <w:r>
              <w:rPr>
                <w:rFonts w:ascii="Times New Roman" w:hAnsi="Times New Roman" w:cs="Times New Roman"/>
                <w:sz w:val="24"/>
                <w:szCs w:val="24"/>
              </w:rPr>
              <w:br/>
              <w:t xml:space="preserve">возможностей для занятий физической культурой и </w:t>
            </w:r>
            <w:r w:rsidRPr="00D146C6">
              <w:rPr>
                <w:rFonts w:ascii="Times New Roman" w:hAnsi="Times New Roman" w:cs="Times New Roman"/>
                <w:sz w:val="24"/>
                <w:szCs w:val="24"/>
              </w:rPr>
              <w:t>спортом</w:t>
            </w:r>
          </w:p>
        </w:tc>
      </w:tr>
      <w:tr w:rsidR="0086102E" w:rsidTr="0086102E">
        <w:tc>
          <w:tcPr>
            <w:tcW w:w="2518" w:type="dxa"/>
          </w:tcPr>
          <w:p w:rsidR="0086102E" w:rsidRDefault="0086102E" w:rsidP="0086102E">
            <w:pPr>
              <w:pStyle w:val="a6"/>
              <w:ind w:left="0"/>
              <w:rPr>
                <w:rFonts w:ascii="Times New Roman" w:hAnsi="Times New Roman" w:cs="Times New Roman"/>
                <w:sz w:val="24"/>
                <w:szCs w:val="24"/>
              </w:rPr>
            </w:pPr>
            <w:r>
              <w:rPr>
                <w:rFonts w:ascii="Times New Roman" w:hAnsi="Times New Roman" w:cs="Times New Roman"/>
                <w:sz w:val="24"/>
                <w:szCs w:val="24"/>
              </w:rPr>
              <w:t xml:space="preserve">Ж. </w:t>
            </w:r>
            <w:r w:rsidRPr="00D146C6">
              <w:rPr>
                <w:rFonts w:ascii="Times New Roman" w:hAnsi="Times New Roman" w:cs="Times New Roman"/>
                <w:sz w:val="24"/>
                <w:szCs w:val="24"/>
              </w:rPr>
              <w:t>Обслуживания</w:t>
            </w:r>
            <w:r w:rsidRPr="00D146C6">
              <w:rPr>
                <w:rFonts w:ascii="Times New Roman" w:hAnsi="Times New Roman" w:cs="Times New Roman"/>
                <w:sz w:val="24"/>
                <w:szCs w:val="24"/>
              </w:rPr>
              <w:br/>
              <w:t>посетителей</w:t>
            </w:r>
          </w:p>
        </w:tc>
        <w:tc>
          <w:tcPr>
            <w:tcW w:w="7088" w:type="dxa"/>
          </w:tcPr>
          <w:p w:rsidR="0086102E" w:rsidRDefault="0086102E" w:rsidP="0086102E">
            <w:pPr>
              <w:pStyle w:val="a6"/>
              <w:ind w:left="0"/>
              <w:rPr>
                <w:rFonts w:ascii="Times New Roman" w:hAnsi="Times New Roman" w:cs="Times New Roman"/>
                <w:sz w:val="24"/>
                <w:szCs w:val="24"/>
              </w:rPr>
            </w:pPr>
            <w:r>
              <w:rPr>
                <w:rFonts w:ascii="Times New Roman" w:hAnsi="Times New Roman" w:cs="Times New Roman"/>
                <w:sz w:val="24"/>
                <w:szCs w:val="24"/>
              </w:rPr>
              <w:t xml:space="preserve">7. </w:t>
            </w:r>
            <w:r w:rsidRPr="00D146C6">
              <w:rPr>
                <w:rFonts w:ascii="Times New Roman" w:hAnsi="Times New Roman" w:cs="Times New Roman"/>
                <w:sz w:val="24"/>
                <w:szCs w:val="24"/>
              </w:rPr>
              <w:t xml:space="preserve">Обеспечение традиционной хозяйственной </w:t>
            </w:r>
            <w:proofErr w:type="gramStart"/>
            <w:r w:rsidRPr="00D146C6">
              <w:rPr>
                <w:rFonts w:ascii="Times New Roman" w:hAnsi="Times New Roman" w:cs="Times New Roman"/>
                <w:sz w:val="24"/>
                <w:szCs w:val="24"/>
              </w:rPr>
              <w:t>деятельности,</w:t>
            </w:r>
            <w:r w:rsidRPr="00D146C6">
              <w:rPr>
                <w:rFonts w:ascii="Times New Roman" w:hAnsi="Times New Roman" w:cs="Times New Roman"/>
                <w:sz w:val="24"/>
                <w:szCs w:val="24"/>
              </w:rPr>
              <w:br/>
              <w:t>кустарных</w:t>
            </w:r>
            <w:proofErr w:type="gramEnd"/>
            <w:r w:rsidRPr="00D146C6">
              <w:rPr>
                <w:rFonts w:ascii="Times New Roman" w:hAnsi="Times New Roman" w:cs="Times New Roman"/>
                <w:sz w:val="24"/>
                <w:szCs w:val="24"/>
              </w:rPr>
              <w:t xml:space="preserve"> и народных промыслов коренным</w:t>
            </w:r>
            <w:r w:rsidRPr="00D146C6">
              <w:rPr>
                <w:rFonts w:ascii="Times New Roman" w:hAnsi="Times New Roman" w:cs="Times New Roman"/>
                <w:sz w:val="24"/>
                <w:szCs w:val="24"/>
              </w:rPr>
              <w:br/>
              <w:t>малочисленным народам РФ в сложившихся</w:t>
            </w:r>
            <w:r w:rsidRPr="00D146C6">
              <w:rPr>
                <w:rFonts w:ascii="Times New Roman" w:hAnsi="Times New Roman" w:cs="Times New Roman"/>
                <w:sz w:val="24"/>
                <w:szCs w:val="24"/>
              </w:rPr>
              <w:br/>
              <w:t>этно-хозяйственных ареалах</w:t>
            </w:r>
          </w:p>
        </w:tc>
      </w:tr>
      <w:tr w:rsidR="0086102E" w:rsidTr="0086102E">
        <w:tc>
          <w:tcPr>
            <w:tcW w:w="2518" w:type="dxa"/>
          </w:tcPr>
          <w:p w:rsidR="0086102E" w:rsidRDefault="0086102E" w:rsidP="0086102E">
            <w:pPr>
              <w:pStyle w:val="a6"/>
              <w:ind w:left="0"/>
              <w:rPr>
                <w:rFonts w:ascii="Times New Roman" w:hAnsi="Times New Roman" w:cs="Times New Roman"/>
                <w:sz w:val="24"/>
                <w:szCs w:val="24"/>
              </w:rPr>
            </w:pPr>
            <w:r>
              <w:rPr>
                <w:rFonts w:ascii="Times New Roman" w:hAnsi="Times New Roman" w:cs="Times New Roman"/>
                <w:sz w:val="24"/>
                <w:szCs w:val="24"/>
              </w:rPr>
              <w:t xml:space="preserve">З. </w:t>
            </w:r>
            <w:r w:rsidRPr="00D146C6">
              <w:rPr>
                <w:rFonts w:ascii="Times New Roman" w:hAnsi="Times New Roman" w:cs="Times New Roman"/>
                <w:sz w:val="24"/>
                <w:szCs w:val="24"/>
              </w:rPr>
              <w:t>Хозяйственного</w:t>
            </w:r>
            <w:r w:rsidRPr="00D146C6">
              <w:rPr>
                <w:rFonts w:ascii="Times New Roman" w:hAnsi="Times New Roman" w:cs="Times New Roman"/>
                <w:sz w:val="24"/>
                <w:szCs w:val="24"/>
              </w:rPr>
              <w:br/>
              <w:t>назначения</w:t>
            </w:r>
          </w:p>
        </w:tc>
        <w:tc>
          <w:tcPr>
            <w:tcW w:w="7088" w:type="dxa"/>
          </w:tcPr>
          <w:p w:rsidR="0086102E" w:rsidRDefault="0086102E" w:rsidP="0086102E">
            <w:pPr>
              <w:pStyle w:val="a6"/>
              <w:ind w:left="0"/>
              <w:rPr>
                <w:rFonts w:ascii="Times New Roman" w:hAnsi="Times New Roman" w:cs="Times New Roman"/>
                <w:sz w:val="24"/>
                <w:szCs w:val="24"/>
              </w:rPr>
            </w:pPr>
            <w:r>
              <w:rPr>
                <w:rFonts w:ascii="Times New Roman" w:hAnsi="Times New Roman" w:cs="Times New Roman"/>
                <w:sz w:val="24"/>
                <w:szCs w:val="24"/>
              </w:rPr>
              <w:t xml:space="preserve">8. </w:t>
            </w:r>
            <w:r w:rsidRPr="00001727">
              <w:rPr>
                <w:rFonts w:ascii="Times New Roman" w:hAnsi="Times New Roman" w:cs="Times New Roman"/>
                <w:sz w:val="24"/>
                <w:szCs w:val="24"/>
              </w:rPr>
              <w:t>Сохранение эталонных типичных природных комплексов в естественном</w:t>
            </w:r>
            <w:r w:rsidRPr="00001727">
              <w:rPr>
                <w:rFonts w:ascii="Times New Roman" w:hAnsi="Times New Roman" w:cs="Times New Roman"/>
                <w:sz w:val="24"/>
                <w:szCs w:val="24"/>
              </w:rPr>
              <w:br/>
              <w:t>состоянии</w:t>
            </w:r>
          </w:p>
        </w:tc>
      </w:tr>
      <w:tr w:rsidR="0086102E" w:rsidTr="0086102E">
        <w:tc>
          <w:tcPr>
            <w:tcW w:w="2518" w:type="dxa"/>
          </w:tcPr>
          <w:p w:rsidR="0086102E" w:rsidRDefault="0086102E" w:rsidP="0086102E">
            <w:pPr>
              <w:pStyle w:val="a6"/>
              <w:ind w:left="0"/>
              <w:rPr>
                <w:rFonts w:ascii="Times New Roman" w:hAnsi="Times New Roman" w:cs="Times New Roman"/>
                <w:sz w:val="24"/>
                <w:szCs w:val="24"/>
              </w:rPr>
            </w:pPr>
            <w:r>
              <w:rPr>
                <w:rFonts w:ascii="Times New Roman" w:hAnsi="Times New Roman" w:cs="Times New Roman"/>
                <w:sz w:val="24"/>
                <w:szCs w:val="24"/>
              </w:rPr>
              <w:t xml:space="preserve">И. </w:t>
            </w:r>
            <w:r w:rsidRPr="00D146C6">
              <w:rPr>
                <w:rFonts w:ascii="Times New Roman" w:hAnsi="Times New Roman" w:cs="Times New Roman"/>
                <w:sz w:val="24"/>
                <w:szCs w:val="24"/>
              </w:rPr>
              <w:t>Специального</w:t>
            </w:r>
            <w:r w:rsidRPr="00D146C6">
              <w:rPr>
                <w:rFonts w:ascii="Times New Roman" w:hAnsi="Times New Roman" w:cs="Times New Roman"/>
                <w:sz w:val="24"/>
                <w:szCs w:val="24"/>
              </w:rPr>
              <w:br/>
              <w:t>режима (назначения)</w:t>
            </w:r>
          </w:p>
        </w:tc>
        <w:tc>
          <w:tcPr>
            <w:tcW w:w="7088" w:type="dxa"/>
          </w:tcPr>
          <w:p w:rsidR="0086102E" w:rsidRDefault="0086102E" w:rsidP="0086102E">
            <w:pPr>
              <w:pStyle w:val="a6"/>
              <w:ind w:left="0"/>
              <w:rPr>
                <w:rFonts w:ascii="Times New Roman" w:hAnsi="Times New Roman" w:cs="Times New Roman"/>
                <w:sz w:val="24"/>
                <w:szCs w:val="24"/>
              </w:rPr>
            </w:pPr>
            <w:r>
              <w:rPr>
                <w:rFonts w:ascii="Times New Roman" w:hAnsi="Times New Roman" w:cs="Times New Roman"/>
                <w:sz w:val="24"/>
                <w:szCs w:val="24"/>
              </w:rPr>
              <w:t xml:space="preserve">9. Осуществление деятельности, необходимой для обеспечения функционирования НП и граждан, проживающих на его </w:t>
            </w:r>
            <w:r w:rsidRPr="00D146C6">
              <w:rPr>
                <w:rFonts w:ascii="Times New Roman" w:hAnsi="Times New Roman" w:cs="Times New Roman"/>
                <w:sz w:val="24"/>
                <w:szCs w:val="24"/>
              </w:rPr>
              <w:t>территории</w:t>
            </w:r>
          </w:p>
        </w:tc>
      </w:tr>
    </w:tbl>
    <w:p w:rsidR="0086102E" w:rsidRDefault="0086102E" w:rsidP="00A61F62">
      <w:pPr>
        <w:pStyle w:val="a6"/>
        <w:numPr>
          <w:ilvl w:val="0"/>
          <w:numId w:val="23"/>
        </w:numPr>
        <w:spacing w:after="200" w:line="276" w:lineRule="auto"/>
        <w:ind w:left="0" w:firstLine="0"/>
        <w:rPr>
          <w:rFonts w:ascii="Times New Roman" w:hAnsi="Times New Roman" w:cs="Times New Roman"/>
          <w:sz w:val="24"/>
          <w:szCs w:val="24"/>
        </w:rPr>
      </w:pPr>
      <w:r>
        <w:rPr>
          <w:rFonts w:ascii="Times New Roman" w:hAnsi="Times New Roman" w:cs="Times New Roman"/>
          <w:sz w:val="24"/>
          <w:szCs w:val="24"/>
        </w:rPr>
        <w:t>Россия находится на … месте по посещаемости ООПТ туристами</w:t>
      </w:r>
    </w:p>
    <w:p w:rsidR="0086102E" w:rsidRDefault="0086102E" w:rsidP="00A61F62">
      <w:pPr>
        <w:pStyle w:val="a6"/>
        <w:numPr>
          <w:ilvl w:val="0"/>
          <w:numId w:val="31"/>
        </w:numPr>
        <w:spacing w:after="200" w:line="276" w:lineRule="auto"/>
        <w:ind w:left="0" w:firstLine="0"/>
        <w:rPr>
          <w:rFonts w:ascii="Times New Roman" w:hAnsi="Times New Roman" w:cs="Times New Roman"/>
          <w:sz w:val="24"/>
          <w:szCs w:val="24"/>
        </w:rPr>
      </w:pPr>
      <w:r>
        <w:rPr>
          <w:rFonts w:ascii="Times New Roman" w:hAnsi="Times New Roman" w:cs="Times New Roman"/>
          <w:sz w:val="24"/>
          <w:szCs w:val="24"/>
        </w:rPr>
        <w:t>четвертое</w:t>
      </w:r>
    </w:p>
    <w:p w:rsidR="0086102E" w:rsidRDefault="0086102E" w:rsidP="00A61F62">
      <w:pPr>
        <w:pStyle w:val="a6"/>
        <w:numPr>
          <w:ilvl w:val="0"/>
          <w:numId w:val="31"/>
        </w:numPr>
        <w:spacing w:after="200" w:line="276" w:lineRule="auto"/>
        <w:ind w:left="0" w:firstLine="0"/>
        <w:rPr>
          <w:rFonts w:ascii="Times New Roman" w:hAnsi="Times New Roman" w:cs="Times New Roman"/>
          <w:sz w:val="24"/>
          <w:szCs w:val="24"/>
        </w:rPr>
      </w:pPr>
      <w:r>
        <w:rPr>
          <w:rFonts w:ascii="Times New Roman" w:hAnsi="Times New Roman" w:cs="Times New Roman"/>
          <w:sz w:val="24"/>
          <w:szCs w:val="24"/>
        </w:rPr>
        <w:t>второе</w:t>
      </w:r>
    </w:p>
    <w:p w:rsidR="0086102E" w:rsidRDefault="0086102E" w:rsidP="00A61F62">
      <w:pPr>
        <w:pStyle w:val="a6"/>
        <w:numPr>
          <w:ilvl w:val="0"/>
          <w:numId w:val="31"/>
        </w:numPr>
        <w:spacing w:after="200" w:line="276" w:lineRule="auto"/>
        <w:ind w:left="0" w:firstLine="0"/>
        <w:rPr>
          <w:rFonts w:ascii="Times New Roman" w:hAnsi="Times New Roman" w:cs="Times New Roman"/>
          <w:sz w:val="24"/>
          <w:szCs w:val="24"/>
        </w:rPr>
      </w:pPr>
      <w:r>
        <w:rPr>
          <w:rFonts w:ascii="Times New Roman" w:hAnsi="Times New Roman" w:cs="Times New Roman"/>
          <w:sz w:val="24"/>
          <w:szCs w:val="24"/>
        </w:rPr>
        <w:t>первое</w:t>
      </w:r>
    </w:p>
    <w:p w:rsidR="0086102E" w:rsidRPr="00C13347" w:rsidRDefault="0086102E" w:rsidP="00A61F62">
      <w:pPr>
        <w:pStyle w:val="a6"/>
        <w:numPr>
          <w:ilvl w:val="0"/>
          <w:numId w:val="31"/>
        </w:numPr>
        <w:spacing w:after="0" w:line="276" w:lineRule="auto"/>
        <w:ind w:left="0" w:firstLine="0"/>
        <w:rPr>
          <w:rFonts w:ascii="Times New Roman" w:hAnsi="Times New Roman" w:cs="Times New Roman"/>
          <w:sz w:val="24"/>
          <w:szCs w:val="24"/>
        </w:rPr>
      </w:pPr>
      <w:r>
        <w:rPr>
          <w:rFonts w:ascii="Times New Roman" w:hAnsi="Times New Roman" w:cs="Times New Roman"/>
          <w:sz w:val="24"/>
          <w:szCs w:val="24"/>
        </w:rPr>
        <w:t xml:space="preserve">третье </w:t>
      </w:r>
    </w:p>
    <w:p w:rsidR="0086102E" w:rsidRDefault="0086102E" w:rsidP="0086102E">
      <w:pPr>
        <w:tabs>
          <w:tab w:val="left" w:pos="2790"/>
        </w:tabs>
        <w:spacing w:after="0"/>
        <w:jc w:val="both"/>
        <w:rPr>
          <w:rFonts w:ascii="Times New Roman" w:hAnsi="Times New Roman" w:cs="Times New Roman"/>
          <w:b/>
          <w:sz w:val="24"/>
          <w:szCs w:val="24"/>
        </w:rPr>
      </w:pPr>
      <w:r w:rsidRPr="00D146C6">
        <w:rPr>
          <w:rFonts w:ascii="Times New Roman" w:hAnsi="Times New Roman" w:cs="Times New Roman"/>
          <w:b/>
          <w:sz w:val="24"/>
          <w:szCs w:val="24"/>
        </w:rPr>
        <w:t>Тема 4. Инфраструктура экологического туризма</w:t>
      </w:r>
    </w:p>
    <w:p w:rsidR="0086102E" w:rsidRPr="00D146C6" w:rsidRDefault="0086102E" w:rsidP="00A61F62">
      <w:pPr>
        <w:pStyle w:val="a6"/>
        <w:numPr>
          <w:ilvl w:val="0"/>
          <w:numId w:val="32"/>
        </w:numPr>
        <w:tabs>
          <w:tab w:val="left" w:pos="2790"/>
        </w:tabs>
        <w:spacing w:after="0" w:line="240" w:lineRule="auto"/>
        <w:ind w:left="0" w:firstLine="0"/>
        <w:contextualSpacing w:val="0"/>
        <w:rPr>
          <w:rFonts w:ascii="Times New Roman" w:hAnsi="Times New Roman" w:cs="Times New Roman"/>
          <w:sz w:val="24"/>
          <w:szCs w:val="24"/>
        </w:rPr>
      </w:pPr>
      <w:r w:rsidRPr="00D146C6">
        <w:rPr>
          <w:rFonts w:ascii="Times New Roman" w:hAnsi="Times New Roman" w:cs="Times New Roman"/>
          <w:sz w:val="24"/>
          <w:szCs w:val="24"/>
        </w:rPr>
        <w:t>Цели созда</w:t>
      </w:r>
      <w:r>
        <w:rPr>
          <w:rFonts w:ascii="Times New Roman" w:hAnsi="Times New Roman" w:cs="Times New Roman"/>
          <w:sz w:val="24"/>
          <w:szCs w:val="24"/>
        </w:rPr>
        <w:t>ния инфраструктуры в экотуризме</w:t>
      </w:r>
    </w:p>
    <w:p w:rsidR="0086102E" w:rsidRPr="00D146C6" w:rsidRDefault="0086102E" w:rsidP="00A61F62">
      <w:pPr>
        <w:pStyle w:val="a6"/>
        <w:numPr>
          <w:ilvl w:val="0"/>
          <w:numId w:val="33"/>
        </w:numPr>
        <w:tabs>
          <w:tab w:val="left" w:pos="2790"/>
        </w:tabs>
        <w:spacing w:after="0" w:line="240" w:lineRule="auto"/>
        <w:ind w:left="0" w:firstLine="0"/>
        <w:contextualSpacing w:val="0"/>
        <w:rPr>
          <w:rFonts w:ascii="Times New Roman" w:hAnsi="Times New Roman" w:cs="Times New Roman"/>
          <w:sz w:val="24"/>
          <w:szCs w:val="24"/>
        </w:rPr>
      </w:pPr>
      <w:r w:rsidRPr="00D146C6">
        <w:rPr>
          <w:rFonts w:ascii="Times New Roman" w:hAnsi="Times New Roman" w:cs="Times New Roman"/>
          <w:sz w:val="24"/>
          <w:szCs w:val="24"/>
        </w:rPr>
        <w:t>Получение прибы</w:t>
      </w:r>
      <w:r>
        <w:rPr>
          <w:rFonts w:ascii="Times New Roman" w:hAnsi="Times New Roman" w:cs="Times New Roman"/>
          <w:sz w:val="24"/>
          <w:szCs w:val="24"/>
        </w:rPr>
        <w:t>ли</w:t>
      </w:r>
    </w:p>
    <w:p w:rsidR="0086102E" w:rsidRDefault="0086102E" w:rsidP="00A61F62">
      <w:pPr>
        <w:pStyle w:val="a6"/>
        <w:numPr>
          <w:ilvl w:val="0"/>
          <w:numId w:val="33"/>
        </w:numPr>
        <w:tabs>
          <w:tab w:val="left" w:pos="2790"/>
        </w:tabs>
        <w:spacing w:after="0" w:line="240" w:lineRule="auto"/>
        <w:ind w:left="0" w:firstLine="0"/>
        <w:contextualSpacing w:val="0"/>
        <w:rPr>
          <w:rFonts w:ascii="Times New Roman" w:hAnsi="Times New Roman" w:cs="Times New Roman"/>
          <w:sz w:val="24"/>
          <w:szCs w:val="24"/>
        </w:rPr>
      </w:pPr>
      <w:r>
        <w:rPr>
          <w:rFonts w:ascii="Times New Roman" w:hAnsi="Times New Roman" w:cs="Times New Roman"/>
          <w:sz w:val="24"/>
          <w:szCs w:val="24"/>
        </w:rPr>
        <w:t>Экопросвещение</w:t>
      </w:r>
    </w:p>
    <w:p w:rsidR="0086102E" w:rsidRPr="00D146C6" w:rsidRDefault="0086102E" w:rsidP="00A61F62">
      <w:pPr>
        <w:pStyle w:val="a6"/>
        <w:numPr>
          <w:ilvl w:val="0"/>
          <w:numId w:val="33"/>
        </w:numPr>
        <w:tabs>
          <w:tab w:val="left" w:pos="2790"/>
        </w:tabs>
        <w:spacing w:after="0" w:line="240" w:lineRule="auto"/>
        <w:ind w:left="0" w:firstLine="0"/>
        <w:contextualSpacing w:val="0"/>
        <w:rPr>
          <w:rFonts w:ascii="Times New Roman" w:hAnsi="Times New Roman" w:cs="Times New Roman"/>
          <w:sz w:val="24"/>
          <w:szCs w:val="24"/>
        </w:rPr>
      </w:pPr>
      <w:r w:rsidRPr="00D146C6">
        <w:rPr>
          <w:rFonts w:ascii="Times New Roman" w:hAnsi="Times New Roman" w:cs="Times New Roman"/>
          <w:sz w:val="24"/>
          <w:szCs w:val="24"/>
        </w:rPr>
        <w:t>Охрана</w:t>
      </w:r>
      <w:r>
        <w:rPr>
          <w:rFonts w:ascii="Times New Roman" w:hAnsi="Times New Roman" w:cs="Times New Roman"/>
          <w:sz w:val="24"/>
          <w:szCs w:val="24"/>
        </w:rPr>
        <w:t xml:space="preserve"> природы</w:t>
      </w:r>
    </w:p>
    <w:p w:rsidR="0086102E" w:rsidRDefault="0086102E" w:rsidP="00A61F62">
      <w:pPr>
        <w:pStyle w:val="a6"/>
        <w:numPr>
          <w:ilvl w:val="0"/>
          <w:numId w:val="33"/>
        </w:numPr>
        <w:tabs>
          <w:tab w:val="left" w:pos="2790"/>
        </w:tabs>
        <w:spacing w:after="0" w:line="240" w:lineRule="auto"/>
        <w:ind w:left="0" w:firstLine="0"/>
        <w:contextualSpacing w:val="0"/>
        <w:rPr>
          <w:rFonts w:ascii="Times New Roman" w:hAnsi="Times New Roman" w:cs="Times New Roman"/>
          <w:sz w:val="24"/>
          <w:szCs w:val="24"/>
        </w:rPr>
      </w:pPr>
      <w:r>
        <w:rPr>
          <w:rFonts w:ascii="Times New Roman" w:hAnsi="Times New Roman" w:cs="Times New Roman"/>
          <w:sz w:val="24"/>
          <w:szCs w:val="24"/>
        </w:rPr>
        <w:t>Обработка</w:t>
      </w:r>
      <w:r w:rsidRPr="00D146C6">
        <w:rPr>
          <w:rFonts w:ascii="Times New Roman" w:hAnsi="Times New Roman" w:cs="Times New Roman"/>
          <w:sz w:val="24"/>
          <w:szCs w:val="24"/>
        </w:rPr>
        <w:t xml:space="preserve"> земли </w:t>
      </w:r>
      <w:r>
        <w:rPr>
          <w:rFonts w:ascii="Times New Roman" w:hAnsi="Times New Roman" w:cs="Times New Roman"/>
          <w:sz w:val="24"/>
          <w:szCs w:val="24"/>
        </w:rPr>
        <w:t>под сельскохозяйственные угодья</w:t>
      </w:r>
    </w:p>
    <w:p w:rsidR="0086102E" w:rsidRPr="00D146C6" w:rsidRDefault="0086102E" w:rsidP="00A61F62">
      <w:pPr>
        <w:pStyle w:val="a6"/>
        <w:numPr>
          <w:ilvl w:val="0"/>
          <w:numId w:val="33"/>
        </w:numPr>
        <w:tabs>
          <w:tab w:val="left" w:pos="2790"/>
        </w:tabs>
        <w:spacing w:after="0" w:line="240" w:lineRule="auto"/>
        <w:ind w:left="0" w:firstLine="0"/>
        <w:contextualSpacing w:val="0"/>
        <w:rPr>
          <w:rFonts w:ascii="Times New Roman" w:hAnsi="Times New Roman" w:cs="Times New Roman"/>
          <w:sz w:val="24"/>
          <w:szCs w:val="24"/>
        </w:rPr>
      </w:pPr>
      <w:r w:rsidRPr="00D146C6">
        <w:rPr>
          <w:rFonts w:ascii="Times New Roman" w:hAnsi="Times New Roman" w:cs="Times New Roman"/>
          <w:sz w:val="24"/>
          <w:szCs w:val="24"/>
        </w:rPr>
        <w:t>Рекреация</w:t>
      </w:r>
    </w:p>
    <w:p w:rsidR="0086102E" w:rsidRPr="00D146C6" w:rsidRDefault="0086102E" w:rsidP="0086102E">
      <w:pPr>
        <w:tabs>
          <w:tab w:val="left" w:pos="2790"/>
        </w:tabs>
        <w:spacing w:after="0" w:line="240" w:lineRule="auto"/>
        <w:rPr>
          <w:rFonts w:ascii="Times New Roman" w:hAnsi="Times New Roman" w:cs="Times New Roman"/>
          <w:sz w:val="24"/>
          <w:szCs w:val="24"/>
        </w:rPr>
      </w:pPr>
      <w:r>
        <w:rPr>
          <w:rFonts w:ascii="Times New Roman" w:hAnsi="Times New Roman" w:cs="Times New Roman"/>
          <w:sz w:val="24"/>
          <w:szCs w:val="24"/>
        </w:rPr>
        <w:t>3</w:t>
      </w:r>
      <w:r w:rsidRPr="00D146C6">
        <w:rPr>
          <w:rFonts w:ascii="Times New Roman" w:hAnsi="Times New Roman" w:cs="Times New Roman"/>
          <w:sz w:val="24"/>
          <w:szCs w:val="24"/>
        </w:rPr>
        <w:t>2. Сколько разновидностей</w:t>
      </w:r>
      <w:r>
        <w:rPr>
          <w:rFonts w:ascii="Times New Roman" w:hAnsi="Times New Roman" w:cs="Times New Roman"/>
          <w:sz w:val="24"/>
          <w:szCs w:val="24"/>
        </w:rPr>
        <w:t xml:space="preserve"> функциональных зон существует</w:t>
      </w:r>
    </w:p>
    <w:p w:rsidR="0086102E" w:rsidRPr="00D146C6" w:rsidRDefault="0086102E" w:rsidP="00A61F62">
      <w:pPr>
        <w:pStyle w:val="a6"/>
        <w:numPr>
          <w:ilvl w:val="0"/>
          <w:numId w:val="34"/>
        </w:numPr>
        <w:tabs>
          <w:tab w:val="left" w:pos="2790"/>
        </w:tabs>
        <w:spacing w:after="0" w:line="240" w:lineRule="auto"/>
        <w:ind w:left="0" w:firstLine="0"/>
        <w:contextualSpacing w:val="0"/>
        <w:rPr>
          <w:rFonts w:ascii="Times New Roman" w:hAnsi="Times New Roman" w:cs="Times New Roman"/>
          <w:sz w:val="24"/>
          <w:szCs w:val="24"/>
        </w:rPr>
      </w:pPr>
      <w:r w:rsidRPr="00D146C6">
        <w:rPr>
          <w:rFonts w:ascii="Times New Roman" w:hAnsi="Times New Roman" w:cs="Times New Roman"/>
          <w:sz w:val="24"/>
          <w:szCs w:val="24"/>
        </w:rPr>
        <w:t>5</w:t>
      </w:r>
    </w:p>
    <w:p w:rsidR="0086102E" w:rsidRPr="00D146C6" w:rsidRDefault="0086102E" w:rsidP="00A61F62">
      <w:pPr>
        <w:pStyle w:val="a6"/>
        <w:numPr>
          <w:ilvl w:val="0"/>
          <w:numId w:val="34"/>
        </w:numPr>
        <w:tabs>
          <w:tab w:val="left" w:pos="2790"/>
        </w:tabs>
        <w:spacing w:after="0" w:line="240" w:lineRule="auto"/>
        <w:ind w:left="0" w:firstLine="0"/>
        <w:contextualSpacing w:val="0"/>
        <w:rPr>
          <w:rFonts w:ascii="Times New Roman" w:hAnsi="Times New Roman" w:cs="Times New Roman"/>
          <w:sz w:val="24"/>
          <w:szCs w:val="24"/>
        </w:rPr>
      </w:pPr>
      <w:r w:rsidRPr="00D146C6">
        <w:rPr>
          <w:rFonts w:ascii="Times New Roman" w:hAnsi="Times New Roman" w:cs="Times New Roman"/>
          <w:sz w:val="24"/>
          <w:szCs w:val="24"/>
        </w:rPr>
        <w:t>6</w:t>
      </w:r>
    </w:p>
    <w:p w:rsidR="0086102E" w:rsidRPr="00D146C6" w:rsidRDefault="0086102E" w:rsidP="00A61F62">
      <w:pPr>
        <w:pStyle w:val="a6"/>
        <w:numPr>
          <w:ilvl w:val="0"/>
          <w:numId w:val="34"/>
        </w:numPr>
        <w:tabs>
          <w:tab w:val="left" w:pos="2790"/>
        </w:tabs>
        <w:spacing w:after="0" w:line="240" w:lineRule="auto"/>
        <w:ind w:left="0" w:firstLine="0"/>
        <w:contextualSpacing w:val="0"/>
        <w:rPr>
          <w:rFonts w:ascii="Times New Roman" w:hAnsi="Times New Roman" w:cs="Times New Roman"/>
          <w:sz w:val="24"/>
          <w:szCs w:val="24"/>
        </w:rPr>
      </w:pPr>
      <w:r w:rsidRPr="00D146C6">
        <w:rPr>
          <w:rFonts w:ascii="Times New Roman" w:hAnsi="Times New Roman" w:cs="Times New Roman"/>
          <w:sz w:val="24"/>
          <w:szCs w:val="24"/>
        </w:rPr>
        <w:t>7</w:t>
      </w:r>
    </w:p>
    <w:p w:rsidR="0086102E" w:rsidRPr="00D146C6" w:rsidRDefault="0086102E" w:rsidP="0086102E">
      <w:pPr>
        <w:tabs>
          <w:tab w:val="left" w:pos="2790"/>
        </w:tabs>
        <w:spacing w:after="0" w:line="240" w:lineRule="auto"/>
        <w:rPr>
          <w:rFonts w:ascii="Times New Roman" w:hAnsi="Times New Roman" w:cs="Times New Roman"/>
          <w:sz w:val="24"/>
          <w:szCs w:val="24"/>
        </w:rPr>
      </w:pPr>
      <w:r>
        <w:rPr>
          <w:rFonts w:ascii="Times New Roman" w:hAnsi="Times New Roman" w:cs="Times New Roman"/>
          <w:sz w:val="24"/>
          <w:szCs w:val="24"/>
        </w:rPr>
        <w:t>3</w:t>
      </w:r>
      <w:r w:rsidRPr="00D146C6">
        <w:rPr>
          <w:rFonts w:ascii="Times New Roman" w:hAnsi="Times New Roman" w:cs="Times New Roman"/>
          <w:sz w:val="24"/>
          <w:szCs w:val="24"/>
        </w:rPr>
        <w:t>3. Сколько видов классификации</w:t>
      </w:r>
      <w:r>
        <w:rPr>
          <w:rFonts w:ascii="Times New Roman" w:hAnsi="Times New Roman" w:cs="Times New Roman"/>
          <w:sz w:val="24"/>
          <w:szCs w:val="24"/>
        </w:rPr>
        <w:t xml:space="preserve"> экологических троп существует</w:t>
      </w:r>
    </w:p>
    <w:p w:rsidR="0086102E" w:rsidRPr="00D146C6" w:rsidRDefault="0086102E" w:rsidP="00A61F62">
      <w:pPr>
        <w:pStyle w:val="a6"/>
        <w:numPr>
          <w:ilvl w:val="0"/>
          <w:numId w:val="35"/>
        </w:numPr>
        <w:tabs>
          <w:tab w:val="left" w:pos="2790"/>
        </w:tabs>
        <w:spacing w:after="0" w:line="240" w:lineRule="auto"/>
        <w:ind w:left="0" w:firstLine="0"/>
        <w:contextualSpacing w:val="0"/>
        <w:rPr>
          <w:rFonts w:ascii="Times New Roman" w:hAnsi="Times New Roman" w:cs="Times New Roman"/>
          <w:sz w:val="24"/>
          <w:szCs w:val="24"/>
        </w:rPr>
      </w:pPr>
      <w:r w:rsidRPr="00D146C6">
        <w:rPr>
          <w:rFonts w:ascii="Times New Roman" w:hAnsi="Times New Roman" w:cs="Times New Roman"/>
          <w:sz w:val="24"/>
          <w:szCs w:val="24"/>
        </w:rPr>
        <w:t>5</w:t>
      </w:r>
    </w:p>
    <w:p w:rsidR="0086102E" w:rsidRPr="00D146C6" w:rsidRDefault="0086102E" w:rsidP="00A61F62">
      <w:pPr>
        <w:pStyle w:val="a6"/>
        <w:numPr>
          <w:ilvl w:val="0"/>
          <w:numId w:val="35"/>
        </w:numPr>
        <w:tabs>
          <w:tab w:val="left" w:pos="2790"/>
        </w:tabs>
        <w:spacing w:after="0" w:line="240" w:lineRule="auto"/>
        <w:ind w:left="0" w:firstLine="0"/>
        <w:contextualSpacing w:val="0"/>
        <w:rPr>
          <w:rFonts w:ascii="Times New Roman" w:hAnsi="Times New Roman" w:cs="Times New Roman"/>
          <w:sz w:val="24"/>
          <w:szCs w:val="24"/>
        </w:rPr>
      </w:pPr>
      <w:r w:rsidRPr="00D146C6">
        <w:rPr>
          <w:rFonts w:ascii="Times New Roman" w:hAnsi="Times New Roman" w:cs="Times New Roman"/>
          <w:sz w:val="24"/>
          <w:szCs w:val="24"/>
        </w:rPr>
        <w:t>6</w:t>
      </w:r>
    </w:p>
    <w:p w:rsidR="0086102E" w:rsidRPr="00D146C6" w:rsidRDefault="0086102E" w:rsidP="00A61F62">
      <w:pPr>
        <w:pStyle w:val="a6"/>
        <w:numPr>
          <w:ilvl w:val="0"/>
          <w:numId w:val="35"/>
        </w:numPr>
        <w:tabs>
          <w:tab w:val="left" w:pos="2790"/>
        </w:tabs>
        <w:spacing w:after="0" w:line="240" w:lineRule="auto"/>
        <w:ind w:left="0" w:firstLine="0"/>
        <w:contextualSpacing w:val="0"/>
        <w:rPr>
          <w:rFonts w:ascii="Times New Roman" w:hAnsi="Times New Roman" w:cs="Times New Roman"/>
          <w:sz w:val="24"/>
          <w:szCs w:val="24"/>
        </w:rPr>
      </w:pPr>
      <w:r w:rsidRPr="00D146C6">
        <w:rPr>
          <w:rFonts w:ascii="Times New Roman" w:hAnsi="Times New Roman" w:cs="Times New Roman"/>
          <w:sz w:val="24"/>
          <w:szCs w:val="24"/>
        </w:rPr>
        <w:t>9</w:t>
      </w:r>
    </w:p>
    <w:p w:rsidR="0086102E" w:rsidRPr="00D146C6" w:rsidRDefault="0086102E" w:rsidP="00A61F62">
      <w:pPr>
        <w:pStyle w:val="a6"/>
        <w:numPr>
          <w:ilvl w:val="0"/>
          <w:numId w:val="35"/>
        </w:numPr>
        <w:tabs>
          <w:tab w:val="left" w:pos="2790"/>
        </w:tabs>
        <w:spacing w:after="0" w:line="240" w:lineRule="auto"/>
        <w:ind w:left="0" w:firstLine="0"/>
        <w:contextualSpacing w:val="0"/>
        <w:rPr>
          <w:rFonts w:ascii="Times New Roman" w:hAnsi="Times New Roman" w:cs="Times New Roman"/>
          <w:sz w:val="24"/>
          <w:szCs w:val="24"/>
        </w:rPr>
      </w:pPr>
      <w:r w:rsidRPr="00D146C6">
        <w:rPr>
          <w:rFonts w:ascii="Times New Roman" w:hAnsi="Times New Roman" w:cs="Times New Roman"/>
          <w:sz w:val="24"/>
          <w:szCs w:val="24"/>
        </w:rPr>
        <w:t>8</w:t>
      </w:r>
    </w:p>
    <w:p w:rsidR="0086102E" w:rsidRDefault="0086102E" w:rsidP="0086102E">
      <w:pPr>
        <w:tabs>
          <w:tab w:val="left" w:pos="2790"/>
        </w:tabs>
        <w:spacing w:after="0" w:line="240" w:lineRule="auto"/>
        <w:rPr>
          <w:rFonts w:ascii="Times New Roman" w:hAnsi="Times New Roman" w:cs="Times New Roman"/>
          <w:sz w:val="24"/>
          <w:szCs w:val="24"/>
        </w:rPr>
      </w:pPr>
      <w:r>
        <w:rPr>
          <w:rFonts w:ascii="Times New Roman" w:hAnsi="Times New Roman" w:cs="Times New Roman"/>
          <w:sz w:val="24"/>
          <w:szCs w:val="24"/>
        </w:rPr>
        <w:t>3</w:t>
      </w:r>
      <w:r w:rsidRPr="00D146C6">
        <w:rPr>
          <w:rFonts w:ascii="Times New Roman" w:hAnsi="Times New Roman" w:cs="Times New Roman"/>
          <w:sz w:val="24"/>
          <w:szCs w:val="24"/>
        </w:rPr>
        <w:t>4. По характеру использования и в зависим</w:t>
      </w:r>
      <w:r>
        <w:rPr>
          <w:rFonts w:ascii="Times New Roman" w:hAnsi="Times New Roman" w:cs="Times New Roman"/>
          <w:sz w:val="24"/>
          <w:szCs w:val="24"/>
        </w:rPr>
        <w:t>ости от сезона экотропы бывают</w:t>
      </w:r>
    </w:p>
    <w:p w:rsidR="0086102E" w:rsidRPr="00D146C6" w:rsidRDefault="0086102E" w:rsidP="00A61F62">
      <w:pPr>
        <w:pStyle w:val="a6"/>
        <w:numPr>
          <w:ilvl w:val="0"/>
          <w:numId w:val="36"/>
        </w:numPr>
        <w:tabs>
          <w:tab w:val="left" w:pos="2790"/>
        </w:tabs>
        <w:spacing w:after="0" w:line="240" w:lineRule="auto"/>
        <w:ind w:left="0" w:firstLine="0"/>
        <w:contextualSpacing w:val="0"/>
        <w:rPr>
          <w:rFonts w:ascii="Times New Roman" w:hAnsi="Times New Roman" w:cs="Times New Roman"/>
          <w:sz w:val="24"/>
          <w:szCs w:val="24"/>
        </w:rPr>
      </w:pPr>
      <w:r>
        <w:rPr>
          <w:rFonts w:ascii="Times New Roman" w:hAnsi="Times New Roman" w:cs="Times New Roman"/>
          <w:sz w:val="24"/>
          <w:szCs w:val="24"/>
        </w:rPr>
        <w:t>в</w:t>
      </w:r>
      <w:r w:rsidRPr="00D146C6">
        <w:rPr>
          <w:rFonts w:ascii="Times New Roman" w:hAnsi="Times New Roman" w:cs="Times New Roman"/>
          <w:sz w:val="24"/>
          <w:szCs w:val="24"/>
        </w:rPr>
        <w:t>есенние</w:t>
      </w:r>
    </w:p>
    <w:p w:rsidR="0086102E" w:rsidRPr="00D146C6" w:rsidRDefault="0086102E" w:rsidP="00A61F62">
      <w:pPr>
        <w:pStyle w:val="a6"/>
        <w:numPr>
          <w:ilvl w:val="0"/>
          <w:numId w:val="36"/>
        </w:numPr>
        <w:tabs>
          <w:tab w:val="left" w:pos="2790"/>
        </w:tabs>
        <w:spacing w:after="0" w:line="240" w:lineRule="auto"/>
        <w:ind w:left="0" w:firstLine="0"/>
        <w:contextualSpacing w:val="0"/>
        <w:rPr>
          <w:rFonts w:ascii="Times New Roman" w:hAnsi="Times New Roman" w:cs="Times New Roman"/>
          <w:sz w:val="24"/>
          <w:szCs w:val="24"/>
        </w:rPr>
      </w:pPr>
      <w:r>
        <w:rPr>
          <w:rFonts w:ascii="Times New Roman" w:hAnsi="Times New Roman" w:cs="Times New Roman"/>
          <w:sz w:val="24"/>
          <w:szCs w:val="24"/>
        </w:rPr>
        <w:t>л</w:t>
      </w:r>
      <w:r w:rsidRPr="00D146C6">
        <w:rPr>
          <w:rFonts w:ascii="Times New Roman" w:hAnsi="Times New Roman" w:cs="Times New Roman"/>
          <w:sz w:val="24"/>
          <w:szCs w:val="24"/>
        </w:rPr>
        <w:t>етние</w:t>
      </w:r>
    </w:p>
    <w:p w:rsidR="0086102E" w:rsidRPr="00D146C6" w:rsidRDefault="0086102E" w:rsidP="00A61F62">
      <w:pPr>
        <w:pStyle w:val="a6"/>
        <w:numPr>
          <w:ilvl w:val="0"/>
          <w:numId w:val="36"/>
        </w:numPr>
        <w:tabs>
          <w:tab w:val="left" w:pos="2790"/>
        </w:tabs>
        <w:spacing w:after="0" w:line="240" w:lineRule="auto"/>
        <w:ind w:left="0" w:firstLine="0"/>
        <w:contextualSpacing w:val="0"/>
        <w:rPr>
          <w:rFonts w:ascii="Times New Roman" w:hAnsi="Times New Roman" w:cs="Times New Roman"/>
          <w:sz w:val="24"/>
          <w:szCs w:val="24"/>
        </w:rPr>
      </w:pPr>
      <w:r w:rsidRPr="00D146C6">
        <w:rPr>
          <w:rFonts w:ascii="Times New Roman" w:hAnsi="Times New Roman" w:cs="Times New Roman"/>
          <w:sz w:val="24"/>
          <w:szCs w:val="24"/>
        </w:rPr>
        <w:t>осенние</w:t>
      </w:r>
    </w:p>
    <w:p w:rsidR="0086102E" w:rsidRPr="00D146C6" w:rsidRDefault="0086102E" w:rsidP="00A61F62">
      <w:pPr>
        <w:pStyle w:val="a6"/>
        <w:numPr>
          <w:ilvl w:val="0"/>
          <w:numId w:val="36"/>
        </w:numPr>
        <w:tabs>
          <w:tab w:val="left" w:pos="2790"/>
        </w:tabs>
        <w:spacing w:after="0" w:line="240" w:lineRule="auto"/>
        <w:ind w:left="0" w:firstLine="0"/>
        <w:contextualSpacing w:val="0"/>
        <w:rPr>
          <w:rFonts w:ascii="Times New Roman" w:hAnsi="Times New Roman" w:cs="Times New Roman"/>
          <w:sz w:val="24"/>
          <w:szCs w:val="24"/>
        </w:rPr>
      </w:pPr>
      <w:r w:rsidRPr="00D146C6">
        <w:rPr>
          <w:rFonts w:ascii="Times New Roman" w:hAnsi="Times New Roman" w:cs="Times New Roman"/>
          <w:sz w:val="24"/>
          <w:szCs w:val="24"/>
        </w:rPr>
        <w:t>зимние</w:t>
      </w:r>
    </w:p>
    <w:p w:rsidR="0086102E" w:rsidRPr="00D146C6" w:rsidRDefault="0086102E" w:rsidP="00A61F62">
      <w:pPr>
        <w:pStyle w:val="a6"/>
        <w:numPr>
          <w:ilvl w:val="0"/>
          <w:numId w:val="36"/>
        </w:numPr>
        <w:tabs>
          <w:tab w:val="left" w:pos="2790"/>
        </w:tabs>
        <w:spacing w:after="0" w:line="240" w:lineRule="auto"/>
        <w:ind w:left="0" w:firstLine="0"/>
        <w:contextualSpacing w:val="0"/>
        <w:rPr>
          <w:rFonts w:ascii="Times New Roman" w:hAnsi="Times New Roman" w:cs="Times New Roman"/>
          <w:sz w:val="24"/>
          <w:szCs w:val="24"/>
        </w:rPr>
      </w:pPr>
      <w:r w:rsidRPr="00D146C6">
        <w:rPr>
          <w:rFonts w:ascii="Times New Roman" w:hAnsi="Times New Roman" w:cs="Times New Roman"/>
          <w:sz w:val="24"/>
          <w:szCs w:val="24"/>
        </w:rPr>
        <w:t>действующие в определенный период времени</w:t>
      </w:r>
    </w:p>
    <w:p w:rsidR="0086102E" w:rsidRPr="00D146C6" w:rsidRDefault="0086102E" w:rsidP="0086102E">
      <w:pPr>
        <w:tabs>
          <w:tab w:val="left" w:pos="2790"/>
        </w:tabs>
        <w:spacing w:after="0" w:line="240" w:lineRule="auto"/>
        <w:rPr>
          <w:rFonts w:ascii="Times New Roman" w:hAnsi="Times New Roman" w:cs="Times New Roman"/>
          <w:sz w:val="24"/>
          <w:szCs w:val="24"/>
        </w:rPr>
      </w:pPr>
      <w:r>
        <w:rPr>
          <w:rFonts w:ascii="Times New Roman" w:hAnsi="Times New Roman" w:cs="Times New Roman"/>
          <w:sz w:val="24"/>
          <w:szCs w:val="24"/>
        </w:rPr>
        <w:t>3</w:t>
      </w:r>
      <w:r w:rsidRPr="00D146C6">
        <w:rPr>
          <w:rFonts w:ascii="Times New Roman" w:hAnsi="Times New Roman" w:cs="Times New Roman"/>
          <w:sz w:val="24"/>
          <w:szCs w:val="24"/>
        </w:rPr>
        <w:t>5. По</w:t>
      </w:r>
      <w:r>
        <w:rPr>
          <w:rFonts w:ascii="Times New Roman" w:hAnsi="Times New Roman" w:cs="Times New Roman"/>
          <w:sz w:val="24"/>
          <w:szCs w:val="24"/>
        </w:rPr>
        <w:t xml:space="preserve"> протяженности экотропы бывают</w:t>
      </w:r>
    </w:p>
    <w:p w:rsidR="0086102E" w:rsidRPr="00D146C6" w:rsidRDefault="0086102E" w:rsidP="00A61F62">
      <w:pPr>
        <w:pStyle w:val="a6"/>
        <w:numPr>
          <w:ilvl w:val="0"/>
          <w:numId w:val="37"/>
        </w:numPr>
        <w:tabs>
          <w:tab w:val="left" w:pos="2790"/>
        </w:tabs>
        <w:spacing w:after="0" w:line="240" w:lineRule="auto"/>
        <w:ind w:left="0" w:firstLine="0"/>
        <w:contextualSpacing w:val="0"/>
        <w:rPr>
          <w:rFonts w:ascii="Times New Roman" w:hAnsi="Times New Roman" w:cs="Times New Roman"/>
          <w:sz w:val="24"/>
          <w:szCs w:val="24"/>
        </w:rPr>
      </w:pPr>
      <w:r w:rsidRPr="00D146C6">
        <w:rPr>
          <w:rFonts w:ascii="Times New Roman" w:hAnsi="Times New Roman" w:cs="Times New Roman"/>
          <w:sz w:val="24"/>
          <w:szCs w:val="24"/>
        </w:rPr>
        <w:t>короткие</w:t>
      </w:r>
    </w:p>
    <w:p w:rsidR="0086102E" w:rsidRPr="00D146C6" w:rsidRDefault="0086102E" w:rsidP="00A61F62">
      <w:pPr>
        <w:pStyle w:val="a6"/>
        <w:numPr>
          <w:ilvl w:val="0"/>
          <w:numId w:val="37"/>
        </w:numPr>
        <w:tabs>
          <w:tab w:val="left" w:pos="2790"/>
        </w:tabs>
        <w:spacing w:after="0" w:line="240" w:lineRule="auto"/>
        <w:ind w:left="0" w:firstLine="0"/>
        <w:contextualSpacing w:val="0"/>
        <w:rPr>
          <w:rFonts w:ascii="Times New Roman" w:hAnsi="Times New Roman" w:cs="Times New Roman"/>
          <w:sz w:val="24"/>
          <w:szCs w:val="24"/>
        </w:rPr>
      </w:pPr>
      <w:r w:rsidRPr="00D146C6">
        <w:rPr>
          <w:rFonts w:ascii="Times New Roman" w:hAnsi="Times New Roman" w:cs="Times New Roman"/>
          <w:sz w:val="24"/>
          <w:szCs w:val="24"/>
        </w:rPr>
        <w:t>средние</w:t>
      </w:r>
    </w:p>
    <w:p w:rsidR="0086102E" w:rsidRPr="00D146C6" w:rsidRDefault="0086102E" w:rsidP="00A61F62">
      <w:pPr>
        <w:pStyle w:val="a6"/>
        <w:numPr>
          <w:ilvl w:val="0"/>
          <w:numId w:val="37"/>
        </w:numPr>
        <w:tabs>
          <w:tab w:val="left" w:pos="2790"/>
        </w:tabs>
        <w:spacing w:after="0" w:line="240" w:lineRule="auto"/>
        <w:ind w:left="0" w:firstLine="0"/>
        <w:contextualSpacing w:val="0"/>
        <w:rPr>
          <w:rFonts w:ascii="Times New Roman" w:hAnsi="Times New Roman" w:cs="Times New Roman"/>
          <w:sz w:val="24"/>
          <w:szCs w:val="24"/>
        </w:rPr>
      </w:pPr>
      <w:r w:rsidRPr="00D146C6">
        <w:rPr>
          <w:rFonts w:ascii="Times New Roman" w:hAnsi="Times New Roman" w:cs="Times New Roman"/>
          <w:sz w:val="24"/>
          <w:szCs w:val="24"/>
        </w:rPr>
        <w:t>длинные</w:t>
      </w:r>
    </w:p>
    <w:p w:rsidR="0086102E" w:rsidRPr="00D146C6" w:rsidRDefault="0086102E" w:rsidP="0086102E">
      <w:pPr>
        <w:tabs>
          <w:tab w:val="left" w:pos="2790"/>
        </w:tabs>
        <w:spacing w:after="0" w:line="240" w:lineRule="auto"/>
        <w:rPr>
          <w:rFonts w:ascii="Times New Roman" w:hAnsi="Times New Roman" w:cs="Times New Roman"/>
          <w:sz w:val="24"/>
          <w:szCs w:val="24"/>
        </w:rPr>
      </w:pPr>
      <w:r>
        <w:rPr>
          <w:rFonts w:ascii="Times New Roman" w:hAnsi="Times New Roman" w:cs="Times New Roman"/>
          <w:sz w:val="24"/>
          <w:szCs w:val="24"/>
        </w:rPr>
        <w:t>3</w:t>
      </w:r>
      <w:r w:rsidRPr="00D146C6">
        <w:rPr>
          <w:rFonts w:ascii="Times New Roman" w:hAnsi="Times New Roman" w:cs="Times New Roman"/>
          <w:sz w:val="24"/>
          <w:szCs w:val="24"/>
        </w:rPr>
        <w:t>6. Специально проложенной и оборудованной трассой, в местах, где окружающая живая природа позволяет познакомиться с естественными природными явлениями и объектами, служащей для воспитания экологического и природоохранного мышления</w:t>
      </w:r>
      <w:r>
        <w:rPr>
          <w:rFonts w:ascii="Times New Roman" w:hAnsi="Times New Roman" w:cs="Times New Roman"/>
          <w:sz w:val="24"/>
          <w:szCs w:val="24"/>
        </w:rPr>
        <w:t>, называется</w:t>
      </w:r>
    </w:p>
    <w:p w:rsidR="0086102E" w:rsidRPr="00D146C6" w:rsidRDefault="0086102E" w:rsidP="00A61F62">
      <w:pPr>
        <w:pStyle w:val="a6"/>
        <w:numPr>
          <w:ilvl w:val="0"/>
          <w:numId w:val="38"/>
        </w:numPr>
        <w:tabs>
          <w:tab w:val="left" w:pos="2790"/>
        </w:tabs>
        <w:spacing w:after="0" w:line="240" w:lineRule="auto"/>
        <w:ind w:left="0" w:firstLine="0"/>
        <w:contextualSpacing w:val="0"/>
        <w:rPr>
          <w:rFonts w:ascii="Times New Roman" w:hAnsi="Times New Roman" w:cs="Times New Roman"/>
          <w:sz w:val="24"/>
          <w:szCs w:val="24"/>
        </w:rPr>
      </w:pPr>
      <w:r w:rsidRPr="00D146C6">
        <w:rPr>
          <w:rFonts w:ascii="Times New Roman" w:hAnsi="Times New Roman" w:cs="Times New Roman"/>
          <w:sz w:val="24"/>
          <w:szCs w:val="24"/>
        </w:rPr>
        <w:t>экологическая тропа</w:t>
      </w:r>
    </w:p>
    <w:p w:rsidR="0086102E" w:rsidRPr="00D146C6" w:rsidRDefault="0086102E" w:rsidP="00A61F62">
      <w:pPr>
        <w:pStyle w:val="a6"/>
        <w:numPr>
          <w:ilvl w:val="0"/>
          <w:numId w:val="38"/>
        </w:numPr>
        <w:tabs>
          <w:tab w:val="left" w:pos="2790"/>
        </w:tabs>
        <w:spacing w:after="0" w:line="240" w:lineRule="auto"/>
        <w:ind w:left="0" w:firstLine="0"/>
        <w:contextualSpacing w:val="0"/>
        <w:rPr>
          <w:rFonts w:ascii="Times New Roman" w:hAnsi="Times New Roman" w:cs="Times New Roman"/>
          <w:sz w:val="24"/>
          <w:szCs w:val="24"/>
        </w:rPr>
      </w:pPr>
      <w:r w:rsidRPr="00D146C6">
        <w:rPr>
          <w:rFonts w:ascii="Times New Roman" w:hAnsi="Times New Roman" w:cs="Times New Roman"/>
          <w:sz w:val="24"/>
          <w:szCs w:val="24"/>
        </w:rPr>
        <w:t>лыжная трасса</w:t>
      </w:r>
    </w:p>
    <w:p w:rsidR="0086102E" w:rsidRPr="00D146C6" w:rsidRDefault="0086102E" w:rsidP="00A61F62">
      <w:pPr>
        <w:pStyle w:val="a6"/>
        <w:numPr>
          <w:ilvl w:val="0"/>
          <w:numId w:val="38"/>
        </w:numPr>
        <w:tabs>
          <w:tab w:val="left" w:pos="2790"/>
        </w:tabs>
        <w:spacing w:after="0" w:line="240" w:lineRule="auto"/>
        <w:ind w:left="0" w:firstLine="0"/>
        <w:contextualSpacing w:val="0"/>
        <w:rPr>
          <w:rFonts w:ascii="Times New Roman" w:hAnsi="Times New Roman" w:cs="Times New Roman"/>
          <w:sz w:val="24"/>
          <w:szCs w:val="24"/>
        </w:rPr>
      </w:pPr>
      <w:proofErr w:type="spellStart"/>
      <w:r w:rsidRPr="00D146C6">
        <w:rPr>
          <w:rFonts w:ascii="Times New Roman" w:hAnsi="Times New Roman" w:cs="Times New Roman"/>
          <w:sz w:val="24"/>
          <w:szCs w:val="24"/>
        </w:rPr>
        <w:t>тропиночная</w:t>
      </w:r>
      <w:proofErr w:type="spellEnd"/>
      <w:r w:rsidRPr="00D146C6">
        <w:rPr>
          <w:rFonts w:ascii="Times New Roman" w:hAnsi="Times New Roman" w:cs="Times New Roman"/>
          <w:sz w:val="24"/>
          <w:szCs w:val="24"/>
        </w:rPr>
        <w:t xml:space="preserve"> сеть в парке</w:t>
      </w:r>
    </w:p>
    <w:p w:rsidR="0086102E" w:rsidRPr="00D146C6" w:rsidRDefault="0086102E" w:rsidP="0086102E">
      <w:pPr>
        <w:tabs>
          <w:tab w:val="left" w:pos="2790"/>
        </w:tabs>
        <w:spacing w:after="0" w:line="240" w:lineRule="auto"/>
        <w:rPr>
          <w:rFonts w:ascii="Times New Roman" w:hAnsi="Times New Roman" w:cs="Times New Roman"/>
          <w:sz w:val="24"/>
          <w:szCs w:val="24"/>
        </w:rPr>
      </w:pPr>
      <w:r>
        <w:rPr>
          <w:rFonts w:ascii="Times New Roman" w:hAnsi="Times New Roman" w:cs="Times New Roman"/>
          <w:sz w:val="24"/>
          <w:szCs w:val="24"/>
        </w:rPr>
        <w:t>3</w:t>
      </w:r>
      <w:r w:rsidRPr="00D146C6">
        <w:rPr>
          <w:rFonts w:ascii="Times New Roman" w:hAnsi="Times New Roman" w:cs="Times New Roman"/>
          <w:sz w:val="24"/>
          <w:szCs w:val="24"/>
        </w:rPr>
        <w:t xml:space="preserve">7. Экологическая тропа, </w:t>
      </w:r>
      <w:r>
        <w:rPr>
          <w:rFonts w:ascii="Times New Roman" w:hAnsi="Times New Roman" w:cs="Times New Roman"/>
          <w:sz w:val="24"/>
          <w:szCs w:val="24"/>
        </w:rPr>
        <w:t>длинной 500 метров, называется</w:t>
      </w:r>
    </w:p>
    <w:p w:rsidR="0086102E" w:rsidRPr="00D146C6" w:rsidRDefault="0086102E" w:rsidP="00A61F62">
      <w:pPr>
        <w:pStyle w:val="a6"/>
        <w:numPr>
          <w:ilvl w:val="0"/>
          <w:numId w:val="39"/>
        </w:numPr>
        <w:tabs>
          <w:tab w:val="left" w:pos="2790"/>
        </w:tabs>
        <w:spacing w:after="0" w:line="240" w:lineRule="auto"/>
        <w:ind w:left="0" w:firstLine="0"/>
        <w:contextualSpacing w:val="0"/>
        <w:rPr>
          <w:rFonts w:ascii="Times New Roman" w:hAnsi="Times New Roman" w:cs="Times New Roman"/>
          <w:sz w:val="24"/>
          <w:szCs w:val="24"/>
        </w:rPr>
      </w:pPr>
      <w:r w:rsidRPr="00D146C6">
        <w:rPr>
          <w:rFonts w:ascii="Times New Roman" w:hAnsi="Times New Roman" w:cs="Times New Roman"/>
          <w:sz w:val="24"/>
          <w:szCs w:val="24"/>
        </w:rPr>
        <w:t>короткой</w:t>
      </w:r>
    </w:p>
    <w:p w:rsidR="0086102E" w:rsidRPr="00D146C6" w:rsidRDefault="0086102E" w:rsidP="00A61F62">
      <w:pPr>
        <w:pStyle w:val="a6"/>
        <w:numPr>
          <w:ilvl w:val="0"/>
          <w:numId w:val="39"/>
        </w:numPr>
        <w:tabs>
          <w:tab w:val="left" w:pos="2790"/>
        </w:tabs>
        <w:spacing w:after="0" w:line="240" w:lineRule="auto"/>
        <w:ind w:left="0" w:firstLine="0"/>
        <w:contextualSpacing w:val="0"/>
        <w:rPr>
          <w:rFonts w:ascii="Times New Roman" w:hAnsi="Times New Roman" w:cs="Times New Roman"/>
          <w:sz w:val="24"/>
          <w:szCs w:val="24"/>
        </w:rPr>
      </w:pPr>
      <w:r w:rsidRPr="00D146C6">
        <w:rPr>
          <w:rFonts w:ascii="Times New Roman" w:hAnsi="Times New Roman" w:cs="Times New Roman"/>
          <w:sz w:val="24"/>
          <w:szCs w:val="24"/>
        </w:rPr>
        <w:t>средней</w:t>
      </w:r>
    </w:p>
    <w:p w:rsidR="0086102E" w:rsidRPr="00D146C6" w:rsidRDefault="0086102E" w:rsidP="00A61F62">
      <w:pPr>
        <w:pStyle w:val="a6"/>
        <w:numPr>
          <w:ilvl w:val="0"/>
          <w:numId w:val="39"/>
        </w:numPr>
        <w:tabs>
          <w:tab w:val="left" w:pos="2790"/>
        </w:tabs>
        <w:spacing w:after="0" w:line="240" w:lineRule="auto"/>
        <w:ind w:left="0" w:firstLine="0"/>
        <w:contextualSpacing w:val="0"/>
        <w:rPr>
          <w:rFonts w:ascii="Times New Roman" w:hAnsi="Times New Roman" w:cs="Times New Roman"/>
          <w:sz w:val="24"/>
          <w:szCs w:val="24"/>
        </w:rPr>
      </w:pPr>
      <w:r w:rsidRPr="00D146C6">
        <w:rPr>
          <w:rFonts w:ascii="Times New Roman" w:hAnsi="Times New Roman" w:cs="Times New Roman"/>
          <w:sz w:val="24"/>
          <w:szCs w:val="24"/>
        </w:rPr>
        <w:t>длинной</w:t>
      </w:r>
    </w:p>
    <w:p w:rsidR="0086102E" w:rsidRPr="00D146C6" w:rsidRDefault="0086102E" w:rsidP="0086102E">
      <w:pPr>
        <w:tabs>
          <w:tab w:val="left" w:pos="2790"/>
        </w:tabs>
        <w:spacing w:after="0" w:line="240" w:lineRule="auto"/>
        <w:rPr>
          <w:rFonts w:ascii="Times New Roman" w:hAnsi="Times New Roman" w:cs="Times New Roman"/>
          <w:sz w:val="24"/>
          <w:szCs w:val="24"/>
        </w:rPr>
      </w:pPr>
      <w:r>
        <w:rPr>
          <w:rFonts w:ascii="Times New Roman" w:hAnsi="Times New Roman" w:cs="Times New Roman"/>
          <w:sz w:val="24"/>
          <w:szCs w:val="24"/>
        </w:rPr>
        <w:t>3</w:t>
      </w:r>
      <w:r w:rsidRPr="00D146C6">
        <w:rPr>
          <w:rFonts w:ascii="Times New Roman" w:hAnsi="Times New Roman" w:cs="Times New Roman"/>
          <w:sz w:val="24"/>
          <w:szCs w:val="24"/>
        </w:rPr>
        <w:t>8. Кольцевая, радиальная и линейная – классификация экологических троп</w:t>
      </w:r>
    </w:p>
    <w:p w:rsidR="0086102E" w:rsidRPr="00D146C6" w:rsidRDefault="0086102E" w:rsidP="00A61F62">
      <w:pPr>
        <w:pStyle w:val="a6"/>
        <w:numPr>
          <w:ilvl w:val="0"/>
          <w:numId w:val="40"/>
        </w:numPr>
        <w:tabs>
          <w:tab w:val="left" w:pos="2790"/>
        </w:tabs>
        <w:spacing w:after="0" w:line="240" w:lineRule="auto"/>
        <w:ind w:left="0" w:firstLine="0"/>
        <w:contextualSpacing w:val="0"/>
        <w:rPr>
          <w:rFonts w:ascii="Times New Roman" w:hAnsi="Times New Roman" w:cs="Times New Roman"/>
          <w:sz w:val="24"/>
          <w:szCs w:val="24"/>
        </w:rPr>
      </w:pPr>
      <w:r w:rsidRPr="00D146C6">
        <w:rPr>
          <w:rFonts w:ascii="Times New Roman" w:hAnsi="Times New Roman" w:cs="Times New Roman"/>
          <w:sz w:val="24"/>
          <w:szCs w:val="24"/>
        </w:rPr>
        <w:t>по способу передвижения</w:t>
      </w:r>
    </w:p>
    <w:p w:rsidR="0086102E" w:rsidRPr="00D146C6" w:rsidRDefault="0086102E" w:rsidP="00A61F62">
      <w:pPr>
        <w:pStyle w:val="a6"/>
        <w:numPr>
          <w:ilvl w:val="0"/>
          <w:numId w:val="40"/>
        </w:numPr>
        <w:tabs>
          <w:tab w:val="left" w:pos="2790"/>
        </w:tabs>
        <w:spacing w:after="0" w:line="240" w:lineRule="auto"/>
        <w:ind w:left="0" w:firstLine="0"/>
        <w:contextualSpacing w:val="0"/>
        <w:rPr>
          <w:rFonts w:ascii="Times New Roman" w:hAnsi="Times New Roman" w:cs="Times New Roman"/>
          <w:sz w:val="24"/>
          <w:szCs w:val="24"/>
        </w:rPr>
      </w:pPr>
      <w:r w:rsidRPr="00D146C6">
        <w:rPr>
          <w:rFonts w:ascii="Times New Roman" w:hAnsi="Times New Roman" w:cs="Times New Roman"/>
          <w:sz w:val="24"/>
          <w:szCs w:val="24"/>
        </w:rPr>
        <w:t>по конфигурации и направлению движения</w:t>
      </w:r>
    </w:p>
    <w:p w:rsidR="0086102E" w:rsidRPr="00D146C6" w:rsidRDefault="0086102E" w:rsidP="00A61F62">
      <w:pPr>
        <w:pStyle w:val="a6"/>
        <w:numPr>
          <w:ilvl w:val="0"/>
          <w:numId w:val="40"/>
        </w:numPr>
        <w:tabs>
          <w:tab w:val="left" w:pos="2790"/>
        </w:tabs>
        <w:spacing w:after="0" w:line="240" w:lineRule="auto"/>
        <w:ind w:left="0" w:firstLine="0"/>
        <w:contextualSpacing w:val="0"/>
        <w:rPr>
          <w:rFonts w:ascii="Times New Roman" w:hAnsi="Times New Roman" w:cs="Times New Roman"/>
          <w:sz w:val="24"/>
          <w:szCs w:val="24"/>
        </w:rPr>
      </w:pPr>
      <w:r w:rsidRPr="00D146C6">
        <w:rPr>
          <w:rFonts w:ascii="Times New Roman" w:hAnsi="Times New Roman" w:cs="Times New Roman"/>
          <w:sz w:val="24"/>
          <w:szCs w:val="24"/>
        </w:rPr>
        <w:t>по содержанию</w:t>
      </w:r>
    </w:p>
    <w:p w:rsidR="0086102E" w:rsidRPr="00D146C6" w:rsidRDefault="0086102E" w:rsidP="00A61F62">
      <w:pPr>
        <w:pStyle w:val="a6"/>
        <w:numPr>
          <w:ilvl w:val="0"/>
          <w:numId w:val="40"/>
        </w:numPr>
        <w:tabs>
          <w:tab w:val="left" w:pos="2790"/>
        </w:tabs>
        <w:spacing w:after="0" w:line="240" w:lineRule="auto"/>
        <w:ind w:left="0" w:firstLine="0"/>
        <w:contextualSpacing w:val="0"/>
        <w:rPr>
          <w:rFonts w:ascii="Times New Roman" w:hAnsi="Times New Roman" w:cs="Times New Roman"/>
          <w:sz w:val="24"/>
          <w:szCs w:val="24"/>
        </w:rPr>
      </w:pPr>
      <w:r w:rsidRPr="00D146C6">
        <w:rPr>
          <w:rFonts w:ascii="Times New Roman" w:hAnsi="Times New Roman" w:cs="Times New Roman"/>
          <w:sz w:val="24"/>
          <w:szCs w:val="24"/>
        </w:rPr>
        <w:t>по степени нагрузки на тропу</w:t>
      </w:r>
    </w:p>
    <w:p w:rsidR="0086102E" w:rsidRDefault="0086102E" w:rsidP="0086102E">
      <w:pPr>
        <w:tabs>
          <w:tab w:val="left" w:pos="2790"/>
        </w:tabs>
        <w:spacing w:after="0" w:line="240" w:lineRule="auto"/>
        <w:rPr>
          <w:rFonts w:ascii="Times New Roman" w:hAnsi="Times New Roman" w:cs="Times New Roman"/>
          <w:sz w:val="24"/>
          <w:szCs w:val="24"/>
        </w:rPr>
      </w:pPr>
      <w:r>
        <w:rPr>
          <w:rFonts w:ascii="Times New Roman" w:hAnsi="Times New Roman" w:cs="Times New Roman"/>
          <w:sz w:val="24"/>
          <w:szCs w:val="24"/>
        </w:rPr>
        <w:t>3</w:t>
      </w:r>
      <w:r w:rsidRPr="00D146C6">
        <w:rPr>
          <w:rFonts w:ascii="Times New Roman" w:hAnsi="Times New Roman" w:cs="Times New Roman"/>
          <w:sz w:val="24"/>
          <w:szCs w:val="24"/>
        </w:rPr>
        <w:t xml:space="preserve">9. Минимальное </w:t>
      </w:r>
      <w:r>
        <w:rPr>
          <w:rFonts w:ascii="Times New Roman" w:hAnsi="Times New Roman" w:cs="Times New Roman"/>
          <w:sz w:val="24"/>
          <w:szCs w:val="24"/>
        </w:rPr>
        <w:t>время для прохождения экотропы</w:t>
      </w:r>
    </w:p>
    <w:p w:rsidR="0086102E" w:rsidRPr="00D146C6" w:rsidRDefault="0086102E" w:rsidP="00A61F62">
      <w:pPr>
        <w:pStyle w:val="a6"/>
        <w:numPr>
          <w:ilvl w:val="0"/>
          <w:numId w:val="41"/>
        </w:numPr>
        <w:tabs>
          <w:tab w:val="left" w:pos="2790"/>
        </w:tabs>
        <w:spacing w:after="0" w:line="240" w:lineRule="auto"/>
        <w:ind w:left="0" w:firstLine="0"/>
        <w:contextualSpacing w:val="0"/>
        <w:rPr>
          <w:rFonts w:ascii="Times New Roman" w:hAnsi="Times New Roman" w:cs="Times New Roman"/>
          <w:sz w:val="24"/>
          <w:szCs w:val="24"/>
        </w:rPr>
      </w:pPr>
      <w:r w:rsidRPr="00D146C6">
        <w:rPr>
          <w:rFonts w:ascii="Times New Roman" w:hAnsi="Times New Roman" w:cs="Times New Roman"/>
          <w:sz w:val="24"/>
          <w:szCs w:val="24"/>
        </w:rPr>
        <w:t>1 час</w:t>
      </w:r>
    </w:p>
    <w:p w:rsidR="0086102E" w:rsidRPr="00D146C6" w:rsidRDefault="0086102E" w:rsidP="00A61F62">
      <w:pPr>
        <w:pStyle w:val="a6"/>
        <w:numPr>
          <w:ilvl w:val="0"/>
          <w:numId w:val="41"/>
        </w:numPr>
        <w:tabs>
          <w:tab w:val="left" w:pos="2790"/>
        </w:tabs>
        <w:spacing w:after="0" w:line="240" w:lineRule="auto"/>
        <w:ind w:left="0" w:firstLine="0"/>
        <w:contextualSpacing w:val="0"/>
        <w:rPr>
          <w:rFonts w:ascii="Times New Roman" w:hAnsi="Times New Roman" w:cs="Times New Roman"/>
          <w:sz w:val="24"/>
          <w:szCs w:val="24"/>
        </w:rPr>
      </w:pPr>
      <w:r w:rsidRPr="00D146C6">
        <w:rPr>
          <w:rFonts w:ascii="Times New Roman" w:hAnsi="Times New Roman" w:cs="Times New Roman"/>
          <w:sz w:val="24"/>
          <w:szCs w:val="24"/>
        </w:rPr>
        <w:t>15 минут</w:t>
      </w:r>
    </w:p>
    <w:p w:rsidR="0086102E" w:rsidRPr="00D146C6" w:rsidRDefault="0086102E" w:rsidP="00A61F62">
      <w:pPr>
        <w:pStyle w:val="a6"/>
        <w:numPr>
          <w:ilvl w:val="0"/>
          <w:numId w:val="41"/>
        </w:numPr>
        <w:tabs>
          <w:tab w:val="left" w:pos="2790"/>
        </w:tabs>
        <w:spacing w:after="0" w:line="240" w:lineRule="auto"/>
        <w:ind w:left="0" w:firstLine="0"/>
        <w:contextualSpacing w:val="0"/>
        <w:rPr>
          <w:rFonts w:ascii="Times New Roman" w:hAnsi="Times New Roman" w:cs="Times New Roman"/>
          <w:sz w:val="24"/>
          <w:szCs w:val="24"/>
        </w:rPr>
      </w:pPr>
      <w:r w:rsidRPr="00D146C6">
        <w:rPr>
          <w:rFonts w:ascii="Times New Roman" w:hAnsi="Times New Roman" w:cs="Times New Roman"/>
          <w:sz w:val="24"/>
          <w:szCs w:val="24"/>
        </w:rPr>
        <w:t>30 минут</w:t>
      </w:r>
    </w:p>
    <w:p w:rsidR="0086102E" w:rsidRPr="00D146C6" w:rsidRDefault="0086102E" w:rsidP="0086102E">
      <w:pPr>
        <w:tabs>
          <w:tab w:val="left" w:pos="2790"/>
        </w:tabs>
        <w:spacing w:after="0" w:line="240" w:lineRule="auto"/>
        <w:rPr>
          <w:rFonts w:ascii="Times New Roman" w:hAnsi="Times New Roman" w:cs="Times New Roman"/>
          <w:sz w:val="24"/>
          <w:szCs w:val="24"/>
        </w:rPr>
      </w:pPr>
      <w:r>
        <w:rPr>
          <w:rFonts w:ascii="Times New Roman" w:hAnsi="Times New Roman" w:cs="Times New Roman"/>
          <w:sz w:val="24"/>
          <w:szCs w:val="24"/>
        </w:rPr>
        <w:t>4</w:t>
      </w:r>
      <w:r w:rsidRPr="00D146C6">
        <w:rPr>
          <w:rFonts w:ascii="Times New Roman" w:hAnsi="Times New Roman" w:cs="Times New Roman"/>
          <w:sz w:val="24"/>
          <w:szCs w:val="24"/>
        </w:rPr>
        <w:t>0. Познавательно-прогулочная, познавательно-туристская и учебная – к</w:t>
      </w:r>
      <w:r>
        <w:rPr>
          <w:rFonts w:ascii="Times New Roman" w:hAnsi="Times New Roman" w:cs="Times New Roman"/>
          <w:sz w:val="24"/>
          <w:szCs w:val="24"/>
        </w:rPr>
        <w:t>лассификация экологических троп</w:t>
      </w:r>
    </w:p>
    <w:p w:rsidR="0086102E" w:rsidRPr="00D146C6" w:rsidRDefault="0086102E" w:rsidP="00A61F62">
      <w:pPr>
        <w:pStyle w:val="a6"/>
        <w:numPr>
          <w:ilvl w:val="0"/>
          <w:numId w:val="42"/>
        </w:numPr>
        <w:tabs>
          <w:tab w:val="left" w:pos="2790"/>
        </w:tabs>
        <w:spacing w:after="0" w:line="240" w:lineRule="auto"/>
        <w:ind w:left="0" w:firstLine="0"/>
        <w:contextualSpacing w:val="0"/>
        <w:rPr>
          <w:rFonts w:ascii="Times New Roman" w:hAnsi="Times New Roman" w:cs="Times New Roman"/>
          <w:sz w:val="24"/>
          <w:szCs w:val="24"/>
        </w:rPr>
      </w:pPr>
      <w:r w:rsidRPr="00D146C6">
        <w:rPr>
          <w:rFonts w:ascii="Times New Roman" w:hAnsi="Times New Roman" w:cs="Times New Roman"/>
          <w:sz w:val="24"/>
          <w:szCs w:val="24"/>
        </w:rPr>
        <w:t>по назначению</w:t>
      </w:r>
    </w:p>
    <w:p w:rsidR="0086102E" w:rsidRPr="00D146C6" w:rsidRDefault="0086102E" w:rsidP="00A61F62">
      <w:pPr>
        <w:pStyle w:val="a6"/>
        <w:numPr>
          <w:ilvl w:val="0"/>
          <w:numId w:val="42"/>
        </w:numPr>
        <w:tabs>
          <w:tab w:val="left" w:pos="2790"/>
        </w:tabs>
        <w:spacing w:after="0" w:line="240" w:lineRule="auto"/>
        <w:ind w:left="0" w:firstLine="0"/>
        <w:contextualSpacing w:val="0"/>
        <w:rPr>
          <w:rFonts w:ascii="Times New Roman" w:hAnsi="Times New Roman" w:cs="Times New Roman"/>
          <w:sz w:val="24"/>
          <w:szCs w:val="24"/>
        </w:rPr>
      </w:pPr>
      <w:r w:rsidRPr="00D146C6">
        <w:rPr>
          <w:rFonts w:ascii="Times New Roman" w:hAnsi="Times New Roman" w:cs="Times New Roman"/>
          <w:sz w:val="24"/>
          <w:szCs w:val="24"/>
        </w:rPr>
        <w:t>по конфигурации и направлению движения</w:t>
      </w:r>
    </w:p>
    <w:p w:rsidR="0086102E" w:rsidRPr="00D146C6" w:rsidRDefault="0086102E" w:rsidP="00A61F62">
      <w:pPr>
        <w:pStyle w:val="a6"/>
        <w:numPr>
          <w:ilvl w:val="0"/>
          <w:numId w:val="42"/>
        </w:numPr>
        <w:tabs>
          <w:tab w:val="left" w:pos="2790"/>
        </w:tabs>
        <w:spacing w:after="0" w:line="240" w:lineRule="auto"/>
        <w:ind w:left="0" w:firstLine="0"/>
        <w:contextualSpacing w:val="0"/>
        <w:rPr>
          <w:rFonts w:ascii="Times New Roman" w:hAnsi="Times New Roman" w:cs="Times New Roman"/>
          <w:sz w:val="24"/>
          <w:szCs w:val="24"/>
        </w:rPr>
      </w:pPr>
      <w:r w:rsidRPr="00D146C6">
        <w:rPr>
          <w:rFonts w:ascii="Times New Roman" w:hAnsi="Times New Roman" w:cs="Times New Roman"/>
          <w:sz w:val="24"/>
          <w:szCs w:val="24"/>
        </w:rPr>
        <w:t>по содержанию</w:t>
      </w:r>
    </w:p>
    <w:p w:rsidR="0086102E" w:rsidRPr="00114C49" w:rsidRDefault="0086102E" w:rsidP="00A61F62">
      <w:pPr>
        <w:pStyle w:val="a6"/>
        <w:numPr>
          <w:ilvl w:val="0"/>
          <w:numId w:val="42"/>
        </w:numPr>
        <w:tabs>
          <w:tab w:val="left" w:pos="2790"/>
        </w:tabs>
        <w:spacing w:after="0" w:line="240" w:lineRule="auto"/>
        <w:ind w:left="0" w:firstLine="0"/>
        <w:contextualSpacing w:val="0"/>
        <w:rPr>
          <w:rFonts w:ascii="Times New Roman" w:hAnsi="Times New Roman" w:cs="Times New Roman"/>
          <w:sz w:val="24"/>
          <w:szCs w:val="24"/>
        </w:rPr>
      </w:pPr>
      <w:r w:rsidRPr="00D146C6">
        <w:rPr>
          <w:rFonts w:ascii="Times New Roman" w:hAnsi="Times New Roman" w:cs="Times New Roman"/>
          <w:sz w:val="24"/>
          <w:szCs w:val="24"/>
        </w:rPr>
        <w:t>по степени нагрузки на тропу</w:t>
      </w:r>
    </w:p>
    <w:p w:rsidR="0086102E" w:rsidRDefault="0086102E" w:rsidP="0086102E">
      <w:pPr>
        <w:tabs>
          <w:tab w:val="left" w:pos="4200"/>
        </w:tabs>
        <w:spacing w:after="0"/>
        <w:jc w:val="both"/>
        <w:rPr>
          <w:rFonts w:ascii="Times New Roman" w:hAnsi="Times New Roman" w:cs="Times New Roman"/>
          <w:b/>
          <w:sz w:val="24"/>
          <w:szCs w:val="24"/>
        </w:rPr>
      </w:pPr>
      <w:r w:rsidRPr="00D146C6">
        <w:rPr>
          <w:rFonts w:ascii="Times New Roman" w:hAnsi="Times New Roman" w:cs="Times New Roman"/>
          <w:b/>
          <w:sz w:val="24"/>
          <w:szCs w:val="24"/>
        </w:rPr>
        <w:t>Тема 5. Безопасность экологического туризма</w:t>
      </w:r>
    </w:p>
    <w:p w:rsidR="0086102E" w:rsidRDefault="0086102E" w:rsidP="00A61F62">
      <w:pPr>
        <w:pStyle w:val="a6"/>
        <w:numPr>
          <w:ilvl w:val="0"/>
          <w:numId w:val="52"/>
        </w:numPr>
        <w:tabs>
          <w:tab w:val="left" w:pos="4200"/>
        </w:tabs>
        <w:spacing w:after="0" w:line="240" w:lineRule="auto"/>
        <w:ind w:left="0" w:firstLine="0"/>
        <w:contextualSpacing w:val="0"/>
        <w:rPr>
          <w:rFonts w:ascii="Times New Roman" w:hAnsi="Times New Roman" w:cs="Times New Roman"/>
          <w:sz w:val="24"/>
          <w:szCs w:val="24"/>
        </w:rPr>
      </w:pPr>
      <w:r>
        <w:rPr>
          <w:rFonts w:ascii="Times New Roman" w:hAnsi="Times New Roman" w:cs="Times New Roman"/>
          <w:sz w:val="24"/>
          <w:szCs w:val="24"/>
        </w:rPr>
        <w:t>Безопасность туристской услуги – это</w:t>
      </w:r>
    </w:p>
    <w:p w:rsidR="0086102E" w:rsidRPr="00DB32DA" w:rsidRDefault="0086102E" w:rsidP="00A61F62">
      <w:pPr>
        <w:pStyle w:val="a6"/>
        <w:numPr>
          <w:ilvl w:val="0"/>
          <w:numId w:val="43"/>
        </w:numPr>
        <w:tabs>
          <w:tab w:val="left" w:pos="4200"/>
        </w:tabs>
        <w:spacing w:after="0" w:line="240" w:lineRule="auto"/>
        <w:ind w:left="0" w:firstLine="0"/>
        <w:contextualSpacing w:val="0"/>
        <w:rPr>
          <w:rFonts w:ascii="Times New Roman" w:hAnsi="Times New Roman" w:cs="Times New Roman"/>
          <w:sz w:val="24"/>
          <w:szCs w:val="24"/>
        </w:rPr>
      </w:pPr>
      <w:r w:rsidRPr="00DB32DA">
        <w:rPr>
          <w:rFonts w:ascii="Times New Roman" w:hAnsi="Times New Roman" w:cs="Times New Roman"/>
          <w:sz w:val="24"/>
          <w:szCs w:val="24"/>
        </w:rPr>
        <w:t>отсутствие недопустимого риска, нанесения ущерба жизни, здоровью и имуществу туристов во время совершения путешествия (экскурсии), а также в местах пребывания на маршруте</w:t>
      </w:r>
    </w:p>
    <w:p w:rsidR="0086102E" w:rsidRPr="00DB32DA" w:rsidRDefault="0086102E" w:rsidP="00A61F62">
      <w:pPr>
        <w:pStyle w:val="a6"/>
        <w:numPr>
          <w:ilvl w:val="0"/>
          <w:numId w:val="43"/>
        </w:numPr>
        <w:tabs>
          <w:tab w:val="left" w:pos="4200"/>
        </w:tabs>
        <w:spacing w:after="0" w:line="240" w:lineRule="auto"/>
        <w:ind w:left="0" w:firstLine="0"/>
        <w:contextualSpacing w:val="0"/>
        <w:rPr>
          <w:rFonts w:ascii="Times New Roman" w:hAnsi="Times New Roman" w:cs="Times New Roman"/>
          <w:sz w:val="24"/>
          <w:szCs w:val="24"/>
        </w:rPr>
      </w:pPr>
      <w:r w:rsidRPr="00DB32DA">
        <w:rPr>
          <w:rFonts w:ascii="Times New Roman" w:hAnsi="Times New Roman" w:cs="Times New Roman"/>
          <w:sz w:val="24"/>
          <w:szCs w:val="24"/>
        </w:rPr>
        <w:t>безопасность туристов (экскурсантов), сохранность их имущества, а также не нанесение ущерба окружающей среде, материальным и духовным ценностям общества, безопасности государства при совершении путешествий</w:t>
      </w:r>
    </w:p>
    <w:p w:rsidR="0086102E" w:rsidRPr="00114C49" w:rsidRDefault="0086102E" w:rsidP="00A61F62">
      <w:pPr>
        <w:pStyle w:val="a6"/>
        <w:numPr>
          <w:ilvl w:val="0"/>
          <w:numId w:val="52"/>
        </w:numPr>
        <w:tabs>
          <w:tab w:val="left" w:pos="567"/>
          <w:tab w:val="left" w:pos="4200"/>
        </w:tabs>
        <w:spacing w:after="0" w:line="240" w:lineRule="auto"/>
        <w:ind w:left="0" w:firstLine="0"/>
        <w:contextualSpacing w:val="0"/>
        <w:rPr>
          <w:rFonts w:ascii="Times New Roman" w:hAnsi="Times New Roman" w:cs="Times New Roman"/>
          <w:sz w:val="24"/>
          <w:szCs w:val="24"/>
        </w:rPr>
      </w:pPr>
      <w:r>
        <w:rPr>
          <w:rFonts w:ascii="Times New Roman" w:hAnsi="Times New Roman" w:cs="Times New Roman"/>
          <w:sz w:val="24"/>
          <w:szCs w:val="24"/>
        </w:rPr>
        <w:t>У</w:t>
      </w:r>
      <w:r w:rsidRPr="00DB32DA">
        <w:rPr>
          <w:rFonts w:ascii="Times New Roman" w:hAnsi="Times New Roman" w:cs="Times New Roman"/>
          <w:sz w:val="24"/>
          <w:szCs w:val="24"/>
        </w:rPr>
        <w:t>ровень риска, установленный административными или регулирующими органами как максимальный, при достижении которого необходимо</w:t>
      </w:r>
      <w:r>
        <w:rPr>
          <w:rFonts w:ascii="Times New Roman" w:hAnsi="Times New Roman" w:cs="Times New Roman"/>
          <w:sz w:val="24"/>
          <w:szCs w:val="24"/>
        </w:rPr>
        <w:t xml:space="preserve"> принять меры по его устранению – это</w:t>
      </w:r>
    </w:p>
    <w:p w:rsidR="0086102E" w:rsidRDefault="0086102E" w:rsidP="00A61F62">
      <w:pPr>
        <w:pStyle w:val="a6"/>
        <w:numPr>
          <w:ilvl w:val="0"/>
          <w:numId w:val="44"/>
        </w:numPr>
        <w:tabs>
          <w:tab w:val="left" w:pos="4200"/>
        </w:tabs>
        <w:spacing w:after="0" w:line="240" w:lineRule="auto"/>
        <w:ind w:left="0" w:firstLine="0"/>
        <w:contextualSpacing w:val="0"/>
        <w:rPr>
          <w:rFonts w:ascii="Times New Roman" w:hAnsi="Times New Roman" w:cs="Times New Roman"/>
          <w:sz w:val="24"/>
          <w:szCs w:val="24"/>
        </w:rPr>
      </w:pPr>
      <w:r>
        <w:rPr>
          <w:rFonts w:ascii="Times New Roman" w:hAnsi="Times New Roman" w:cs="Times New Roman"/>
          <w:sz w:val="24"/>
          <w:szCs w:val="24"/>
        </w:rPr>
        <w:t>приемлемый риск</w:t>
      </w:r>
    </w:p>
    <w:p w:rsidR="0086102E" w:rsidRDefault="0086102E" w:rsidP="00A61F62">
      <w:pPr>
        <w:pStyle w:val="a6"/>
        <w:numPr>
          <w:ilvl w:val="0"/>
          <w:numId w:val="44"/>
        </w:numPr>
        <w:tabs>
          <w:tab w:val="left" w:pos="4200"/>
        </w:tabs>
        <w:spacing w:after="0" w:line="240" w:lineRule="auto"/>
        <w:ind w:left="0" w:firstLine="0"/>
        <w:contextualSpacing w:val="0"/>
        <w:rPr>
          <w:rFonts w:ascii="Times New Roman" w:hAnsi="Times New Roman" w:cs="Times New Roman"/>
          <w:sz w:val="24"/>
          <w:szCs w:val="24"/>
        </w:rPr>
      </w:pPr>
      <w:r>
        <w:rPr>
          <w:rFonts w:ascii="Times New Roman" w:hAnsi="Times New Roman" w:cs="Times New Roman"/>
          <w:sz w:val="24"/>
          <w:szCs w:val="24"/>
        </w:rPr>
        <w:t>риск</w:t>
      </w:r>
    </w:p>
    <w:p w:rsidR="0086102E" w:rsidRPr="00114C49" w:rsidRDefault="0086102E" w:rsidP="00A61F62">
      <w:pPr>
        <w:pStyle w:val="a6"/>
        <w:numPr>
          <w:ilvl w:val="0"/>
          <w:numId w:val="44"/>
        </w:numPr>
        <w:tabs>
          <w:tab w:val="left" w:pos="4200"/>
        </w:tabs>
        <w:spacing w:after="0" w:line="240" w:lineRule="auto"/>
        <w:ind w:left="0" w:firstLine="0"/>
        <w:contextualSpacing w:val="0"/>
        <w:rPr>
          <w:rFonts w:ascii="Times New Roman" w:hAnsi="Times New Roman" w:cs="Times New Roman"/>
          <w:sz w:val="24"/>
          <w:szCs w:val="24"/>
        </w:rPr>
      </w:pPr>
      <w:r>
        <w:rPr>
          <w:rFonts w:ascii="Times New Roman" w:hAnsi="Times New Roman" w:cs="Times New Roman"/>
          <w:sz w:val="24"/>
          <w:szCs w:val="24"/>
        </w:rPr>
        <w:t>недопустимый риск</w:t>
      </w:r>
    </w:p>
    <w:p w:rsidR="0086102E" w:rsidRPr="00114C49" w:rsidRDefault="0086102E" w:rsidP="00A61F62">
      <w:pPr>
        <w:pStyle w:val="a6"/>
        <w:numPr>
          <w:ilvl w:val="0"/>
          <w:numId w:val="52"/>
        </w:numPr>
        <w:tabs>
          <w:tab w:val="left" w:pos="567"/>
          <w:tab w:val="left" w:pos="4200"/>
        </w:tabs>
        <w:spacing w:after="0" w:line="240" w:lineRule="auto"/>
        <w:ind w:left="0" w:firstLine="0"/>
        <w:contextualSpacing w:val="0"/>
        <w:rPr>
          <w:rFonts w:ascii="Times New Roman" w:hAnsi="Times New Roman" w:cs="Times New Roman"/>
          <w:sz w:val="24"/>
          <w:szCs w:val="24"/>
        </w:rPr>
      </w:pPr>
      <w:r w:rsidRPr="00A53C07">
        <w:rPr>
          <w:rFonts w:ascii="Times New Roman" w:hAnsi="Times New Roman" w:cs="Times New Roman"/>
          <w:sz w:val="24"/>
          <w:szCs w:val="24"/>
        </w:rPr>
        <w:t>Опасность, обусловленная атмосферными, сезонными, погодными, климатическими и географическими факторами, а также атмосферными явлениями, не присущими региону обычного пребывания туристов – это</w:t>
      </w:r>
    </w:p>
    <w:p w:rsidR="0086102E" w:rsidRDefault="0086102E" w:rsidP="00A61F62">
      <w:pPr>
        <w:pStyle w:val="a6"/>
        <w:numPr>
          <w:ilvl w:val="0"/>
          <w:numId w:val="45"/>
        </w:numPr>
        <w:tabs>
          <w:tab w:val="left" w:pos="4200"/>
        </w:tabs>
        <w:spacing w:after="0" w:line="240" w:lineRule="auto"/>
        <w:ind w:left="0" w:firstLine="0"/>
        <w:contextualSpacing w:val="0"/>
        <w:rPr>
          <w:rFonts w:ascii="Times New Roman" w:hAnsi="Times New Roman" w:cs="Times New Roman"/>
          <w:sz w:val="24"/>
          <w:szCs w:val="24"/>
        </w:rPr>
      </w:pPr>
      <w:proofErr w:type="spellStart"/>
      <w:r>
        <w:rPr>
          <w:rFonts w:ascii="Times New Roman" w:hAnsi="Times New Roman" w:cs="Times New Roman"/>
          <w:sz w:val="24"/>
          <w:szCs w:val="24"/>
        </w:rPr>
        <w:t>пожароопасность</w:t>
      </w:r>
      <w:proofErr w:type="spellEnd"/>
    </w:p>
    <w:p w:rsidR="0086102E" w:rsidRDefault="0086102E" w:rsidP="00A61F62">
      <w:pPr>
        <w:pStyle w:val="a6"/>
        <w:numPr>
          <w:ilvl w:val="0"/>
          <w:numId w:val="45"/>
        </w:numPr>
        <w:tabs>
          <w:tab w:val="left" w:pos="4200"/>
        </w:tabs>
        <w:spacing w:after="0" w:line="240" w:lineRule="auto"/>
        <w:ind w:left="0" w:firstLine="0"/>
        <w:contextualSpacing w:val="0"/>
        <w:rPr>
          <w:rFonts w:ascii="Times New Roman" w:hAnsi="Times New Roman" w:cs="Times New Roman"/>
          <w:sz w:val="24"/>
          <w:szCs w:val="24"/>
        </w:rPr>
      </w:pPr>
      <w:r>
        <w:rPr>
          <w:rFonts w:ascii="Times New Roman" w:hAnsi="Times New Roman" w:cs="Times New Roman"/>
          <w:sz w:val="24"/>
          <w:szCs w:val="24"/>
        </w:rPr>
        <w:t>экологическая опасность</w:t>
      </w:r>
    </w:p>
    <w:p w:rsidR="0086102E" w:rsidRDefault="0086102E" w:rsidP="00A61F62">
      <w:pPr>
        <w:pStyle w:val="a6"/>
        <w:numPr>
          <w:ilvl w:val="0"/>
          <w:numId w:val="45"/>
        </w:numPr>
        <w:tabs>
          <w:tab w:val="left" w:pos="4200"/>
        </w:tabs>
        <w:spacing w:after="0" w:line="240" w:lineRule="auto"/>
        <w:ind w:left="0" w:firstLine="0"/>
        <w:contextualSpacing w:val="0"/>
        <w:rPr>
          <w:rFonts w:ascii="Times New Roman" w:hAnsi="Times New Roman" w:cs="Times New Roman"/>
          <w:sz w:val="24"/>
          <w:szCs w:val="24"/>
        </w:rPr>
      </w:pPr>
      <w:proofErr w:type="spellStart"/>
      <w:r>
        <w:rPr>
          <w:rFonts w:ascii="Times New Roman" w:hAnsi="Times New Roman" w:cs="Times New Roman"/>
          <w:sz w:val="24"/>
          <w:szCs w:val="24"/>
        </w:rPr>
        <w:t>травмоопасность</w:t>
      </w:r>
      <w:proofErr w:type="spellEnd"/>
    </w:p>
    <w:p w:rsidR="0086102E" w:rsidRDefault="0086102E" w:rsidP="00A61F62">
      <w:pPr>
        <w:pStyle w:val="a6"/>
        <w:numPr>
          <w:ilvl w:val="0"/>
          <w:numId w:val="45"/>
        </w:numPr>
        <w:tabs>
          <w:tab w:val="left" w:pos="4200"/>
        </w:tabs>
        <w:spacing w:after="0" w:line="240" w:lineRule="auto"/>
        <w:ind w:left="0" w:firstLine="0"/>
        <w:contextualSpacing w:val="0"/>
        <w:rPr>
          <w:rFonts w:ascii="Times New Roman" w:hAnsi="Times New Roman" w:cs="Times New Roman"/>
          <w:sz w:val="24"/>
          <w:szCs w:val="24"/>
        </w:rPr>
      </w:pPr>
      <w:r>
        <w:rPr>
          <w:rFonts w:ascii="Times New Roman" w:hAnsi="Times New Roman" w:cs="Times New Roman"/>
          <w:sz w:val="24"/>
          <w:szCs w:val="24"/>
        </w:rPr>
        <w:t>криминогенная опасность</w:t>
      </w:r>
    </w:p>
    <w:p w:rsidR="0086102E" w:rsidRPr="00114C49" w:rsidRDefault="0086102E" w:rsidP="00A61F62">
      <w:pPr>
        <w:pStyle w:val="a6"/>
        <w:numPr>
          <w:ilvl w:val="0"/>
          <w:numId w:val="45"/>
        </w:numPr>
        <w:tabs>
          <w:tab w:val="left" w:pos="4200"/>
        </w:tabs>
        <w:spacing w:after="0" w:line="240" w:lineRule="auto"/>
        <w:ind w:left="0" w:firstLine="0"/>
        <w:contextualSpacing w:val="0"/>
        <w:rPr>
          <w:rFonts w:ascii="Times New Roman" w:hAnsi="Times New Roman" w:cs="Times New Roman"/>
          <w:sz w:val="24"/>
          <w:szCs w:val="24"/>
        </w:rPr>
      </w:pPr>
      <w:r>
        <w:rPr>
          <w:rFonts w:ascii="Times New Roman" w:hAnsi="Times New Roman" w:cs="Times New Roman"/>
          <w:sz w:val="24"/>
          <w:szCs w:val="24"/>
        </w:rPr>
        <w:t>гидрометеорологическая опасность</w:t>
      </w:r>
    </w:p>
    <w:p w:rsidR="0086102E" w:rsidRDefault="0086102E" w:rsidP="00A61F62">
      <w:pPr>
        <w:pStyle w:val="a6"/>
        <w:numPr>
          <w:ilvl w:val="0"/>
          <w:numId w:val="52"/>
        </w:numPr>
        <w:tabs>
          <w:tab w:val="left" w:pos="4200"/>
        </w:tabs>
        <w:spacing w:after="200" w:line="276" w:lineRule="auto"/>
        <w:ind w:left="0" w:firstLine="0"/>
        <w:rPr>
          <w:rFonts w:ascii="Times New Roman" w:hAnsi="Times New Roman" w:cs="Times New Roman"/>
          <w:sz w:val="24"/>
          <w:szCs w:val="24"/>
        </w:rPr>
      </w:pPr>
      <w:r>
        <w:rPr>
          <w:rFonts w:ascii="Times New Roman" w:hAnsi="Times New Roman" w:cs="Times New Roman"/>
          <w:sz w:val="24"/>
          <w:szCs w:val="24"/>
        </w:rPr>
        <w:t>Соотнесите виды экологического туризма и опасности</w:t>
      </w:r>
    </w:p>
    <w:tbl>
      <w:tblPr>
        <w:tblStyle w:val="a5"/>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27"/>
        <w:gridCol w:w="7478"/>
      </w:tblGrid>
      <w:tr w:rsidR="0086102E" w:rsidTr="0086102E">
        <w:tc>
          <w:tcPr>
            <w:tcW w:w="1336" w:type="pct"/>
          </w:tcPr>
          <w:p w:rsidR="0086102E" w:rsidRDefault="0086102E" w:rsidP="0086102E">
            <w:pPr>
              <w:pStyle w:val="a6"/>
              <w:tabs>
                <w:tab w:val="left" w:pos="4200"/>
              </w:tabs>
              <w:ind w:left="0"/>
              <w:rPr>
                <w:rFonts w:ascii="Times New Roman" w:hAnsi="Times New Roman" w:cs="Times New Roman"/>
                <w:sz w:val="24"/>
                <w:szCs w:val="24"/>
              </w:rPr>
            </w:pPr>
            <w:r>
              <w:rPr>
                <w:rFonts w:ascii="Times New Roman" w:hAnsi="Times New Roman" w:cs="Times New Roman"/>
                <w:sz w:val="24"/>
                <w:szCs w:val="24"/>
              </w:rPr>
              <w:t>А. Водный</w:t>
            </w:r>
          </w:p>
        </w:tc>
        <w:tc>
          <w:tcPr>
            <w:tcW w:w="3664" w:type="pct"/>
          </w:tcPr>
          <w:p w:rsidR="0086102E" w:rsidRDefault="0086102E" w:rsidP="0086102E">
            <w:pPr>
              <w:pStyle w:val="a6"/>
              <w:tabs>
                <w:tab w:val="left" w:pos="4200"/>
              </w:tabs>
              <w:ind w:left="0"/>
              <w:rPr>
                <w:rFonts w:ascii="Times New Roman" w:hAnsi="Times New Roman" w:cs="Times New Roman"/>
                <w:sz w:val="24"/>
                <w:szCs w:val="24"/>
              </w:rPr>
            </w:pPr>
            <w:r>
              <w:rPr>
                <w:rFonts w:ascii="Times New Roman" w:hAnsi="Times New Roman" w:cs="Times New Roman"/>
                <w:sz w:val="24"/>
                <w:szCs w:val="24"/>
              </w:rPr>
              <w:t xml:space="preserve">1. </w:t>
            </w:r>
            <w:r w:rsidRPr="00A53C07">
              <w:rPr>
                <w:rFonts w:ascii="Times New Roman" w:hAnsi="Times New Roman" w:cs="Times New Roman"/>
                <w:sz w:val="24"/>
                <w:szCs w:val="24"/>
              </w:rPr>
              <w:t>Характер пересеченного рельефа, неправильный подбор обуви, одежды</w:t>
            </w:r>
          </w:p>
        </w:tc>
      </w:tr>
      <w:tr w:rsidR="0086102E" w:rsidTr="0086102E">
        <w:tc>
          <w:tcPr>
            <w:tcW w:w="1336" w:type="pct"/>
          </w:tcPr>
          <w:p w:rsidR="0086102E" w:rsidRDefault="0086102E" w:rsidP="0086102E">
            <w:pPr>
              <w:pStyle w:val="a6"/>
              <w:tabs>
                <w:tab w:val="left" w:pos="4200"/>
              </w:tabs>
              <w:ind w:left="0"/>
              <w:rPr>
                <w:rFonts w:ascii="Times New Roman" w:hAnsi="Times New Roman" w:cs="Times New Roman"/>
                <w:sz w:val="24"/>
                <w:szCs w:val="24"/>
              </w:rPr>
            </w:pPr>
            <w:r>
              <w:rPr>
                <w:rFonts w:ascii="Times New Roman" w:hAnsi="Times New Roman" w:cs="Times New Roman"/>
                <w:sz w:val="24"/>
                <w:szCs w:val="24"/>
              </w:rPr>
              <w:t>Б. Зимний</w:t>
            </w:r>
          </w:p>
        </w:tc>
        <w:tc>
          <w:tcPr>
            <w:tcW w:w="3664" w:type="pct"/>
          </w:tcPr>
          <w:p w:rsidR="0086102E" w:rsidRDefault="0086102E" w:rsidP="0086102E">
            <w:pPr>
              <w:pStyle w:val="a6"/>
              <w:tabs>
                <w:tab w:val="left" w:pos="4200"/>
              </w:tabs>
              <w:ind w:left="0"/>
              <w:rPr>
                <w:rFonts w:ascii="Times New Roman" w:hAnsi="Times New Roman" w:cs="Times New Roman"/>
                <w:sz w:val="24"/>
                <w:szCs w:val="24"/>
              </w:rPr>
            </w:pPr>
            <w:r>
              <w:rPr>
                <w:rFonts w:ascii="Times New Roman" w:hAnsi="Times New Roman" w:cs="Times New Roman"/>
                <w:sz w:val="24"/>
                <w:szCs w:val="24"/>
              </w:rPr>
              <w:t xml:space="preserve">2. </w:t>
            </w:r>
            <w:r w:rsidRPr="00A53C07">
              <w:rPr>
                <w:rFonts w:ascii="Times New Roman" w:hAnsi="Times New Roman" w:cs="Times New Roman"/>
                <w:sz w:val="24"/>
                <w:szCs w:val="24"/>
              </w:rPr>
              <w:t>Падения, неправильный подбор обуви, одежды, отсутствие снаряжения</w:t>
            </w:r>
          </w:p>
        </w:tc>
      </w:tr>
      <w:tr w:rsidR="0086102E" w:rsidTr="0086102E">
        <w:tc>
          <w:tcPr>
            <w:tcW w:w="1336" w:type="pct"/>
          </w:tcPr>
          <w:p w:rsidR="0086102E" w:rsidRDefault="0086102E" w:rsidP="0086102E">
            <w:pPr>
              <w:pStyle w:val="a6"/>
              <w:tabs>
                <w:tab w:val="left" w:pos="4200"/>
              </w:tabs>
              <w:ind w:left="0"/>
              <w:rPr>
                <w:rFonts w:ascii="Times New Roman" w:hAnsi="Times New Roman" w:cs="Times New Roman"/>
                <w:sz w:val="24"/>
                <w:szCs w:val="24"/>
              </w:rPr>
            </w:pPr>
            <w:r>
              <w:rPr>
                <w:rFonts w:ascii="Times New Roman" w:hAnsi="Times New Roman" w:cs="Times New Roman"/>
                <w:sz w:val="24"/>
                <w:szCs w:val="24"/>
              </w:rPr>
              <w:t>В. Горный</w:t>
            </w:r>
          </w:p>
        </w:tc>
        <w:tc>
          <w:tcPr>
            <w:tcW w:w="3664" w:type="pct"/>
          </w:tcPr>
          <w:p w:rsidR="0086102E" w:rsidRDefault="0086102E" w:rsidP="0086102E">
            <w:pPr>
              <w:pStyle w:val="a6"/>
              <w:tabs>
                <w:tab w:val="left" w:pos="4200"/>
              </w:tabs>
              <w:ind w:left="0"/>
              <w:rPr>
                <w:rFonts w:ascii="Times New Roman" w:hAnsi="Times New Roman" w:cs="Times New Roman"/>
                <w:sz w:val="24"/>
                <w:szCs w:val="24"/>
              </w:rPr>
            </w:pPr>
            <w:r>
              <w:rPr>
                <w:rFonts w:ascii="Times New Roman" w:hAnsi="Times New Roman" w:cs="Times New Roman"/>
                <w:sz w:val="24"/>
                <w:szCs w:val="24"/>
              </w:rPr>
              <w:t xml:space="preserve">3. </w:t>
            </w:r>
            <w:r w:rsidRPr="00A53C07">
              <w:rPr>
                <w:rFonts w:ascii="Times New Roman" w:hAnsi="Times New Roman" w:cs="Times New Roman"/>
                <w:sz w:val="24"/>
                <w:szCs w:val="24"/>
              </w:rPr>
              <w:t>Нападение диких животных, инфекции</w:t>
            </w:r>
          </w:p>
        </w:tc>
      </w:tr>
      <w:tr w:rsidR="0086102E" w:rsidTr="0086102E">
        <w:tc>
          <w:tcPr>
            <w:tcW w:w="1336" w:type="pct"/>
          </w:tcPr>
          <w:p w:rsidR="0086102E" w:rsidRDefault="0086102E" w:rsidP="0086102E">
            <w:pPr>
              <w:pStyle w:val="a6"/>
              <w:tabs>
                <w:tab w:val="left" w:pos="4200"/>
              </w:tabs>
              <w:ind w:left="0"/>
              <w:rPr>
                <w:rFonts w:ascii="Times New Roman" w:hAnsi="Times New Roman" w:cs="Times New Roman"/>
                <w:sz w:val="24"/>
                <w:szCs w:val="24"/>
              </w:rPr>
            </w:pPr>
            <w:r>
              <w:rPr>
                <w:rFonts w:ascii="Times New Roman" w:hAnsi="Times New Roman" w:cs="Times New Roman"/>
                <w:sz w:val="24"/>
                <w:szCs w:val="24"/>
              </w:rPr>
              <w:t>Г. Научный</w:t>
            </w:r>
          </w:p>
        </w:tc>
        <w:tc>
          <w:tcPr>
            <w:tcW w:w="3664" w:type="pct"/>
          </w:tcPr>
          <w:p w:rsidR="0086102E" w:rsidRDefault="0086102E" w:rsidP="0086102E">
            <w:pPr>
              <w:pStyle w:val="a6"/>
              <w:tabs>
                <w:tab w:val="left" w:pos="4200"/>
              </w:tabs>
              <w:ind w:left="0"/>
              <w:rPr>
                <w:rFonts w:ascii="Times New Roman" w:hAnsi="Times New Roman" w:cs="Times New Roman"/>
                <w:sz w:val="24"/>
                <w:szCs w:val="24"/>
              </w:rPr>
            </w:pPr>
            <w:r>
              <w:rPr>
                <w:rFonts w:ascii="Times New Roman" w:hAnsi="Times New Roman" w:cs="Times New Roman"/>
                <w:sz w:val="24"/>
                <w:szCs w:val="24"/>
              </w:rPr>
              <w:t xml:space="preserve">4. </w:t>
            </w:r>
            <w:r w:rsidRPr="00A53C07">
              <w:rPr>
                <w:rFonts w:ascii="Times New Roman" w:hAnsi="Times New Roman" w:cs="Times New Roman"/>
                <w:sz w:val="24"/>
                <w:szCs w:val="24"/>
              </w:rPr>
              <w:t>Характер снежного рельефа, обледенение нависающих предметов (ветки деревьев, провода и т.д.), обрывы снежных карнизов, мостов через ледниковые трещины, лавины</w:t>
            </w:r>
          </w:p>
        </w:tc>
      </w:tr>
      <w:tr w:rsidR="0086102E" w:rsidTr="0086102E">
        <w:tc>
          <w:tcPr>
            <w:tcW w:w="1336" w:type="pct"/>
          </w:tcPr>
          <w:p w:rsidR="0086102E" w:rsidRDefault="0086102E" w:rsidP="0086102E">
            <w:pPr>
              <w:pStyle w:val="a6"/>
              <w:tabs>
                <w:tab w:val="left" w:pos="4200"/>
              </w:tabs>
              <w:ind w:left="0"/>
              <w:rPr>
                <w:rFonts w:ascii="Times New Roman" w:hAnsi="Times New Roman" w:cs="Times New Roman"/>
                <w:sz w:val="24"/>
                <w:szCs w:val="24"/>
              </w:rPr>
            </w:pPr>
            <w:r>
              <w:rPr>
                <w:rFonts w:ascii="Times New Roman" w:hAnsi="Times New Roman" w:cs="Times New Roman"/>
                <w:sz w:val="24"/>
                <w:szCs w:val="24"/>
              </w:rPr>
              <w:t>Д. Велосипедный</w:t>
            </w:r>
          </w:p>
        </w:tc>
        <w:tc>
          <w:tcPr>
            <w:tcW w:w="3664" w:type="pct"/>
          </w:tcPr>
          <w:p w:rsidR="0086102E" w:rsidRDefault="0086102E" w:rsidP="0086102E">
            <w:pPr>
              <w:pStyle w:val="a6"/>
              <w:tabs>
                <w:tab w:val="left" w:pos="4200"/>
              </w:tabs>
              <w:ind w:left="0"/>
              <w:rPr>
                <w:rFonts w:ascii="Times New Roman" w:hAnsi="Times New Roman" w:cs="Times New Roman"/>
                <w:sz w:val="24"/>
                <w:szCs w:val="24"/>
              </w:rPr>
            </w:pPr>
            <w:r>
              <w:rPr>
                <w:rFonts w:ascii="Times New Roman" w:hAnsi="Times New Roman" w:cs="Times New Roman"/>
                <w:sz w:val="24"/>
                <w:szCs w:val="24"/>
              </w:rPr>
              <w:t xml:space="preserve">5. </w:t>
            </w:r>
            <w:r w:rsidRPr="00A53C07">
              <w:rPr>
                <w:rFonts w:ascii="Times New Roman" w:hAnsi="Times New Roman" w:cs="Times New Roman"/>
                <w:sz w:val="24"/>
                <w:szCs w:val="24"/>
              </w:rPr>
              <w:t>Опасности горного рельефа (камнепады, сход лавин, паводок), солнечная радиация, резкое изменение метеоусловий, потеря ориентировки и т.д.</w:t>
            </w:r>
          </w:p>
        </w:tc>
      </w:tr>
      <w:tr w:rsidR="0086102E" w:rsidTr="0086102E">
        <w:tc>
          <w:tcPr>
            <w:tcW w:w="1336" w:type="pct"/>
          </w:tcPr>
          <w:p w:rsidR="0086102E" w:rsidRDefault="0086102E" w:rsidP="0086102E">
            <w:pPr>
              <w:pStyle w:val="a6"/>
              <w:tabs>
                <w:tab w:val="left" w:pos="4200"/>
              </w:tabs>
              <w:ind w:left="0"/>
              <w:rPr>
                <w:rFonts w:ascii="Times New Roman" w:hAnsi="Times New Roman" w:cs="Times New Roman"/>
                <w:sz w:val="24"/>
                <w:szCs w:val="24"/>
              </w:rPr>
            </w:pPr>
            <w:r>
              <w:rPr>
                <w:rFonts w:ascii="Times New Roman" w:hAnsi="Times New Roman" w:cs="Times New Roman"/>
                <w:sz w:val="24"/>
                <w:szCs w:val="24"/>
              </w:rPr>
              <w:t>Е. Пеший</w:t>
            </w:r>
          </w:p>
        </w:tc>
        <w:tc>
          <w:tcPr>
            <w:tcW w:w="3664" w:type="pct"/>
          </w:tcPr>
          <w:p w:rsidR="0086102E" w:rsidRDefault="0086102E" w:rsidP="0086102E">
            <w:pPr>
              <w:pStyle w:val="a6"/>
              <w:tabs>
                <w:tab w:val="left" w:pos="4200"/>
              </w:tabs>
              <w:ind w:left="0"/>
              <w:rPr>
                <w:rFonts w:ascii="Times New Roman" w:hAnsi="Times New Roman" w:cs="Times New Roman"/>
                <w:sz w:val="24"/>
                <w:szCs w:val="24"/>
              </w:rPr>
            </w:pPr>
            <w:r>
              <w:rPr>
                <w:rFonts w:ascii="Times New Roman" w:hAnsi="Times New Roman" w:cs="Times New Roman"/>
                <w:sz w:val="24"/>
                <w:szCs w:val="24"/>
              </w:rPr>
              <w:t xml:space="preserve">6. </w:t>
            </w:r>
            <w:r w:rsidRPr="00A53C07">
              <w:rPr>
                <w:rFonts w:ascii="Times New Roman" w:hAnsi="Times New Roman" w:cs="Times New Roman"/>
                <w:sz w:val="24"/>
                <w:szCs w:val="24"/>
              </w:rPr>
              <w:t xml:space="preserve">Намокание одежды, снаряжения, опрокидывание </w:t>
            </w:r>
            <w:proofErr w:type="spellStart"/>
            <w:r w:rsidRPr="00A53C07">
              <w:rPr>
                <w:rFonts w:ascii="Times New Roman" w:hAnsi="Times New Roman" w:cs="Times New Roman"/>
                <w:sz w:val="24"/>
                <w:szCs w:val="24"/>
              </w:rPr>
              <w:t>плавсредства</w:t>
            </w:r>
            <w:proofErr w:type="spellEnd"/>
            <w:r w:rsidRPr="00A53C07">
              <w:rPr>
                <w:rFonts w:ascii="Times New Roman" w:hAnsi="Times New Roman" w:cs="Times New Roman"/>
                <w:sz w:val="24"/>
                <w:szCs w:val="24"/>
              </w:rPr>
              <w:t>, падение в воду, нападение акул, ошибки в использовании снаряжения для дайвинга</w:t>
            </w:r>
          </w:p>
        </w:tc>
      </w:tr>
    </w:tbl>
    <w:p w:rsidR="0086102E" w:rsidRPr="00114C49" w:rsidRDefault="0086102E" w:rsidP="00A61F62">
      <w:pPr>
        <w:pStyle w:val="a6"/>
        <w:numPr>
          <w:ilvl w:val="0"/>
          <w:numId w:val="52"/>
        </w:numPr>
        <w:tabs>
          <w:tab w:val="left" w:pos="4200"/>
        </w:tabs>
        <w:spacing w:after="0" w:line="240" w:lineRule="auto"/>
        <w:ind w:left="0" w:firstLine="0"/>
        <w:contextualSpacing w:val="0"/>
        <w:rPr>
          <w:rFonts w:ascii="Times New Roman" w:hAnsi="Times New Roman" w:cs="Times New Roman"/>
          <w:sz w:val="24"/>
          <w:szCs w:val="24"/>
        </w:rPr>
      </w:pPr>
      <w:r>
        <w:rPr>
          <w:rFonts w:ascii="Times New Roman" w:hAnsi="Times New Roman" w:cs="Times New Roman"/>
          <w:sz w:val="24"/>
          <w:szCs w:val="24"/>
        </w:rPr>
        <w:t>Сколько признаков классификации личной безопасности туристов существует</w:t>
      </w:r>
    </w:p>
    <w:p w:rsidR="0086102E" w:rsidRPr="00A53C07" w:rsidRDefault="0086102E" w:rsidP="00A61F62">
      <w:pPr>
        <w:pStyle w:val="a6"/>
        <w:numPr>
          <w:ilvl w:val="0"/>
          <w:numId w:val="46"/>
        </w:numPr>
        <w:tabs>
          <w:tab w:val="left" w:pos="4200"/>
        </w:tabs>
        <w:spacing w:after="0" w:line="240" w:lineRule="auto"/>
        <w:ind w:left="0" w:firstLine="0"/>
        <w:contextualSpacing w:val="0"/>
        <w:rPr>
          <w:rFonts w:ascii="Times New Roman" w:hAnsi="Times New Roman" w:cs="Times New Roman"/>
          <w:sz w:val="24"/>
          <w:szCs w:val="24"/>
        </w:rPr>
      </w:pPr>
      <w:r w:rsidRPr="00A53C07">
        <w:rPr>
          <w:rFonts w:ascii="Times New Roman" w:hAnsi="Times New Roman" w:cs="Times New Roman"/>
          <w:sz w:val="24"/>
          <w:szCs w:val="24"/>
        </w:rPr>
        <w:t>6</w:t>
      </w:r>
    </w:p>
    <w:p w:rsidR="0086102E" w:rsidRPr="00A53C07" w:rsidRDefault="0086102E" w:rsidP="00A61F62">
      <w:pPr>
        <w:pStyle w:val="a6"/>
        <w:numPr>
          <w:ilvl w:val="0"/>
          <w:numId w:val="46"/>
        </w:numPr>
        <w:tabs>
          <w:tab w:val="left" w:pos="4200"/>
        </w:tabs>
        <w:spacing w:after="0" w:line="240" w:lineRule="auto"/>
        <w:ind w:left="0" w:firstLine="0"/>
        <w:contextualSpacing w:val="0"/>
        <w:rPr>
          <w:rFonts w:ascii="Times New Roman" w:hAnsi="Times New Roman" w:cs="Times New Roman"/>
          <w:sz w:val="24"/>
          <w:szCs w:val="24"/>
        </w:rPr>
      </w:pPr>
      <w:r w:rsidRPr="00A53C07">
        <w:rPr>
          <w:rFonts w:ascii="Times New Roman" w:hAnsi="Times New Roman" w:cs="Times New Roman"/>
          <w:sz w:val="24"/>
          <w:szCs w:val="24"/>
        </w:rPr>
        <w:t>2</w:t>
      </w:r>
    </w:p>
    <w:p w:rsidR="0086102E" w:rsidRPr="00A53C07" w:rsidRDefault="0086102E" w:rsidP="00A61F62">
      <w:pPr>
        <w:pStyle w:val="a6"/>
        <w:numPr>
          <w:ilvl w:val="0"/>
          <w:numId w:val="46"/>
        </w:numPr>
        <w:tabs>
          <w:tab w:val="left" w:pos="4200"/>
        </w:tabs>
        <w:spacing w:after="0" w:line="240" w:lineRule="auto"/>
        <w:ind w:left="0" w:firstLine="0"/>
        <w:contextualSpacing w:val="0"/>
        <w:rPr>
          <w:rFonts w:ascii="Times New Roman" w:hAnsi="Times New Roman" w:cs="Times New Roman"/>
          <w:sz w:val="24"/>
          <w:szCs w:val="24"/>
        </w:rPr>
      </w:pPr>
      <w:r w:rsidRPr="00A53C07">
        <w:rPr>
          <w:rFonts w:ascii="Times New Roman" w:hAnsi="Times New Roman" w:cs="Times New Roman"/>
          <w:sz w:val="24"/>
          <w:szCs w:val="24"/>
        </w:rPr>
        <w:t>8</w:t>
      </w:r>
    </w:p>
    <w:p w:rsidR="0086102E" w:rsidRPr="00A53C07" w:rsidRDefault="0086102E" w:rsidP="00A61F62">
      <w:pPr>
        <w:pStyle w:val="a6"/>
        <w:numPr>
          <w:ilvl w:val="0"/>
          <w:numId w:val="46"/>
        </w:numPr>
        <w:tabs>
          <w:tab w:val="left" w:pos="4200"/>
        </w:tabs>
        <w:spacing w:after="0" w:line="240" w:lineRule="auto"/>
        <w:ind w:left="0" w:firstLine="0"/>
        <w:contextualSpacing w:val="0"/>
        <w:rPr>
          <w:rFonts w:ascii="Times New Roman" w:hAnsi="Times New Roman" w:cs="Times New Roman"/>
          <w:sz w:val="24"/>
          <w:szCs w:val="24"/>
        </w:rPr>
      </w:pPr>
      <w:r w:rsidRPr="00A53C07">
        <w:rPr>
          <w:rFonts w:ascii="Times New Roman" w:hAnsi="Times New Roman" w:cs="Times New Roman"/>
          <w:sz w:val="24"/>
          <w:szCs w:val="24"/>
        </w:rPr>
        <w:t>3</w:t>
      </w:r>
    </w:p>
    <w:p w:rsidR="0086102E" w:rsidRPr="00114C49" w:rsidRDefault="0086102E" w:rsidP="00A61F62">
      <w:pPr>
        <w:pStyle w:val="a6"/>
        <w:numPr>
          <w:ilvl w:val="0"/>
          <w:numId w:val="46"/>
        </w:numPr>
        <w:tabs>
          <w:tab w:val="left" w:pos="4200"/>
        </w:tabs>
        <w:spacing w:after="0" w:line="240" w:lineRule="auto"/>
        <w:ind w:left="0" w:firstLine="0"/>
        <w:contextualSpacing w:val="0"/>
        <w:rPr>
          <w:rFonts w:ascii="Times New Roman" w:hAnsi="Times New Roman" w:cs="Times New Roman"/>
          <w:sz w:val="24"/>
          <w:szCs w:val="24"/>
        </w:rPr>
      </w:pPr>
      <w:r w:rsidRPr="00A53C07">
        <w:rPr>
          <w:rFonts w:ascii="Times New Roman" w:hAnsi="Times New Roman" w:cs="Times New Roman"/>
          <w:sz w:val="24"/>
          <w:szCs w:val="24"/>
        </w:rPr>
        <w:t>4</w:t>
      </w:r>
    </w:p>
    <w:p w:rsidR="0086102E" w:rsidRPr="00114C49" w:rsidRDefault="0086102E" w:rsidP="00A61F62">
      <w:pPr>
        <w:pStyle w:val="a6"/>
        <w:numPr>
          <w:ilvl w:val="0"/>
          <w:numId w:val="52"/>
        </w:numPr>
        <w:spacing w:after="0" w:line="240" w:lineRule="auto"/>
        <w:ind w:left="0" w:firstLine="0"/>
        <w:contextualSpacing w:val="0"/>
        <w:rPr>
          <w:rFonts w:ascii="Times New Roman" w:hAnsi="Times New Roman" w:cs="Times New Roman"/>
          <w:sz w:val="24"/>
        </w:rPr>
      </w:pPr>
      <w:r w:rsidRPr="00A53C07">
        <w:rPr>
          <w:rFonts w:ascii="Times New Roman" w:hAnsi="Times New Roman" w:cs="Times New Roman"/>
          <w:sz w:val="24"/>
        </w:rPr>
        <w:t>Сколько существует групп рисков в туризме</w:t>
      </w:r>
    </w:p>
    <w:p w:rsidR="0086102E" w:rsidRPr="00A53C07" w:rsidRDefault="0086102E" w:rsidP="00A61F62">
      <w:pPr>
        <w:pStyle w:val="a6"/>
        <w:numPr>
          <w:ilvl w:val="0"/>
          <w:numId w:val="47"/>
        </w:numPr>
        <w:spacing w:after="0" w:line="240" w:lineRule="auto"/>
        <w:ind w:left="0" w:firstLine="0"/>
        <w:contextualSpacing w:val="0"/>
        <w:rPr>
          <w:rFonts w:ascii="Times New Roman" w:hAnsi="Times New Roman" w:cs="Times New Roman"/>
          <w:sz w:val="24"/>
        </w:rPr>
      </w:pPr>
      <w:r w:rsidRPr="00A53C07">
        <w:rPr>
          <w:rFonts w:ascii="Times New Roman" w:hAnsi="Times New Roman" w:cs="Times New Roman"/>
          <w:sz w:val="24"/>
        </w:rPr>
        <w:t>10</w:t>
      </w:r>
    </w:p>
    <w:p w:rsidR="0086102E" w:rsidRPr="00A53C07" w:rsidRDefault="0086102E" w:rsidP="00A61F62">
      <w:pPr>
        <w:pStyle w:val="a6"/>
        <w:numPr>
          <w:ilvl w:val="0"/>
          <w:numId w:val="47"/>
        </w:numPr>
        <w:spacing w:after="0" w:line="240" w:lineRule="auto"/>
        <w:ind w:left="0" w:firstLine="0"/>
        <w:contextualSpacing w:val="0"/>
        <w:rPr>
          <w:rFonts w:ascii="Times New Roman" w:hAnsi="Times New Roman" w:cs="Times New Roman"/>
          <w:sz w:val="24"/>
        </w:rPr>
      </w:pPr>
      <w:r w:rsidRPr="00A53C07">
        <w:rPr>
          <w:rFonts w:ascii="Times New Roman" w:hAnsi="Times New Roman" w:cs="Times New Roman"/>
          <w:sz w:val="24"/>
        </w:rPr>
        <w:t>5</w:t>
      </w:r>
    </w:p>
    <w:p w:rsidR="0086102E" w:rsidRPr="00A53C07" w:rsidRDefault="0086102E" w:rsidP="00A61F62">
      <w:pPr>
        <w:pStyle w:val="a6"/>
        <w:numPr>
          <w:ilvl w:val="0"/>
          <w:numId w:val="47"/>
        </w:numPr>
        <w:spacing w:after="0" w:line="240" w:lineRule="auto"/>
        <w:ind w:left="0" w:firstLine="0"/>
        <w:contextualSpacing w:val="0"/>
        <w:rPr>
          <w:rFonts w:ascii="Times New Roman" w:hAnsi="Times New Roman" w:cs="Times New Roman"/>
          <w:sz w:val="24"/>
        </w:rPr>
      </w:pPr>
      <w:r w:rsidRPr="00A53C07">
        <w:rPr>
          <w:rFonts w:ascii="Times New Roman" w:hAnsi="Times New Roman" w:cs="Times New Roman"/>
          <w:sz w:val="24"/>
        </w:rPr>
        <w:t>2</w:t>
      </w:r>
    </w:p>
    <w:p w:rsidR="0086102E" w:rsidRPr="00114C49" w:rsidRDefault="0086102E" w:rsidP="00A61F62">
      <w:pPr>
        <w:pStyle w:val="a6"/>
        <w:numPr>
          <w:ilvl w:val="0"/>
          <w:numId w:val="47"/>
        </w:numPr>
        <w:spacing w:after="0" w:line="240" w:lineRule="auto"/>
        <w:ind w:left="0" w:firstLine="0"/>
        <w:contextualSpacing w:val="0"/>
        <w:rPr>
          <w:rFonts w:ascii="Times New Roman" w:hAnsi="Times New Roman" w:cs="Times New Roman"/>
          <w:sz w:val="24"/>
        </w:rPr>
      </w:pPr>
      <w:r w:rsidRPr="00A53C07">
        <w:rPr>
          <w:rFonts w:ascii="Times New Roman" w:hAnsi="Times New Roman" w:cs="Times New Roman"/>
          <w:sz w:val="24"/>
        </w:rPr>
        <w:t>7</w:t>
      </w:r>
    </w:p>
    <w:p w:rsidR="0086102E" w:rsidRPr="00114C49" w:rsidRDefault="0086102E" w:rsidP="00A61F62">
      <w:pPr>
        <w:pStyle w:val="a6"/>
        <w:numPr>
          <w:ilvl w:val="0"/>
          <w:numId w:val="52"/>
        </w:numPr>
        <w:spacing w:after="0" w:line="240" w:lineRule="auto"/>
        <w:ind w:left="0" w:firstLine="0"/>
        <w:contextualSpacing w:val="0"/>
        <w:rPr>
          <w:rFonts w:ascii="Times New Roman" w:hAnsi="Times New Roman" w:cs="Times New Roman"/>
          <w:sz w:val="24"/>
        </w:rPr>
      </w:pPr>
      <w:r>
        <w:rPr>
          <w:rFonts w:ascii="Times New Roman" w:hAnsi="Times New Roman" w:cs="Times New Roman"/>
          <w:sz w:val="24"/>
        </w:rPr>
        <w:t>Сколько существует объектов охраны личной безопасности в туризме</w:t>
      </w:r>
    </w:p>
    <w:p w:rsidR="0086102E" w:rsidRPr="00A53C07" w:rsidRDefault="0086102E" w:rsidP="00A61F62">
      <w:pPr>
        <w:pStyle w:val="a6"/>
        <w:numPr>
          <w:ilvl w:val="0"/>
          <w:numId w:val="48"/>
        </w:numPr>
        <w:spacing w:after="0" w:line="240" w:lineRule="auto"/>
        <w:ind w:left="0" w:firstLine="0"/>
        <w:contextualSpacing w:val="0"/>
        <w:rPr>
          <w:rFonts w:ascii="Times New Roman" w:hAnsi="Times New Roman" w:cs="Times New Roman"/>
          <w:sz w:val="24"/>
        </w:rPr>
      </w:pPr>
      <w:r w:rsidRPr="00A53C07">
        <w:rPr>
          <w:rFonts w:ascii="Times New Roman" w:hAnsi="Times New Roman" w:cs="Times New Roman"/>
          <w:sz w:val="24"/>
        </w:rPr>
        <w:t>6</w:t>
      </w:r>
    </w:p>
    <w:p w:rsidR="0086102E" w:rsidRPr="00A53C07" w:rsidRDefault="0086102E" w:rsidP="00A61F62">
      <w:pPr>
        <w:pStyle w:val="a6"/>
        <w:numPr>
          <w:ilvl w:val="0"/>
          <w:numId w:val="48"/>
        </w:numPr>
        <w:spacing w:after="0" w:line="240" w:lineRule="auto"/>
        <w:ind w:left="0" w:firstLine="0"/>
        <w:contextualSpacing w:val="0"/>
        <w:rPr>
          <w:rFonts w:ascii="Times New Roman" w:hAnsi="Times New Roman" w:cs="Times New Roman"/>
          <w:sz w:val="24"/>
        </w:rPr>
      </w:pPr>
      <w:r w:rsidRPr="00A53C07">
        <w:rPr>
          <w:rFonts w:ascii="Times New Roman" w:hAnsi="Times New Roman" w:cs="Times New Roman"/>
          <w:sz w:val="24"/>
        </w:rPr>
        <w:t>8</w:t>
      </w:r>
    </w:p>
    <w:p w:rsidR="0086102E" w:rsidRPr="00A53C07" w:rsidRDefault="0086102E" w:rsidP="00A61F62">
      <w:pPr>
        <w:pStyle w:val="a6"/>
        <w:numPr>
          <w:ilvl w:val="0"/>
          <w:numId w:val="48"/>
        </w:numPr>
        <w:spacing w:after="0" w:line="240" w:lineRule="auto"/>
        <w:ind w:left="0" w:firstLine="0"/>
        <w:contextualSpacing w:val="0"/>
        <w:rPr>
          <w:rFonts w:ascii="Times New Roman" w:hAnsi="Times New Roman" w:cs="Times New Roman"/>
          <w:sz w:val="24"/>
        </w:rPr>
      </w:pPr>
      <w:r w:rsidRPr="00A53C07">
        <w:rPr>
          <w:rFonts w:ascii="Times New Roman" w:hAnsi="Times New Roman" w:cs="Times New Roman"/>
          <w:sz w:val="24"/>
        </w:rPr>
        <w:t>4</w:t>
      </w:r>
    </w:p>
    <w:p w:rsidR="0086102E" w:rsidRPr="00114C49" w:rsidRDefault="0086102E" w:rsidP="00A61F62">
      <w:pPr>
        <w:pStyle w:val="a6"/>
        <w:numPr>
          <w:ilvl w:val="0"/>
          <w:numId w:val="48"/>
        </w:numPr>
        <w:spacing w:after="0" w:line="240" w:lineRule="auto"/>
        <w:ind w:left="0" w:firstLine="0"/>
        <w:contextualSpacing w:val="0"/>
        <w:rPr>
          <w:rFonts w:ascii="Times New Roman" w:hAnsi="Times New Roman" w:cs="Times New Roman"/>
          <w:sz w:val="24"/>
        </w:rPr>
      </w:pPr>
      <w:r w:rsidRPr="00A53C07">
        <w:rPr>
          <w:rFonts w:ascii="Times New Roman" w:hAnsi="Times New Roman" w:cs="Times New Roman"/>
          <w:sz w:val="24"/>
        </w:rPr>
        <w:t>3</w:t>
      </w:r>
    </w:p>
    <w:p w:rsidR="0086102E" w:rsidRPr="00114C49" w:rsidRDefault="0086102E" w:rsidP="00A61F62">
      <w:pPr>
        <w:pStyle w:val="a6"/>
        <w:numPr>
          <w:ilvl w:val="0"/>
          <w:numId w:val="52"/>
        </w:numPr>
        <w:spacing w:after="0" w:line="240" w:lineRule="auto"/>
        <w:ind w:left="0" w:firstLine="0"/>
        <w:contextualSpacing w:val="0"/>
        <w:rPr>
          <w:rFonts w:ascii="Times New Roman" w:hAnsi="Times New Roman" w:cs="Times New Roman"/>
          <w:sz w:val="24"/>
        </w:rPr>
      </w:pPr>
      <w:r>
        <w:rPr>
          <w:rFonts w:ascii="Times New Roman" w:hAnsi="Times New Roman" w:cs="Times New Roman"/>
          <w:sz w:val="24"/>
        </w:rPr>
        <w:t>О</w:t>
      </w:r>
      <w:r w:rsidRPr="00A53C07">
        <w:rPr>
          <w:rFonts w:ascii="Times New Roman" w:hAnsi="Times New Roman" w:cs="Times New Roman"/>
          <w:sz w:val="24"/>
        </w:rPr>
        <w:t>пасность, возникающая в момент угрозы или ведения военных действий в туристском регионе, включающая террористич</w:t>
      </w:r>
      <w:r>
        <w:rPr>
          <w:rFonts w:ascii="Times New Roman" w:hAnsi="Times New Roman" w:cs="Times New Roman"/>
          <w:sz w:val="24"/>
        </w:rPr>
        <w:t>еские и экстремистские действия – это</w:t>
      </w:r>
    </w:p>
    <w:p w:rsidR="0086102E" w:rsidRPr="00A53C07" w:rsidRDefault="0086102E" w:rsidP="00A61F62">
      <w:pPr>
        <w:pStyle w:val="a6"/>
        <w:numPr>
          <w:ilvl w:val="0"/>
          <w:numId w:val="49"/>
        </w:numPr>
        <w:spacing w:after="0" w:line="240" w:lineRule="auto"/>
        <w:ind w:left="0" w:firstLine="0"/>
        <w:contextualSpacing w:val="0"/>
        <w:rPr>
          <w:rFonts w:ascii="Times New Roman" w:hAnsi="Times New Roman" w:cs="Times New Roman"/>
          <w:sz w:val="24"/>
        </w:rPr>
      </w:pPr>
      <w:r w:rsidRPr="00A53C07">
        <w:rPr>
          <w:rFonts w:ascii="Times New Roman" w:hAnsi="Times New Roman" w:cs="Times New Roman"/>
          <w:sz w:val="24"/>
        </w:rPr>
        <w:t>криминогенная опасность</w:t>
      </w:r>
    </w:p>
    <w:p w:rsidR="0086102E" w:rsidRPr="00A53C07" w:rsidRDefault="0086102E" w:rsidP="00A61F62">
      <w:pPr>
        <w:pStyle w:val="a6"/>
        <w:numPr>
          <w:ilvl w:val="0"/>
          <w:numId w:val="49"/>
        </w:numPr>
        <w:spacing w:after="0" w:line="240" w:lineRule="auto"/>
        <w:ind w:left="0" w:firstLine="0"/>
        <w:contextualSpacing w:val="0"/>
        <w:rPr>
          <w:rFonts w:ascii="Times New Roman" w:hAnsi="Times New Roman" w:cs="Times New Roman"/>
          <w:sz w:val="24"/>
        </w:rPr>
      </w:pPr>
      <w:proofErr w:type="spellStart"/>
      <w:r w:rsidRPr="00A53C07">
        <w:rPr>
          <w:rFonts w:ascii="Times New Roman" w:hAnsi="Times New Roman" w:cs="Times New Roman"/>
          <w:sz w:val="24"/>
        </w:rPr>
        <w:t>пожароопасность</w:t>
      </w:r>
      <w:proofErr w:type="spellEnd"/>
    </w:p>
    <w:p w:rsidR="0086102E" w:rsidRPr="00A53C07" w:rsidRDefault="0086102E" w:rsidP="00A61F62">
      <w:pPr>
        <w:pStyle w:val="a6"/>
        <w:numPr>
          <w:ilvl w:val="0"/>
          <w:numId w:val="49"/>
        </w:numPr>
        <w:spacing w:after="0" w:line="240" w:lineRule="auto"/>
        <w:ind w:left="0" w:firstLine="0"/>
        <w:contextualSpacing w:val="0"/>
        <w:rPr>
          <w:rFonts w:ascii="Times New Roman" w:hAnsi="Times New Roman" w:cs="Times New Roman"/>
          <w:sz w:val="24"/>
        </w:rPr>
      </w:pPr>
      <w:r w:rsidRPr="00A53C07">
        <w:rPr>
          <w:rFonts w:ascii="Times New Roman" w:hAnsi="Times New Roman" w:cs="Times New Roman"/>
          <w:sz w:val="24"/>
        </w:rPr>
        <w:t>экологическая опасность</w:t>
      </w:r>
    </w:p>
    <w:p w:rsidR="0086102E" w:rsidRPr="00114C49" w:rsidRDefault="0086102E" w:rsidP="00A61F62">
      <w:pPr>
        <w:pStyle w:val="a6"/>
        <w:numPr>
          <w:ilvl w:val="0"/>
          <w:numId w:val="49"/>
        </w:numPr>
        <w:spacing w:after="0" w:line="240" w:lineRule="auto"/>
        <w:ind w:left="0" w:firstLine="0"/>
        <w:contextualSpacing w:val="0"/>
        <w:rPr>
          <w:rFonts w:ascii="Times New Roman" w:hAnsi="Times New Roman" w:cs="Times New Roman"/>
          <w:sz w:val="24"/>
        </w:rPr>
      </w:pPr>
      <w:r w:rsidRPr="00A53C07">
        <w:rPr>
          <w:rFonts w:ascii="Times New Roman" w:hAnsi="Times New Roman" w:cs="Times New Roman"/>
          <w:sz w:val="24"/>
        </w:rPr>
        <w:t>военно-политическая опасность</w:t>
      </w:r>
    </w:p>
    <w:p w:rsidR="0086102E" w:rsidRPr="00114C49" w:rsidRDefault="0086102E" w:rsidP="00A61F62">
      <w:pPr>
        <w:pStyle w:val="a6"/>
        <w:numPr>
          <w:ilvl w:val="0"/>
          <w:numId w:val="52"/>
        </w:numPr>
        <w:spacing w:after="0" w:line="240" w:lineRule="auto"/>
        <w:ind w:left="0" w:firstLine="0"/>
        <w:contextualSpacing w:val="0"/>
        <w:rPr>
          <w:rFonts w:ascii="Times New Roman" w:hAnsi="Times New Roman" w:cs="Times New Roman"/>
          <w:sz w:val="24"/>
        </w:rPr>
      </w:pPr>
      <w:r>
        <w:rPr>
          <w:rFonts w:ascii="Times New Roman" w:hAnsi="Times New Roman" w:cs="Times New Roman"/>
          <w:sz w:val="24"/>
        </w:rPr>
        <w:t>О</w:t>
      </w:r>
      <w:r w:rsidRPr="00A53C07">
        <w:rPr>
          <w:rFonts w:ascii="Times New Roman" w:hAnsi="Times New Roman" w:cs="Times New Roman"/>
          <w:sz w:val="24"/>
        </w:rPr>
        <w:t>пасность, возникающая при высоком содержании в воздухе, воде и окружающей туристов среде химических веществ, вредных для здоровья, нарушении правил проведения дезинфекции и дератизац</w:t>
      </w:r>
      <w:r>
        <w:rPr>
          <w:rFonts w:ascii="Times New Roman" w:hAnsi="Times New Roman" w:cs="Times New Roman"/>
          <w:sz w:val="24"/>
        </w:rPr>
        <w:t>ии в местах пребывания туристов – это</w:t>
      </w:r>
    </w:p>
    <w:p w:rsidR="0086102E" w:rsidRPr="00F07FAA" w:rsidRDefault="0086102E" w:rsidP="00A61F62">
      <w:pPr>
        <w:pStyle w:val="a6"/>
        <w:numPr>
          <w:ilvl w:val="0"/>
          <w:numId w:val="50"/>
        </w:numPr>
        <w:spacing w:after="0" w:line="240" w:lineRule="auto"/>
        <w:ind w:left="0" w:firstLine="0"/>
        <w:contextualSpacing w:val="0"/>
        <w:rPr>
          <w:rFonts w:ascii="Times New Roman" w:hAnsi="Times New Roman" w:cs="Times New Roman"/>
          <w:sz w:val="24"/>
        </w:rPr>
      </w:pPr>
      <w:r w:rsidRPr="00F07FAA">
        <w:rPr>
          <w:rFonts w:ascii="Times New Roman" w:hAnsi="Times New Roman" w:cs="Times New Roman"/>
          <w:sz w:val="24"/>
        </w:rPr>
        <w:t>экологическая опасность</w:t>
      </w:r>
    </w:p>
    <w:p w:rsidR="0086102E" w:rsidRPr="00F07FAA" w:rsidRDefault="0086102E" w:rsidP="00A61F62">
      <w:pPr>
        <w:pStyle w:val="a6"/>
        <w:numPr>
          <w:ilvl w:val="0"/>
          <w:numId w:val="50"/>
        </w:numPr>
        <w:spacing w:after="0" w:line="240" w:lineRule="auto"/>
        <w:ind w:left="0" w:firstLine="0"/>
        <w:contextualSpacing w:val="0"/>
        <w:rPr>
          <w:rFonts w:ascii="Times New Roman" w:hAnsi="Times New Roman" w:cs="Times New Roman"/>
          <w:sz w:val="24"/>
        </w:rPr>
      </w:pPr>
      <w:r w:rsidRPr="00F07FAA">
        <w:rPr>
          <w:rFonts w:ascii="Times New Roman" w:hAnsi="Times New Roman" w:cs="Times New Roman"/>
          <w:sz w:val="24"/>
        </w:rPr>
        <w:t>токсикологическая опасность</w:t>
      </w:r>
    </w:p>
    <w:p w:rsidR="0086102E" w:rsidRPr="00F07FAA" w:rsidRDefault="0086102E" w:rsidP="00A61F62">
      <w:pPr>
        <w:pStyle w:val="a6"/>
        <w:numPr>
          <w:ilvl w:val="0"/>
          <w:numId w:val="50"/>
        </w:numPr>
        <w:spacing w:after="0" w:line="240" w:lineRule="auto"/>
        <w:ind w:left="0" w:firstLine="0"/>
        <w:contextualSpacing w:val="0"/>
        <w:rPr>
          <w:rFonts w:ascii="Times New Roman" w:hAnsi="Times New Roman" w:cs="Times New Roman"/>
          <w:sz w:val="24"/>
        </w:rPr>
      </w:pPr>
      <w:r w:rsidRPr="00F07FAA">
        <w:rPr>
          <w:rFonts w:ascii="Times New Roman" w:hAnsi="Times New Roman" w:cs="Times New Roman"/>
          <w:sz w:val="24"/>
        </w:rPr>
        <w:t>радиоактивная опасность</w:t>
      </w:r>
    </w:p>
    <w:p w:rsidR="0086102E" w:rsidRPr="00114C49" w:rsidRDefault="0086102E" w:rsidP="00A61F62">
      <w:pPr>
        <w:pStyle w:val="a6"/>
        <w:numPr>
          <w:ilvl w:val="0"/>
          <w:numId w:val="50"/>
        </w:numPr>
        <w:spacing w:after="0" w:line="240" w:lineRule="auto"/>
        <w:ind w:left="0" w:firstLine="0"/>
        <w:contextualSpacing w:val="0"/>
        <w:rPr>
          <w:rFonts w:ascii="Times New Roman" w:hAnsi="Times New Roman" w:cs="Times New Roman"/>
          <w:sz w:val="24"/>
        </w:rPr>
      </w:pPr>
      <w:r w:rsidRPr="00F07FAA">
        <w:rPr>
          <w:rFonts w:ascii="Times New Roman" w:hAnsi="Times New Roman" w:cs="Times New Roman"/>
          <w:sz w:val="24"/>
        </w:rPr>
        <w:t>биологическая опасность</w:t>
      </w:r>
    </w:p>
    <w:p w:rsidR="0086102E" w:rsidRPr="00114C49" w:rsidRDefault="0086102E" w:rsidP="00A61F62">
      <w:pPr>
        <w:pStyle w:val="a6"/>
        <w:numPr>
          <w:ilvl w:val="0"/>
          <w:numId w:val="52"/>
        </w:numPr>
        <w:spacing w:after="0" w:line="240" w:lineRule="auto"/>
        <w:ind w:left="0" w:firstLine="0"/>
        <w:contextualSpacing w:val="0"/>
        <w:rPr>
          <w:rFonts w:ascii="Times New Roman" w:hAnsi="Times New Roman" w:cs="Times New Roman"/>
          <w:sz w:val="24"/>
        </w:rPr>
      </w:pPr>
      <w:r>
        <w:rPr>
          <w:rFonts w:ascii="Times New Roman" w:hAnsi="Times New Roman" w:cs="Times New Roman"/>
          <w:sz w:val="24"/>
        </w:rPr>
        <w:t>О</w:t>
      </w:r>
      <w:r w:rsidRPr="00F07FAA">
        <w:rPr>
          <w:rFonts w:ascii="Times New Roman" w:hAnsi="Times New Roman" w:cs="Times New Roman"/>
          <w:sz w:val="24"/>
        </w:rPr>
        <w:t>пасность, возникающая при физических и нервно-психических перегрузках туристов во время путешествия или в процессе оказа</w:t>
      </w:r>
      <w:r>
        <w:rPr>
          <w:rFonts w:ascii="Times New Roman" w:hAnsi="Times New Roman" w:cs="Times New Roman"/>
          <w:sz w:val="24"/>
        </w:rPr>
        <w:t>ния туристских услуг – это</w:t>
      </w:r>
    </w:p>
    <w:p w:rsidR="0086102E" w:rsidRPr="00F07FAA" w:rsidRDefault="0086102E" w:rsidP="00A61F62">
      <w:pPr>
        <w:pStyle w:val="a6"/>
        <w:numPr>
          <w:ilvl w:val="0"/>
          <w:numId w:val="51"/>
        </w:numPr>
        <w:spacing w:after="0" w:line="240" w:lineRule="auto"/>
        <w:ind w:left="0" w:firstLine="0"/>
        <w:contextualSpacing w:val="0"/>
        <w:rPr>
          <w:rFonts w:ascii="Times New Roman" w:hAnsi="Times New Roman" w:cs="Times New Roman"/>
          <w:sz w:val="24"/>
        </w:rPr>
      </w:pPr>
      <w:r w:rsidRPr="00F07FAA">
        <w:rPr>
          <w:rFonts w:ascii="Times New Roman" w:hAnsi="Times New Roman" w:cs="Times New Roman"/>
          <w:sz w:val="24"/>
        </w:rPr>
        <w:t>психофизиологическая опасность</w:t>
      </w:r>
    </w:p>
    <w:p w:rsidR="0086102E" w:rsidRPr="00F07FAA" w:rsidRDefault="0086102E" w:rsidP="00A61F62">
      <w:pPr>
        <w:pStyle w:val="a6"/>
        <w:numPr>
          <w:ilvl w:val="0"/>
          <w:numId w:val="51"/>
        </w:numPr>
        <w:spacing w:after="0" w:line="240" w:lineRule="auto"/>
        <w:ind w:left="0" w:firstLine="0"/>
        <w:contextualSpacing w:val="0"/>
        <w:rPr>
          <w:rFonts w:ascii="Times New Roman" w:hAnsi="Times New Roman" w:cs="Times New Roman"/>
          <w:sz w:val="24"/>
        </w:rPr>
      </w:pPr>
      <w:r w:rsidRPr="00F07FAA">
        <w:rPr>
          <w:rFonts w:ascii="Times New Roman" w:hAnsi="Times New Roman" w:cs="Times New Roman"/>
          <w:sz w:val="24"/>
        </w:rPr>
        <w:t>токсикологическая опасность</w:t>
      </w:r>
    </w:p>
    <w:p w:rsidR="0086102E" w:rsidRPr="00F07FAA" w:rsidRDefault="0086102E" w:rsidP="00A61F62">
      <w:pPr>
        <w:pStyle w:val="a6"/>
        <w:numPr>
          <w:ilvl w:val="0"/>
          <w:numId w:val="51"/>
        </w:numPr>
        <w:spacing w:after="0" w:line="240" w:lineRule="auto"/>
        <w:ind w:left="0" w:firstLine="0"/>
        <w:contextualSpacing w:val="0"/>
        <w:rPr>
          <w:rFonts w:ascii="Times New Roman" w:hAnsi="Times New Roman" w:cs="Times New Roman"/>
          <w:sz w:val="24"/>
        </w:rPr>
      </w:pPr>
      <w:r w:rsidRPr="00F07FAA">
        <w:rPr>
          <w:rFonts w:ascii="Times New Roman" w:hAnsi="Times New Roman" w:cs="Times New Roman"/>
          <w:sz w:val="24"/>
        </w:rPr>
        <w:t>экологическая опасность</w:t>
      </w:r>
    </w:p>
    <w:p w:rsidR="0086102E" w:rsidRPr="00F07FAA" w:rsidRDefault="0086102E" w:rsidP="00A61F62">
      <w:pPr>
        <w:pStyle w:val="a6"/>
        <w:numPr>
          <w:ilvl w:val="0"/>
          <w:numId w:val="51"/>
        </w:numPr>
        <w:spacing w:after="0" w:line="240" w:lineRule="auto"/>
        <w:ind w:left="0" w:firstLine="0"/>
        <w:contextualSpacing w:val="0"/>
        <w:rPr>
          <w:rFonts w:ascii="Times New Roman" w:hAnsi="Times New Roman" w:cs="Times New Roman"/>
          <w:sz w:val="24"/>
        </w:rPr>
      </w:pPr>
      <w:proofErr w:type="spellStart"/>
      <w:r w:rsidRPr="00F07FAA">
        <w:rPr>
          <w:rFonts w:ascii="Times New Roman" w:hAnsi="Times New Roman" w:cs="Times New Roman"/>
          <w:sz w:val="24"/>
        </w:rPr>
        <w:t>травмоопасность</w:t>
      </w:r>
      <w:proofErr w:type="spellEnd"/>
    </w:p>
    <w:p w:rsidR="00792B9E" w:rsidRDefault="00112677" w:rsidP="00DF2A15">
      <w:pPr>
        <w:pStyle w:val="1"/>
        <w:jc w:val="both"/>
        <w:rPr>
          <w:rFonts w:ascii="Times New Roman" w:hAnsi="Times New Roman" w:cs="Times New Roman"/>
          <w:color w:val="333333"/>
          <w:sz w:val="24"/>
          <w:szCs w:val="24"/>
        </w:rPr>
      </w:pPr>
      <w:r w:rsidRPr="00112677">
        <w:rPr>
          <w:rFonts w:ascii="Times New Roman" w:eastAsiaTheme="minorHAnsi" w:hAnsi="Times New Roman" w:cs="Times New Roman"/>
          <w:b/>
          <w:sz w:val="24"/>
          <w:szCs w:val="24"/>
          <w:lang w:eastAsia="en-US"/>
        </w:rPr>
        <w:t>Тема 6.</w:t>
      </w:r>
      <w:r w:rsidR="00DF2A15">
        <w:rPr>
          <w:rFonts w:ascii="Times New Roman" w:eastAsiaTheme="minorHAnsi" w:hAnsi="Times New Roman" w:cs="Times New Roman"/>
          <w:b/>
          <w:sz w:val="24"/>
          <w:szCs w:val="24"/>
          <w:lang w:eastAsia="en-US"/>
        </w:rPr>
        <w:t xml:space="preserve"> </w:t>
      </w:r>
      <w:r w:rsidR="00DF2A15" w:rsidRPr="00DF2A15">
        <w:rPr>
          <w:rFonts w:ascii="Times New Roman" w:eastAsiaTheme="minorHAnsi" w:hAnsi="Times New Roman" w:cs="Times New Roman"/>
          <w:b/>
          <w:sz w:val="24"/>
          <w:szCs w:val="24"/>
          <w:lang w:eastAsia="en-US"/>
        </w:rPr>
        <w:t>Социокультурное программирование особо охраняемых природных территорий</w:t>
      </w:r>
    </w:p>
    <w:p w:rsidR="00FF6DAB" w:rsidRPr="00FF6DAB" w:rsidRDefault="0086102E" w:rsidP="00FF6DAB">
      <w:pPr>
        <w:spacing w:after="0" w:line="240" w:lineRule="auto"/>
        <w:jc w:val="both"/>
        <w:rPr>
          <w:rFonts w:ascii="Times New Roman" w:hAnsi="Times New Roman"/>
          <w:sz w:val="24"/>
          <w:szCs w:val="24"/>
        </w:rPr>
      </w:pPr>
      <w:r>
        <w:rPr>
          <w:rFonts w:ascii="Times New Roman" w:hAnsi="Times New Roman"/>
          <w:sz w:val="24"/>
          <w:szCs w:val="24"/>
        </w:rPr>
        <w:t>51.</w:t>
      </w:r>
      <w:r w:rsidR="00FF6DAB">
        <w:rPr>
          <w:rFonts w:ascii="Times New Roman" w:hAnsi="Times New Roman"/>
          <w:sz w:val="24"/>
          <w:szCs w:val="24"/>
        </w:rPr>
        <w:t xml:space="preserve"> </w:t>
      </w:r>
      <w:r w:rsidR="00FF6DAB" w:rsidRPr="00FF6DAB">
        <w:rPr>
          <w:rFonts w:ascii="Times New Roman" w:hAnsi="Times New Roman"/>
          <w:sz w:val="24"/>
          <w:szCs w:val="24"/>
        </w:rPr>
        <w:t>Методология социокультурного программирования</w:t>
      </w:r>
      <w:r w:rsidR="00FF6DAB">
        <w:rPr>
          <w:rFonts w:ascii="Times New Roman" w:hAnsi="Times New Roman"/>
          <w:sz w:val="24"/>
          <w:szCs w:val="24"/>
        </w:rPr>
        <w:t xml:space="preserve"> </w:t>
      </w:r>
      <w:r w:rsidR="00FF6DAB" w:rsidRPr="00FF6DAB">
        <w:rPr>
          <w:rFonts w:ascii="Times New Roman" w:hAnsi="Times New Roman"/>
          <w:sz w:val="24"/>
          <w:szCs w:val="24"/>
        </w:rPr>
        <w:t>образована основными элементами:</w:t>
      </w:r>
    </w:p>
    <w:p w:rsidR="00FF6DAB" w:rsidRPr="00FF6DAB" w:rsidRDefault="00FF6DAB" w:rsidP="00FF6DAB">
      <w:pPr>
        <w:spacing w:after="0" w:line="240" w:lineRule="auto"/>
        <w:jc w:val="both"/>
        <w:rPr>
          <w:rFonts w:ascii="Times New Roman" w:hAnsi="Times New Roman"/>
          <w:sz w:val="24"/>
          <w:szCs w:val="24"/>
        </w:rPr>
      </w:pPr>
      <w:r>
        <w:rPr>
          <w:rFonts w:ascii="Times New Roman" w:hAnsi="Times New Roman"/>
          <w:sz w:val="24"/>
          <w:szCs w:val="24"/>
        </w:rPr>
        <w:t xml:space="preserve">а) </w:t>
      </w:r>
      <w:r w:rsidRPr="00FF6DAB">
        <w:rPr>
          <w:rFonts w:ascii="Times New Roman" w:hAnsi="Times New Roman"/>
          <w:sz w:val="24"/>
          <w:szCs w:val="24"/>
        </w:rPr>
        <w:t>активация ключевых заинтересованных</w:t>
      </w:r>
      <w:r>
        <w:rPr>
          <w:rFonts w:ascii="Times New Roman" w:hAnsi="Times New Roman"/>
          <w:sz w:val="24"/>
          <w:szCs w:val="24"/>
        </w:rPr>
        <w:t xml:space="preserve"> </w:t>
      </w:r>
      <w:r w:rsidRPr="00FF6DAB">
        <w:rPr>
          <w:rFonts w:ascii="Times New Roman" w:hAnsi="Times New Roman"/>
          <w:sz w:val="24"/>
          <w:szCs w:val="24"/>
        </w:rPr>
        <w:t>участников;</w:t>
      </w:r>
    </w:p>
    <w:p w:rsidR="00112677" w:rsidRDefault="00FF6DAB" w:rsidP="00FF6DAB">
      <w:pPr>
        <w:spacing w:after="0" w:line="240" w:lineRule="auto"/>
        <w:jc w:val="both"/>
        <w:rPr>
          <w:rFonts w:ascii="Times New Roman" w:hAnsi="Times New Roman"/>
          <w:sz w:val="24"/>
          <w:szCs w:val="24"/>
        </w:rPr>
      </w:pPr>
      <w:r>
        <w:rPr>
          <w:rFonts w:ascii="Times New Roman" w:hAnsi="Times New Roman"/>
          <w:sz w:val="24"/>
          <w:szCs w:val="24"/>
        </w:rPr>
        <w:t xml:space="preserve">б) </w:t>
      </w:r>
      <w:r w:rsidRPr="00FF6DAB">
        <w:rPr>
          <w:rFonts w:ascii="Times New Roman" w:hAnsi="Times New Roman"/>
          <w:sz w:val="24"/>
          <w:szCs w:val="24"/>
        </w:rPr>
        <w:t>разработка программы территории</w:t>
      </w:r>
      <w:r>
        <w:rPr>
          <w:rFonts w:ascii="Times New Roman" w:hAnsi="Times New Roman"/>
          <w:sz w:val="24"/>
          <w:szCs w:val="24"/>
        </w:rPr>
        <w:t>;</w:t>
      </w:r>
    </w:p>
    <w:p w:rsidR="00FF6DAB" w:rsidRDefault="00FF6DAB" w:rsidP="00FF6DAB">
      <w:pPr>
        <w:spacing w:after="0" w:line="240" w:lineRule="auto"/>
        <w:jc w:val="both"/>
        <w:rPr>
          <w:rFonts w:ascii="Times New Roman" w:hAnsi="Times New Roman"/>
          <w:sz w:val="24"/>
          <w:szCs w:val="24"/>
        </w:rPr>
      </w:pPr>
      <w:r>
        <w:rPr>
          <w:rFonts w:ascii="Times New Roman" w:hAnsi="Times New Roman"/>
          <w:sz w:val="24"/>
          <w:szCs w:val="24"/>
        </w:rPr>
        <w:t>в) сертификация услуг;</w:t>
      </w:r>
    </w:p>
    <w:p w:rsidR="00FF6DAB" w:rsidRDefault="00FF6DAB" w:rsidP="00FF6DAB">
      <w:pPr>
        <w:spacing w:after="0" w:line="240" w:lineRule="auto"/>
        <w:jc w:val="both"/>
        <w:rPr>
          <w:rFonts w:ascii="Times New Roman" w:hAnsi="Times New Roman"/>
          <w:sz w:val="24"/>
          <w:szCs w:val="24"/>
        </w:rPr>
      </w:pPr>
      <w:r>
        <w:rPr>
          <w:rFonts w:ascii="Times New Roman" w:hAnsi="Times New Roman"/>
          <w:sz w:val="24"/>
          <w:szCs w:val="24"/>
        </w:rPr>
        <w:t>г) строительство туристской инфраструктуры.</w:t>
      </w:r>
    </w:p>
    <w:p w:rsidR="00FF6DAB" w:rsidRPr="00FF6DAB" w:rsidRDefault="00DF2A15" w:rsidP="00FF6DAB">
      <w:pPr>
        <w:spacing w:after="0" w:line="240" w:lineRule="auto"/>
        <w:jc w:val="both"/>
        <w:rPr>
          <w:rFonts w:ascii="Times New Roman" w:hAnsi="Times New Roman"/>
          <w:sz w:val="24"/>
          <w:szCs w:val="24"/>
        </w:rPr>
      </w:pPr>
      <w:r>
        <w:rPr>
          <w:rFonts w:ascii="Times New Roman" w:hAnsi="Times New Roman"/>
          <w:sz w:val="24"/>
          <w:szCs w:val="24"/>
        </w:rPr>
        <w:t>52.</w:t>
      </w:r>
      <w:r w:rsidR="00FF6DAB">
        <w:rPr>
          <w:rFonts w:ascii="Times New Roman" w:hAnsi="Times New Roman"/>
          <w:sz w:val="24"/>
          <w:szCs w:val="24"/>
        </w:rPr>
        <w:t xml:space="preserve"> </w:t>
      </w:r>
      <w:r w:rsidR="00FF6DAB" w:rsidRPr="00FF6DAB">
        <w:rPr>
          <w:rFonts w:ascii="Times New Roman" w:hAnsi="Times New Roman"/>
          <w:sz w:val="24"/>
          <w:szCs w:val="24"/>
        </w:rPr>
        <w:t>С точки зрения сферы деятельности партнеров можно</w:t>
      </w:r>
      <w:r w:rsidR="00FF6DAB">
        <w:rPr>
          <w:rFonts w:ascii="Times New Roman" w:hAnsi="Times New Roman"/>
          <w:sz w:val="24"/>
          <w:szCs w:val="24"/>
        </w:rPr>
        <w:t xml:space="preserve"> </w:t>
      </w:r>
      <w:r w:rsidR="00FF6DAB" w:rsidRPr="00FF6DAB">
        <w:rPr>
          <w:rFonts w:ascii="Times New Roman" w:hAnsi="Times New Roman"/>
          <w:sz w:val="24"/>
          <w:szCs w:val="24"/>
        </w:rPr>
        <w:t xml:space="preserve">разделить на </w:t>
      </w:r>
      <w:r w:rsidR="0030697F">
        <w:rPr>
          <w:rFonts w:ascii="Times New Roman" w:hAnsi="Times New Roman"/>
          <w:sz w:val="24"/>
          <w:szCs w:val="24"/>
        </w:rPr>
        <w:t>типы</w:t>
      </w:r>
      <w:r w:rsidR="00FF6DAB" w:rsidRPr="00FF6DAB">
        <w:rPr>
          <w:rFonts w:ascii="Times New Roman" w:hAnsi="Times New Roman"/>
          <w:sz w:val="24"/>
          <w:szCs w:val="24"/>
        </w:rPr>
        <w:t>:</w:t>
      </w:r>
    </w:p>
    <w:p w:rsidR="00FF6DAB" w:rsidRPr="00FF6DAB" w:rsidRDefault="0030697F" w:rsidP="00FF6DAB">
      <w:pPr>
        <w:spacing w:after="0" w:line="240" w:lineRule="auto"/>
        <w:jc w:val="both"/>
        <w:rPr>
          <w:rFonts w:ascii="Times New Roman" w:hAnsi="Times New Roman"/>
          <w:sz w:val="24"/>
          <w:szCs w:val="24"/>
        </w:rPr>
      </w:pPr>
      <w:r>
        <w:rPr>
          <w:rFonts w:ascii="Times New Roman" w:hAnsi="Times New Roman"/>
          <w:sz w:val="24"/>
          <w:szCs w:val="24"/>
        </w:rPr>
        <w:t>а)</w:t>
      </w:r>
      <w:r w:rsidR="00FF6DAB" w:rsidRPr="00FF6DAB">
        <w:rPr>
          <w:rFonts w:ascii="Times New Roman" w:hAnsi="Times New Roman"/>
          <w:sz w:val="24"/>
          <w:szCs w:val="24"/>
        </w:rPr>
        <w:t xml:space="preserve"> партнеры из коммерческого сектора;</w:t>
      </w:r>
    </w:p>
    <w:p w:rsidR="00FF6DAB" w:rsidRPr="00FF6DAB" w:rsidRDefault="0030697F" w:rsidP="00FF6DAB">
      <w:pPr>
        <w:spacing w:after="0" w:line="240" w:lineRule="auto"/>
        <w:jc w:val="both"/>
        <w:rPr>
          <w:rFonts w:ascii="Times New Roman" w:hAnsi="Times New Roman"/>
          <w:sz w:val="24"/>
          <w:szCs w:val="24"/>
        </w:rPr>
      </w:pPr>
      <w:r>
        <w:rPr>
          <w:rFonts w:ascii="Times New Roman" w:hAnsi="Times New Roman"/>
          <w:sz w:val="24"/>
          <w:szCs w:val="24"/>
        </w:rPr>
        <w:t>б)</w:t>
      </w:r>
      <w:r w:rsidR="00FF6DAB" w:rsidRPr="00FF6DAB">
        <w:rPr>
          <w:rFonts w:ascii="Times New Roman" w:hAnsi="Times New Roman"/>
          <w:sz w:val="24"/>
          <w:szCs w:val="24"/>
        </w:rPr>
        <w:t xml:space="preserve"> партнеры из числа сообществ и экспертов;</w:t>
      </w:r>
    </w:p>
    <w:p w:rsidR="00DF2A15" w:rsidRDefault="0030697F" w:rsidP="00FF6DAB">
      <w:pPr>
        <w:spacing w:after="0" w:line="240" w:lineRule="auto"/>
        <w:jc w:val="both"/>
        <w:rPr>
          <w:rFonts w:ascii="Times New Roman" w:hAnsi="Times New Roman"/>
          <w:sz w:val="24"/>
          <w:szCs w:val="24"/>
        </w:rPr>
      </w:pPr>
      <w:r>
        <w:rPr>
          <w:rFonts w:ascii="Times New Roman" w:hAnsi="Times New Roman"/>
          <w:sz w:val="24"/>
          <w:szCs w:val="24"/>
        </w:rPr>
        <w:t>в)</w:t>
      </w:r>
      <w:r w:rsidR="00FF6DAB" w:rsidRPr="00FF6DAB">
        <w:rPr>
          <w:rFonts w:ascii="Times New Roman" w:hAnsi="Times New Roman"/>
          <w:sz w:val="24"/>
          <w:szCs w:val="24"/>
        </w:rPr>
        <w:t xml:space="preserve"> партнеры из сферы туристического бизнеса</w:t>
      </w:r>
      <w:r>
        <w:rPr>
          <w:rFonts w:ascii="Times New Roman" w:hAnsi="Times New Roman"/>
          <w:sz w:val="24"/>
          <w:szCs w:val="24"/>
        </w:rPr>
        <w:t>;</w:t>
      </w:r>
    </w:p>
    <w:p w:rsidR="0030697F" w:rsidRDefault="0030697F" w:rsidP="00FF6DAB">
      <w:pPr>
        <w:spacing w:after="0" w:line="240" w:lineRule="auto"/>
        <w:jc w:val="both"/>
        <w:rPr>
          <w:rFonts w:ascii="Times New Roman" w:hAnsi="Times New Roman"/>
          <w:sz w:val="24"/>
          <w:szCs w:val="24"/>
        </w:rPr>
      </w:pPr>
      <w:r>
        <w:rPr>
          <w:rFonts w:ascii="Times New Roman" w:hAnsi="Times New Roman"/>
          <w:sz w:val="24"/>
          <w:szCs w:val="24"/>
        </w:rPr>
        <w:t>г) партнеры из банковского сектора.</w:t>
      </w:r>
    </w:p>
    <w:p w:rsidR="00DF2A15" w:rsidRDefault="00DF2A15" w:rsidP="0086102E">
      <w:pPr>
        <w:spacing w:after="0" w:line="240" w:lineRule="auto"/>
        <w:jc w:val="both"/>
        <w:rPr>
          <w:rFonts w:ascii="Times New Roman" w:hAnsi="Times New Roman"/>
          <w:sz w:val="24"/>
          <w:szCs w:val="24"/>
        </w:rPr>
      </w:pPr>
      <w:r>
        <w:rPr>
          <w:rFonts w:ascii="Times New Roman" w:hAnsi="Times New Roman"/>
          <w:sz w:val="24"/>
          <w:szCs w:val="24"/>
        </w:rPr>
        <w:t>53.</w:t>
      </w:r>
      <w:r w:rsidR="0030697F">
        <w:rPr>
          <w:rFonts w:ascii="Times New Roman" w:hAnsi="Times New Roman"/>
          <w:sz w:val="24"/>
          <w:szCs w:val="24"/>
        </w:rPr>
        <w:t xml:space="preserve"> К партнерам из коммерческого сектора не относятся:</w:t>
      </w:r>
    </w:p>
    <w:p w:rsidR="0030697F" w:rsidRDefault="0030697F" w:rsidP="0086102E">
      <w:pPr>
        <w:spacing w:after="0" w:line="240" w:lineRule="auto"/>
        <w:jc w:val="both"/>
        <w:rPr>
          <w:rFonts w:ascii="Times New Roman" w:hAnsi="Times New Roman"/>
          <w:sz w:val="24"/>
          <w:szCs w:val="24"/>
        </w:rPr>
      </w:pPr>
      <w:r>
        <w:rPr>
          <w:rFonts w:ascii="Times New Roman" w:hAnsi="Times New Roman"/>
          <w:sz w:val="24"/>
          <w:szCs w:val="24"/>
        </w:rPr>
        <w:t>а) размещение;</w:t>
      </w:r>
    </w:p>
    <w:p w:rsidR="0030697F" w:rsidRDefault="0030697F" w:rsidP="0086102E">
      <w:pPr>
        <w:spacing w:after="0" w:line="240" w:lineRule="auto"/>
        <w:jc w:val="both"/>
        <w:rPr>
          <w:rFonts w:ascii="Times New Roman" w:hAnsi="Times New Roman"/>
          <w:sz w:val="24"/>
          <w:szCs w:val="24"/>
        </w:rPr>
      </w:pPr>
      <w:r>
        <w:rPr>
          <w:rFonts w:ascii="Times New Roman" w:hAnsi="Times New Roman"/>
          <w:sz w:val="24"/>
          <w:szCs w:val="24"/>
        </w:rPr>
        <w:t>б) питание;</w:t>
      </w:r>
    </w:p>
    <w:p w:rsidR="0030697F" w:rsidRDefault="0030697F" w:rsidP="0086102E">
      <w:pPr>
        <w:spacing w:after="0" w:line="240" w:lineRule="auto"/>
        <w:jc w:val="both"/>
        <w:rPr>
          <w:rFonts w:ascii="Times New Roman" w:hAnsi="Times New Roman"/>
          <w:sz w:val="24"/>
          <w:szCs w:val="24"/>
        </w:rPr>
      </w:pPr>
      <w:r>
        <w:rPr>
          <w:rFonts w:ascii="Times New Roman" w:hAnsi="Times New Roman"/>
          <w:sz w:val="24"/>
          <w:szCs w:val="24"/>
        </w:rPr>
        <w:t>в) транспорт;</w:t>
      </w:r>
    </w:p>
    <w:p w:rsidR="0030697F" w:rsidRDefault="0030697F" w:rsidP="0086102E">
      <w:pPr>
        <w:spacing w:after="0" w:line="240" w:lineRule="auto"/>
        <w:jc w:val="both"/>
        <w:rPr>
          <w:rFonts w:ascii="Times New Roman" w:hAnsi="Times New Roman"/>
          <w:sz w:val="24"/>
          <w:szCs w:val="24"/>
        </w:rPr>
      </w:pPr>
      <w:r>
        <w:rPr>
          <w:rFonts w:ascii="Times New Roman" w:hAnsi="Times New Roman"/>
          <w:sz w:val="24"/>
          <w:szCs w:val="24"/>
        </w:rPr>
        <w:t>г) ремесленники.</w:t>
      </w:r>
    </w:p>
    <w:p w:rsidR="0030697F" w:rsidRDefault="00DF2A15" w:rsidP="0030697F">
      <w:pPr>
        <w:spacing w:after="0" w:line="240" w:lineRule="auto"/>
        <w:jc w:val="both"/>
        <w:rPr>
          <w:rFonts w:ascii="Times New Roman" w:hAnsi="Times New Roman"/>
          <w:sz w:val="24"/>
          <w:szCs w:val="24"/>
        </w:rPr>
      </w:pPr>
      <w:r>
        <w:rPr>
          <w:rFonts w:ascii="Times New Roman" w:hAnsi="Times New Roman"/>
          <w:sz w:val="24"/>
          <w:szCs w:val="24"/>
        </w:rPr>
        <w:t>54.</w:t>
      </w:r>
      <w:r w:rsidR="0030697F">
        <w:rPr>
          <w:rFonts w:ascii="Times New Roman" w:hAnsi="Times New Roman"/>
          <w:sz w:val="24"/>
          <w:szCs w:val="24"/>
        </w:rPr>
        <w:t xml:space="preserve"> К партнерам из числа сообществ и экспертов не относятся:</w:t>
      </w:r>
    </w:p>
    <w:p w:rsidR="00DF2A15" w:rsidRDefault="0030697F" w:rsidP="0086102E">
      <w:pPr>
        <w:spacing w:after="0" w:line="240" w:lineRule="auto"/>
        <w:jc w:val="both"/>
        <w:rPr>
          <w:rFonts w:ascii="Times New Roman" w:hAnsi="Times New Roman"/>
          <w:sz w:val="24"/>
          <w:szCs w:val="24"/>
        </w:rPr>
      </w:pPr>
      <w:r>
        <w:rPr>
          <w:rFonts w:ascii="Times New Roman" w:hAnsi="Times New Roman"/>
          <w:sz w:val="24"/>
          <w:szCs w:val="24"/>
        </w:rPr>
        <w:t>а) экспертные;</w:t>
      </w:r>
    </w:p>
    <w:p w:rsidR="0030697F" w:rsidRDefault="0030697F" w:rsidP="0086102E">
      <w:pPr>
        <w:spacing w:after="0" w:line="240" w:lineRule="auto"/>
        <w:jc w:val="both"/>
        <w:rPr>
          <w:rFonts w:ascii="Times New Roman" w:hAnsi="Times New Roman"/>
          <w:sz w:val="24"/>
          <w:szCs w:val="24"/>
        </w:rPr>
      </w:pPr>
      <w:r>
        <w:rPr>
          <w:rFonts w:ascii="Times New Roman" w:hAnsi="Times New Roman"/>
          <w:sz w:val="24"/>
          <w:szCs w:val="24"/>
        </w:rPr>
        <w:t>б) спортивные;</w:t>
      </w:r>
    </w:p>
    <w:p w:rsidR="0030697F" w:rsidRDefault="0030697F" w:rsidP="0086102E">
      <w:pPr>
        <w:spacing w:after="0" w:line="240" w:lineRule="auto"/>
        <w:jc w:val="both"/>
        <w:rPr>
          <w:rFonts w:ascii="Times New Roman" w:hAnsi="Times New Roman"/>
          <w:sz w:val="24"/>
          <w:szCs w:val="24"/>
        </w:rPr>
      </w:pPr>
      <w:r>
        <w:rPr>
          <w:rFonts w:ascii="Times New Roman" w:hAnsi="Times New Roman"/>
          <w:sz w:val="24"/>
          <w:szCs w:val="24"/>
        </w:rPr>
        <w:t xml:space="preserve">в) </w:t>
      </w:r>
      <w:proofErr w:type="spellStart"/>
      <w:r>
        <w:rPr>
          <w:rFonts w:ascii="Times New Roman" w:hAnsi="Times New Roman"/>
          <w:sz w:val="24"/>
          <w:szCs w:val="24"/>
        </w:rPr>
        <w:t>экотематика</w:t>
      </w:r>
      <w:proofErr w:type="spellEnd"/>
      <w:r>
        <w:rPr>
          <w:rFonts w:ascii="Times New Roman" w:hAnsi="Times New Roman"/>
          <w:sz w:val="24"/>
          <w:szCs w:val="24"/>
        </w:rPr>
        <w:t>;</w:t>
      </w:r>
    </w:p>
    <w:p w:rsidR="0030697F" w:rsidRDefault="0030697F" w:rsidP="0030697F">
      <w:pPr>
        <w:spacing w:after="0" w:line="240" w:lineRule="auto"/>
        <w:jc w:val="both"/>
        <w:rPr>
          <w:rFonts w:ascii="Times New Roman" w:hAnsi="Times New Roman"/>
          <w:sz w:val="24"/>
          <w:szCs w:val="24"/>
        </w:rPr>
      </w:pPr>
      <w:r>
        <w:rPr>
          <w:rFonts w:ascii="Times New Roman" w:hAnsi="Times New Roman"/>
          <w:sz w:val="24"/>
          <w:szCs w:val="24"/>
        </w:rPr>
        <w:t>г) п</w:t>
      </w:r>
      <w:r w:rsidRPr="0030697F">
        <w:rPr>
          <w:rFonts w:ascii="Times New Roman" w:hAnsi="Times New Roman"/>
          <w:sz w:val="24"/>
          <w:szCs w:val="24"/>
        </w:rPr>
        <w:t>роизводственные</w:t>
      </w:r>
      <w:r>
        <w:rPr>
          <w:rFonts w:ascii="Times New Roman" w:hAnsi="Times New Roman"/>
          <w:sz w:val="24"/>
          <w:szCs w:val="24"/>
        </w:rPr>
        <w:t xml:space="preserve"> </w:t>
      </w:r>
      <w:r w:rsidRPr="0030697F">
        <w:rPr>
          <w:rFonts w:ascii="Times New Roman" w:hAnsi="Times New Roman"/>
          <w:sz w:val="24"/>
          <w:szCs w:val="24"/>
        </w:rPr>
        <w:t>туристические предприятия</w:t>
      </w:r>
      <w:r>
        <w:rPr>
          <w:rFonts w:ascii="Times New Roman" w:hAnsi="Times New Roman"/>
          <w:sz w:val="24"/>
          <w:szCs w:val="24"/>
        </w:rPr>
        <w:t>.</w:t>
      </w:r>
    </w:p>
    <w:p w:rsidR="00DF2A15" w:rsidRDefault="00DF2A15" w:rsidP="0090688B">
      <w:pPr>
        <w:spacing w:after="0" w:line="240" w:lineRule="auto"/>
        <w:jc w:val="both"/>
        <w:rPr>
          <w:rFonts w:ascii="Times New Roman" w:hAnsi="Times New Roman"/>
          <w:sz w:val="24"/>
          <w:szCs w:val="24"/>
        </w:rPr>
      </w:pPr>
      <w:r>
        <w:rPr>
          <w:rFonts w:ascii="Times New Roman" w:hAnsi="Times New Roman"/>
          <w:sz w:val="24"/>
          <w:szCs w:val="24"/>
        </w:rPr>
        <w:t>55.</w:t>
      </w:r>
      <w:r w:rsidR="0090688B">
        <w:rPr>
          <w:rFonts w:ascii="Times New Roman" w:hAnsi="Times New Roman"/>
          <w:sz w:val="24"/>
          <w:szCs w:val="24"/>
        </w:rPr>
        <w:t xml:space="preserve"> </w:t>
      </w:r>
      <w:r w:rsidR="0090688B" w:rsidRPr="0090688B">
        <w:rPr>
          <w:rFonts w:ascii="Times New Roman" w:hAnsi="Times New Roman"/>
          <w:sz w:val="24"/>
          <w:szCs w:val="24"/>
        </w:rPr>
        <w:t>С точки зрения концепции пользовательского опыта</w:t>
      </w:r>
      <w:r w:rsidR="0090688B">
        <w:rPr>
          <w:rFonts w:ascii="Times New Roman" w:hAnsi="Times New Roman"/>
          <w:sz w:val="24"/>
          <w:szCs w:val="24"/>
        </w:rPr>
        <w:t xml:space="preserve"> </w:t>
      </w:r>
      <w:r w:rsidR="0090688B" w:rsidRPr="0090688B">
        <w:rPr>
          <w:rFonts w:ascii="Times New Roman" w:hAnsi="Times New Roman"/>
          <w:sz w:val="24"/>
          <w:szCs w:val="24"/>
        </w:rPr>
        <w:t>выдел</w:t>
      </w:r>
      <w:r w:rsidR="00A3002A">
        <w:rPr>
          <w:rFonts w:ascii="Times New Roman" w:hAnsi="Times New Roman"/>
          <w:sz w:val="24"/>
          <w:szCs w:val="24"/>
        </w:rPr>
        <w:t>яют</w:t>
      </w:r>
      <w:r w:rsidR="0090688B" w:rsidRPr="0090688B">
        <w:rPr>
          <w:rFonts w:ascii="Times New Roman" w:hAnsi="Times New Roman"/>
          <w:sz w:val="24"/>
          <w:szCs w:val="24"/>
        </w:rPr>
        <w:t xml:space="preserve"> четыре типа впечатлений от посещения</w:t>
      </w:r>
      <w:r w:rsidR="00A3002A">
        <w:rPr>
          <w:rFonts w:ascii="Times New Roman" w:hAnsi="Times New Roman"/>
          <w:sz w:val="24"/>
          <w:szCs w:val="24"/>
        </w:rPr>
        <w:t xml:space="preserve"> </w:t>
      </w:r>
      <w:r w:rsidR="0090688B" w:rsidRPr="0090688B">
        <w:rPr>
          <w:rFonts w:ascii="Times New Roman" w:hAnsi="Times New Roman"/>
          <w:sz w:val="24"/>
          <w:szCs w:val="24"/>
        </w:rPr>
        <w:t>ООПТ:</w:t>
      </w:r>
    </w:p>
    <w:p w:rsidR="00A3002A" w:rsidRDefault="00A3002A" w:rsidP="0090688B">
      <w:pPr>
        <w:spacing w:after="0" w:line="240" w:lineRule="auto"/>
        <w:jc w:val="both"/>
        <w:rPr>
          <w:rFonts w:ascii="Times New Roman" w:hAnsi="Times New Roman"/>
          <w:sz w:val="24"/>
          <w:szCs w:val="24"/>
        </w:rPr>
      </w:pPr>
      <w:r>
        <w:rPr>
          <w:rFonts w:ascii="Times New Roman" w:hAnsi="Times New Roman"/>
          <w:sz w:val="24"/>
          <w:szCs w:val="24"/>
        </w:rPr>
        <w:t xml:space="preserve">а) </w:t>
      </w:r>
      <w:r w:rsidRPr="00A3002A">
        <w:rPr>
          <w:rFonts w:ascii="Times New Roman" w:hAnsi="Times New Roman"/>
          <w:sz w:val="24"/>
          <w:szCs w:val="24"/>
        </w:rPr>
        <w:t>эскапистский</w:t>
      </w:r>
      <w:r>
        <w:rPr>
          <w:rFonts w:ascii="Times New Roman" w:hAnsi="Times New Roman"/>
          <w:sz w:val="24"/>
          <w:szCs w:val="24"/>
        </w:rPr>
        <w:t>;</w:t>
      </w:r>
    </w:p>
    <w:p w:rsidR="00A3002A" w:rsidRDefault="00A3002A" w:rsidP="0090688B">
      <w:pPr>
        <w:spacing w:after="0" w:line="240" w:lineRule="auto"/>
        <w:jc w:val="both"/>
        <w:rPr>
          <w:rFonts w:ascii="Times New Roman" w:hAnsi="Times New Roman"/>
          <w:sz w:val="24"/>
          <w:szCs w:val="24"/>
        </w:rPr>
      </w:pPr>
      <w:r>
        <w:rPr>
          <w:rFonts w:ascii="Times New Roman" w:hAnsi="Times New Roman"/>
          <w:sz w:val="24"/>
          <w:szCs w:val="24"/>
        </w:rPr>
        <w:t xml:space="preserve">б) </w:t>
      </w:r>
      <w:r w:rsidRPr="00A3002A">
        <w:rPr>
          <w:rFonts w:ascii="Times New Roman" w:hAnsi="Times New Roman"/>
          <w:sz w:val="24"/>
          <w:szCs w:val="24"/>
        </w:rPr>
        <w:t>образовательный</w:t>
      </w:r>
      <w:r>
        <w:rPr>
          <w:rFonts w:ascii="Times New Roman" w:hAnsi="Times New Roman"/>
          <w:sz w:val="24"/>
          <w:szCs w:val="24"/>
        </w:rPr>
        <w:t>;</w:t>
      </w:r>
    </w:p>
    <w:p w:rsidR="00A3002A" w:rsidRDefault="00A3002A" w:rsidP="0090688B">
      <w:pPr>
        <w:spacing w:after="0" w:line="240" w:lineRule="auto"/>
        <w:jc w:val="both"/>
        <w:rPr>
          <w:rFonts w:ascii="Times New Roman" w:hAnsi="Times New Roman"/>
          <w:sz w:val="24"/>
          <w:szCs w:val="24"/>
        </w:rPr>
      </w:pPr>
      <w:r>
        <w:rPr>
          <w:rFonts w:ascii="Times New Roman" w:hAnsi="Times New Roman"/>
          <w:sz w:val="24"/>
          <w:szCs w:val="24"/>
        </w:rPr>
        <w:t xml:space="preserve">в) </w:t>
      </w:r>
      <w:r w:rsidRPr="00A3002A">
        <w:rPr>
          <w:rFonts w:ascii="Times New Roman" w:hAnsi="Times New Roman"/>
          <w:sz w:val="24"/>
          <w:szCs w:val="24"/>
        </w:rPr>
        <w:t>развлекательный</w:t>
      </w:r>
      <w:r>
        <w:rPr>
          <w:rFonts w:ascii="Times New Roman" w:hAnsi="Times New Roman"/>
          <w:sz w:val="24"/>
          <w:szCs w:val="24"/>
        </w:rPr>
        <w:t>;</w:t>
      </w:r>
    </w:p>
    <w:p w:rsidR="00A3002A" w:rsidRDefault="00A3002A" w:rsidP="0090688B">
      <w:pPr>
        <w:spacing w:after="0" w:line="240" w:lineRule="auto"/>
        <w:jc w:val="both"/>
        <w:rPr>
          <w:rFonts w:ascii="Times New Roman" w:hAnsi="Times New Roman"/>
          <w:sz w:val="24"/>
          <w:szCs w:val="24"/>
        </w:rPr>
      </w:pPr>
      <w:r>
        <w:rPr>
          <w:rFonts w:ascii="Times New Roman" w:hAnsi="Times New Roman"/>
          <w:sz w:val="24"/>
          <w:szCs w:val="24"/>
        </w:rPr>
        <w:t xml:space="preserve">г) </w:t>
      </w:r>
      <w:r w:rsidRPr="00A3002A">
        <w:rPr>
          <w:rFonts w:ascii="Times New Roman" w:hAnsi="Times New Roman"/>
          <w:sz w:val="24"/>
          <w:szCs w:val="24"/>
        </w:rPr>
        <w:t>эстетический</w:t>
      </w:r>
      <w:r>
        <w:rPr>
          <w:rFonts w:ascii="Times New Roman" w:hAnsi="Times New Roman"/>
          <w:sz w:val="24"/>
          <w:szCs w:val="24"/>
        </w:rPr>
        <w:t>;</w:t>
      </w:r>
    </w:p>
    <w:p w:rsidR="00A3002A" w:rsidRDefault="00A3002A" w:rsidP="0090688B">
      <w:pPr>
        <w:spacing w:after="0" w:line="240" w:lineRule="auto"/>
        <w:jc w:val="both"/>
        <w:rPr>
          <w:rFonts w:ascii="Times New Roman" w:hAnsi="Times New Roman"/>
          <w:sz w:val="24"/>
          <w:szCs w:val="24"/>
        </w:rPr>
      </w:pPr>
      <w:r>
        <w:rPr>
          <w:rFonts w:ascii="Times New Roman" w:hAnsi="Times New Roman"/>
          <w:sz w:val="24"/>
          <w:szCs w:val="24"/>
        </w:rPr>
        <w:t>д) потребительский.</w:t>
      </w:r>
    </w:p>
    <w:p w:rsidR="00DF2A15" w:rsidRDefault="00DF2A15" w:rsidP="00A3002A">
      <w:pPr>
        <w:spacing w:after="0" w:line="240" w:lineRule="auto"/>
        <w:jc w:val="both"/>
        <w:rPr>
          <w:rFonts w:ascii="Times New Roman" w:hAnsi="Times New Roman"/>
          <w:sz w:val="24"/>
          <w:szCs w:val="24"/>
        </w:rPr>
      </w:pPr>
      <w:r>
        <w:rPr>
          <w:rFonts w:ascii="Times New Roman" w:hAnsi="Times New Roman"/>
          <w:sz w:val="24"/>
          <w:szCs w:val="24"/>
        </w:rPr>
        <w:t>56.</w:t>
      </w:r>
      <w:r w:rsidR="00A3002A">
        <w:rPr>
          <w:rFonts w:ascii="Times New Roman" w:hAnsi="Times New Roman"/>
          <w:sz w:val="24"/>
          <w:szCs w:val="24"/>
        </w:rPr>
        <w:t xml:space="preserve"> К э</w:t>
      </w:r>
      <w:r w:rsidR="00A3002A" w:rsidRPr="00A3002A">
        <w:rPr>
          <w:rFonts w:ascii="Times New Roman" w:hAnsi="Times New Roman"/>
          <w:sz w:val="24"/>
          <w:szCs w:val="24"/>
        </w:rPr>
        <w:t>тап</w:t>
      </w:r>
      <w:r w:rsidR="008F7606">
        <w:rPr>
          <w:rFonts w:ascii="Times New Roman" w:hAnsi="Times New Roman"/>
          <w:sz w:val="24"/>
          <w:szCs w:val="24"/>
        </w:rPr>
        <w:t>ам</w:t>
      </w:r>
      <w:r w:rsidR="00A3002A">
        <w:rPr>
          <w:rFonts w:ascii="Times New Roman" w:hAnsi="Times New Roman"/>
          <w:sz w:val="24"/>
          <w:szCs w:val="24"/>
        </w:rPr>
        <w:t xml:space="preserve"> </w:t>
      </w:r>
      <w:r w:rsidR="00A3002A" w:rsidRPr="00A3002A">
        <w:rPr>
          <w:rFonts w:ascii="Times New Roman" w:hAnsi="Times New Roman"/>
          <w:sz w:val="24"/>
          <w:szCs w:val="24"/>
        </w:rPr>
        <w:t>разработки</w:t>
      </w:r>
      <w:r w:rsidR="00A3002A">
        <w:rPr>
          <w:rFonts w:ascii="Times New Roman" w:hAnsi="Times New Roman"/>
          <w:sz w:val="24"/>
          <w:szCs w:val="24"/>
        </w:rPr>
        <w:t xml:space="preserve"> </w:t>
      </w:r>
      <w:r w:rsidR="00A3002A" w:rsidRPr="00A3002A">
        <w:rPr>
          <w:rFonts w:ascii="Times New Roman" w:hAnsi="Times New Roman"/>
          <w:sz w:val="24"/>
          <w:szCs w:val="24"/>
        </w:rPr>
        <w:t>программы</w:t>
      </w:r>
      <w:r w:rsidR="00A3002A">
        <w:rPr>
          <w:rFonts w:ascii="Times New Roman" w:hAnsi="Times New Roman"/>
          <w:sz w:val="24"/>
          <w:szCs w:val="24"/>
        </w:rPr>
        <w:t xml:space="preserve"> </w:t>
      </w:r>
      <w:r w:rsidR="00A3002A" w:rsidRPr="00A3002A">
        <w:rPr>
          <w:rFonts w:ascii="Times New Roman" w:hAnsi="Times New Roman"/>
          <w:sz w:val="24"/>
          <w:szCs w:val="24"/>
        </w:rPr>
        <w:t>территории</w:t>
      </w:r>
      <w:r w:rsidR="00A3002A">
        <w:rPr>
          <w:rFonts w:ascii="Times New Roman" w:hAnsi="Times New Roman"/>
          <w:sz w:val="24"/>
          <w:szCs w:val="24"/>
        </w:rPr>
        <w:t xml:space="preserve"> относятся:</w:t>
      </w:r>
    </w:p>
    <w:p w:rsidR="00A3002A" w:rsidRDefault="00A3002A" w:rsidP="00A3002A">
      <w:pPr>
        <w:spacing w:after="0" w:line="240" w:lineRule="auto"/>
        <w:jc w:val="both"/>
        <w:rPr>
          <w:rFonts w:ascii="Times New Roman" w:hAnsi="Times New Roman"/>
          <w:sz w:val="24"/>
          <w:szCs w:val="24"/>
        </w:rPr>
      </w:pPr>
      <w:r>
        <w:rPr>
          <w:rFonts w:ascii="Times New Roman" w:hAnsi="Times New Roman"/>
          <w:sz w:val="24"/>
          <w:szCs w:val="24"/>
        </w:rPr>
        <w:t>а) с</w:t>
      </w:r>
      <w:r w:rsidRPr="00A3002A">
        <w:rPr>
          <w:rFonts w:ascii="Times New Roman" w:hAnsi="Times New Roman"/>
          <w:sz w:val="24"/>
          <w:szCs w:val="24"/>
        </w:rPr>
        <w:t>оставление перечня потенциальных</w:t>
      </w:r>
      <w:r>
        <w:rPr>
          <w:rFonts w:ascii="Times New Roman" w:hAnsi="Times New Roman"/>
          <w:sz w:val="24"/>
          <w:szCs w:val="24"/>
        </w:rPr>
        <w:t xml:space="preserve"> о</w:t>
      </w:r>
      <w:r w:rsidRPr="00A3002A">
        <w:rPr>
          <w:rFonts w:ascii="Times New Roman" w:hAnsi="Times New Roman"/>
          <w:sz w:val="24"/>
          <w:szCs w:val="24"/>
        </w:rPr>
        <w:t>бъектов показа, интересных</w:t>
      </w:r>
      <w:r>
        <w:rPr>
          <w:rFonts w:ascii="Times New Roman" w:hAnsi="Times New Roman"/>
          <w:sz w:val="24"/>
          <w:szCs w:val="24"/>
        </w:rPr>
        <w:t xml:space="preserve"> д</w:t>
      </w:r>
      <w:r w:rsidRPr="00A3002A">
        <w:rPr>
          <w:rFonts w:ascii="Times New Roman" w:hAnsi="Times New Roman"/>
          <w:sz w:val="24"/>
          <w:szCs w:val="24"/>
        </w:rPr>
        <w:t>ля посетителей</w:t>
      </w:r>
      <w:r>
        <w:rPr>
          <w:rFonts w:ascii="Times New Roman" w:hAnsi="Times New Roman"/>
          <w:sz w:val="24"/>
          <w:szCs w:val="24"/>
        </w:rPr>
        <w:t>;</w:t>
      </w:r>
    </w:p>
    <w:p w:rsidR="00A3002A" w:rsidRDefault="00A3002A" w:rsidP="00A3002A">
      <w:pPr>
        <w:spacing w:after="0" w:line="240" w:lineRule="auto"/>
        <w:jc w:val="both"/>
        <w:rPr>
          <w:rFonts w:ascii="Times New Roman" w:hAnsi="Times New Roman"/>
          <w:sz w:val="24"/>
          <w:szCs w:val="24"/>
        </w:rPr>
      </w:pPr>
      <w:r>
        <w:rPr>
          <w:rFonts w:ascii="Times New Roman" w:hAnsi="Times New Roman"/>
          <w:sz w:val="24"/>
          <w:szCs w:val="24"/>
        </w:rPr>
        <w:t>б) определение целевой аудитори</w:t>
      </w:r>
      <w:r w:rsidRPr="00A3002A">
        <w:rPr>
          <w:rFonts w:ascii="Times New Roman" w:hAnsi="Times New Roman"/>
          <w:sz w:val="24"/>
          <w:szCs w:val="24"/>
        </w:rPr>
        <w:t>и каждой ключевой особенности вашей территории</w:t>
      </w:r>
      <w:r>
        <w:rPr>
          <w:rFonts w:ascii="Times New Roman" w:hAnsi="Times New Roman"/>
          <w:sz w:val="24"/>
          <w:szCs w:val="24"/>
        </w:rPr>
        <w:t>;</w:t>
      </w:r>
    </w:p>
    <w:p w:rsidR="00A3002A" w:rsidRDefault="00A3002A" w:rsidP="00A3002A">
      <w:pPr>
        <w:spacing w:after="0" w:line="240" w:lineRule="auto"/>
        <w:jc w:val="both"/>
        <w:rPr>
          <w:rFonts w:ascii="Times New Roman" w:hAnsi="Times New Roman"/>
          <w:sz w:val="24"/>
          <w:szCs w:val="24"/>
        </w:rPr>
      </w:pPr>
      <w:r>
        <w:rPr>
          <w:rFonts w:ascii="Times New Roman" w:hAnsi="Times New Roman"/>
          <w:sz w:val="24"/>
          <w:szCs w:val="24"/>
        </w:rPr>
        <w:t xml:space="preserve">в) </w:t>
      </w:r>
      <w:r w:rsidR="008F7606">
        <w:rPr>
          <w:rFonts w:ascii="Times New Roman" w:hAnsi="Times New Roman"/>
          <w:sz w:val="24"/>
          <w:szCs w:val="24"/>
        </w:rPr>
        <w:t>ф</w:t>
      </w:r>
      <w:r w:rsidR="008F7606" w:rsidRPr="008F7606">
        <w:rPr>
          <w:rFonts w:ascii="Times New Roman" w:hAnsi="Times New Roman"/>
          <w:sz w:val="24"/>
          <w:szCs w:val="24"/>
        </w:rPr>
        <w:t>ормулировка ценностного предложения для каждой целевой аудитории</w:t>
      </w:r>
      <w:r w:rsidR="008F7606">
        <w:rPr>
          <w:rFonts w:ascii="Times New Roman" w:hAnsi="Times New Roman"/>
          <w:sz w:val="24"/>
          <w:szCs w:val="24"/>
        </w:rPr>
        <w:t>;</w:t>
      </w:r>
    </w:p>
    <w:p w:rsidR="008F7606" w:rsidRDefault="008F7606" w:rsidP="008F7606">
      <w:pPr>
        <w:spacing w:after="0" w:line="240" w:lineRule="auto"/>
        <w:jc w:val="both"/>
        <w:rPr>
          <w:rFonts w:ascii="Times New Roman" w:hAnsi="Times New Roman"/>
          <w:sz w:val="24"/>
          <w:szCs w:val="24"/>
        </w:rPr>
      </w:pPr>
      <w:r>
        <w:rPr>
          <w:rFonts w:ascii="Times New Roman" w:hAnsi="Times New Roman"/>
          <w:sz w:val="24"/>
          <w:szCs w:val="24"/>
        </w:rPr>
        <w:t xml:space="preserve">г) разработка </w:t>
      </w:r>
      <w:r w:rsidRPr="008F7606">
        <w:rPr>
          <w:rFonts w:ascii="Times New Roman" w:hAnsi="Times New Roman"/>
          <w:sz w:val="24"/>
          <w:szCs w:val="24"/>
        </w:rPr>
        <w:t>сценари</w:t>
      </w:r>
      <w:r>
        <w:rPr>
          <w:rFonts w:ascii="Times New Roman" w:hAnsi="Times New Roman"/>
          <w:sz w:val="24"/>
          <w:szCs w:val="24"/>
        </w:rPr>
        <w:t xml:space="preserve">ев </w:t>
      </w:r>
      <w:r w:rsidRPr="008F7606">
        <w:rPr>
          <w:rFonts w:ascii="Times New Roman" w:hAnsi="Times New Roman"/>
          <w:sz w:val="24"/>
          <w:szCs w:val="24"/>
        </w:rPr>
        <w:t>поведения</w:t>
      </w:r>
      <w:r>
        <w:rPr>
          <w:rFonts w:ascii="Times New Roman" w:hAnsi="Times New Roman"/>
          <w:sz w:val="24"/>
          <w:szCs w:val="24"/>
        </w:rPr>
        <w:t xml:space="preserve"> </w:t>
      </w:r>
      <w:r w:rsidRPr="008F7606">
        <w:rPr>
          <w:rFonts w:ascii="Times New Roman" w:hAnsi="Times New Roman"/>
          <w:sz w:val="24"/>
          <w:szCs w:val="24"/>
        </w:rPr>
        <w:t>каждой целевой</w:t>
      </w:r>
      <w:r>
        <w:rPr>
          <w:rFonts w:ascii="Times New Roman" w:hAnsi="Times New Roman"/>
          <w:sz w:val="24"/>
          <w:szCs w:val="24"/>
        </w:rPr>
        <w:t xml:space="preserve"> </w:t>
      </w:r>
      <w:r w:rsidRPr="008F7606">
        <w:rPr>
          <w:rFonts w:ascii="Times New Roman" w:hAnsi="Times New Roman"/>
          <w:sz w:val="24"/>
          <w:szCs w:val="24"/>
        </w:rPr>
        <w:t>аудитории</w:t>
      </w:r>
      <w:r>
        <w:rPr>
          <w:rFonts w:ascii="Times New Roman" w:hAnsi="Times New Roman"/>
          <w:sz w:val="24"/>
          <w:szCs w:val="24"/>
        </w:rPr>
        <w:t>.</w:t>
      </w:r>
    </w:p>
    <w:p w:rsidR="00DF2A15" w:rsidRDefault="00DF2A15" w:rsidP="00CC1D0E">
      <w:pPr>
        <w:spacing w:after="0" w:line="240" w:lineRule="auto"/>
        <w:jc w:val="both"/>
        <w:rPr>
          <w:rFonts w:ascii="Times New Roman" w:hAnsi="Times New Roman"/>
          <w:sz w:val="24"/>
          <w:szCs w:val="24"/>
        </w:rPr>
      </w:pPr>
      <w:r>
        <w:rPr>
          <w:rFonts w:ascii="Times New Roman" w:hAnsi="Times New Roman"/>
          <w:sz w:val="24"/>
          <w:szCs w:val="24"/>
        </w:rPr>
        <w:t>57.</w:t>
      </w:r>
      <w:r w:rsidR="00CC1D0E">
        <w:rPr>
          <w:rFonts w:ascii="Times New Roman" w:hAnsi="Times New Roman"/>
          <w:sz w:val="24"/>
          <w:szCs w:val="24"/>
        </w:rPr>
        <w:t xml:space="preserve"> На основе двух критериев, ценность природной территории и </w:t>
      </w:r>
      <w:r w:rsidR="00CC1D0E" w:rsidRPr="00CC1D0E">
        <w:rPr>
          <w:rFonts w:ascii="Times New Roman" w:hAnsi="Times New Roman"/>
          <w:sz w:val="24"/>
          <w:szCs w:val="24"/>
        </w:rPr>
        <w:t>характеристика населения окружающей</w:t>
      </w:r>
      <w:r w:rsidR="00CC1D0E">
        <w:rPr>
          <w:rFonts w:ascii="Times New Roman" w:hAnsi="Times New Roman"/>
          <w:sz w:val="24"/>
          <w:szCs w:val="24"/>
        </w:rPr>
        <w:t xml:space="preserve"> </w:t>
      </w:r>
      <w:r w:rsidR="00CC1D0E" w:rsidRPr="00CC1D0E">
        <w:rPr>
          <w:rFonts w:ascii="Times New Roman" w:hAnsi="Times New Roman"/>
          <w:sz w:val="24"/>
          <w:szCs w:val="24"/>
        </w:rPr>
        <w:t>территории</w:t>
      </w:r>
      <w:r w:rsidR="00CC1D0E">
        <w:rPr>
          <w:rFonts w:ascii="Times New Roman" w:hAnsi="Times New Roman"/>
          <w:sz w:val="24"/>
          <w:szCs w:val="24"/>
        </w:rPr>
        <w:t xml:space="preserve"> все ООПТ можно подразделить на ___ типов:</w:t>
      </w:r>
    </w:p>
    <w:p w:rsidR="00CC1D0E" w:rsidRDefault="00CC1D0E" w:rsidP="00CC1D0E">
      <w:pPr>
        <w:spacing w:after="0" w:line="240" w:lineRule="auto"/>
        <w:jc w:val="both"/>
        <w:rPr>
          <w:rFonts w:ascii="Times New Roman" w:hAnsi="Times New Roman"/>
          <w:sz w:val="24"/>
          <w:szCs w:val="24"/>
        </w:rPr>
      </w:pPr>
      <w:r>
        <w:rPr>
          <w:rFonts w:ascii="Times New Roman" w:hAnsi="Times New Roman"/>
          <w:sz w:val="24"/>
          <w:szCs w:val="24"/>
        </w:rPr>
        <w:t>а) 5;</w:t>
      </w:r>
    </w:p>
    <w:p w:rsidR="00CC1D0E" w:rsidRDefault="00CC1D0E" w:rsidP="00CC1D0E">
      <w:pPr>
        <w:spacing w:after="0" w:line="240" w:lineRule="auto"/>
        <w:jc w:val="both"/>
        <w:rPr>
          <w:rFonts w:ascii="Times New Roman" w:hAnsi="Times New Roman"/>
          <w:sz w:val="24"/>
          <w:szCs w:val="24"/>
        </w:rPr>
      </w:pPr>
      <w:r>
        <w:rPr>
          <w:rFonts w:ascii="Times New Roman" w:hAnsi="Times New Roman"/>
          <w:sz w:val="24"/>
          <w:szCs w:val="24"/>
        </w:rPr>
        <w:t>б) 6;</w:t>
      </w:r>
    </w:p>
    <w:p w:rsidR="00CC1D0E" w:rsidRDefault="00CC1D0E" w:rsidP="00CC1D0E">
      <w:pPr>
        <w:spacing w:after="0" w:line="240" w:lineRule="auto"/>
        <w:jc w:val="both"/>
        <w:rPr>
          <w:rFonts w:ascii="Times New Roman" w:hAnsi="Times New Roman"/>
          <w:sz w:val="24"/>
          <w:szCs w:val="24"/>
        </w:rPr>
      </w:pPr>
      <w:r>
        <w:rPr>
          <w:rFonts w:ascii="Times New Roman" w:hAnsi="Times New Roman"/>
          <w:sz w:val="24"/>
          <w:szCs w:val="24"/>
        </w:rPr>
        <w:t>в) 7;</w:t>
      </w:r>
    </w:p>
    <w:p w:rsidR="00CC1D0E" w:rsidRDefault="00CC1D0E" w:rsidP="00CC1D0E">
      <w:pPr>
        <w:spacing w:after="0" w:line="240" w:lineRule="auto"/>
        <w:jc w:val="both"/>
        <w:rPr>
          <w:rFonts w:ascii="Times New Roman" w:hAnsi="Times New Roman"/>
          <w:sz w:val="24"/>
          <w:szCs w:val="24"/>
        </w:rPr>
      </w:pPr>
      <w:r>
        <w:rPr>
          <w:rFonts w:ascii="Times New Roman" w:hAnsi="Times New Roman"/>
          <w:sz w:val="24"/>
          <w:szCs w:val="24"/>
        </w:rPr>
        <w:t>г) 8.</w:t>
      </w:r>
    </w:p>
    <w:p w:rsidR="00FC1210" w:rsidRPr="00FC1210" w:rsidRDefault="00DF2A15" w:rsidP="00FC1210">
      <w:pPr>
        <w:spacing w:after="0" w:line="240" w:lineRule="auto"/>
        <w:jc w:val="both"/>
        <w:rPr>
          <w:rFonts w:ascii="Times New Roman" w:hAnsi="Times New Roman"/>
          <w:sz w:val="24"/>
          <w:szCs w:val="24"/>
        </w:rPr>
      </w:pPr>
      <w:r>
        <w:rPr>
          <w:rFonts w:ascii="Times New Roman" w:hAnsi="Times New Roman"/>
          <w:sz w:val="24"/>
          <w:szCs w:val="24"/>
        </w:rPr>
        <w:t>58.</w:t>
      </w:r>
      <w:r w:rsidR="00FC1210">
        <w:rPr>
          <w:rFonts w:ascii="Times New Roman" w:hAnsi="Times New Roman"/>
          <w:sz w:val="24"/>
          <w:szCs w:val="24"/>
        </w:rPr>
        <w:t xml:space="preserve"> </w:t>
      </w:r>
      <w:r w:rsidR="00FC1210" w:rsidRPr="00FC1210">
        <w:rPr>
          <w:rFonts w:ascii="Times New Roman" w:hAnsi="Times New Roman"/>
          <w:sz w:val="24"/>
          <w:szCs w:val="24"/>
        </w:rPr>
        <w:t>Формула каждого типа ООПТ содержит следующие</w:t>
      </w:r>
      <w:r w:rsidR="00FC1210">
        <w:rPr>
          <w:rFonts w:ascii="Times New Roman" w:hAnsi="Times New Roman"/>
          <w:sz w:val="24"/>
          <w:szCs w:val="24"/>
        </w:rPr>
        <w:t xml:space="preserve"> </w:t>
      </w:r>
      <w:r w:rsidR="00FC1210" w:rsidRPr="00FC1210">
        <w:rPr>
          <w:rFonts w:ascii="Times New Roman" w:hAnsi="Times New Roman"/>
          <w:sz w:val="24"/>
          <w:szCs w:val="24"/>
        </w:rPr>
        <w:t>элементы:</w:t>
      </w:r>
    </w:p>
    <w:p w:rsidR="00FC1210" w:rsidRPr="00FC1210" w:rsidRDefault="00FC1210" w:rsidP="00FC1210">
      <w:pPr>
        <w:spacing w:after="0" w:line="240" w:lineRule="auto"/>
        <w:jc w:val="both"/>
        <w:rPr>
          <w:rFonts w:ascii="Times New Roman" w:hAnsi="Times New Roman"/>
          <w:sz w:val="24"/>
          <w:szCs w:val="24"/>
        </w:rPr>
      </w:pPr>
      <w:r>
        <w:rPr>
          <w:rFonts w:ascii="Times New Roman" w:hAnsi="Times New Roman"/>
          <w:sz w:val="24"/>
          <w:szCs w:val="24"/>
        </w:rPr>
        <w:t xml:space="preserve">а) </w:t>
      </w:r>
      <w:r w:rsidRPr="00FC1210">
        <w:rPr>
          <w:rFonts w:ascii="Times New Roman" w:hAnsi="Times New Roman"/>
          <w:sz w:val="24"/>
          <w:szCs w:val="24"/>
        </w:rPr>
        <w:t>общую тематику, вокруг которой организуется</w:t>
      </w:r>
      <w:r>
        <w:rPr>
          <w:rFonts w:ascii="Times New Roman" w:hAnsi="Times New Roman"/>
          <w:sz w:val="24"/>
          <w:szCs w:val="24"/>
        </w:rPr>
        <w:t xml:space="preserve"> </w:t>
      </w:r>
      <w:r w:rsidRPr="00FC1210">
        <w:rPr>
          <w:rFonts w:ascii="Times New Roman" w:hAnsi="Times New Roman"/>
          <w:sz w:val="24"/>
          <w:szCs w:val="24"/>
        </w:rPr>
        <w:t>ценностное предложение данного типа;</w:t>
      </w:r>
    </w:p>
    <w:p w:rsidR="007D07AF" w:rsidRDefault="00FC1210" w:rsidP="00FC1210">
      <w:pPr>
        <w:spacing w:after="0" w:line="240" w:lineRule="auto"/>
        <w:jc w:val="both"/>
        <w:rPr>
          <w:rFonts w:ascii="Times New Roman" w:hAnsi="Times New Roman"/>
          <w:sz w:val="24"/>
          <w:szCs w:val="24"/>
        </w:rPr>
      </w:pPr>
      <w:r>
        <w:rPr>
          <w:rFonts w:ascii="Times New Roman" w:hAnsi="Times New Roman"/>
          <w:sz w:val="24"/>
          <w:szCs w:val="24"/>
        </w:rPr>
        <w:t xml:space="preserve">б) </w:t>
      </w:r>
      <w:r w:rsidR="007D07AF">
        <w:rPr>
          <w:rFonts w:ascii="Times New Roman" w:hAnsi="Times New Roman"/>
          <w:sz w:val="24"/>
          <w:szCs w:val="24"/>
        </w:rPr>
        <w:t>специальную</w:t>
      </w:r>
      <w:r w:rsidR="007D07AF" w:rsidRPr="007D07AF">
        <w:rPr>
          <w:rFonts w:ascii="Times New Roman" w:hAnsi="Times New Roman"/>
          <w:sz w:val="24"/>
          <w:szCs w:val="24"/>
        </w:rPr>
        <w:t xml:space="preserve"> тематику, вокруг которой организуется ценностное предложение данного типа;</w:t>
      </w:r>
    </w:p>
    <w:p w:rsidR="00FC1210" w:rsidRPr="00FC1210" w:rsidRDefault="007D07AF" w:rsidP="00FC1210">
      <w:pPr>
        <w:spacing w:after="0" w:line="240" w:lineRule="auto"/>
        <w:jc w:val="both"/>
        <w:rPr>
          <w:rFonts w:ascii="Times New Roman" w:hAnsi="Times New Roman"/>
          <w:sz w:val="24"/>
          <w:szCs w:val="24"/>
        </w:rPr>
      </w:pPr>
      <w:r>
        <w:rPr>
          <w:rFonts w:ascii="Times New Roman" w:hAnsi="Times New Roman"/>
          <w:sz w:val="24"/>
          <w:szCs w:val="24"/>
        </w:rPr>
        <w:t xml:space="preserve">в) </w:t>
      </w:r>
      <w:r w:rsidR="00FC1210" w:rsidRPr="00FC1210">
        <w:rPr>
          <w:rFonts w:ascii="Times New Roman" w:hAnsi="Times New Roman"/>
          <w:sz w:val="24"/>
          <w:szCs w:val="24"/>
        </w:rPr>
        <w:t>ключевой принцип, лежащий в основе ценностного предложения данного типа;</w:t>
      </w:r>
    </w:p>
    <w:p w:rsidR="00FC1210" w:rsidRDefault="007D07AF" w:rsidP="00FC1210">
      <w:pPr>
        <w:spacing w:after="0" w:line="240" w:lineRule="auto"/>
        <w:jc w:val="both"/>
        <w:rPr>
          <w:rFonts w:ascii="Times New Roman" w:hAnsi="Times New Roman"/>
          <w:sz w:val="24"/>
          <w:szCs w:val="24"/>
        </w:rPr>
      </w:pPr>
      <w:r>
        <w:rPr>
          <w:rFonts w:ascii="Times New Roman" w:hAnsi="Times New Roman"/>
          <w:sz w:val="24"/>
          <w:szCs w:val="24"/>
        </w:rPr>
        <w:t>г</w:t>
      </w:r>
      <w:r w:rsidR="00FC1210">
        <w:rPr>
          <w:rFonts w:ascii="Times New Roman" w:hAnsi="Times New Roman"/>
          <w:sz w:val="24"/>
          <w:szCs w:val="24"/>
        </w:rPr>
        <w:t xml:space="preserve">) </w:t>
      </w:r>
      <w:r w:rsidR="00FC1210" w:rsidRPr="00FC1210">
        <w:rPr>
          <w:rFonts w:ascii="Times New Roman" w:hAnsi="Times New Roman"/>
          <w:sz w:val="24"/>
          <w:szCs w:val="24"/>
        </w:rPr>
        <w:t>базовую эмоцию, характерную для ценностного</w:t>
      </w:r>
      <w:r w:rsidR="00FC1210">
        <w:rPr>
          <w:rFonts w:ascii="Times New Roman" w:hAnsi="Times New Roman"/>
          <w:sz w:val="24"/>
          <w:szCs w:val="24"/>
        </w:rPr>
        <w:t xml:space="preserve"> </w:t>
      </w:r>
      <w:r w:rsidR="00FC1210" w:rsidRPr="00FC1210">
        <w:rPr>
          <w:rFonts w:ascii="Times New Roman" w:hAnsi="Times New Roman"/>
          <w:sz w:val="24"/>
          <w:szCs w:val="24"/>
        </w:rPr>
        <w:t>предложения данного типа</w:t>
      </w:r>
      <w:r>
        <w:rPr>
          <w:rFonts w:ascii="Times New Roman" w:hAnsi="Times New Roman"/>
          <w:sz w:val="24"/>
          <w:szCs w:val="24"/>
        </w:rPr>
        <w:t>.</w:t>
      </w:r>
    </w:p>
    <w:p w:rsidR="00DF2A15" w:rsidRDefault="00DF2A15" w:rsidP="00B50B78">
      <w:pPr>
        <w:spacing w:after="0" w:line="240" w:lineRule="auto"/>
        <w:jc w:val="both"/>
        <w:rPr>
          <w:rFonts w:ascii="Times New Roman" w:hAnsi="Times New Roman"/>
          <w:sz w:val="24"/>
          <w:szCs w:val="24"/>
        </w:rPr>
      </w:pPr>
      <w:r>
        <w:rPr>
          <w:rFonts w:ascii="Times New Roman" w:hAnsi="Times New Roman"/>
          <w:sz w:val="24"/>
          <w:szCs w:val="24"/>
        </w:rPr>
        <w:t>59.</w:t>
      </w:r>
      <w:r w:rsidR="00B50B78">
        <w:rPr>
          <w:rFonts w:ascii="Times New Roman" w:hAnsi="Times New Roman"/>
          <w:sz w:val="24"/>
          <w:szCs w:val="24"/>
        </w:rPr>
        <w:t xml:space="preserve"> Выделяется ___</w:t>
      </w:r>
      <w:r w:rsidR="00B50B78" w:rsidRPr="00B50B78">
        <w:rPr>
          <w:rFonts w:ascii="Times New Roman" w:hAnsi="Times New Roman"/>
          <w:sz w:val="24"/>
          <w:szCs w:val="24"/>
        </w:rPr>
        <w:t xml:space="preserve"> типов мотиваций целевых аудиторий</w:t>
      </w:r>
      <w:r w:rsidR="00B50B78">
        <w:rPr>
          <w:rFonts w:ascii="Times New Roman" w:hAnsi="Times New Roman"/>
          <w:sz w:val="24"/>
          <w:szCs w:val="24"/>
        </w:rPr>
        <w:t xml:space="preserve"> для посещения ООПТ:</w:t>
      </w:r>
    </w:p>
    <w:p w:rsidR="00B50B78" w:rsidRDefault="00B50B78" w:rsidP="00B50B78">
      <w:pPr>
        <w:spacing w:after="0" w:line="240" w:lineRule="auto"/>
        <w:jc w:val="both"/>
        <w:rPr>
          <w:rFonts w:ascii="Times New Roman" w:hAnsi="Times New Roman"/>
          <w:sz w:val="24"/>
          <w:szCs w:val="24"/>
        </w:rPr>
      </w:pPr>
      <w:r>
        <w:rPr>
          <w:rFonts w:ascii="Times New Roman" w:hAnsi="Times New Roman"/>
          <w:sz w:val="24"/>
          <w:szCs w:val="24"/>
        </w:rPr>
        <w:t>а) 5;</w:t>
      </w:r>
    </w:p>
    <w:p w:rsidR="00B50B78" w:rsidRDefault="00B50B78" w:rsidP="00B50B78">
      <w:pPr>
        <w:spacing w:after="0" w:line="240" w:lineRule="auto"/>
        <w:jc w:val="both"/>
        <w:rPr>
          <w:rFonts w:ascii="Times New Roman" w:hAnsi="Times New Roman"/>
          <w:sz w:val="24"/>
          <w:szCs w:val="24"/>
        </w:rPr>
      </w:pPr>
      <w:r>
        <w:rPr>
          <w:rFonts w:ascii="Times New Roman" w:hAnsi="Times New Roman"/>
          <w:sz w:val="24"/>
          <w:szCs w:val="24"/>
        </w:rPr>
        <w:t>б) 6;</w:t>
      </w:r>
    </w:p>
    <w:p w:rsidR="00B50B78" w:rsidRDefault="00B50B78" w:rsidP="00B50B78">
      <w:pPr>
        <w:spacing w:after="0" w:line="240" w:lineRule="auto"/>
        <w:jc w:val="both"/>
        <w:rPr>
          <w:rFonts w:ascii="Times New Roman" w:hAnsi="Times New Roman"/>
          <w:sz w:val="24"/>
          <w:szCs w:val="24"/>
        </w:rPr>
      </w:pPr>
      <w:r>
        <w:rPr>
          <w:rFonts w:ascii="Times New Roman" w:hAnsi="Times New Roman"/>
          <w:sz w:val="24"/>
          <w:szCs w:val="24"/>
        </w:rPr>
        <w:t>в) 7;</w:t>
      </w:r>
    </w:p>
    <w:p w:rsidR="00B50B78" w:rsidRDefault="00B50B78" w:rsidP="00B50B78">
      <w:pPr>
        <w:spacing w:after="0" w:line="240" w:lineRule="auto"/>
        <w:jc w:val="both"/>
        <w:rPr>
          <w:rFonts w:ascii="Times New Roman" w:hAnsi="Times New Roman"/>
          <w:sz w:val="24"/>
          <w:szCs w:val="24"/>
        </w:rPr>
      </w:pPr>
      <w:r>
        <w:rPr>
          <w:rFonts w:ascii="Times New Roman" w:hAnsi="Times New Roman"/>
          <w:sz w:val="24"/>
          <w:szCs w:val="24"/>
        </w:rPr>
        <w:t>г) 8.</w:t>
      </w:r>
    </w:p>
    <w:p w:rsidR="00DF2A15" w:rsidRDefault="00DF2A15" w:rsidP="00F262CF">
      <w:pPr>
        <w:spacing w:after="0" w:line="240" w:lineRule="auto"/>
        <w:jc w:val="both"/>
        <w:rPr>
          <w:rFonts w:ascii="Times New Roman" w:hAnsi="Times New Roman"/>
          <w:sz w:val="24"/>
          <w:szCs w:val="24"/>
        </w:rPr>
      </w:pPr>
      <w:r>
        <w:rPr>
          <w:rFonts w:ascii="Times New Roman" w:hAnsi="Times New Roman"/>
          <w:sz w:val="24"/>
          <w:szCs w:val="24"/>
        </w:rPr>
        <w:t>60.</w:t>
      </w:r>
      <w:r w:rsidR="00B50B78">
        <w:rPr>
          <w:rFonts w:ascii="Times New Roman" w:hAnsi="Times New Roman"/>
          <w:sz w:val="24"/>
          <w:szCs w:val="24"/>
        </w:rPr>
        <w:t xml:space="preserve"> </w:t>
      </w:r>
      <w:r w:rsidR="00F262CF" w:rsidRPr="00F262CF">
        <w:rPr>
          <w:rFonts w:ascii="Times New Roman" w:hAnsi="Times New Roman"/>
          <w:sz w:val="24"/>
          <w:szCs w:val="24"/>
        </w:rPr>
        <w:t>Для характеристики модельного набора услуг, которые</w:t>
      </w:r>
      <w:r w:rsidR="00F262CF">
        <w:rPr>
          <w:rFonts w:ascii="Times New Roman" w:hAnsi="Times New Roman"/>
          <w:sz w:val="24"/>
          <w:szCs w:val="24"/>
        </w:rPr>
        <w:t xml:space="preserve"> </w:t>
      </w:r>
      <w:r w:rsidR="00F262CF" w:rsidRPr="00F262CF">
        <w:rPr>
          <w:rFonts w:ascii="Times New Roman" w:hAnsi="Times New Roman"/>
          <w:sz w:val="24"/>
          <w:szCs w:val="24"/>
        </w:rPr>
        <w:t>могут быть предложены на данной территории,</w:t>
      </w:r>
      <w:r w:rsidR="00F262CF">
        <w:rPr>
          <w:rFonts w:ascii="Times New Roman" w:hAnsi="Times New Roman"/>
          <w:sz w:val="24"/>
          <w:szCs w:val="24"/>
        </w:rPr>
        <w:t xml:space="preserve"> </w:t>
      </w:r>
      <w:r w:rsidR="00F262CF" w:rsidRPr="00F262CF">
        <w:rPr>
          <w:rFonts w:ascii="Times New Roman" w:hAnsi="Times New Roman"/>
          <w:sz w:val="24"/>
          <w:szCs w:val="24"/>
        </w:rPr>
        <w:t>используются следующие разделы:</w:t>
      </w:r>
    </w:p>
    <w:p w:rsidR="00F262CF" w:rsidRDefault="00F262CF" w:rsidP="00F262CF">
      <w:pPr>
        <w:spacing w:after="0" w:line="240" w:lineRule="auto"/>
        <w:jc w:val="both"/>
        <w:rPr>
          <w:rFonts w:ascii="Times New Roman" w:hAnsi="Times New Roman"/>
          <w:sz w:val="24"/>
          <w:szCs w:val="24"/>
        </w:rPr>
      </w:pPr>
      <w:r>
        <w:rPr>
          <w:rFonts w:ascii="Times New Roman" w:hAnsi="Times New Roman"/>
          <w:sz w:val="24"/>
          <w:szCs w:val="24"/>
        </w:rPr>
        <w:t xml:space="preserve">а) </w:t>
      </w:r>
      <w:r w:rsidRPr="00F262CF">
        <w:rPr>
          <w:rFonts w:ascii="Times New Roman" w:hAnsi="Times New Roman"/>
          <w:sz w:val="24"/>
          <w:szCs w:val="24"/>
        </w:rPr>
        <w:t>ценностное предложение территории</w:t>
      </w:r>
      <w:r>
        <w:rPr>
          <w:rFonts w:ascii="Times New Roman" w:hAnsi="Times New Roman"/>
          <w:sz w:val="24"/>
          <w:szCs w:val="24"/>
        </w:rPr>
        <w:t>;</w:t>
      </w:r>
    </w:p>
    <w:p w:rsidR="00F262CF" w:rsidRDefault="00F262CF" w:rsidP="00F262CF">
      <w:pPr>
        <w:spacing w:after="0" w:line="240" w:lineRule="auto"/>
        <w:jc w:val="both"/>
        <w:rPr>
          <w:rFonts w:ascii="Times New Roman" w:hAnsi="Times New Roman"/>
          <w:sz w:val="24"/>
          <w:szCs w:val="24"/>
        </w:rPr>
      </w:pPr>
      <w:r>
        <w:rPr>
          <w:rFonts w:ascii="Times New Roman" w:hAnsi="Times New Roman"/>
          <w:sz w:val="24"/>
          <w:szCs w:val="24"/>
        </w:rPr>
        <w:t xml:space="preserve">б) </w:t>
      </w:r>
      <w:r w:rsidRPr="00F262CF">
        <w:rPr>
          <w:rFonts w:ascii="Times New Roman" w:hAnsi="Times New Roman"/>
          <w:sz w:val="24"/>
          <w:szCs w:val="24"/>
        </w:rPr>
        <w:t>общая характеристика услуг по видам</w:t>
      </w:r>
      <w:r>
        <w:rPr>
          <w:rFonts w:ascii="Times New Roman" w:hAnsi="Times New Roman"/>
          <w:sz w:val="24"/>
          <w:szCs w:val="24"/>
        </w:rPr>
        <w:t>;</w:t>
      </w:r>
    </w:p>
    <w:p w:rsidR="00F262CF" w:rsidRDefault="00F262CF" w:rsidP="00F262CF">
      <w:pPr>
        <w:spacing w:after="0" w:line="240" w:lineRule="auto"/>
        <w:jc w:val="both"/>
        <w:rPr>
          <w:rFonts w:ascii="Times New Roman" w:hAnsi="Times New Roman"/>
          <w:sz w:val="24"/>
          <w:szCs w:val="24"/>
        </w:rPr>
      </w:pPr>
      <w:r>
        <w:rPr>
          <w:rFonts w:ascii="Times New Roman" w:hAnsi="Times New Roman"/>
          <w:sz w:val="24"/>
          <w:szCs w:val="24"/>
        </w:rPr>
        <w:t xml:space="preserve">в) </w:t>
      </w:r>
      <w:r w:rsidRPr="00F262CF">
        <w:rPr>
          <w:rFonts w:ascii="Times New Roman" w:hAnsi="Times New Roman"/>
          <w:sz w:val="24"/>
          <w:szCs w:val="24"/>
        </w:rPr>
        <w:t>рекомендации по разработке туристского продукта</w:t>
      </w:r>
      <w:r>
        <w:rPr>
          <w:rFonts w:ascii="Times New Roman" w:hAnsi="Times New Roman"/>
          <w:sz w:val="24"/>
          <w:szCs w:val="24"/>
        </w:rPr>
        <w:t>;</w:t>
      </w:r>
    </w:p>
    <w:p w:rsidR="00F262CF" w:rsidRDefault="00F262CF" w:rsidP="00F262CF">
      <w:pPr>
        <w:spacing w:after="0" w:line="240" w:lineRule="auto"/>
        <w:jc w:val="both"/>
        <w:rPr>
          <w:rFonts w:ascii="Times New Roman" w:hAnsi="Times New Roman"/>
          <w:sz w:val="24"/>
          <w:szCs w:val="24"/>
        </w:rPr>
      </w:pPr>
      <w:r>
        <w:rPr>
          <w:rFonts w:ascii="Times New Roman" w:hAnsi="Times New Roman"/>
          <w:sz w:val="24"/>
          <w:szCs w:val="24"/>
        </w:rPr>
        <w:t xml:space="preserve">г) </w:t>
      </w:r>
      <w:r w:rsidRPr="00F262CF">
        <w:rPr>
          <w:rFonts w:ascii="Times New Roman" w:hAnsi="Times New Roman"/>
          <w:sz w:val="24"/>
          <w:szCs w:val="24"/>
        </w:rPr>
        <w:t>рекомендации по разработке символики</w:t>
      </w:r>
      <w:r>
        <w:rPr>
          <w:rFonts w:ascii="Times New Roman" w:hAnsi="Times New Roman"/>
          <w:sz w:val="24"/>
          <w:szCs w:val="24"/>
        </w:rPr>
        <w:t>;</w:t>
      </w:r>
    </w:p>
    <w:p w:rsidR="00F262CF" w:rsidRDefault="00F262CF" w:rsidP="00F262CF">
      <w:pPr>
        <w:spacing w:after="0" w:line="240" w:lineRule="auto"/>
        <w:jc w:val="both"/>
        <w:rPr>
          <w:rFonts w:ascii="Times New Roman" w:hAnsi="Times New Roman"/>
          <w:sz w:val="24"/>
          <w:szCs w:val="24"/>
        </w:rPr>
      </w:pPr>
      <w:r>
        <w:rPr>
          <w:rFonts w:ascii="Times New Roman" w:hAnsi="Times New Roman"/>
          <w:sz w:val="24"/>
          <w:szCs w:val="24"/>
        </w:rPr>
        <w:t xml:space="preserve">д) </w:t>
      </w:r>
      <w:r w:rsidRPr="00F262CF">
        <w:rPr>
          <w:rFonts w:ascii="Times New Roman" w:hAnsi="Times New Roman"/>
          <w:sz w:val="24"/>
          <w:szCs w:val="24"/>
        </w:rPr>
        <w:t>принципы организации программной сетки</w:t>
      </w:r>
      <w:r>
        <w:rPr>
          <w:rFonts w:ascii="Times New Roman" w:hAnsi="Times New Roman"/>
          <w:sz w:val="24"/>
          <w:szCs w:val="24"/>
        </w:rPr>
        <w:t>;</w:t>
      </w:r>
    </w:p>
    <w:p w:rsidR="00F262CF" w:rsidRDefault="00F262CF" w:rsidP="00F262CF">
      <w:pPr>
        <w:spacing w:after="0" w:line="240" w:lineRule="auto"/>
        <w:jc w:val="both"/>
        <w:rPr>
          <w:rFonts w:ascii="Times New Roman" w:hAnsi="Times New Roman"/>
          <w:sz w:val="24"/>
          <w:szCs w:val="24"/>
        </w:rPr>
      </w:pPr>
      <w:r>
        <w:rPr>
          <w:rFonts w:ascii="Times New Roman" w:hAnsi="Times New Roman"/>
          <w:sz w:val="24"/>
          <w:szCs w:val="24"/>
        </w:rPr>
        <w:t xml:space="preserve">е) </w:t>
      </w:r>
      <w:r w:rsidR="00A61F62">
        <w:rPr>
          <w:rFonts w:ascii="Times New Roman" w:hAnsi="Times New Roman"/>
          <w:sz w:val="24"/>
          <w:szCs w:val="24"/>
        </w:rPr>
        <w:t>состояние туристской инфраструктуры.</w:t>
      </w:r>
    </w:p>
    <w:p w:rsidR="00792B9E" w:rsidRDefault="00792B9E" w:rsidP="00792B9E">
      <w:pPr>
        <w:spacing w:after="0" w:line="240" w:lineRule="auto"/>
        <w:ind w:firstLine="708"/>
        <w:jc w:val="both"/>
        <w:rPr>
          <w:rFonts w:ascii="Times New Roman" w:hAnsi="Times New Roman"/>
          <w:sz w:val="24"/>
          <w:szCs w:val="24"/>
        </w:rPr>
      </w:pPr>
      <w:r>
        <w:rPr>
          <w:rFonts w:ascii="Times New Roman" w:hAnsi="Times New Roman"/>
          <w:sz w:val="24"/>
          <w:szCs w:val="24"/>
        </w:rPr>
        <w:t>Краткие методические указания</w:t>
      </w:r>
    </w:p>
    <w:p w:rsidR="00792B9E" w:rsidRPr="00D02351" w:rsidRDefault="00792B9E" w:rsidP="00792B9E">
      <w:pPr>
        <w:spacing w:after="0" w:line="240" w:lineRule="auto"/>
        <w:jc w:val="both"/>
        <w:rPr>
          <w:rFonts w:ascii="Times New Roman" w:hAnsi="Times New Roman"/>
          <w:sz w:val="24"/>
          <w:szCs w:val="24"/>
        </w:rPr>
      </w:pPr>
      <w:r>
        <w:rPr>
          <w:rFonts w:ascii="Times New Roman" w:hAnsi="Times New Roman"/>
          <w:sz w:val="24"/>
          <w:szCs w:val="24"/>
        </w:rPr>
        <w:t>Тестовые</w:t>
      </w:r>
      <w:r w:rsidRPr="00D02351">
        <w:rPr>
          <w:rFonts w:ascii="Times New Roman" w:hAnsi="Times New Roman"/>
          <w:sz w:val="24"/>
          <w:szCs w:val="24"/>
        </w:rPr>
        <w:t xml:space="preserve"> вопросы позволяют проверить знания студента по дисциплине (используются для проведения контрольных работ, для самостоятельной оценки качества освоения учебной дисциплины).</w:t>
      </w:r>
    </w:p>
    <w:p w:rsidR="00792B9E" w:rsidRPr="00D02351" w:rsidRDefault="00792B9E" w:rsidP="00792B9E">
      <w:pPr>
        <w:spacing w:after="0" w:line="240" w:lineRule="auto"/>
        <w:jc w:val="both"/>
        <w:rPr>
          <w:rFonts w:ascii="Times New Roman" w:hAnsi="Times New Roman"/>
          <w:sz w:val="24"/>
          <w:szCs w:val="24"/>
        </w:rPr>
      </w:pPr>
      <w:r w:rsidRPr="00D02351">
        <w:rPr>
          <w:rFonts w:ascii="Times New Roman" w:hAnsi="Times New Roman"/>
          <w:sz w:val="24"/>
          <w:szCs w:val="24"/>
        </w:rPr>
        <w:t xml:space="preserve">При поиске ответов на вопросы рекомендована основная и дополнительная литература (список литературы представлен в рабочей программе дисциплины). </w:t>
      </w:r>
    </w:p>
    <w:p w:rsidR="00792B9E" w:rsidRDefault="00792B9E" w:rsidP="00792B9E">
      <w:pPr>
        <w:spacing w:after="0" w:line="240" w:lineRule="auto"/>
        <w:ind w:left="567" w:firstLine="141"/>
        <w:jc w:val="both"/>
        <w:rPr>
          <w:rFonts w:ascii="Times New Roman" w:hAnsi="Times New Roman"/>
          <w:sz w:val="24"/>
        </w:rPr>
      </w:pPr>
    </w:p>
    <w:p w:rsidR="00792B9E" w:rsidRPr="00A43442" w:rsidRDefault="00792B9E" w:rsidP="00792B9E">
      <w:pPr>
        <w:spacing w:after="0" w:line="240" w:lineRule="auto"/>
        <w:ind w:left="567" w:firstLine="141"/>
        <w:jc w:val="both"/>
        <w:rPr>
          <w:rFonts w:ascii="Times New Roman" w:hAnsi="Times New Roman"/>
          <w:sz w:val="24"/>
        </w:rPr>
      </w:pPr>
      <w:r>
        <w:rPr>
          <w:rFonts w:ascii="Times New Roman" w:hAnsi="Times New Roman"/>
          <w:sz w:val="24"/>
        </w:rPr>
        <w:t>Шкала</w:t>
      </w:r>
      <w:r w:rsidRPr="00A43442">
        <w:rPr>
          <w:rFonts w:ascii="Times New Roman" w:hAnsi="Times New Roman"/>
          <w:sz w:val="24"/>
        </w:rPr>
        <w:t xml:space="preserve"> </w:t>
      </w:r>
      <w:r>
        <w:rPr>
          <w:rFonts w:ascii="Times New Roman" w:hAnsi="Times New Roman"/>
          <w:sz w:val="24"/>
        </w:rPr>
        <w:t>оценки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76"/>
        <w:gridCol w:w="1122"/>
        <w:gridCol w:w="8097"/>
      </w:tblGrid>
      <w:tr w:rsidR="00792B9E" w:rsidRPr="00C00F35" w:rsidTr="0018558C">
        <w:tc>
          <w:tcPr>
            <w:tcW w:w="478" w:type="pct"/>
          </w:tcPr>
          <w:p w:rsidR="00792B9E" w:rsidRPr="00C00F35" w:rsidRDefault="00792B9E" w:rsidP="00E03BDB">
            <w:pPr>
              <w:spacing w:after="0" w:line="240" w:lineRule="auto"/>
              <w:rPr>
                <w:rFonts w:ascii="Times New Roman" w:hAnsi="Times New Roman"/>
                <w:sz w:val="24"/>
                <w:szCs w:val="24"/>
              </w:rPr>
            </w:pPr>
            <w:r w:rsidRPr="00C00F35">
              <w:rPr>
                <w:rFonts w:ascii="Times New Roman" w:hAnsi="Times New Roman"/>
                <w:sz w:val="24"/>
                <w:szCs w:val="24"/>
              </w:rPr>
              <w:t>Оценка</w:t>
            </w:r>
          </w:p>
        </w:tc>
        <w:tc>
          <w:tcPr>
            <w:tcW w:w="551" w:type="pct"/>
          </w:tcPr>
          <w:p w:rsidR="00792B9E" w:rsidRPr="00C00F35" w:rsidRDefault="00792B9E" w:rsidP="00E03BDB">
            <w:pPr>
              <w:spacing w:after="0" w:line="240" w:lineRule="auto"/>
              <w:jc w:val="center"/>
              <w:rPr>
                <w:rFonts w:ascii="Times New Roman" w:hAnsi="Times New Roman"/>
                <w:sz w:val="24"/>
                <w:szCs w:val="24"/>
              </w:rPr>
            </w:pPr>
            <w:r w:rsidRPr="00C00F35">
              <w:rPr>
                <w:rFonts w:ascii="Times New Roman" w:hAnsi="Times New Roman"/>
                <w:sz w:val="24"/>
                <w:szCs w:val="24"/>
              </w:rPr>
              <w:t>Баллы</w:t>
            </w:r>
          </w:p>
        </w:tc>
        <w:tc>
          <w:tcPr>
            <w:tcW w:w="3971" w:type="pct"/>
          </w:tcPr>
          <w:p w:rsidR="00792B9E" w:rsidRPr="00C00F35" w:rsidRDefault="00792B9E" w:rsidP="00E03BDB">
            <w:pPr>
              <w:spacing w:after="0" w:line="240" w:lineRule="auto"/>
              <w:jc w:val="center"/>
              <w:rPr>
                <w:rFonts w:ascii="Times New Roman" w:hAnsi="Times New Roman"/>
                <w:sz w:val="24"/>
                <w:szCs w:val="24"/>
              </w:rPr>
            </w:pPr>
            <w:r w:rsidRPr="00C00F35">
              <w:rPr>
                <w:rFonts w:ascii="Times New Roman" w:hAnsi="Times New Roman"/>
                <w:sz w:val="24"/>
                <w:szCs w:val="24"/>
              </w:rPr>
              <w:t>Описание</w:t>
            </w:r>
          </w:p>
        </w:tc>
      </w:tr>
      <w:tr w:rsidR="00792B9E" w:rsidRPr="00C00F35" w:rsidTr="0018558C">
        <w:tc>
          <w:tcPr>
            <w:tcW w:w="478" w:type="pct"/>
            <w:vAlign w:val="center"/>
          </w:tcPr>
          <w:p w:rsidR="00792B9E" w:rsidRPr="00C00F35" w:rsidRDefault="00792B9E" w:rsidP="00792B9E">
            <w:pPr>
              <w:spacing w:after="0" w:line="240" w:lineRule="auto"/>
              <w:jc w:val="center"/>
              <w:rPr>
                <w:rFonts w:ascii="Times New Roman" w:hAnsi="Times New Roman"/>
                <w:sz w:val="24"/>
                <w:szCs w:val="24"/>
              </w:rPr>
            </w:pPr>
            <w:r w:rsidRPr="00C00F35">
              <w:rPr>
                <w:rFonts w:ascii="Times New Roman" w:hAnsi="Times New Roman"/>
                <w:sz w:val="24"/>
                <w:szCs w:val="24"/>
              </w:rPr>
              <w:t>5</w:t>
            </w:r>
          </w:p>
        </w:tc>
        <w:tc>
          <w:tcPr>
            <w:tcW w:w="551" w:type="pct"/>
            <w:vAlign w:val="center"/>
          </w:tcPr>
          <w:p w:rsidR="00792B9E" w:rsidRPr="00C00F35" w:rsidRDefault="004A3C40" w:rsidP="00792B9E">
            <w:pPr>
              <w:spacing w:after="0" w:line="240" w:lineRule="auto"/>
              <w:jc w:val="center"/>
              <w:rPr>
                <w:rFonts w:ascii="Times New Roman" w:hAnsi="Times New Roman"/>
                <w:sz w:val="24"/>
                <w:szCs w:val="24"/>
              </w:rPr>
            </w:pPr>
            <w:r>
              <w:rPr>
                <w:rFonts w:ascii="Times New Roman" w:hAnsi="Times New Roman"/>
                <w:sz w:val="24"/>
                <w:szCs w:val="24"/>
              </w:rPr>
              <w:t>25</w:t>
            </w:r>
          </w:p>
        </w:tc>
        <w:tc>
          <w:tcPr>
            <w:tcW w:w="3971" w:type="pct"/>
          </w:tcPr>
          <w:p w:rsidR="00792B9E" w:rsidRPr="00C00F35" w:rsidRDefault="00792B9E" w:rsidP="00E03BDB">
            <w:pPr>
              <w:spacing w:after="0" w:line="240" w:lineRule="auto"/>
              <w:rPr>
                <w:rFonts w:ascii="Times New Roman" w:hAnsi="Times New Roman"/>
                <w:sz w:val="24"/>
                <w:szCs w:val="24"/>
              </w:rPr>
            </w:pPr>
            <w:r w:rsidRPr="00C00F35">
              <w:rPr>
                <w:rFonts w:ascii="Times New Roman" w:hAnsi="Times New Roman"/>
                <w:sz w:val="24"/>
                <w:szCs w:val="24"/>
              </w:rPr>
              <w:t>из общего числа вопросов тестируемого модуля правильные ответы даны на 96-100% вопросов</w:t>
            </w:r>
          </w:p>
        </w:tc>
      </w:tr>
      <w:tr w:rsidR="00792B9E" w:rsidRPr="00C00F35" w:rsidTr="0018558C">
        <w:tc>
          <w:tcPr>
            <w:tcW w:w="478" w:type="pct"/>
            <w:vAlign w:val="center"/>
          </w:tcPr>
          <w:p w:rsidR="00792B9E" w:rsidRPr="00C00F35" w:rsidRDefault="00792B9E" w:rsidP="00792B9E">
            <w:pPr>
              <w:spacing w:after="0" w:line="240" w:lineRule="auto"/>
              <w:jc w:val="center"/>
              <w:rPr>
                <w:rFonts w:ascii="Times New Roman" w:hAnsi="Times New Roman"/>
                <w:sz w:val="24"/>
                <w:szCs w:val="24"/>
              </w:rPr>
            </w:pPr>
            <w:r w:rsidRPr="00C00F35">
              <w:rPr>
                <w:rFonts w:ascii="Times New Roman" w:hAnsi="Times New Roman"/>
                <w:sz w:val="24"/>
                <w:szCs w:val="24"/>
              </w:rPr>
              <w:t>4</w:t>
            </w:r>
          </w:p>
        </w:tc>
        <w:tc>
          <w:tcPr>
            <w:tcW w:w="551" w:type="pct"/>
            <w:vAlign w:val="center"/>
          </w:tcPr>
          <w:p w:rsidR="00792B9E" w:rsidRPr="00C00F35" w:rsidRDefault="004A3C40" w:rsidP="00792B9E">
            <w:pPr>
              <w:spacing w:after="0" w:line="240" w:lineRule="auto"/>
              <w:jc w:val="center"/>
              <w:rPr>
                <w:rFonts w:ascii="Times New Roman" w:hAnsi="Times New Roman"/>
                <w:sz w:val="24"/>
                <w:szCs w:val="24"/>
              </w:rPr>
            </w:pPr>
            <w:r>
              <w:rPr>
                <w:rFonts w:ascii="Times New Roman" w:hAnsi="Times New Roman"/>
                <w:sz w:val="24"/>
                <w:szCs w:val="24"/>
              </w:rPr>
              <w:t>20</w:t>
            </w:r>
          </w:p>
        </w:tc>
        <w:tc>
          <w:tcPr>
            <w:tcW w:w="3971" w:type="pct"/>
          </w:tcPr>
          <w:p w:rsidR="00792B9E" w:rsidRPr="00C00F35" w:rsidRDefault="00792B9E" w:rsidP="00E03BDB">
            <w:pPr>
              <w:spacing w:after="0" w:line="240" w:lineRule="auto"/>
              <w:rPr>
                <w:rFonts w:ascii="Times New Roman" w:hAnsi="Times New Roman"/>
                <w:sz w:val="24"/>
                <w:szCs w:val="24"/>
              </w:rPr>
            </w:pPr>
            <w:r w:rsidRPr="00C00F35">
              <w:rPr>
                <w:rFonts w:ascii="Times New Roman" w:hAnsi="Times New Roman"/>
                <w:sz w:val="24"/>
                <w:szCs w:val="24"/>
              </w:rPr>
              <w:t>из общего числа вопросов тестируемого модуля дано 75-95% правильных ответов</w:t>
            </w:r>
          </w:p>
        </w:tc>
      </w:tr>
      <w:tr w:rsidR="00792B9E" w:rsidRPr="00C00F35" w:rsidTr="0018558C">
        <w:tc>
          <w:tcPr>
            <w:tcW w:w="478" w:type="pct"/>
            <w:vAlign w:val="center"/>
          </w:tcPr>
          <w:p w:rsidR="00792B9E" w:rsidRPr="00C00F35" w:rsidRDefault="00792B9E" w:rsidP="00792B9E">
            <w:pPr>
              <w:spacing w:after="0" w:line="240" w:lineRule="auto"/>
              <w:jc w:val="center"/>
              <w:rPr>
                <w:rFonts w:ascii="Times New Roman" w:hAnsi="Times New Roman"/>
                <w:sz w:val="24"/>
                <w:szCs w:val="24"/>
              </w:rPr>
            </w:pPr>
            <w:r w:rsidRPr="00C00F35">
              <w:rPr>
                <w:rFonts w:ascii="Times New Roman" w:hAnsi="Times New Roman"/>
                <w:sz w:val="24"/>
                <w:szCs w:val="24"/>
              </w:rPr>
              <w:t>3</w:t>
            </w:r>
          </w:p>
        </w:tc>
        <w:tc>
          <w:tcPr>
            <w:tcW w:w="551" w:type="pct"/>
            <w:vAlign w:val="center"/>
          </w:tcPr>
          <w:p w:rsidR="00792B9E" w:rsidRPr="00C00F35" w:rsidRDefault="004A3C40" w:rsidP="00792B9E">
            <w:pPr>
              <w:spacing w:after="0" w:line="240" w:lineRule="auto"/>
              <w:jc w:val="center"/>
              <w:rPr>
                <w:rFonts w:ascii="Times New Roman" w:hAnsi="Times New Roman"/>
                <w:sz w:val="24"/>
                <w:szCs w:val="24"/>
              </w:rPr>
            </w:pPr>
            <w:r>
              <w:rPr>
                <w:rFonts w:ascii="Times New Roman" w:hAnsi="Times New Roman"/>
                <w:sz w:val="24"/>
                <w:szCs w:val="24"/>
              </w:rPr>
              <w:t>15</w:t>
            </w:r>
          </w:p>
        </w:tc>
        <w:tc>
          <w:tcPr>
            <w:tcW w:w="3971" w:type="pct"/>
          </w:tcPr>
          <w:p w:rsidR="00792B9E" w:rsidRPr="00C00F35" w:rsidRDefault="00792B9E" w:rsidP="00E03BDB">
            <w:pPr>
              <w:spacing w:after="0" w:line="240" w:lineRule="auto"/>
              <w:rPr>
                <w:rFonts w:ascii="Times New Roman" w:hAnsi="Times New Roman"/>
                <w:sz w:val="24"/>
                <w:szCs w:val="24"/>
              </w:rPr>
            </w:pPr>
            <w:r w:rsidRPr="00C00F35">
              <w:rPr>
                <w:rFonts w:ascii="Times New Roman" w:hAnsi="Times New Roman"/>
                <w:sz w:val="24"/>
                <w:szCs w:val="24"/>
              </w:rPr>
              <w:t>из общего числа вопросов тестируемого модуля дано 50-74% правильных ответов</w:t>
            </w:r>
          </w:p>
        </w:tc>
      </w:tr>
      <w:tr w:rsidR="00792B9E" w:rsidRPr="00C00F35" w:rsidTr="0018558C">
        <w:tc>
          <w:tcPr>
            <w:tcW w:w="478" w:type="pct"/>
            <w:vAlign w:val="center"/>
          </w:tcPr>
          <w:p w:rsidR="00792B9E" w:rsidRPr="00C00F35" w:rsidRDefault="00792B9E" w:rsidP="00792B9E">
            <w:pPr>
              <w:spacing w:after="0" w:line="240" w:lineRule="auto"/>
              <w:jc w:val="center"/>
              <w:rPr>
                <w:rFonts w:ascii="Times New Roman" w:hAnsi="Times New Roman"/>
                <w:sz w:val="24"/>
                <w:szCs w:val="24"/>
              </w:rPr>
            </w:pPr>
            <w:r w:rsidRPr="00C00F35">
              <w:rPr>
                <w:rFonts w:ascii="Times New Roman" w:hAnsi="Times New Roman"/>
                <w:sz w:val="24"/>
                <w:szCs w:val="24"/>
              </w:rPr>
              <w:t>2</w:t>
            </w:r>
          </w:p>
        </w:tc>
        <w:tc>
          <w:tcPr>
            <w:tcW w:w="551" w:type="pct"/>
            <w:vAlign w:val="center"/>
          </w:tcPr>
          <w:p w:rsidR="00792B9E" w:rsidRPr="00C00F35" w:rsidRDefault="004A3C40" w:rsidP="00792B9E">
            <w:pPr>
              <w:spacing w:after="0" w:line="240" w:lineRule="auto"/>
              <w:jc w:val="center"/>
              <w:rPr>
                <w:rFonts w:ascii="Times New Roman" w:hAnsi="Times New Roman"/>
                <w:sz w:val="24"/>
                <w:szCs w:val="24"/>
              </w:rPr>
            </w:pPr>
            <w:r>
              <w:rPr>
                <w:rFonts w:ascii="Times New Roman" w:hAnsi="Times New Roman"/>
                <w:sz w:val="24"/>
                <w:szCs w:val="24"/>
              </w:rPr>
              <w:t>10</w:t>
            </w:r>
          </w:p>
        </w:tc>
        <w:tc>
          <w:tcPr>
            <w:tcW w:w="3971" w:type="pct"/>
          </w:tcPr>
          <w:p w:rsidR="00792B9E" w:rsidRPr="00C00F35" w:rsidRDefault="00792B9E" w:rsidP="00E03BDB">
            <w:pPr>
              <w:spacing w:after="0" w:line="240" w:lineRule="auto"/>
              <w:rPr>
                <w:rFonts w:ascii="Times New Roman" w:hAnsi="Times New Roman"/>
                <w:sz w:val="24"/>
                <w:szCs w:val="24"/>
              </w:rPr>
            </w:pPr>
            <w:r w:rsidRPr="00C00F35">
              <w:rPr>
                <w:rFonts w:ascii="Times New Roman" w:hAnsi="Times New Roman"/>
                <w:sz w:val="24"/>
                <w:szCs w:val="24"/>
              </w:rPr>
              <w:t>из общего числа вопросов тестируемого модуля дано менее 50 % правильных ответов</w:t>
            </w:r>
          </w:p>
        </w:tc>
      </w:tr>
      <w:tr w:rsidR="00792B9E" w:rsidRPr="00C00F35" w:rsidTr="0018558C">
        <w:tc>
          <w:tcPr>
            <w:tcW w:w="478" w:type="pct"/>
            <w:vAlign w:val="center"/>
          </w:tcPr>
          <w:p w:rsidR="00792B9E" w:rsidRPr="00C00F35" w:rsidRDefault="00792B9E" w:rsidP="00792B9E">
            <w:pPr>
              <w:spacing w:after="0" w:line="240" w:lineRule="auto"/>
              <w:jc w:val="center"/>
              <w:rPr>
                <w:rFonts w:ascii="Times New Roman" w:hAnsi="Times New Roman"/>
                <w:sz w:val="24"/>
                <w:szCs w:val="24"/>
              </w:rPr>
            </w:pPr>
            <w:r w:rsidRPr="00C00F35">
              <w:rPr>
                <w:rFonts w:ascii="Times New Roman" w:hAnsi="Times New Roman"/>
                <w:sz w:val="24"/>
                <w:szCs w:val="24"/>
              </w:rPr>
              <w:t>1</w:t>
            </w:r>
          </w:p>
        </w:tc>
        <w:tc>
          <w:tcPr>
            <w:tcW w:w="551" w:type="pct"/>
            <w:vAlign w:val="center"/>
          </w:tcPr>
          <w:p w:rsidR="00792B9E" w:rsidRPr="00C00F35" w:rsidRDefault="004A3C40" w:rsidP="00792B9E">
            <w:pPr>
              <w:spacing w:after="0" w:line="240" w:lineRule="auto"/>
              <w:jc w:val="center"/>
              <w:rPr>
                <w:rFonts w:ascii="Times New Roman" w:hAnsi="Times New Roman"/>
                <w:sz w:val="24"/>
                <w:szCs w:val="24"/>
              </w:rPr>
            </w:pPr>
            <w:r>
              <w:rPr>
                <w:rFonts w:ascii="Times New Roman" w:hAnsi="Times New Roman"/>
                <w:sz w:val="24"/>
                <w:szCs w:val="24"/>
              </w:rPr>
              <w:t>5</w:t>
            </w:r>
          </w:p>
        </w:tc>
        <w:tc>
          <w:tcPr>
            <w:tcW w:w="3971" w:type="pct"/>
          </w:tcPr>
          <w:p w:rsidR="00792B9E" w:rsidRPr="00C00F35" w:rsidRDefault="00792B9E" w:rsidP="00E03BDB">
            <w:pPr>
              <w:spacing w:after="0" w:line="240" w:lineRule="auto"/>
              <w:rPr>
                <w:rFonts w:ascii="Times New Roman" w:hAnsi="Times New Roman"/>
                <w:sz w:val="24"/>
                <w:szCs w:val="24"/>
              </w:rPr>
            </w:pPr>
            <w:r w:rsidRPr="00C00F35">
              <w:rPr>
                <w:rFonts w:ascii="Times New Roman" w:hAnsi="Times New Roman"/>
                <w:sz w:val="24"/>
                <w:szCs w:val="24"/>
              </w:rPr>
              <w:t>из общего числа вопросов тестируемого модуля дано менее 20 % правильных ответов</w:t>
            </w:r>
          </w:p>
        </w:tc>
      </w:tr>
    </w:tbl>
    <w:p w:rsidR="005E7692" w:rsidRDefault="005E7692" w:rsidP="002865D8">
      <w:pPr>
        <w:tabs>
          <w:tab w:val="left" w:pos="5700"/>
        </w:tabs>
        <w:spacing w:after="0" w:line="240" w:lineRule="auto"/>
        <w:jc w:val="both"/>
        <w:rPr>
          <w:rFonts w:ascii="Times New Roman" w:hAnsi="Times New Roman"/>
          <w:b/>
          <w:sz w:val="24"/>
          <w:szCs w:val="24"/>
        </w:rPr>
      </w:pPr>
    </w:p>
    <w:p w:rsidR="002865D8" w:rsidRPr="00552A97" w:rsidRDefault="002865D8" w:rsidP="002865D8">
      <w:pPr>
        <w:tabs>
          <w:tab w:val="left" w:pos="5700"/>
        </w:tabs>
        <w:spacing w:after="0" w:line="240" w:lineRule="auto"/>
        <w:jc w:val="both"/>
        <w:rPr>
          <w:rFonts w:ascii="Times New Roman" w:hAnsi="Times New Roman"/>
          <w:b/>
          <w:sz w:val="24"/>
          <w:szCs w:val="24"/>
        </w:rPr>
      </w:pPr>
      <w:r w:rsidRPr="00552A97">
        <w:rPr>
          <w:rFonts w:ascii="Times New Roman" w:hAnsi="Times New Roman"/>
          <w:b/>
          <w:sz w:val="24"/>
          <w:szCs w:val="24"/>
        </w:rPr>
        <w:t>5.</w:t>
      </w:r>
      <w:r w:rsidR="004D2B17">
        <w:rPr>
          <w:rFonts w:ascii="Times New Roman" w:hAnsi="Times New Roman"/>
          <w:b/>
          <w:sz w:val="24"/>
          <w:szCs w:val="24"/>
        </w:rPr>
        <w:t>3</w:t>
      </w:r>
      <w:r w:rsidRPr="00552A97">
        <w:rPr>
          <w:rFonts w:ascii="Times New Roman" w:hAnsi="Times New Roman"/>
          <w:b/>
          <w:sz w:val="24"/>
          <w:szCs w:val="24"/>
        </w:rPr>
        <w:t xml:space="preserve"> </w:t>
      </w:r>
      <w:r w:rsidRPr="00552A97">
        <w:rPr>
          <w:rFonts w:ascii="Times New Roman" w:eastAsia="Times New Roman" w:hAnsi="Times New Roman"/>
          <w:b/>
          <w:color w:val="000000"/>
          <w:sz w:val="24"/>
          <w:szCs w:val="24"/>
        </w:rPr>
        <w:t>Разноуровневые задачи и задания</w:t>
      </w:r>
    </w:p>
    <w:p w:rsidR="00112677" w:rsidRDefault="002865D8" w:rsidP="00112677">
      <w:pPr>
        <w:spacing w:before="120" w:after="0" w:line="240" w:lineRule="auto"/>
        <w:rPr>
          <w:rFonts w:ascii="Times New Roman" w:hAnsi="Times New Roman"/>
          <w:b/>
          <w:iCs/>
          <w:sz w:val="24"/>
          <w:szCs w:val="24"/>
        </w:rPr>
      </w:pPr>
      <w:r w:rsidRPr="00562B41">
        <w:rPr>
          <w:rFonts w:ascii="Times New Roman" w:hAnsi="Times New Roman"/>
          <w:b/>
          <w:iCs/>
          <w:sz w:val="24"/>
          <w:szCs w:val="24"/>
        </w:rPr>
        <w:t>Задание 1.</w:t>
      </w:r>
      <w:r w:rsidR="002D633C">
        <w:rPr>
          <w:rFonts w:ascii="Times New Roman" w:hAnsi="Times New Roman"/>
          <w:b/>
          <w:iCs/>
          <w:sz w:val="24"/>
          <w:szCs w:val="24"/>
        </w:rPr>
        <w:t xml:space="preserve"> </w:t>
      </w:r>
      <w:r w:rsidR="002D633C" w:rsidRPr="002D633C">
        <w:rPr>
          <w:rFonts w:ascii="Times New Roman" w:hAnsi="Times New Roman"/>
          <w:b/>
          <w:iCs/>
          <w:sz w:val="24"/>
          <w:szCs w:val="24"/>
        </w:rPr>
        <w:t>История развития заповедного дела</w:t>
      </w:r>
    </w:p>
    <w:p w:rsidR="001115A6" w:rsidRDefault="00A63C71" w:rsidP="00112677">
      <w:pPr>
        <w:spacing w:before="120" w:after="0" w:line="240" w:lineRule="auto"/>
        <w:rPr>
          <w:rFonts w:ascii="Times New Roman" w:hAnsi="Times New Roman"/>
          <w:iCs/>
          <w:sz w:val="24"/>
          <w:szCs w:val="24"/>
        </w:rPr>
      </w:pPr>
      <w:r>
        <w:rPr>
          <w:rFonts w:ascii="Times New Roman" w:hAnsi="Times New Roman"/>
          <w:iCs/>
          <w:sz w:val="24"/>
          <w:szCs w:val="24"/>
        </w:rPr>
        <w:t>Используя лекционные материалы, а также источники основной литературы</w:t>
      </w:r>
      <w:r w:rsidR="00E26587">
        <w:rPr>
          <w:rFonts w:ascii="Times New Roman" w:hAnsi="Times New Roman"/>
          <w:iCs/>
          <w:sz w:val="24"/>
          <w:szCs w:val="24"/>
        </w:rPr>
        <w:t>,</w:t>
      </w:r>
      <w:r>
        <w:rPr>
          <w:rFonts w:ascii="Times New Roman" w:hAnsi="Times New Roman"/>
          <w:iCs/>
          <w:sz w:val="24"/>
          <w:szCs w:val="24"/>
        </w:rPr>
        <w:t xml:space="preserve"> заполните таблицу 1.</w:t>
      </w:r>
      <w:r w:rsidR="00E26587">
        <w:rPr>
          <w:rFonts w:ascii="Times New Roman" w:hAnsi="Times New Roman"/>
          <w:iCs/>
          <w:sz w:val="24"/>
          <w:szCs w:val="24"/>
        </w:rPr>
        <w:t xml:space="preserve"> Проведите анализ полученных данных, сделайте выводы.</w:t>
      </w:r>
    </w:p>
    <w:p w:rsidR="00A212B1" w:rsidRDefault="00A212B1" w:rsidP="00E26587">
      <w:pPr>
        <w:spacing w:before="120" w:after="120" w:line="240" w:lineRule="auto"/>
        <w:rPr>
          <w:rFonts w:ascii="Times New Roman" w:hAnsi="Times New Roman"/>
          <w:iCs/>
          <w:sz w:val="24"/>
          <w:szCs w:val="24"/>
        </w:rPr>
      </w:pPr>
      <w:r>
        <w:rPr>
          <w:rFonts w:ascii="Times New Roman" w:hAnsi="Times New Roman"/>
          <w:iCs/>
          <w:sz w:val="24"/>
          <w:szCs w:val="24"/>
        </w:rPr>
        <w:t xml:space="preserve">Таблица 1 – </w:t>
      </w:r>
      <w:r w:rsidR="00E26587">
        <w:rPr>
          <w:rFonts w:ascii="Times New Roman" w:hAnsi="Times New Roman"/>
          <w:iCs/>
          <w:sz w:val="24"/>
          <w:szCs w:val="24"/>
        </w:rPr>
        <w:t xml:space="preserve">Первые особо охраняемые природные территории различных </w:t>
      </w:r>
      <w:proofErr w:type="gramStart"/>
      <w:r w:rsidR="00E26587">
        <w:rPr>
          <w:rFonts w:ascii="Times New Roman" w:hAnsi="Times New Roman"/>
          <w:iCs/>
          <w:sz w:val="24"/>
          <w:szCs w:val="24"/>
        </w:rPr>
        <w:t xml:space="preserve">категорий, </w:t>
      </w:r>
      <w:r w:rsidR="00E26587">
        <w:rPr>
          <w:rFonts w:ascii="Times New Roman" w:hAnsi="Times New Roman"/>
          <w:iCs/>
          <w:sz w:val="24"/>
          <w:szCs w:val="24"/>
        </w:rPr>
        <w:br/>
        <w:t xml:space="preserve">  </w:t>
      </w:r>
      <w:proofErr w:type="gramEnd"/>
      <w:r w:rsidR="00E26587">
        <w:rPr>
          <w:rFonts w:ascii="Times New Roman" w:hAnsi="Times New Roman"/>
          <w:iCs/>
          <w:sz w:val="24"/>
          <w:szCs w:val="24"/>
        </w:rPr>
        <w:t xml:space="preserve">                    образованные в Российской Федерации</w:t>
      </w:r>
    </w:p>
    <w:tbl>
      <w:tblPr>
        <w:tblStyle w:val="a5"/>
        <w:tblW w:w="5000" w:type="pct"/>
        <w:tblLook w:val="04A0" w:firstRow="1" w:lastRow="0" w:firstColumn="1" w:lastColumn="0" w:noHBand="0" w:noVBand="1"/>
      </w:tblPr>
      <w:tblGrid>
        <w:gridCol w:w="3822"/>
        <w:gridCol w:w="2125"/>
        <w:gridCol w:w="2125"/>
        <w:gridCol w:w="2123"/>
      </w:tblGrid>
      <w:tr w:rsidR="001115A6" w:rsidRPr="001115A6" w:rsidTr="009034B6">
        <w:trPr>
          <w:trHeight w:val="340"/>
        </w:trPr>
        <w:tc>
          <w:tcPr>
            <w:tcW w:w="1875" w:type="pct"/>
            <w:shd w:val="clear" w:color="auto" w:fill="auto"/>
            <w:vAlign w:val="center"/>
          </w:tcPr>
          <w:p w:rsidR="001115A6" w:rsidRPr="001115A6" w:rsidRDefault="001115A6" w:rsidP="001115A6">
            <w:pPr>
              <w:jc w:val="center"/>
              <w:rPr>
                <w:rFonts w:ascii="Times New Roman" w:hAnsi="Times New Roman"/>
                <w:iCs/>
              </w:rPr>
            </w:pPr>
            <w:r w:rsidRPr="001115A6">
              <w:rPr>
                <w:rFonts w:ascii="Times New Roman" w:hAnsi="Times New Roman"/>
                <w:iCs/>
              </w:rPr>
              <w:t>Категория ООПТ</w:t>
            </w:r>
          </w:p>
        </w:tc>
        <w:tc>
          <w:tcPr>
            <w:tcW w:w="1042" w:type="pct"/>
            <w:shd w:val="clear" w:color="auto" w:fill="auto"/>
            <w:vAlign w:val="center"/>
          </w:tcPr>
          <w:p w:rsidR="001115A6" w:rsidRPr="001115A6" w:rsidRDefault="001115A6" w:rsidP="001115A6">
            <w:pPr>
              <w:jc w:val="center"/>
              <w:rPr>
                <w:rFonts w:ascii="Times New Roman" w:hAnsi="Times New Roman"/>
                <w:iCs/>
              </w:rPr>
            </w:pPr>
            <w:r w:rsidRPr="001115A6">
              <w:rPr>
                <w:rFonts w:ascii="Times New Roman" w:hAnsi="Times New Roman"/>
                <w:iCs/>
              </w:rPr>
              <w:t>Цель создания</w:t>
            </w:r>
          </w:p>
        </w:tc>
        <w:tc>
          <w:tcPr>
            <w:tcW w:w="1042" w:type="pct"/>
            <w:shd w:val="clear" w:color="auto" w:fill="auto"/>
            <w:vAlign w:val="center"/>
          </w:tcPr>
          <w:p w:rsidR="001115A6" w:rsidRPr="001115A6" w:rsidRDefault="001115A6" w:rsidP="001115A6">
            <w:pPr>
              <w:jc w:val="center"/>
              <w:rPr>
                <w:rFonts w:ascii="Times New Roman" w:hAnsi="Times New Roman"/>
                <w:iCs/>
              </w:rPr>
            </w:pPr>
            <w:r w:rsidRPr="001115A6">
              <w:rPr>
                <w:rFonts w:ascii="Times New Roman" w:hAnsi="Times New Roman"/>
                <w:iCs/>
              </w:rPr>
              <w:t>Задачи</w:t>
            </w:r>
          </w:p>
        </w:tc>
        <w:tc>
          <w:tcPr>
            <w:tcW w:w="1042" w:type="pct"/>
            <w:shd w:val="clear" w:color="auto" w:fill="auto"/>
            <w:vAlign w:val="center"/>
          </w:tcPr>
          <w:p w:rsidR="001115A6" w:rsidRPr="001115A6" w:rsidRDefault="001115A6" w:rsidP="001115A6">
            <w:pPr>
              <w:jc w:val="center"/>
              <w:rPr>
                <w:rFonts w:ascii="Times New Roman" w:hAnsi="Times New Roman"/>
                <w:iCs/>
              </w:rPr>
            </w:pPr>
            <w:r w:rsidRPr="001115A6">
              <w:rPr>
                <w:rFonts w:ascii="Times New Roman" w:hAnsi="Times New Roman"/>
                <w:iCs/>
              </w:rPr>
              <w:t>Персоналии</w:t>
            </w:r>
          </w:p>
        </w:tc>
      </w:tr>
      <w:tr w:rsidR="001115A6" w:rsidRPr="001115A6" w:rsidTr="009034B6">
        <w:trPr>
          <w:trHeight w:val="340"/>
        </w:trPr>
        <w:tc>
          <w:tcPr>
            <w:tcW w:w="1875" w:type="pct"/>
            <w:shd w:val="clear" w:color="auto" w:fill="auto"/>
            <w:vAlign w:val="center"/>
          </w:tcPr>
          <w:p w:rsidR="001115A6" w:rsidRPr="001115A6" w:rsidRDefault="00BA444B" w:rsidP="00BA444B">
            <w:pPr>
              <w:rPr>
                <w:rFonts w:ascii="Times New Roman" w:hAnsi="Times New Roman"/>
                <w:iCs/>
              </w:rPr>
            </w:pPr>
            <w:r>
              <w:rPr>
                <w:rFonts w:ascii="Times New Roman" w:hAnsi="Times New Roman"/>
                <w:iCs/>
              </w:rPr>
              <w:t xml:space="preserve">Государственный природный </w:t>
            </w:r>
            <w:r w:rsidR="009034B6">
              <w:rPr>
                <w:rFonts w:ascii="Times New Roman" w:hAnsi="Times New Roman"/>
                <w:iCs/>
              </w:rPr>
              <w:br/>
            </w:r>
            <w:r>
              <w:rPr>
                <w:rFonts w:ascii="Times New Roman" w:hAnsi="Times New Roman"/>
                <w:iCs/>
              </w:rPr>
              <w:t>з</w:t>
            </w:r>
            <w:r w:rsidR="001115A6">
              <w:rPr>
                <w:rFonts w:ascii="Times New Roman" w:hAnsi="Times New Roman"/>
                <w:iCs/>
              </w:rPr>
              <w:t>аповедник</w:t>
            </w:r>
          </w:p>
        </w:tc>
        <w:tc>
          <w:tcPr>
            <w:tcW w:w="1042" w:type="pct"/>
            <w:shd w:val="clear" w:color="auto" w:fill="auto"/>
            <w:vAlign w:val="center"/>
          </w:tcPr>
          <w:p w:rsidR="001115A6" w:rsidRPr="001115A6" w:rsidRDefault="001115A6" w:rsidP="001115A6">
            <w:pPr>
              <w:rPr>
                <w:rFonts w:ascii="Times New Roman" w:hAnsi="Times New Roman"/>
                <w:iCs/>
              </w:rPr>
            </w:pPr>
          </w:p>
        </w:tc>
        <w:tc>
          <w:tcPr>
            <w:tcW w:w="1042" w:type="pct"/>
            <w:shd w:val="clear" w:color="auto" w:fill="auto"/>
            <w:vAlign w:val="center"/>
          </w:tcPr>
          <w:p w:rsidR="001115A6" w:rsidRPr="001115A6" w:rsidRDefault="001115A6" w:rsidP="001115A6">
            <w:pPr>
              <w:rPr>
                <w:rFonts w:ascii="Times New Roman" w:hAnsi="Times New Roman"/>
                <w:iCs/>
              </w:rPr>
            </w:pPr>
          </w:p>
        </w:tc>
        <w:tc>
          <w:tcPr>
            <w:tcW w:w="1042" w:type="pct"/>
            <w:shd w:val="clear" w:color="auto" w:fill="auto"/>
            <w:vAlign w:val="center"/>
          </w:tcPr>
          <w:p w:rsidR="001115A6" w:rsidRPr="001115A6" w:rsidRDefault="001115A6" w:rsidP="001115A6">
            <w:pPr>
              <w:rPr>
                <w:rFonts w:ascii="Times New Roman" w:hAnsi="Times New Roman"/>
                <w:iCs/>
              </w:rPr>
            </w:pPr>
          </w:p>
        </w:tc>
      </w:tr>
      <w:tr w:rsidR="001115A6" w:rsidRPr="001115A6" w:rsidTr="009034B6">
        <w:trPr>
          <w:trHeight w:val="340"/>
        </w:trPr>
        <w:tc>
          <w:tcPr>
            <w:tcW w:w="1875" w:type="pct"/>
            <w:shd w:val="clear" w:color="auto" w:fill="auto"/>
            <w:vAlign w:val="center"/>
          </w:tcPr>
          <w:p w:rsidR="001115A6" w:rsidRPr="001115A6" w:rsidRDefault="00BA444B" w:rsidP="00BA444B">
            <w:pPr>
              <w:rPr>
                <w:rFonts w:ascii="Times New Roman" w:hAnsi="Times New Roman"/>
                <w:iCs/>
              </w:rPr>
            </w:pPr>
            <w:r>
              <w:rPr>
                <w:rFonts w:ascii="Times New Roman" w:hAnsi="Times New Roman"/>
                <w:iCs/>
              </w:rPr>
              <w:t>Государственный з</w:t>
            </w:r>
            <w:r w:rsidR="001115A6">
              <w:rPr>
                <w:rFonts w:ascii="Times New Roman" w:hAnsi="Times New Roman"/>
                <w:iCs/>
              </w:rPr>
              <w:t>аказник</w:t>
            </w:r>
          </w:p>
        </w:tc>
        <w:tc>
          <w:tcPr>
            <w:tcW w:w="1042" w:type="pct"/>
            <w:shd w:val="clear" w:color="auto" w:fill="auto"/>
            <w:vAlign w:val="center"/>
          </w:tcPr>
          <w:p w:rsidR="001115A6" w:rsidRPr="001115A6" w:rsidRDefault="001115A6" w:rsidP="001115A6">
            <w:pPr>
              <w:rPr>
                <w:rFonts w:ascii="Times New Roman" w:hAnsi="Times New Roman"/>
                <w:iCs/>
              </w:rPr>
            </w:pPr>
          </w:p>
        </w:tc>
        <w:tc>
          <w:tcPr>
            <w:tcW w:w="1042" w:type="pct"/>
            <w:shd w:val="clear" w:color="auto" w:fill="auto"/>
            <w:vAlign w:val="center"/>
          </w:tcPr>
          <w:p w:rsidR="001115A6" w:rsidRPr="001115A6" w:rsidRDefault="001115A6" w:rsidP="001115A6">
            <w:pPr>
              <w:rPr>
                <w:rFonts w:ascii="Times New Roman" w:hAnsi="Times New Roman"/>
                <w:iCs/>
              </w:rPr>
            </w:pPr>
          </w:p>
        </w:tc>
        <w:tc>
          <w:tcPr>
            <w:tcW w:w="1042" w:type="pct"/>
            <w:shd w:val="clear" w:color="auto" w:fill="auto"/>
            <w:vAlign w:val="center"/>
          </w:tcPr>
          <w:p w:rsidR="001115A6" w:rsidRPr="001115A6" w:rsidRDefault="001115A6" w:rsidP="001115A6">
            <w:pPr>
              <w:rPr>
                <w:rFonts w:ascii="Times New Roman" w:hAnsi="Times New Roman"/>
                <w:iCs/>
              </w:rPr>
            </w:pPr>
          </w:p>
        </w:tc>
      </w:tr>
      <w:tr w:rsidR="001115A6" w:rsidRPr="001115A6" w:rsidTr="009034B6">
        <w:trPr>
          <w:trHeight w:val="340"/>
        </w:trPr>
        <w:tc>
          <w:tcPr>
            <w:tcW w:w="1875" w:type="pct"/>
            <w:shd w:val="clear" w:color="auto" w:fill="auto"/>
            <w:vAlign w:val="center"/>
          </w:tcPr>
          <w:p w:rsidR="001115A6" w:rsidRPr="001115A6" w:rsidRDefault="001115A6" w:rsidP="001115A6">
            <w:pPr>
              <w:rPr>
                <w:rFonts w:ascii="Times New Roman" w:hAnsi="Times New Roman"/>
                <w:iCs/>
              </w:rPr>
            </w:pPr>
            <w:r>
              <w:rPr>
                <w:rFonts w:ascii="Times New Roman" w:hAnsi="Times New Roman"/>
                <w:iCs/>
              </w:rPr>
              <w:t>Национальный парк</w:t>
            </w:r>
          </w:p>
        </w:tc>
        <w:tc>
          <w:tcPr>
            <w:tcW w:w="1042" w:type="pct"/>
            <w:shd w:val="clear" w:color="auto" w:fill="auto"/>
            <w:vAlign w:val="center"/>
          </w:tcPr>
          <w:p w:rsidR="001115A6" w:rsidRPr="001115A6" w:rsidRDefault="001115A6" w:rsidP="001115A6">
            <w:pPr>
              <w:rPr>
                <w:rFonts w:ascii="Times New Roman" w:hAnsi="Times New Roman"/>
                <w:iCs/>
              </w:rPr>
            </w:pPr>
          </w:p>
        </w:tc>
        <w:tc>
          <w:tcPr>
            <w:tcW w:w="1042" w:type="pct"/>
            <w:shd w:val="clear" w:color="auto" w:fill="auto"/>
            <w:vAlign w:val="center"/>
          </w:tcPr>
          <w:p w:rsidR="001115A6" w:rsidRPr="001115A6" w:rsidRDefault="001115A6" w:rsidP="001115A6">
            <w:pPr>
              <w:rPr>
                <w:rFonts w:ascii="Times New Roman" w:hAnsi="Times New Roman"/>
                <w:iCs/>
              </w:rPr>
            </w:pPr>
          </w:p>
        </w:tc>
        <w:tc>
          <w:tcPr>
            <w:tcW w:w="1042" w:type="pct"/>
            <w:shd w:val="clear" w:color="auto" w:fill="auto"/>
            <w:vAlign w:val="center"/>
          </w:tcPr>
          <w:p w:rsidR="001115A6" w:rsidRPr="001115A6" w:rsidRDefault="001115A6" w:rsidP="001115A6">
            <w:pPr>
              <w:rPr>
                <w:rFonts w:ascii="Times New Roman" w:hAnsi="Times New Roman"/>
                <w:iCs/>
              </w:rPr>
            </w:pPr>
          </w:p>
        </w:tc>
      </w:tr>
      <w:tr w:rsidR="001115A6" w:rsidRPr="001115A6" w:rsidTr="009034B6">
        <w:trPr>
          <w:trHeight w:val="340"/>
        </w:trPr>
        <w:tc>
          <w:tcPr>
            <w:tcW w:w="1875" w:type="pct"/>
            <w:shd w:val="clear" w:color="auto" w:fill="auto"/>
            <w:vAlign w:val="center"/>
          </w:tcPr>
          <w:p w:rsidR="001115A6" w:rsidRDefault="00BA444B" w:rsidP="001115A6">
            <w:pPr>
              <w:rPr>
                <w:rFonts w:ascii="Times New Roman" w:hAnsi="Times New Roman"/>
                <w:iCs/>
              </w:rPr>
            </w:pPr>
            <w:r>
              <w:rPr>
                <w:rFonts w:ascii="Times New Roman" w:hAnsi="Times New Roman"/>
                <w:iCs/>
              </w:rPr>
              <w:t>Памятник природы</w:t>
            </w:r>
          </w:p>
        </w:tc>
        <w:tc>
          <w:tcPr>
            <w:tcW w:w="1042" w:type="pct"/>
            <w:shd w:val="clear" w:color="auto" w:fill="auto"/>
            <w:vAlign w:val="center"/>
          </w:tcPr>
          <w:p w:rsidR="001115A6" w:rsidRPr="001115A6" w:rsidRDefault="001115A6" w:rsidP="001115A6">
            <w:pPr>
              <w:rPr>
                <w:rFonts w:ascii="Times New Roman" w:hAnsi="Times New Roman"/>
                <w:iCs/>
              </w:rPr>
            </w:pPr>
          </w:p>
        </w:tc>
        <w:tc>
          <w:tcPr>
            <w:tcW w:w="1042" w:type="pct"/>
            <w:shd w:val="clear" w:color="auto" w:fill="auto"/>
            <w:vAlign w:val="center"/>
          </w:tcPr>
          <w:p w:rsidR="001115A6" w:rsidRPr="001115A6" w:rsidRDefault="001115A6" w:rsidP="001115A6">
            <w:pPr>
              <w:rPr>
                <w:rFonts w:ascii="Times New Roman" w:hAnsi="Times New Roman"/>
                <w:iCs/>
              </w:rPr>
            </w:pPr>
          </w:p>
        </w:tc>
        <w:tc>
          <w:tcPr>
            <w:tcW w:w="1042" w:type="pct"/>
            <w:shd w:val="clear" w:color="auto" w:fill="auto"/>
            <w:vAlign w:val="center"/>
          </w:tcPr>
          <w:p w:rsidR="001115A6" w:rsidRPr="001115A6" w:rsidRDefault="001115A6" w:rsidP="001115A6">
            <w:pPr>
              <w:rPr>
                <w:rFonts w:ascii="Times New Roman" w:hAnsi="Times New Roman"/>
                <w:iCs/>
              </w:rPr>
            </w:pPr>
          </w:p>
        </w:tc>
      </w:tr>
      <w:tr w:rsidR="00D76A28" w:rsidRPr="001115A6" w:rsidTr="009034B6">
        <w:trPr>
          <w:trHeight w:val="340"/>
        </w:trPr>
        <w:tc>
          <w:tcPr>
            <w:tcW w:w="1875" w:type="pct"/>
            <w:shd w:val="clear" w:color="auto" w:fill="auto"/>
            <w:vAlign w:val="center"/>
          </w:tcPr>
          <w:p w:rsidR="00D76A28" w:rsidRDefault="00D76A28" w:rsidP="00D76A28">
            <w:pPr>
              <w:rPr>
                <w:rFonts w:ascii="Times New Roman" w:hAnsi="Times New Roman"/>
                <w:iCs/>
              </w:rPr>
            </w:pPr>
            <w:r>
              <w:rPr>
                <w:rFonts w:ascii="Times New Roman" w:hAnsi="Times New Roman"/>
                <w:iCs/>
              </w:rPr>
              <w:t>Дендрологический</w:t>
            </w:r>
            <w:r w:rsidRPr="00D76A28">
              <w:rPr>
                <w:rFonts w:ascii="Times New Roman" w:hAnsi="Times New Roman"/>
                <w:iCs/>
              </w:rPr>
              <w:t xml:space="preserve"> парк</w:t>
            </w:r>
          </w:p>
        </w:tc>
        <w:tc>
          <w:tcPr>
            <w:tcW w:w="1042" w:type="pct"/>
            <w:shd w:val="clear" w:color="auto" w:fill="auto"/>
            <w:vAlign w:val="center"/>
          </w:tcPr>
          <w:p w:rsidR="00D76A28" w:rsidRPr="001115A6" w:rsidRDefault="00D76A28" w:rsidP="001115A6">
            <w:pPr>
              <w:rPr>
                <w:rFonts w:ascii="Times New Roman" w:hAnsi="Times New Roman"/>
                <w:iCs/>
              </w:rPr>
            </w:pPr>
          </w:p>
        </w:tc>
        <w:tc>
          <w:tcPr>
            <w:tcW w:w="1042" w:type="pct"/>
            <w:shd w:val="clear" w:color="auto" w:fill="auto"/>
            <w:vAlign w:val="center"/>
          </w:tcPr>
          <w:p w:rsidR="00D76A28" w:rsidRPr="001115A6" w:rsidRDefault="00D76A28" w:rsidP="001115A6">
            <w:pPr>
              <w:rPr>
                <w:rFonts w:ascii="Times New Roman" w:hAnsi="Times New Roman"/>
                <w:iCs/>
              </w:rPr>
            </w:pPr>
          </w:p>
        </w:tc>
        <w:tc>
          <w:tcPr>
            <w:tcW w:w="1042" w:type="pct"/>
            <w:shd w:val="clear" w:color="auto" w:fill="auto"/>
            <w:vAlign w:val="center"/>
          </w:tcPr>
          <w:p w:rsidR="00D76A28" w:rsidRPr="001115A6" w:rsidRDefault="00D76A28" w:rsidP="001115A6">
            <w:pPr>
              <w:rPr>
                <w:rFonts w:ascii="Times New Roman" w:hAnsi="Times New Roman"/>
                <w:iCs/>
              </w:rPr>
            </w:pPr>
          </w:p>
        </w:tc>
      </w:tr>
      <w:tr w:rsidR="00D76A28" w:rsidRPr="001115A6" w:rsidTr="009034B6">
        <w:trPr>
          <w:trHeight w:val="340"/>
        </w:trPr>
        <w:tc>
          <w:tcPr>
            <w:tcW w:w="1875" w:type="pct"/>
            <w:shd w:val="clear" w:color="auto" w:fill="auto"/>
            <w:vAlign w:val="center"/>
          </w:tcPr>
          <w:p w:rsidR="00D76A28" w:rsidRDefault="00D76A28" w:rsidP="00D76A28">
            <w:pPr>
              <w:rPr>
                <w:rFonts w:ascii="Times New Roman" w:hAnsi="Times New Roman"/>
                <w:iCs/>
              </w:rPr>
            </w:pPr>
            <w:r>
              <w:rPr>
                <w:rFonts w:ascii="Times New Roman" w:hAnsi="Times New Roman"/>
                <w:iCs/>
              </w:rPr>
              <w:t>Б</w:t>
            </w:r>
            <w:r w:rsidRPr="00D76A28">
              <w:rPr>
                <w:rFonts w:ascii="Times New Roman" w:hAnsi="Times New Roman"/>
                <w:iCs/>
              </w:rPr>
              <w:t>отанически</w:t>
            </w:r>
            <w:r>
              <w:rPr>
                <w:rFonts w:ascii="Times New Roman" w:hAnsi="Times New Roman"/>
                <w:iCs/>
              </w:rPr>
              <w:t>й</w:t>
            </w:r>
            <w:r w:rsidRPr="00D76A28">
              <w:rPr>
                <w:rFonts w:ascii="Times New Roman" w:hAnsi="Times New Roman"/>
                <w:iCs/>
              </w:rPr>
              <w:t xml:space="preserve"> сад</w:t>
            </w:r>
          </w:p>
        </w:tc>
        <w:tc>
          <w:tcPr>
            <w:tcW w:w="1042" w:type="pct"/>
            <w:shd w:val="clear" w:color="auto" w:fill="auto"/>
            <w:vAlign w:val="center"/>
          </w:tcPr>
          <w:p w:rsidR="00D76A28" w:rsidRPr="001115A6" w:rsidRDefault="00D76A28" w:rsidP="001115A6">
            <w:pPr>
              <w:rPr>
                <w:rFonts w:ascii="Times New Roman" w:hAnsi="Times New Roman"/>
                <w:iCs/>
              </w:rPr>
            </w:pPr>
          </w:p>
        </w:tc>
        <w:tc>
          <w:tcPr>
            <w:tcW w:w="1042" w:type="pct"/>
            <w:shd w:val="clear" w:color="auto" w:fill="auto"/>
            <w:vAlign w:val="center"/>
          </w:tcPr>
          <w:p w:rsidR="00D76A28" w:rsidRPr="001115A6" w:rsidRDefault="00D76A28" w:rsidP="001115A6">
            <w:pPr>
              <w:rPr>
                <w:rFonts w:ascii="Times New Roman" w:hAnsi="Times New Roman"/>
                <w:iCs/>
              </w:rPr>
            </w:pPr>
          </w:p>
        </w:tc>
        <w:tc>
          <w:tcPr>
            <w:tcW w:w="1042" w:type="pct"/>
            <w:shd w:val="clear" w:color="auto" w:fill="auto"/>
            <w:vAlign w:val="center"/>
          </w:tcPr>
          <w:p w:rsidR="00D76A28" w:rsidRPr="001115A6" w:rsidRDefault="00D76A28" w:rsidP="001115A6">
            <w:pPr>
              <w:rPr>
                <w:rFonts w:ascii="Times New Roman" w:hAnsi="Times New Roman"/>
                <w:iCs/>
              </w:rPr>
            </w:pPr>
          </w:p>
        </w:tc>
      </w:tr>
    </w:tbl>
    <w:p w:rsidR="00E03BDB" w:rsidRPr="008C602C" w:rsidRDefault="00091DCA" w:rsidP="0018558C">
      <w:pPr>
        <w:spacing w:before="120" w:after="0" w:line="240" w:lineRule="auto"/>
        <w:jc w:val="both"/>
        <w:rPr>
          <w:rFonts w:ascii="Times New Roman" w:hAnsi="Times New Roman" w:cs="Times New Roman"/>
          <w:b/>
          <w:sz w:val="24"/>
          <w:szCs w:val="24"/>
        </w:rPr>
      </w:pPr>
      <w:r>
        <w:rPr>
          <w:rFonts w:ascii="Times New Roman" w:hAnsi="Times New Roman"/>
          <w:b/>
          <w:iCs/>
          <w:sz w:val="24"/>
          <w:szCs w:val="24"/>
        </w:rPr>
        <w:t>Задание 2</w:t>
      </w:r>
      <w:r w:rsidRPr="00562B41">
        <w:rPr>
          <w:rFonts w:ascii="Times New Roman" w:hAnsi="Times New Roman"/>
          <w:b/>
          <w:iCs/>
          <w:sz w:val="24"/>
          <w:szCs w:val="24"/>
        </w:rPr>
        <w:t>.</w:t>
      </w:r>
      <w:r>
        <w:rPr>
          <w:rFonts w:ascii="Times New Roman" w:hAnsi="Times New Roman"/>
          <w:b/>
          <w:iCs/>
          <w:sz w:val="24"/>
          <w:szCs w:val="24"/>
        </w:rPr>
        <w:t xml:space="preserve"> </w:t>
      </w:r>
      <w:r w:rsidR="00E03BDB" w:rsidRPr="008C602C">
        <w:rPr>
          <w:rFonts w:ascii="Times New Roman" w:hAnsi="Times New Roman" w:cs="Times New Roman"/>
          <w:b/>
          <w:sz w:val="24"/>
          <w:szCs w:val="24"/>
        </w:rPr>
        <w:t xml:space="preserve">Анализ динамики и современного состояния сети особо охраняемых природных территорий </w:t>
      </w:r>
      <w:r w:rsidR="00E03BDB">
        <w:rPr>
          <w:rFonts w:ascii="Times New Roman" w:hAnsi="Times New Roman" w:cs="Times New Roman"/>
          <w:b/>
          <w:sz w:val="24"/>
          <w:szCs w:val="24"/>
        </w:rPr>
        <w:t xml:space="preserve">(ООПТ) </w:t>
      </w:r>
      <w:r w:rsidR="00E03BDB" w:rsidRPr="008C602C">
        <w:rPr>
          <w:rFonts w:ascii="Times New Roman" w:hAnsi="Times New Roman" w:cs="Times New Roman"/>
          <w:b/>
          <w:sz w:val="24"/>
          <w:szCs w:val="24"/>
        </w:rPr>
        <w:t>Российской Федерации</w:t>
      </w:r>
    </w:p>
    <w:p w:rsidR="00E03BDB" w:rsidRPr="004025D9" w:rsidRDefault="00E03BDB" w:rsidP="00E03BDB">
      <w:pPr>
        <w:jc w:val="both"/>
        <w:rPr>
          <w:rFonts w:ascii="Times New Roman" w:hAnsi="Times New Roman" w:cs="Times New Roman"/>
          <w:b/>
          <w:sz w:val="24"/>
          <w:szCs w:val="24"/>
        </w:rPr>
      </w:pPr>
      <w:r w:rsidRPr="00091DCA">
        <w:rPr>
          <w:rFonts w:ascii="Times New Roman" w:hAnsi="Times New Roman" w:cs="Times New Roman"/>
          <w:sz w:val="24"/>
          <w:szCs w:val="24"/>
        </w:rPr>
        <w:t>1</w:t>
      </w:r>
      <w:r w:rsidR="00091DCA" w:rsidRPr="00091DCA">
        <w:rPr>
          <w:rFonts w:ascii="Times New Roman" w:hAnsi="Times New Roman" w:cs="Times New Roman"/>
          <w:sz w:val="24"/>
          <w:szCs w:val="24"/>
        </w:rPr>
        <w:t>)</w:t>
      </w:r>
      <w:r w:rsidRPr="004025D9">
        <w:rPr>
          <w:rFonts w:ascii="Times New Roman" w:hAnsi="Times New Roman" w:cs="Times New Roman"/>
          <w:b/>
          <w:sz w:val="24"/>
          <w:szCs w:val="24"/>
        </w:rPr>
        <w:t xml:space="preserve"> </w:t>
      </w:r>
      <w:r w:rsidRPr="004B7B62">
        <w:rPr>
          <w:rFonts w:ascii="Times New Roman" w:hAnsi="Times New Roman" w:cs="Times New Roman"/>
          <w:sz w:val="24"/>
          <w:szCs w:val="24"/>
        </w:rPr>
        <w:t>Используя статистические</w:t>
      </w:r>
      <w:r>
        <w:rPr>
          <w:rFonts w:ascii="Times New Roman" w:hAnsi="Times New Roman" w:cs="Times New Roman"/>
          <w:sz w:val="24"/>
          <w:szCs w:val="24"/>
        </w:rPr>
        <w:t xml:space="preserve"> данные, </w:t>
      </w:r>
      <w:r w:rsidRPr="004B7B62">
        <w:rPr>
          <w:rFonts w:ascii="Times New Roman" w:hAnsi="Times New Roman" w:cs="Times New Roman"/>
          <w:sz w:val="24"/>
          <w:szCs w:val="24"/>
        </w:rPr>
        <w:t>проанализируйте динамику</w:t>
      </w:r>
      <w:r w:rsidRPr="004025D9">
        <w:rPr>
          <w:rFonts w:ascii="Times New Roman" w:hAnsi="Times New Roman" w:cs="Times New Roman"/>
          <w:b/>
          <w:sz w:val="24"/>
          <w:szCs w:val="24"/>
        </w:rPr>
        <w:t xml:space="preserve"> </w:t>
      </w:r>
      <w:r w:rsidRPr="006B23B8">
        <w:rPr>
          <w:rFonts w:ascii="Times New Roman" w:hAnsi="Times New Roman" w:cs="Times New Roman"/>
          <w:sz w:val="24"/>
          <w:szCs w:val="24"/>
        </w:rPr>
        <w:t>к</w:t>
      </w:r>
      <w:r>
        <w:rPr>
          <w:rFonts w:ascii="Times New Roman" w:hAnsi="Times New Roman" w:cs="Times New Roman"/>
          <w:sz w:val="24"/>
          <w:szCs w:val="24"/>
        </w:rPr>
        <w:t>оличества, общей площади особо охраняемых природных территорий федерального, регионального и местного значения (таблиц 1), динамику количества, общей площади отдельных категорий федерального значения (таблиц 2). Постройте диаграммы, сделайте выводы.</w:t>
      </w:r>
    </w:p>
    <w:p w:rsidR="00E03BDB" w:rsidRPr="00A13B3E" w:rsidRDefault="00E03BDB" w:rsidP="00E03BDB">
      <w:pPr>
        <w:spacing w:after="0" w:line="360" w:lineRule="auto"/>
        <w:rPr>
          <w:rFonts w:ascii="Times New Roman" w:hAnsi="Times New Roman" w:cs="Times New Roman"/>
          <w:sz w:val="24"/>
          <w:szCs w:val="24"/>
        </w:rPr>
      </w:pPr>
      <w:r w:rsidRPr="00A13B3E">
        <w:rPr>
          <w:rFonts w:ascii="Times New Roman" w:hAnsi="Times New Roman" w:cs="Times New Roman"/>
          <w:sz w:val="24"/>
          <w:szCs w:val="24"/>
        </w:rPr>
        <w:t>Таблица 1 – Особо охраняемые природные территории</w:t>
      </w:r>
      <w:r>
        <w:rPr>
          <w:rFonts w:ascii="Times New Roman" w:hAnsi="Times New Roman" w:cs="Times New Roman"/>
          <w:sz w:val="24"/>
          <w:szCs w:val="24"/>
        </w:rPr>
        <w:t xml:space="preserve"> </w:t>
      </w:r>
      <w:r w:rsidRPr="00A13B3E">
        <w:rPr>
          <w:rFonts w:ascii="Times New Roman" w:hAnsi="Times New Roman" w:cs="Times New Roman"/>
          <w:sz w:val="24"/>
          <w:szCs w:val="24"/>
        </w:rPr>
        <w:t>Российской Федерации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6"/>
        <w:gridCol w:w="1143"/>
        <w:gridCol w:w="1363"/>
        <w:gridCol w:w="1414"/>
        <w:gridCol w:w="969"/>
        <w:gridCol w:w="942"/>
        <w:gridCol w:w="1364"/>
        <w:gridCol w:w="1415"/>
        <w:gridCol w:w="969"/>
      </w:tblGrid>
      <w:tr w:rsidR="00E03BDB" w:rsidRPr="001F72F2" w:rsidTr="00DF2A15">
        <w:trPr>
          <w:trHeight w:val="300"/>
        </w:trPr>
        <w:tc>
          <w:tcPr>
            <w:tcW w:w="301" w:type="pct"/>
            <w:vMerge w:val="restar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bCs/>
                <w:color w:val="000000"/>
                <w:sz w:val="20"/>
                <w:szCs w:val="20"/>
                <w:lang w:eastAsia="ru-RU"/>
              </w:rPr>
            </w:pPr>
            <w:r w:rsidRPr="00631019">
              <w:rPr>
                <w:rFonts w:ascii="Times New Roman" w:eastAsia="Times New Roman" w:hAnsi="Times New Roman" w:cs="Times New Roman"/>
                <w:b/>
                <w:bCs/>
                <w:color w:val="000000"/>
                <w:sz w:val="20"/>
                <w:szCs w:val="20"/>
                <w:lang w:eastAsia="ru-RU"/>
              </w:rPr>
              <w:t> </w:t>
            </w:r>
            <w:r w:rsidRPr="001F72F2">
              <w:rPr>
                <w:rFonts w:ascii="Times New Roman" w:eastAsia="Times New Roman" w:hAnsi="Times New Roman" w:cs="Times New Roman"/>
                <w:bCs/>
                <w:color w:val="000000"/>
                <w:sz w:val="20"/>
                <w:szCs w:val="20"/>
                <w:lang w:eastAsia="ru-RU"/>
              </w:rPr>
              <w:t>Год</w:t>
            </w:r>
          </w:p>
        </w:tc>
        <w:tc>
          <w:tcPr>
            <w:tcW w:w="561" w:type="pct"/>
            <w:vMerge w:val="restar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sz w:val="20"/>
                <w:szCs w:val="20"/>
                <w:lang w:eastAsia="ru-RU"/>
              </w:rPr>
            </w:pPr>
            <w:r w:rsidRPr="00631019">
              <w:rPr>
                <w:rFonts w:ascii="Times New Roman" w:eastAsia="Times New Roman" w:hAnsi="Times New Roman" w:cs="Times New Roman"/>
                <w:color w:val="000000"/>
                <w:sz w:val="20"/>
                <w:szCs w:val="20"/>
                <w:lang w:eastAsia="ru-RU"/>
              </w:rPr>
              <w:t>Количество ООПТ - всего, ед.</w:t>
            </w:r>
          </w:p>
        </w:tc>
        <w:tc>
          <w:tcPr>
            <w:tcW w:w="1838" w:type="pct"/>
            <w:gridSpan w:val="3"/>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sz w:val="20"/>
                <w:szCs w:val="20"/>
                <w:lang w:eastAsia="ru-RU"/>
              </w:rPr>
            </w:pPr>
            <w:r w:rsidRPr="00631019">
              <w:rPr>
                <w:rFonts w:ascii="Times New Roman" w:eastAsia="Times New Roman" w:hAnsi="Times New Roman" w:cs="Times New Roman"/>
                <w:color w:val="000000"/>
                <w:sz w:val="20"/>
                <w:szCs w:val="20"/>
                <w:lang w:eastAsia="ru-RU"/>
              </w:rPr>
              <w:t>в том числе</w:t>
            </w:r>
          </w:p>
        </w:tc>
        <w:tc>
          <w:tcPr>
            <w:tcW w:w="462" w:type="pct"/>
            <w:vMerge w:val="restar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sz w:val="20"/>
                <w:szCs w:val="20"/>
                <w:lang w:eastAsia="ru-RU"/>
              </w:rPr>
            </w:pPr>
            <w:r w:rsidRPr="00631019">
              <w:rPr>
                <w:rFonts w:ascii="Times New Roman" w:eastAsia="Times New Roman" w:hAnsi="Times New Roman" w:cs="Times New Roman"/>
                <w:color w:val="000000"/>
                <w:sz w:val="20"/>
                <w:szCs w:val="20"/>
                <w:lang w:eastAsia="ru-RU"/>
              </w:rPr>
              <w:t>Общая площадь ООПТ - всего, млн. га</w:t>
            </w:r>
          </w:p>
        </w:tc>
        <w:tc>
          <w:tcPr>
            <w:tcW w:w="1838" w:type="pct"/>
            <w:gridSpan w:val="3"/>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sz w:val="20"/>
                <w:szCs w:val="20"/>
                <w:lang w:eastAsia="ru-RU"/>
              </w:rPr>
            </w:pPr>
            <w:r w:rsidRPr="00631019">
              <w:rPr>
                <w:rFonts w:ascii="Times New Roman" w:eastAsia="Times New Roman" w:hAnsi="Times New Roman" w:cs="Times New Roman"/>
                <w:color w:val="000000"/>
                <w:sz w:val="20"/>
                <w:szCs w:val="20"/>
                <w:lang w:eastAsia="ru-RU"/>
              </w:rPr>
              <w:t>в том числе</w:t>
            </w:r>
          </w:p>
        </w:tc>
      </w:tr>
      <w:tr w:rsidR="00E03BDB" w:rsidRPr="001F72F2" w:rsidTr="00DF2A15">
        <w:trPr>
          <w:trHeight w:val="1170"/>
        </w:trPr>
        <w:tc>
          <w:tcPr>
            <w:tcW w:w="301" w:type="pct"/>
            <w:vMerge/>
            <w:shd w:val="clear" w:color="auto" w:fill="auto"/>
            <w:vAlign w:val="center"/>
            <w:hideMark/>
          </w:tcPr>
          <w:p w:rsidR="00E03BDB" w:rsidRPr="00631019" w:rsidRDefault="00E03BDB" w:rsidP="00E03BDB">
            <w:pPr>
              <w:spacing w:after="0" w:line="240" w:lineRule="auto"/>
              <w:rPr>
                <w:rFonts w:ascii="Times New Roman" w:eastAsia="Times New Roman" w:hAnsi="Times New Roman" w:cs="Times New Roman"/>
                <w:b/>
                <w:bCs/>
                <w:color w:val="000000"/>
                <w:sz w:val="20"/>
                <w:szCs w:val="20"/>
                <w:lang w:eastAsia="ru-RU"/>
              </w:rPr>
            </w:pPr>
          </w:p>
        </w:tc>
        <w:tc>
          <w:tcPr>
            <w:tcW w:w="561" w:type="pct"/>
            <w:vMerge/>
            <w:shd w:val="clear" w:color="auto" w:fill="auto"/>
            <w:vAlign w:val="center"/>
            <w:hideMark/>
          </w:tcPr>
          <w:p w:rsidR="00E03BDB" w:rsidRPr="00631019" w:rsidRDefault="00E03BDB" w:rsidP="00E03BDB">
            <w:pPr>
              <w:spacing w:after="0" w:line="240" w:lineRule="auto"/>
              <w:rPr>
                <w:rFonts w:ascii="Times New Roman" w:eastAsia="Times New Roman" w:hAnsi="Times New Roman" w:cs="Times New Roman"/>
                <w:color w:val="000000"/>
                <w:sz w:val="20"/>
                <w:szCs w:val="20"/>
                <w:lang w:eastAsia="ru-RU"/>
              </w:rPr>
            </w:pPr>
          </w:p>
        </w:tc>
        <w:tc>
          <w:tcPr>
            <w:tcW w:w="669"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sz w:val="20"/>
                <w:szCs w:val="20"/>
                <w:lang w:eastAsia="ru-RU"/>
              </w:rPr>
            </w:pPr>
            <w:r w:rsidRPr="00631019">
              <w:rPr>
                <w:rFonts w:ascii="Times New Roman" w:eastAsia="Times New Roman" w:hAnsi="Times New Roman" w:cs="Times New Roman"/>
                <w:color w:val="000000"/>
                <w:sz w:val="20"/>
                <w:szCs w:val="20"/>
                <w:lang w:eastAsia="ru-RU"/>
              </w:rPr>
              <w:t>ООПТ федерального значения</w:t>
            </w:r>
          </w:p>
        </w:tc>
        <w:tc>
          <w:tcPr>
            <w:tcW w:w="694"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sz w:val="20"/>
                <w:szCs w:val="20"/>
                <w:lang w:eastAsia="ru-RU"/>
              </w:rPr>
            </w:pPr>
            <w:r w:rsidRPr="00631019">
              <w:rPr>
                <w:rFonts w:ascii="Times New Roman" w:eastAsia="Times New Roman" w:hAnsi="Times New Roman" w:cs="Times New Roman"/>
                <w:color w:val="000000"/>
                <w:sz w:val="20"/>
                <w:szCs w:val="20"/>
                <w:lang w:eastAsia="ru-RU"/>
              </w:rPr>
              <w:t>ООПТ регионального значения</w:t>
            </w:r>
          </w:p>
        </w:tc>
        <w:tc>
          <w:tcPr>
            <w:tcW w:w="475"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sz w:val="20"/>
                <w:szCs w:val="20"/>
                <w:lang w:eastAsia="ru-RU"/>
              </w:rPr>
            </w:pPr>
            <w:r w:rsidRPr="00631019">
              <w:rPr>
                <w:rFonts w:ascii="Times New Roman" w:eastAsia="Times New Roman" w:hAnsi="Times New Roman" w:cs="Times New Roman"/>
                <w:color w:val="000000"/>
                <w:sz w:val="20"/>
                <w:szCs w:val="20"/>
                <w:lang w:eastAsia="ru-RU"/>
              </w:rPr>
              <w:t>ООПТ местного значения</w:t>
            </w:r>
          </w:p>
        </w:tc>
        <w:tc>
          <w:tcPr>
            <w:tcW w:w="462" w:type="pct"/>
            <w:vMerge/>
            <w:shd w:val="clear" w:color="auto" w:fill="auto"/>
            <w:vAlign w:val="center"/>
            <w:hideMark/>
          </w:tcPr>
          <w:p w:rsidR="00E03BDB" w:rsidRPr="00631019" w:rsidRDefault="00E03BDB" w:rsidP="00E03BDB">
            <w:pPr>
              <w:spacing w:after="0" w:line="240" w:lineRule="auto"/>
              <w:rPr>
                <w:rFonts w:ascii="Times New Roman" w:eastAsia="Times New Roman" w:hAnsi="Times New Roman" w:cs="Times New Roman"/>
                <w:color w:val="000000"/>
                <w:sz w:val="20"/>
                <w:szCs w:val="20"/>
                <w:lang w:eastAsia="ru-RU"/>
              </w:rPr>
            </w:pPr>
          </w:p>
        </w:tc>
        <w:tc>
          <w:tcPr>
            <w:tcW w:w="669"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sz w:val="20"/>
                <w:szCs w:val="20"/>
                <w:lang w:eastAsia="ru-RU"/>
              </w:rPr>
            </w:pPr>
            <w:r w:rsidRPr="00631019">
              <w:rPr>
                <w:rFonts w:ascii="Times New Roman" w:eastAsia="Times New Roman" w:hAnsi="Times New Roman" w:cs="Times New Roman"/>
                <w:color w:val="000000"/>
                <w:sz w:val="20"/>
                <w:szCs w:val="20"/>
                <w:lang w:eastAsia="ru-RU"/>
              </w:rPr>
              <w:t>ООПТ федерального значения</w:t>
            </w:r>
          </w:p>
        </w:tc>
        <w:tc>
          <w:tcPr>
            <w:tcW w:w="694"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sz w:val="20"/>
                <w:szCs w:val="20"/>
                <w:lang w:eastAsia="ru-RU"/>
              </w:rPr>
            </w:pPr>
            <w:r w:rsidRPr="00631019">
              <w:rPr>
                <w:rFonts w:ascii="Times New Roman" w:eastAsia="Times New Roman" w:hAnsi="Times New Roman" w:cs="Times New Roman"/>
                <w:color w:val="000000"/>
                <w:sz w:val="20"/>
                <w:szCs w:val="20"/>
                <w:lang w:eastAsia="ru-RU"/>
              </w:rPr>
              <w:t>ООПТ регионального значения</w:t>
            </w:r>
          </w:p>
        </w:tc>
        <w:tc>
          <w:tcPr>
            <w:tcW w:w="475"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sz w:val="20"/>
                <w:szCs w:val="20"/>
                <w:lang w:eastAsia="ru-RU"/>
              </w:rPr>
            </w:pPr>
            <w:r w:rsidRPr="00631019">
              <w:rPr>
                <w:rFonts w:ascii="Times New Roman" w:eastAsia="Times New Roman" w:hAnsi="Times New Roman" w:cs="Times New Roman"/>
                <w:color w:val="000000"/>
                <w:sz w:val="20"/>
                <w:szCs w:val="20"/>
                <w:lang w:eastAsia="ru-RU"/>
              </w:rPr>
              <w:t>ООПТ местного значения</w:t>
            </w:r>
          </w:p>
        </w:tc>
      </w:tr>
      <w:tr w:rsidR="00E03BDB" w:rsidRPr="001F72F2" w:rsidTr="00DF2A15">
        <w:trPr>
          <w:trHeight w:val="285"/>
        </w:trPr>
        <w:tc>
          <w:tcPr>
            <w:tcW w:w="301"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sz w:val="20"/>
                <w:szCs w:val="20"/>
                <w:lang w:eastAsia="ru-RU"/>
              </w:rPr>
            </w:pPr>
            <w:r w:rsidRPr="00631019">
              <w:rPr>
                <w:rFonts w:ascii="Times New Roman" w:eastAsia="Times New Roman" w:hAnsi="Times New Roman" w:cs="Times New Roman"/>
                <w:color w:val="000000"/>
                <w:sz w:val="20"/>
                <w:szCs w:val="20"/>
                <w:lang w:eastAsia="ru-RU"/>
              </w:rPr>
              <w:t>2014</w:t>
            </w:r>
          </w:p>
        </w:tc>
        <w:tc>
          <w:tcPr>
            <w:tcW w:w="561"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sz w:val="20"/>
                <w:szCs w:val="20"/>
                <w:lang w:eastAsia="ru-RU"/>
              </w:rPr>
            </w:pPr>
            <w:r w:rsidRPr="00631019">
              <w:rPr>
                <w:rFonts w:ascii="Times New Roman" w:eastAsia="Times New Roman" w:hAnsi="Times New Roman" w:cs="Times New Roman"/>
                <w:color w:val="000000"/>
                <w:sz w:val="20"/>
                <w:szCs w:val="20"/>
                <w:lang w:eastAsia="ru-RU"/>
              </w:rPr>
              <w:t>12942</w:t>
            </w:r>
          </w:p>
        </w:tc>
        <w:tc>
          <w:tcPr>
            <w:tcW w:w="669"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sz w:val="20"/>
                <w:szCs w:val="20"/>
                <w:lang w:eastAsia="ru-RU"/>
              </w:rPr>
            </w:pPr>
            <w:r w:rsidRPr="00631019">
              <w:rPr>
                <w:rFonts w:ascii="Times New Roman" w:eastAsia="Times New Roman" w:hAnsi="Times New Roman" w:cs="Times New Roman"/>
                <w:color w:val="000000"/>
                <w:sz w:val="20"/>
                <w:szCs w:val="20"/>
                <w:lang w:eastAsia="ru-RU"/>
              </w:rPr>
              <w:t>280</w:t>
            </w:r>
          </w:p>
        </w:tc>
        <w:tc>
          <w:tcPr>
            <w:tcW w:w="694"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sz w:val="20"/>
                <w:szCs w:val="20"/>
                <w:lang w:eastAsia="ru-RU"/>
              </w:rPr>
            </w:pPr>
            <w:r w:rsidRPr="00631019">
              <w:rPr>
                <w:rFonts w:ascii="Times New Roman" w:eastAsia="Times New Roman" w:hAnsi="Times New Roman" w:cs="Times New Roman"/>
                <w:color w:val="000000"/>
                <w:sz w:val="20"/>
                <w:szCs w:val="20"/>
                <w:lang w:eastAsia="ru-RU"/>
              </w:rPr>
              <w:t>11474</w:t>
            </w:r>
          </w:p>
        </w:tc>
        <w:tc>
          <w:tcPr>
            <w:tcW w:w="475"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sz w:val="20"/>
                <w:szCs w:val="20"/>
                <w:lang w:eastAsia="ru-RU"/>
              </w:rPr>
            </w:pPr>
            <w:r w:rsidRPr="00631019">
              <w:rPr>
                <w:rFonts w:ascii="Times New Roman" w:eastAsia="Times New Roman" w:hAnsi="Times New Roman" w:cs="Times New Roman"/>
                <w:color w:val="000000"/>
                <w:sz w:val="20"/>
                <w:szCs w:val="20"/>
                <w:lang w:eastAsia="ru-RU"/>
              </w:rPr>
              <w:t>1188</w:t>
            </w:r>
          </w:p>
        </w:tc>
        <w:tc>
          <w:tcPr>
            <w:tcW w:w="462"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sz w:val="20"/>
                <w:szCs w:val="20"/>
                <w:lang w:eastAsia="ru-RU"/>
              </w:rPr>
            </w:pPr>
            <w:r w:rsidRPr="00631019">
              <w:rPr>
                <w:rFonts w:ascii="Times New Roman" w:eastAsia="Times New Roman" w:hAnsi="Times New Roman" w:cs="Times New Roman"/>
                <w:color w:val="000000"/>
                <w:sz w:val="20"/>
                <w:szCs w:val="20"/>
                <w:lang w:eastAsia="ru-RU"/>
              </w:rPr>
              <w:t>202,3</w:t>
            </w:r>
          </w:p>
        </w:tc>
        <w:tc>
          <w:tcPr>
            <w:tcW w:w="669"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sz w:val="20"/>
                <w:szCs w:val="20"/>
                <w:lang w:eastAsia="ru-RU"/>
              </w:rPr>
            </w:pPr>
            <w:r w:rsidRPr="00631019">
              <w:rPr>
                <w:rFonts w:ascii="Times New Roman" w:eastAsia="Times New Roman" w:hAnsi="Times New Roman" w:cs="Times New Roman"/>
                <w:color w:val="000000"/>
                <w:sz w:val="20"/>
                <w:szCs w:val="20"/>
                <w:lang w:eastAsia="ru-RU"/>
              </w:rPr>
              <w:t>59,4</w:t>
            </w:r>
          </w:p>
        </w:tc>
        <w:tc>
          <w:tcPr>
            <w:tcW w:w="694"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sz w:val="20"/>
                <w:szCs w:val="20"/>
                <w:lang w:eastAsia="ru-RU"/>
              </w:rPr>
            </w:pPr>
            <w:r w:rsidRPr="00631019">
              <w:rPr>
                <w:rFonts w:ascii="Times New Roman" w:eastAsia="Times New Roman" w:hAnsi="Times New Roman" w:cs="Times New Roman"/>
                <w:color w:val="000000"/>
                <w:sz w:val="20"/>
                <w:szCs w:val="20"/>
                <w:lang w:eastAsia="ru-RU"/>
              </w:rPr>
              <w:t>116,4</w:t>
            </w:r>
          </w:p>
        </w:tc>
        <w:tc>
          <w:tcPr>
            <w:tcW w:w="475"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sz w:val="20"/>
                <w:szCs w:val="20"/>
                <w:lang w:eastAsia="ru-RU"/>
              </w:rPr>
            </w:pPr>
            <w:r w:rsidRPr="00631019">
              <w:rPr>
                <w:rFonts w:ascii="Times New Roman" w:eastAsia="Times New Roman" w:hAnsi="Times New Roman" w:cs="Times New Roman"/>
                <w:color w:val="000000"/>
                <w:sz w:val="20"/>
                <w:szCs w:val="20"/>
                <w:lang w:eastAsia="ru-RU"/>
              </w:rPr>
              <w:t>26,5</w:t>
            </w:r>
          </w:p>
        </w:tc>
      </w:tr>
      <w:tr w:rsidR="00E03BDB" w:rsidRPr="001F72F2" w:rsidTr="00DF2A15">
        <w:trPr>
          <w:trHeight w:val="300"/>
        </w:trPr>
        <w:tc>
          <w:tcPr>
            <w:tcW w:w="301"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sz w:val="20"/>
                <w:szCs w:val="20"/>
                <w:lang w:eastAsia="ru-RU"/>
              </w:rPr>
            </w:pPr>
            <w:r w:rsidRPr="00631019">
              <w:rPr>
                <w:rFonts w:ascii="Times New Roman" w:eastAsia="Times New Roman" w:hAnsi="Times New Roman" w:cs="Times New Roman"/>
                <w:color w:val="000000"/>
                <w:sz w:val="20"/>
                <w:szCs w:val="20"/>
                <w:lang w:eastAsia="ru-RU"/>
              </w:rPr>
              <w:t>2015</w:t>
            </w:r>
          </w:p>
        </w:tc>
        <w:tc>
          <w:tcPr>
            <w:tcW w:w="561"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sz w:val="20"/>
                <w:szCs w:val="20"/>
                <w:lang w:eastAsia="ru-RU"/>
              </w:rPr>
            </w:pPr>
            <w:r w:rsidRPr="00631019">
              <w:rPr>
                <w:rFonts w:ascii="Times New Roman" w:eastAsia="Times New Roman" w:hAnsi="Times New Roman" w:cs="Times New Roman"/>
                <w:sz w:val="20"/>
                <w:szCs w:val="20"/>
                <w:lang w:eastAsia="ru-RU"/>
              </w:rPr>
              <w:t>12993</w:t>
            </w:r>
          </w:p>
        </w:tc>
        <w:tc>
          <w:tcPr>
            <w:tcW w:w="669"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sz w:val="20"/>
                <w:szCs w:val="20"/>
                <w:lang w:eastAsia="ru-RU"/>
              </w:rPr>
            </w:pPr>
            <w:r w:rsidRPr="00631019">
              <w:rPr>
                <w:rFonts w:ascii="Times New Roman" w:eastAsia="Times New Roman" w:hAnsi="Times New Roman" w:cs="Times New Roman"/>
                <w:sz w:val="20"/>
                <w:szCs w:val="20"/>
                <w:lang w:eastAsia="ru-RU"/>
              </w:rPr>
              <w:t>277</w:t>
            </w:r>
          </w:p>
        </w:tc>
        <w:tc>
          <w:tcPr>
            <w:tcW w:w="694"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sz w:val="20"/>
                <w:szCs w:val="20"/>
                <w:lang w:eastAsia="ru-RU"/>
              </w:rPr>
            </w:pPr>
            <w:r w:rsidRPr="00631019">
              <w:rPr>
                <w:rFonts w:ascii="Times New Roman" w:eastAsia="Times New Roman" w:hAnsi="Times New Roman" w:cs="Times New Roman"/>
                <w:sz w:val="20"/>
                <w:szCs w:val="20"/>
                <w:lang w:eastAsia="ru-RU"/>
              </w:rPr>
              <w:t>11466</w:t>
            </w:r>
          </w:p>
        </w:tc>
        <w:tc>
          <w:tcPr>
            <w:tcW w:w="475"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sz w:val="20"/>
                <w:szCs w:val="20"/>
                <w:lang w:eastAsia="ru-RU"/>
              </w:rPr>
            </w:pPr>
            <w:r w:rsidRPr="00631019">
              <w:rPr>
                <w:rFonts w:ascii="Times New Roman" w:eastAsia="Times New Roman" w:hAnsi="Times New Roman" w:cs="Times New Roman"/>
                <w:sz w:val="20"/>
                <w:szCs w:val="20"/>
                <w:lang w:eastAsia="ru-RU"/>
              </w:rPr>
              <w:t>1250</w:t>
            </w:r>
          </w:p>
        </w:tc>
        <w:tc>
          <w:tcPr>
            <w:tcW w:w="462"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sz w:val="20"/>
                <w:szCs w:val="20"/>
                <w:lang w:eastAsia="ru-RU"/>
              </w:rPr>
            </w:pPr>
            <w:r w:rsidRPr="00631019">
              <w:rPr>
                <w:rFonts w:ascii="Times New Roman" w:eastAsia="Times New Roman" w:hAnsi="Times New Roman" w:cs="Times New Roman"/>
                <w:sz w:val="20"/>
                <w:szCs w:val="20"/>
                <w:lang w:eastAsia="ru-RU"/>
              </w:rPr>
              <w:t>206,6</w:t>
            </w:r>
          </w:p>
        </w:tc>
        <w:tc>
          <w:tcPr>
            <w:tcW w:w="669"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sz w:val="20"/>
                <w:szCs w:val="20"/>
                <w:lang w:eastAsia="ru-RU"/>
              </w:rPr>
            </w:pPr>
            <w:r w:rsidRPr="00631019">
              <w:rPr>
                <w:rFonts w:ascii="Times New Roman" w:eastAsia="Times New Roman" w:hAnsi="Times New Roman" w:cs="Times New Roman"/>
                <w:sz w:val="20"/>
                <w:szCs w:val="20"/>
                <w:lang w:eastAsia="ru-RU"/>
              </w:rPr>
              <w:t>60,1</w:t>
            </w:r>
          </w:p>
        </w:tc>
        <w:tc>
          <w:tcPr>
            <w:tcW w:w="694"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sz w:val="20"/>
                <w:szCs w:val="20"/>
                <w:lang w:eastAsia="ru-RU"/>
              </w:rPr>
            </w:pPr>
            <w:r w:rsidRPr="00631019">
              <w:rPr>
                <w:rFonts w:ascii="Times New Roman" w:eastAsia="Times New Roman" w:hAnsi="Times New Roman" w:cs="Times New Roman"/>
                <w:sz w:val="20"/>
                <w:szCs w:val="20"/>
                <w:lang w:eastAsia="ru-RU"/>
              </w:rPr>
              <w:t>120,9</w:t>
            </w:r>
          </w:p>
        </w:tc>
        <w:tc>
          <w:tcPr>
            <w:tcW w:w="475"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sz w:val="20"/>
                <w:szCs w:val="20"/>
                <w:lang w:eastAsia="ru-RU"/>
              </w:rPr>
            </w:pPr>
            <w:r w:rsidRPr="00631019">
              <w:rPr>
                <w:rFonts w:ascii="Times New Roman" w:eastAsia="Times New Roman" w:hAnsi="Times New Roman" w:cs="Times New Roman"/>
                <w:sz w:val="20"/>
                <w:szCs w:val="20"/>
                <w:lang w:eastAsia="ru-RU"/>
              </w:rPr>
              <w:t>25,7</w:t>
            </w:r>
          </w:p>
        </w:tc>
      </w:tr>
      <w:tr w:rsidR="00E03BDB" w:rsidRPr="001F72F2" w:rsidTr="00DF2A15">
        <w:trPr>
          <w:trHeight w:val="315"/>
        </w:trPr>
        <w:tc>
          <w:tcPr>
            <w:tcW w:w="301"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sz w:val="20"/>
                <w:szCs w:val="20"/>
                <w:lang w:eastAsia="ru-RU"/>
              </w:rPr>
            </w:pPr>
            <w:r w:rsidRPr="00631019">
              <w:rPr>
                <w:rFonts w:ascii="Times New Roman" w:eastAsia="Times New Roman" w:hAnsi="Times New Roman" w:cs="Times New Roman"/>
                <w:color w:val="000000"/>
                <w:sz w:val="20"/>
                <w:szCs w:val="20"/>
                <w:lang w:eastAsia="ru-RU"/>
              </w:rPr>
              <w:t>2016</w:t>
            </w:r>
          </w:p>
        </w:tc>
        <w:tc>
          <w:tcPr>
            <w:tcW w:w="561"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sz w:val="20"/>
                <w:szCs w:val="20"/>
                <w:lang w:eastAsia="ru-RU"/>
              </w:rPr>
            </w:pPr>
            <w:r w:rsidRPr="00631019">
              <w:rPr>
                <w:rFonts w:ascii="Times New Roman" w:eastAsia="Times New Roman" w:hAnsi="Times New Roman" w:cs="Times New Roman"/>
                <w:sz w:val="20"/>
                <w:szCs w:val="20"/>
                <w:lang w:eastAsia="ru-RU"/>
              </w:rPr>
              <w:t>11935</w:t>
            </w:r>
          </w:p>
        </w:tc>
        <w:tc>
          <w:tcPr>
            <w:tcW w:w="669"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sz w:val="20"/>
                <w:szCs w:val="20"/>
                <w:lang w:eastAsia="ru-RU"/>
              </w:rPr>
            </w:pPr>
            <w:r w:rsidRPr="00631019">
              <w:rPr>
                <w:rFonts w:ascii="Times New Roman" w:eastAsia="Times New Roman" w:hAnsi="Times New Roman" w:cs="Times New Roman"/>
                <w:sz w:val="20"/>
                <w:szCs w:val="20"/>
                <w:lang w:eastAsia="ru-RU"/>
              </w:rPr>
              <w:t>272</w:t>
            </w:r>
          </w:p>
        </w:tc>
        <w:tc>
          <w:tcPr>
            <w:tcW w:w="694"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sz w:val="20"/>
                <w:szCs w:val="20"/>
                <w:lang w:eastAsia="ru-RU"/>
              </w:rPr>
            </w:pPr>
            <w:r w:rsidRPr="00631019">
              <w:rPr>
                <w:rFonts w:ascii="Times New Roman" w:eastAsia="Times New Roman" w:hAnsi="Times New Roman" w:cs="Times New Roman"/>
                <w:sz w:val="20"/>
                <w:szCs w:val="20"/>
                <w:lang w:eastAsia="ru-RU"/>
              </w:rPr>
              <w:t>10473</w:t>
            </w:r>
          </w:p>
        </w:tc>
        <w:tc>
          <w:tcPr>
            <w:tcW w:w="475"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sz w:val="20"/>
                <w:szCs w:val="20"/>
                <w:lang w:eastAsia="ru-RU"/>
              </w:rPr>
            </w:pPr>
            <w:r w:rsidRPr="00631019">
              <w:rPr>
                <w:rFonts w:ascii="Times New Roman" w:eastAsia="Times New Roman" w:hAnsi="Times New Roman" w:cs="Times New Roman"/>
                <w:sz w:val="20"/>
                <w:szCs w:val="20"/>
                <w:lang w:eastAsia="ru-RU"/>
              </w:rPr>
              <w:t>1190</w:t>
            </w:r>
          </w:p>
        </w:tc>
        <w:tc>
          <w:tcPr>
            <w:tcW w:w="462"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sz w:val="20"/>
                <w:szCs w:val="20"/>
                <w:lang w:eastAsia="ru-RU"/>
              </w:rPr>
            </w:pPr>
            <w:r w:rsidRPr="00631019">
              <w:rPr>
                <w:rFonts w:ascii="Times New Roman" w:eastAsia="Times New Roman" w:hAnsi="Times New Roman" w:cs="Times New Roman"/>
                <w:sz w:val="20"/>
                <w:szCs w:val="20"/>
                <w:lang w:eastAsia="ru-RU"/>
              </w:rPr>
              <w:t>211,7</w:t>
            </w:r>
          </w:p>
        </w:tc>
        <w:tc>
          <w:tcPr>
            <w:tcW w:w="669"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sz w:val="20"/>
                <w:szCs w:val="20"/>
                <w:lang w:eastAsia="ru-RU"/>
              </w:rPr>
            </w:pPr>
            <w:r w:rsidRPr="00631019">
              <w:rPr>
                <w:rFonts w:ascii="Times New Roman" w:eastAsia="Times New Roman" w:hAnsi="Times New Roman" w:cs="Times New Roman"/>
                <w:sz w:val="20"/>
                <w:szCs w:val="20"/>
                <w:lang w:eastAsia="ru-RU"/>
              </w:rPr>
              <w:t>62,3</w:t>
            </w:r>
          </w:p>
        </w:tc>
        <w:tc>
          <w:tcPr>
            <w:tcW w:w="694"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sz w:val="20"/>
                <w:szCs w:val="20"/>
                <w:lang w:eastAsia="ru-RU"/>
              </w:rPr>
            </w:pPr>
            <w:r w:rsidRPr="00631019">
              <w:rPr>
                <w:rFonts w:ascii="Times New Roman" w:eastAsia="Times New Roman" w:hAnsi="Times New Roman" w:cs="Times New Roman"/>
                <w:sz w:val="20"/>
                <w:szCs w:val="20"/>
                <w:lang w:eastAsia="ru-RU"/>
              </w:rPr>
              <w:t>122,0</w:t>
            </w:r>
          </w:p>
        </w:tc>
        <w:tc>
          <w:tcPr>
            <w:tcW w:w="475"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sz w:val="20"/>
                <w:szCs w:val="20"/>
                <w:lang w:eastAsia="ru-RU"/>
              </w:rPr>
            </w:pPr>
            <w:r w:rsidRPr="00631019">
              <w:rPr>
                <w:rFonts w:ascii="Times New Roman" w:eastAsia="Times New Roman" w:hAnsi="Times New Roman" w:cs="Times New Roman"/>
                <w:sz w:val="20"/>
                <w:szCs w:val="20"/>
                <w:lang w:eastAsia="ru-RU"/>
              </w:rPr>
              <w:t>27,5</w:t>
            </w:r>
          </w:p>
        </w:tc>
      </w:tr>
      <w:tr w:rsidR="00E03BDB" w:rsidRPr="001F72F2" w:rsidTr="00DF2A15">
        <w:trPr>
          <w:trHeight w:val="345"/>
        </w:trPr>
        <w:tc>
          <w:tcPr>
            <w:tcW w:w="301"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sz w:val="20"/>
                <w:szCs w:val="20"/>
                <w:lang w:eastAsia="ru-RU"/>
              </w:rPr>
            </w:pPr>
            <w:r w:rsidRPr="00631019">
              <w:rPr>
                <w:rFonts w:ascii="Times New Roman" w:eastAsia="Times New Roman" w:hAnsi="Times New Roman" w:cs="Times New Roman"/>
                <w:color w:val="000000"/>
                <w:sz w:val="20"/>
                <w:szCs w:val="20"/>
                <w:lang w:eastAsia="ru-RU"/>
              </w:rPr>
              <w:t>2017</w:t>
            </w:r>
          </w:p>
        </w:tc>
        <w:tc>
          <w:tcPr>
            <w:tcW w:w="561" w:type="pct"/>
            <w:shd w:val="clear" w:color="auto" w:fill="auto"/>
            <w:vAlign w:val="bottom"/>
            <w:hideMark/>
          </w:tcPr>
          <w:p w:rsidR="00E03BDB" w:rsidRPr="00631019" w:rsidRDefault="00E03BDB" w:rsidP="00E03BDB">
            <w:pPr>
              <w:spacing w:after="0" w:line="240" w:lineRule="auto"/>
              <w:jc w:val="center"/>
              <w:rPr>
                <w:rFonts w:ascii="Times New Roman" w:eastAsia="Times New Roman" w:hAnsi="Times New Roman" w:cs="Times New Roman"/>
                <w:color w:val="000000"/>
                <w:sz w:val="20"/>
                <w:szCs w:val="20"/>
                <w:lang w:eastAsia="ru-RU"/>
              </w:rPr>
            </w:pPr>
            <w:r w:rsidRPr="00631019">
              <w:rPr>
                <w:rFonts w:ascii="Times New Roman" w:eastAsia="Times New Roman" w:hAnsi="Times New Roman" w:cs="Times New Roman"/>
                <w:color w:val="000000"/>
                <w:sz w:val="20"/>
                <w:szCs w:val="20"/>
                <w:lang w:eastAsia="ru-RU"/>
              </w:rPr>
              <w:t>11938</w:t>
            </w:r>
            <w:r w:rsidRPr="00631019">
              <w:rPr>
                <w:rFonts w:ascii="Times New Roman" w:eastAsia="Times New Roman" w:hAnsi="Times New Roman" w:cs="Times New Roman"/>
                <w:color w:val="000000"/>
                <w:sz w:val="20"/>
                <w:szCs w:val="20"/>
                <w:vertAlign w:val="superscript"/>
                <w:lang w:eastAsia="ru-RU"/>
              </w:rPr>
              <w:t>1)</w:t>
            </w:r>
          </w:p>
        </w:tc>
        <w:tc>
          <w:tcPr>
            <w:tcW w:w="669" w:type="pct"/>
            <w:shd w:val="clear" w:color="auto" w:fill="auto"/>
            <w:vAlign w:val="bottom"/>
            <w:hideMark/>
          </w:tcPr>
          <w:p w:rsidR="00E03BDB" w:rsidRPr="00631019" w:rsidRDefault="00E03BDB" w:rsidP="00E03BDB">
            <w:pPr>
              <w:spacing w:after="0" w:line="240" w:lineRule="auto"/>
              <w:jc w:val="center"/>
              <w:rPr>
                <w:rFonts w:ascii="Times New Roman" w:eastAsia="Times New Roman" w:hAnsi="Times New Roman" w:cs="Times New Roman"/>
                <w:color w:val="000000"/>
                <w:sz w:val="20"/>
                <w:szCs w:val="20"/>
                <w:lang w:eastAsia="ru-RU"/>
              </w:rPr>
            </w:pPr>
            <w:r w:rsidRPr="00631019">
              <w:rPr>
                <w:rFonts w:ascii="Times New Roman" w:eastAsia="Times New Roman" w:hAnsi="Times New Roman" w:cs="Times New Roman"/>
                <w:color w:val="000000"/>
                <w:sz w:val="20"/>
                <w:szCs w:val="20"/>
                <w:lang w:eastAsia="ru-RU"/>
              </w:rPr>
              <w:t>272</w:t>
            </w:r>
          </w:p>
        </w:tc>
        <w:tc>
          <w:tcPr>
            <w:tcW w:w="694" w:type="pct"/>
            <w:shd w:val="clear" w:color="auto" w:fill="auto"/>
            <w:vAlign w:val="bottom"/>
            <w:hideMark/>
          </w:tcPr>
          <w:p w:rsidR="00E03BDB" w:rsidRPr="00631019" w:rsidRDefault="00E03BDB" w:rsidP="00E03BDB">
            <w:pPr>
              <w:spacing w:after="0" w:line="240" w:lineRule="auto"/>
              <w:jc w:val="center"/>
              <w:rPr>
                <w:rFonts w:ascii="Times New Roman" w:eastAsia="Times New Roman" w:hAnsi="Times New Roman" w:cs="Times New Roman"/>
                <w:color w:val="000000"/>
                <w:sz w:val="20"/>
                <w:szCs w:val="20"/>
                <w:lang w:eastAsia="ru-RU"/>
              </w:rPr>
            </w:pPr>
            <w:r w:rsidRPr="00631019">
              <w:rPr>
                <w:rFonts w:ascii="Times New Roman" w:eastAsia="Times New Roman" w:hAnsi="Times New Roman" w:cs="Times New Roman"/>
                <w:color w:val="000000"/>
                <w:sz w:val="20"/>
                <w:szCs w:val="20"/>
                <w:lang w:eastAsia="ru-RU"/>
              </w:rPr>
              <w:t>10473</w:t>
            </w:r>
          </w:p>
        </w:tc>
        <w:tc>
          <w:tcPr>
            <w:tcW w:w="475" w:type="pct"/>
            <w:shd w:val="clear" w:color="auto" w:fill="auto"/>
            <w:vAlign w:val="bottom"/>
            <w:hideMark/>
          </w:tcPr>
          <w:p w:rsidR="00E03BDB" w:rsidRPr="00631019" w:rsidRDefault="00E03BDB" w:rsidP="00E03BDB">
            <w:pPr>
              <w:spacing w:after="0" w:line="240" w:lineRule="auto"/>
              <w:jc w:val="center"/>
              <w:rPr>
                <w:rFonts w:ascii="Times New Roman" w:eastAsia="Times New Roman" w:hAnsi="Times New Roman" w:cs="Times New Roman"/>
                <w:color w:val="000000"/>
                <w:sz w:val="20"/>
                <w:szCs w:val="20"/>
                <w:lang w:eastAsia="ru-RU"/>
              </w:rPr>
            </w:pPr>
            <w:r w:rsidRPr="00631019">
              <w:rPr>
                <w:rFonts w:ascii="Times New Roman" w:eastAsia="Times New Roman" w:hAnsi="Times New Roman" w:cs="Times New Roman"/>
                <w:color w:val="000000"/>
                <w:sz w:val="20"/>
                <w:szCs w:val="20"/>
                <w:lang w:eastAsia="ru-RU"/>
              </w:rPr>
              <w:t>1193</w:t>
            </w:r>
            <w:r w:rsidRPr="00631019">
              <w:rPr>
                <w:rFonts w:ascii="Times New Roman" w:eastAsia="Times New Roman" w:hAnsi="Times New Roman" w:cs="Times New Roman"/>
                <w:color w:val="000000"/>
                <w:sz w:val="20"/>
                <w:szCs w:val="20"/>
                <w:vertAlign w:val="superscript"/>
                <w:lang w:eastAsia="ru-RU"/>
              </w:rPr>
              <w:t>1)</w:t>
            </w:r>
          </w:p>
        </w:tc>
        <w:tc>
          <w:tcPr>
            <w:tcW w:w="462" w:type="pct"/>
            <w:shd w:val="clear" w:color="auto" w:fill="auto"/>
            <w:vAlign w:val="bottom"/>
            <w:hideMark/>
          </w:tcPr>
          <w:p w:rsidR="00E03BDB" w:rsidRPr="00631019" w:rsidRDefault="00E03BDB" w:rsidP="00E03BDB">
            <w:pPr>
              <w:spacing w:after="0" w:line="240" w:lineRule="auto"/>
              <w:jc w:val="center"/>
              <w:rPr>
                <w:rFonts w:ascii="Times New Roman" w:eastAsia="Times New Roman" w:hAnsi="Times New Roman" w:cs="Times New Roman"/>
                <w:color w:val="000000"/>
                <w:sz w:val="20"/>
                <w:szCs w:val="20"/>
                <w:lang w:eastAsia="ru-RU"/>
              </w:rPr>
            </w:pPr>
            <w:r w:rsidRPr="00631019">
              <w:rPr>
                <w:rFonts w:ascii="Times New Roman" w:eastAsia="Times New Roman" w:hAnsi="Times New Roman" w:cs="Times New Roman"/>
                <w:color w:val="000000"/>
                <w:sz w:val="20"/>
                <w:szCs w:val="20"/>
                <w:lang w:eastAsia="ru-RU"/>
              </w:rPr>
              <w:t>212,0</w:t>
            </w:r>
            <w:r w:rsidRPr="00631019">
              <w:rPr>
                <w:rFonts w:ascii="Times New Roman" w:eastAsia="Times New Roman" w:hAnsi="Times New Roman" w:cs="Times New Roman"/>
                <w:color w:val="000000"/>
                <w:sz w:val="20"/>
                <w:szCs w:val="20"/>
                <w:vertAlign w:val="superscript"/>
                <w:lang w:eastAsia="ru-RU"/>
              </w:rPr>
              <w:t>2)</w:t>
            </w:r>
          </w:p>
        </w:tc>
        <w:tc>
          <w:tcPr>
            <w:tcW w:w="669"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sz w:val="20"/>
                <w:szCs w:val="20"/>
                <w:lang w:eastAsia="ru-RU"/>
              </w:rPr>
            </w:pPr>
            <w:r w:rsidRPr="00631019">
              <w:rPr>
                <w:rFonts w:ascii="Times New Roman" w:eastAsia="Times New Roman" w:hAnsi="Times New Roman" w:cs="Times New Roman"/>
                <w:color w:val="000000"/>
                <w:sz w:val="20"/>
                <w:szCs w:val="20"/>
                <w:lang w:eastAsia="ru-RU"/>
              </w:rPr>
              <w:t>62,9</w:t>
            </w:r>
          </w:p>
        </w:tc>
        <w:tc>
          <w:tcPr>
            <w:tcW w:w="694"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sz w:val="20"/>
                <w:szCs w:val="20"/>
                <w:lang w:eastAsia="ru-RU"/>
              </w:rPr>
            </w:pPr>
            <w:r w:rsidRPr="00631019">
              <w:rPr>
                <w:rFonts w:ascii="Times New Roman" w:eastAsia="Times New Roman" w:hAnsi="Times New Roman" w:cs="Times New Roman"/>
                <w:color w:val="000000"/>
                <w:sz w:val="20"/>
                <w:szCs w:val="20"/>
                <w:lang w:eastAsia="ru-RU"/>
              </w:rPr>
              <w:t>123,8</w:t>
            </w:r>
            <w:r w:rsidRPr="00631019">
              <w:rPr>
                <w:rFonts w:ascii="Times New Roman" w:eastAsia="Times New Roman" w:hAnsi="Times New Roman" w:cs="Times New Roman"/>
                <w:color w:val="000000"/>
                <w:sz w:val="20"/>
                <w:szCs w:val="20"/>
                <w:vertAlign w:val="superscript"/>
                <w:lang w:eastAsia="ru-RU"/>
              </w:rPr>
              <w:t>3)</w:t>
            </w:r>
          </w:p>
        </w:tc>
        <w:tc>
          <w:tcPr>
            <w:tcW w:w="475"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sz w:val="20"/>
                <w:szCs w:val="20"/>
                <w:lang w:eastAsia="ru-RU"/>
              </w:rPr>
            </w:pPr>
            <w:r w:rsidRPr="00631019">
              <w:rPr>
                <w:rFonts w:ascii="Times New Roman" w:eastAsia="Times New Roman" w:hAnsi="Times New Roman" w:cs="Times New Roman"/>
                <w:color w:val="000000"/>
                <w:sz w:val="20"/>
                <w:szCs w:val="20"/>
                <w:lang w:eastAsia="ru-RU"/>
              </w:rPr>
              <w:t>25,3</w:t>
            </w:r>
            <w:r w:rsidRPr="00631019">
              <w:rPr>
                <w:rFonts w:ascii="Times New Roman" w:eastAsia="Times New Roman" w:hAnsi="Times New Roman" w:cs="Times New Roman"/>
                <w:color w:val="000000"/>
                <w:sz w:val="20"/>
                <w:szCs w:val="20"/>
                <w:vertAlign w:val="superscript"/>
                <w:lang w:eastAsia="ru-RU"/>
              </w:rPr>
              <w:t>1)</w:t>
            </w:r>
          </w:p>
        </w:tc>
      </w:tr>
      <w:tr w:rsidR="00E03BDB" w:rsidRPr="001F72F2" w:rsidTr="00DF2A15">
        <w:trPr>
          <w:trHeight w:val="345"/>
        </w:trPr>
        <w:tc>
          <w:tcPr>
            <w:tcW w:w="301"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sz w:val="20"/>
                <w:szCs w:val="20"/>
                <w:lang w:eastAsia="ru-RU"/>
              </w:rPr>
            </w:pPr>
            <w:r w:rsidRPr="00631019">
              <w:rPr>
                <w:rFonts w:ascii="Times New Roman" w:eastAsia="Times New Roman" w:hAnsi="Times New Roman" w:cs="Times New Roman"/>
                <w:color w:val="000000"/>
                <w:sz w:val="20"/>
                <w:szCs w:val="20"/>
                <w:lang w:eastAsia="ru-RU"/>
              </w:rPr>
              <w:t>2018</w:t>
            </w:r>
          </w:p>
        </w:tc>
        <w:tc>
          <w:tcPr>
            <w:tcW w:w="561"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sz w:val="20"/>
                <w:szCs w:val="20"/>
                <w:lang w:eastAsia="ru-RU"/>
              </w:rPr>
            </w:pPr>
            <w:r w:rsidRPr="00631019">
              <w:rPr>
                <w:rFonts w:ascii="Times New Roman" w:eastAsia="Times New Roman" w:hAnsi="Times New Roman" w:cs="Times New Roman"/>
                <w:color w:val="000000"/>
                <w:sz w:val="20"/>
                <w:szCs w:val="20"/>
                <w:lang w:eastAsia="ru-RU"/>
              </w:rPr>
              <w:t>11864</w:t>
            </w:r>
            <w:r w:rsidRPr="00631019">
              <w:rPr>
                <w:rFonts w:ascii="Times New Roman" w:eastAsia="Times New Roman" w:hAnsi="Times New Roman" w:cs="Times New Roman"/>
                <w:color w:val="000000"/>
                <w:sz w:val="20"/>
                <w:szCs w:val="20"/>
                <w:vertAlign w:val="superscript"/>
                <w:lang w:eastAsia="ru-RU"/>
              </w:rPr>
              <w:t>4)</w:t>
            </w:r>
          </w:p>
        </w:tc>
        <w:tc>
          <w:tcPr>
            <w:tcW w:w="669"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sz w:val="20"/>
                <w:szCs w:val="20"/>
                <w:lang w:eastAsia="ru-RU"/>
              </w:rPr>
            </w:pPr>
            <w:r w:rsidRPr="00631019">
              <w:rPr>
                <w:rFonts w:ascii="Times New Roman" w:eastAsia="Times New Roman" w:hAnsi="Times New Roman" w:cs="Times New Roman"/>
                <w:color w:val="000000"/>
                <w:sz w:val="20"/>
                <w:szCs w:val="20"/>
                <w:lang w:eastAsia="ru-RU"/>
              </w:rPr>
              <w:t>290</w:t>
            </w:r>
            <w:r w:rsidRPr="00631019">
              <w:rPr>
                <w:rFonts w:ascii="Times New Roman" w:eastAsia="Times New Roman" w:hAnsi="Times New Roman" w:cs="Times New Roman"/>
                <w:color w:val="000000"/>
                <w:sz w:val="20"/>
                <w:szCs w:val="20"/>
                <w:vertAlign w:val="superscript"/>
                <w:lang w:eastAsia="ru-RU"/>
              </w:rPr>
              <w:t>4)</w:t>
            </w:r>
          </w:p>
        </w:tc>
        <w:tc>
          <w:tcPr>
            <w:tcW w:w="694"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sz w:val="20"/>
                <w:szCs w:val="20"/>
                <w:lang w:eastAsia="ru-RU"/>
              </w:rPr>
            </w:pPr>
            <w:r w:rsidRPr="00631019">
              <w:rPr>
                <w:rFonts w:ascii="Times New Roman" w:eastAsia="Times New Roman" w:hAnsi="Times New Roman" w:cs="Times New Roman"/>
                <w:color w:val="000000"/>
                <w:sz w:val="20"/>
                <w:szCs w:val="20"/>
                <w:lang w:eastAsia="ru-RU"/>
              </w:rPr>
              <w:t>10442</w:t>
            </w:r>
          </w:p>
        </w:tc>
        <w:tc>
          <w:tcPr>
            <w:tcW w:w="475"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sz w:val="20"/>
                <w:szCs w:val="20"/>
                <w:lang w:eastAsia="ru-RU"/>
              </w:rPr>
            </w:pPr>
            <w:r w:rsidRPr="00631019">
              <w:rPr>
                <w:rFonts w:ascii="Times New Roman" w:eastAsia="Times New Roman" w:hAnsi="Times New Roman" w:cs="Times New Roman"/>
                <w:color w:val="000000"/>
                <w:sz w:val="20"/>
                <w:szCs w:val="20"/>
                <w:lang w:eastAsia="ru-RU"/>
              </w:rPr>
              <w:t>1132</w:t>
            </w:r>
          </w:p>
        </w:tc>
        <w:tc>
          <w:tcPr>
            <w:tcW w:w="462"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sz w:val="20"/>
                <w:szCs w:val="20"/>
                <w:lang w:eastAsia="ru-RU"/>
              </w:rPr>
            </w:pPr>
            <w:r w:rsidRPr="00631019">
              <w:rPr>
                <w:rFonts w:ascii="Times New Roman" w:eastAsia="Times New Roman" w:hAnsi="Times New Roman" w:cs="Times New Roman"/>
                <w:color w:val="000000"/>
                <w:sz w:val="20"/>
                <w:szCs w:val="20"/>
                <w:lang w:eastAsia="ru-RU"/>
              </w:rPr>
              <w:t>237,7</w:t>
            </w:r>
          </w:p>
        </w:tc>
        <w:tc>
          <w:tcPr>
            <w:tcW w:w="669"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sz w:val="20"/>
                <w:szCs w:val="20"/>
                <w:lang w:eastAsia="ru-RU"/>
              </w:rPr>
            </w:pPr>
            <w:r w:rsidRPr="00631019">
              <w:rPr>
                <w:rFonts w:ascii="Times New Roman" w:eastAsia="Times New Roman" w:hAnsi="Times New Roman" w:cs="Times New Roman"/>
                <w:color w:val="000000"/>
                <w:sz w:val="20"/>
                <w:szCs w:val="20"/>
                <w:lang w:eastAsia="ru-RU"/>
              </w:rPr>
              <w:t>71,5</w:t>
            </w:r>
          </w:p>
        </w:tc>
        <w:tc>
          <w:tcPr>
            <w:tcW w:w="694"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sz w:val="20"/>
                <w:szCs w:val="20"/>
                <w:lang w:eastAsia="ru-RU"/>
              </w:rPr>
            </w:pPr>
            <w:r w:rsidRPr="00631019">
              <w:rPr>
                <w:rFonts w:ascii="Times New Roman" w:eastAsia="Times New Roman" w:hAnsi="Times New Roman" w:cs="Times New Roman"/>
                <w:color w:val="000000"/>
                <w:sz w:val="20"/>
                <w:szCs w:val="20"/>
                <w:lang w:eastAsia="ru-RU"/>
              </w:rPr>
              <w:t>117,7</w:t>
            </w:r>
          </w:p>
        </w:tc>
        <w:tc>
          <w:tcPr>
            <w:tcW w:w="475"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sz w:val="20"/>
                <w:szCs w:val="20"/>
                <w:lang w:eastAsia="ru-RU"/>
              </w:rPr>
            </w:pPr>
            <w:r w:rsidRPr="00631019">
              <w:rPr>
                <w:rFonts w:ascii="Times New Roman" w:eastAsia="Times New Roman" w:hAnsi="Times New Roman" w:cs="Times New Roman"/>
                <w:color w:val="000000"/>
                <w:sz w:val="20"/>
                <w:szCs w:val="20"/>
                <w:lang w:eastAsia="ru-RU"/>
              </w:rPr>
              <w:t>48,6</w:t>
            </w:r>
          </w:p>
        </w:tc>
      </w:tr>
    </w:tbl>
    <w:p w:rsidR="00E03BDB" w:rsidRPr="00A13B3E" w:rsidRDefault="00E03BDB" w:rsidP="00E03BDB">
      <w:pPr>
        <w:spacing w:before="120" w:line="240" w:lineRule="auto"/>
        <w:jc w:val="both"/>
        <w:rPr>
          <w:rFonts w:ascii="Times New Roman" w:hAnsi="Times New Roman" w:cs="Times New Roman"/>
          <w:sz w:val="24"/>
          <w:szCs w:val="24"/>
        </w:rPr>
      </w:pPr>
      <w:r w:rsidRPr="00A13B3E">
        <w:rPr>
          <w:rFonts w:ascii="Times New Roman" w:hAnsi="Times New Roman" w:cs="Times New Roman"/>
          <w:sz w:val="24"/>
          <w:szCs w:val="24"/>
          <w:vertAlign w:val="superscript"/>
        </w:rPr>
        <w:t>1)</w:t>
      </w:r>
      <w:r w:rsidRPr="00A13B3E">
        <w:rPr>
          <w:rFonts w:ascii="Times New Roman" w:hAnsi="Times New Roman" w:cs="Times New Roman"/>
          <w:sz w:val="24"/>
          <w:szCs w:val="24"/>
        </w:rPr>
        <w:t xml:space="preserve"> С учетом уточненных данных по Республике Мордовия, Чеченской Республике, Белгородской и Новосибирской областям, Нене</w:t>
      </w:r>
      <w:r>
        <w:rPr>
          <w:rFonts w:ascii="Times New Roman" w:hAnsi="Times New Roman" w:cs="Times New Roman"/>
          <w:sz w:val="24"/>
          <w:szCs w:val="24"/>
        </w:rPr>
        <w:t>цкому автономному округу.</w:t>
      </w:r>
    </w:p>
    <w:p w:rsidR="00E03BDB" w:rsidRPr="00A13B3E" w:rsidRDefault="00E03BDB" w:rsidP="00E03BDB">
      <w:pPr>
        <w:spacing w:line="240" w:lineRule="auto"/>
        <w:jc w:val="both"/>
        <w:rPr>
          <w:rFonts w:ascii="Times New Roman" w:hAnsi="Times New Roman" w:cs="Times New Roman"/>
          <w:sz w:val="24"/>
          <w:szCs w:val="24"/>
        </w:rPr>
      </w:pPr>
      <w:r w:rsidRPr="00A13B3E">
        <w:rPr>
          <w:rFonts w:ascii="Times New Roman" w:hAnsi="Times New Roman" w:cs="Times New Roman"/>
          <w:sz w:val="24"/>
          <w:szCs w:val="24"/>
          <w:vertAlign w:val="superscript"/>
        </w:rPr>
        <w:t>2)</w:t>
      </w:r>
      <w:r w:rsidRPr="00A13B3E">
        <w:rPr>
          <w:rFonts w:ascii="Times New Roman" w:hAnsi="Times New Roman" w:cs="Times New Roman"/>
          <w:sz w:val="24"/>
          <w:szCs w:val="24"/>
        </w:rPr>
        <w:t xml:space="preserve"> С учетом уточненных данных по Республикам Алтай, Мордовия, Чеченской Республике, Белгородской и Новосибирской областям, Н</w:t>
      </w:r>
      <w:r>
        <w:rPr>
          <w:rFonts w:ascii="Times New Roman" w:hAnsi="Times New Roman" w:cs="Times New Roman"/>
          <w:sz w:val="24"/>
          <w:szCs w:val="24"/>
        </w:rPr>
        <w:t>енецкому автономному округу.</w:t>
      </w:r>
      <w:r>
        <w:rPr>
          <w:rFonts w:ascii="Times New Roman" w:hAnsi="Times New Roman" w:cs="Times New Roman"/>
          <w:sz w:val="24"/>
          <w:szCs w:val="24"/>
        </w:rPr>
        <w:tab/>
      </w:r>
    </w:p>
    <w:p w:rsidR="00E03BDB" w:rsidRDefault="00E03BDB" w:rsidP="00E03BDB">
      <w:pPr>
        <w:spacing w:line="240" w:lineRule="auto"/>
        <w:jc w:val="both"/>
      </w:pPr>
      <w:r w:rsidRPr="00A13B3E">
        <w:rPr>
          <w:rFonts w:ascii="Times New Roman" w:hAnsi="Times New Roman" w:cs="Times New Roman"/>
          <w:sz w:val="24"/>
          <w:szCs w:val="24"/>
          <w:vertAlign w:val="superscript"/>
        </w:rPr>
        <w:t>3)</w:t>
      </w:r>
      <w:r w:rsidRPr="00A13B3E">
        <w:rPr>
          <w:rFonts w:ascii="Times New Roman" w:hAnsi="Times New Roman" w:cs="Times New Roman"/>
          <w:sz w:val="24"/>
          <w:szCs w:val="24"/>
        </w:rPr>
        <w:t xml:space="preserve"> С учетом уточненных данных по Республике Алтай.</w:t>
      </w:r>
      <w:r w:rsidRPr="00A13B3E">
        <w:rPr>
          <w:rFonts w:ascii="Times New Roman" w:hAnsi="Times New Roman" w:cs="Times New Roman"/>
          <w:sz w:val="24"/>
          <w:szCs w:val="24"/>
        </w:rPr>
        <w:tab/>
      </w:r>
    </w:p>
    <w:p w:rsidR="00E03BDB" w:rsidRPr="00A13B3E" w:rsidRDefault="00E03BDB" w:rsidP="00E03BDB">
      <w:pPr>
        <w:spacing w:after="120" w:line="240" w:lineRule="auto"/>
        <w:rPr>
          <w:rFonts w:ascii="Times New Roman" w:hAnsi="Times New Roman" w:cs="Times New Roman"/>
          <w:sz w:val="24"/>
          <w:szCs w:val="24"/>
        </w:rPr>
      </w:pPr>
      <w:r w:rsidRPr="00A13B3E">
        <w:rPr>
          <w:rFonts w:ascii="Times New Roman" w:hAnsi="Times New Roman" w:cs="Times New Roman"/>
          <w:sz w:val="24"/>
          <w:szCs w:val="24"/>
        </w:rPr>
        <w:t xml:space="preserve">Таблица 2 – Государственные природные заповедники и национальные парки </w:t>
      </w:r>
      <w:r>
        <w:rPr>
          <w:rFonts w:ascii="Times New Roman" w:hAnsi="Times New Roman" w:cs="Times New Roman"/>
          <w:sz w:val="24"/>
          <w:szCs w:val="24"/>
        </w:rPr>
        <w:br/>
        <w:t xml:space="preserve">                     </w:t>
      </w:r>
      <w:r w:rsidRPr="00A13B3E">
        <w:rPr>
          <w:rFonts w:ascii="Times New Roman" w:hAnsi="Times New Roman" w:cs="Times New Roman"/>
          <w:sz w:val="24"/>
          <w:szCs w:val="24"/>
        </w:rPr>
        <w:t>Российской Федерации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7"/>
        <w:gridCol w:w="2361"/>
        <w:gridCol w:w="2422"/>
        <w:gridCol w:w="2235"/>
        <w:gridCol w:w="2420"/>
      </w:tblGrid>
      <w:tr w:rsidR="00E03BDB" w:rsidRPr="00631019" w:rsidTr="00091DCA">
        <w:trPr>
          <w:trHeight w:val="555"/>
        </w:trPr>
        <w:tc>
          <w:tcPr>
            <w:tcW w:w="371" w:type="pct"/>
            <w:vMerge w:val="restart"/>
            <w:shd w:val="clear" w:color="auto" w:fill="auto"/>
            <w:vAlign w:val="center"/>
            <w:hideMark/>
          </w:tcPr>
          <w:p w:rsidR="00E03BDB" w:rsidRPr="00631019" w:rsidRDefault="00E03BDB" w:rsidP="00E03BDB">
            <w:pPr>
              <w:spacing w:after="0" w:line="240" w:lineRule="auto"/>
              <w:rPr>
                <w:rFonts w:ascii="Times New Roman" w:eastAsia="Times New Roman" w:hAnsi="Times New Roman" w:cs="Times New Roman"/>
                <w:bCs/>
                <w:color w:val="000000"/>
                <w:lang w:eastAsia="ru-RU"/>
              </w:rPr>
            </w:pPr>
            <w:r w:rsidRPr="00631019">
              <w:rPr>
                <w:rFonts w:ascii="Times New Roman" w:eastAsia="Times New Roman" w:hAnsi="Times New Roman" w:cs="Times New Roman"/>
                <w:bCs/>
                <w:color w:val="000000"/>
                <w:lang w:eastAsia="ru-RU"/>
              </w:rPr>
              <w:t> </w:t>
            </w:r>
            <w:r w:rsidRPr="004A60E5">
              <w:rPr>
                <w:rFonts w:ascii="Times New Roman" w:eastAsia="Times New Roman" w:hAnsi="Times New Roman" w:cs="Times New Roman"/>
                <w:bCs/>
                <w:color w:val="000000"/>
                <w:lang w:eastAsia="ru-RU"/>
              </w:rPr>
              <w:t>Год</w:t>
            </w:r>
          </w:p>
        </w:tc>
        <w:tc>
          <w:tcPr>
            <w:tcW w:w="2346" w:type="pct"/>
            <w:gridSpan w:val="2"/>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Государственные природные заповедники</w:t>
            </w:r>
          </w:p>
        </w:tc>
        <w:tc>
          <w:tcPr>
            <w:tcW w:w="2283" w:type="pct"/>
            <w:gridSpan w:val="2"/>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Национальные парки</w:t>
            </w:r>
          </w:p>
        </w:tc>
      </w:tr>
      <w:tr w:rsidR="00E03BDB" w:rsidRPr="00631019" w:rsidTr="00091DCA">
        <w:trPr>
          <w:trHeight w:val="300"/>
        </w:trPr>
        <w:tc>
          <w:tcPr>
            <w:tcW w:w="371" w:type="pct"/>
            <w:vMerge/>
            <w:shd w:val="clear" w:color="auto" w:fill="auto"/>
            <w:vAlign w:val="center"/>
            <w:hideMark/>
          </w:tcPr>
          <w:p w:rsidR="00E03BDB" w:rsidRPr="00631019" w:rsidRDefault="00E03BDB" w:rsidP="00E03BDB">
            <w:pPr>
              <w:spacing w:after="0" w:line="240" w:lineRule="auto"/>
              <w:rPr>
                <w:rFonts w:ascii="Times New Roman" w:eastAsia="Times New Roman" w:hAnsi="Times New Roman" w:cs="Times New Roman"/>
                <w:b/>
                <w:bCs/>
                <w:color w:val="000000"/>
                <w:lang w:eastAsia="ru-RU"/>
              </w:rPr>
            </w:pPr>
          </w:p>
        </w:tc>
        <w:tc>
          <w:tcPr>
            <w:tcW w:w="115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Число, ед.</w:t>
            </w:r>
          </w:p>
        </w:tc>
        <w:tc>
          <w:tcPr>
            <w:tcW w:w="118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Площадь, млн.</w:t>
            </w:r>
            <w:r w:rsidRPr="004A60E5">
              <w:rPr>
                <w:rFonts w:ascii="Times New Roman" w:eastAsia="Times New Roman" w:hAnsi="Times New Roman" w:cs="Times New Roman"/>
                <w:color w:val="000000"/>
                <w:lang w:eastAsia="ru-RU"/>
              </w:rPr>
              <w:t xml:space="preserve"> </w:t>
            </w:r>
            <w:r w:rsidRPr="00631019">
              <w:rPr>
                <w:rFonts w:ascii="Times New Roman" w:eastAsia="Times New Roman" w:hAnsi="Times New Roman" w:cs="Times New Roman"/>
                <w:color w:val="000000"/>
                <w:lang w:eastAsia="ru-RU"/>
              </w:rPr>
              <w:t>га</w:t>
            </w:r>
          </w:p>
        </w:tc>
        <w:tc>
          <w:tcPr>
            <w:tcW w:w="1096"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Число, ед.</w:t>
            </w:r>
          </w:p>
        </w:tc>
        <w:tc>
          <w:tcPr>
            <w:tcW w:w="1187"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Площадь, млн.</w:t>
            </w:r>
            <w:r w:rsidRPr="004A60E5">
              <w:rPr>
                <w:rFonts w:ascii="Times New Roman" w:eastAsia="Times New Roman" w:hAnsi="Times New Roman" w:cs="Times New Roman"/>
                <w:color w:val="000000"/>
                <w:lang w:eastAsia="ru-RU"/>
              </w:rPr>
              <w:t xml:space="preserve"> </w:t>
            </w:r>
            <w:r w:rsidRPr="00631019">
              <w:rPr>
                <w:rFonts w:ascii="Times New Roman" w:eastAsia="Times New Roman" w:hAnsi="Times New Roman" w:cs="Times New Roman"/>
                <w:color w:val="000000"/>
                <w:lang w:eastAsia="ru-RU"/>
              </w:rPr>
              <w:t>га</w:t>
            </w:r>
          </w:p>
        </w:tc>
      </w:tr>
      <w:tr w:rsidR="00E03BDB" w:rsidRPr="00631019" w:rsidTr="00091DCA">
        <w:trPr>
          <w:trHeight w:val="300"/>
        </w:trPr>
        <w:tc>
          <w:tcPr>
            <w:tcW w:w="371"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1992</w:t>
            </w:r>
          </w:p>
        </w:tc>
        <w:tc>
          <w:tcPr>
            <w:tcW w:w="115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79</w:t>
            </w:r>
          </w:p>
        </w:tc>
        <w:tc>
          <w:tcPr>
            <w:tcW w:w="118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20,4</w:t>
            </w:r>
          </w:p>
        </w:tc>
        <w:tc>
          <w:tcPr>
            <w:tcW w:w="1096"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22</w:t>
            </w:r>
          </w:p>
        </w:tc>
        <w:tc>
          <w:tcPr>
            <w:tcW w:w="1187"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4,0</w:t>
            </w:r>
          </w:p>
        </w:tc>
      </w:tr>
      <w:tr w:rsidR="00E03BDB" w:rsidRPr="00631019" w:rsidTr="00091DCA">
        <w:trPr>
          <w:trHeight w:val="300"/>
        </w:trPr>
        <w:tc>
          <w:tcPr>
            <w:tcW w:w="371"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1993</w:t>
            </w:r>
          </w:p>
        </w:tc>
        <w:tc>
          <w:tcPr>
            <w:tcW w:w="115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85</w:t>
            </w:r>
          </w:p>
        </w:tc>
        <w:tc>
          <w:tcPr>
            <w:tcW w:w="118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28,7</w:t>
            </w:r>
          </w:p>
        </w:tc>
        <w:tc>
          <w:tcPr>
            <w:tcW w:w="1096"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25</w:t>
            </w:r>
          </w:p>
        </w:tc>
        <w:tc>
          <w:tcPr>
            <w:tcW w:w="1187"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4,3</w:t>
            </w:r>
          </w:p>
        </w:tc>
      </w:tr>
      <w:tr w:rsidR="00E03BDB" w:rsidRPr="00631019" w:rsidTr="00091DCA">
        <w:trPr>
          <w:trHeight w:val="300"/>
        </w:trPr>
        <w:tc>
          <w:tcPr>
            <w:tcW w:w="371"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1994</w:t>
            </w:r>
          </w:p>
        </w:tc>
        <w:tc>
          <w:tcPr>
            <w:tcW w:w="115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90</w:t>
            </w:r>
          </w:p>
        </w:tc>
        <w:tc>
          <w:tcPr>
            <w:tcW w:w="118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29,5</w:t>
            </w:r>
          </w:p>
        </w:tc>
        <w:tc>
          <w:tcPr>
            <w:tcW w:w="1096"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28</w:t>
            </w:r>
          </w:p>
        </w:tc>
        <w:tc>
          <w:tcPr>
            <w:tcW w:w="1187"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6,2</w:t>
            </w:r>
          </w:p>
        </w:tc>
      </w:tr>
      <w:tr w:rsidR="00E03BDB" w:rsidRPr="00631019" w:rsidTr="00091DCA">
        <w:trPr>
          <w:trHeight w:val="300"/>
        </w:trPr>
        <w:tc>
          <w:tcPr>
            <w:tcW w:w="371"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1995</w:t>
            </w:r>
          </w:p>
        </w:tc>
        <w:tc>
          <w:tcPr>
            <w:tcW w:w="115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94</w:t>
            </w:r>
          </w:p>
        </w:tc>
        <w:tc>
          <w:tcPr>
            <w:tcW w:w="118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30,2</w:t>
            </w:r>
          </w:p>
        </w:tc>
        <w:tc>
          <w:tcPr>
            <w:tcW w:w="1096"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30</w:t>
            </w:r>
          </w:p>
        </w:tc>
        <w:tc>
          <w:tcPr>
            <w:tcW w:w="1187"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6,3</w:t>
            </w:r>
          </w:p>
        </w:tc>
      </w:tr>
      <w:tr w:rsidR="00E03BDB" w:rsidRPr="00631019" w:rsidTr="00091DCA">
        <w:trPr>
          <w:trHeight w:val="300"/>
        </w:trPr>
        <w:tc>
          <w:tcPr>
            <w:tcW w:w="371"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1996</w:t>
            </w:r>
          </w:p>
        </w:tc>
        <w:tc>
          <w:tcPr>
            <w:tcW w:w="115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94</w:t>
            </w:r>
          </w:p>
        </w:tc>
        <w:tc>
          <w:tcPr>
            <w:tcW w:w="118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31,0</w:t>
            </w:r>
          </w:p>
        </w:tc>
        <w:tc>
          <w:tcPr>
            <w:tcW w:w="1096"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31</w:t>
            </w:r>
          </w:p>
        </w:tc>
        <w:tc>
          <w:tcPr>
            <w:tcW w:w="1187"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6,3</w:t>
            </w:r>
          </w:p>
        </w:tc>
      </w:tr>
      <w:tr w:rsidR="00E03BDB" w:rsidRPr="00631019" w:rsidTr="00091DCA">
        <w:trPr>
          <w:trHeight w:val="300"/>
        </w:trPr>
        <w:tc>
          <w:tcPr>
            <w:tcW w:w="371"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1997</w:t>
            </w:r>
          </w:p>
        </w:tc>
        <w:tc>
          <w:tcPr>
            <w:tcW w:w="115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95</w:t>
            </w:r>
          </w:p>
        </w:tc>
        <w:tc>
          <w:tcPr>
            <w:tcW w:w="118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31,1</w:t>
            </w:r>
          </w:p>
        </w:tc>
        <w:tc>
          <w:tcPr>
            <w:tcW w:w="1096"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32</w:t>
            </w:r>
          </w:p>
        </w:tc>
        <w:tc>
          <w:tcPr>
            <w:tcW w:w="1187"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6,4</w:t>
            </w:r>
          </w:p>
        </w:tc>
      </w:tr>
      <w:tr w:rsidR="00E03BDB" w:rsidRPr="00631019" w:rsidTr="00091DCA">
        <w:trPr>
          <w:trHeight w:val="300"/>
        </w:trPr>
        <w:tc>
          <w:tcPr>
            <w:tcW w:w="371"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1998</w:t>
            </w:r>
          </w:p>
        </w:tc>
        <w:tc>
          <w:tcPr>
            <w:tcW w:w="115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99</w:t>
            </w:r>
          </w:p>
        </w:tc>
        <w:tc>
          <w:tcPr>
            <w:tcW w:w="118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33,2</w:t>
            </w:r>
          </w:p>
        </w:tc>
        <w:tc>
          <w:tcPr>
            <w:tcW w:w="1096"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34</w:t>
            </w:r>
          </w:p>
        </w:tc>
        <w:tc>
          <w:tcPr>
            <w:tcW w:w="1187"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6,6</w:t>
            </w:r>
          </w:p>
        </w:tc>
      </w:tr>
      <w:tr w:rsidR="00E03BDB" w:rsidRPr="00631019" w:rsidTr="00091DCA">
        <w:trPr>
          <w:trHeight w:val="300"/>
        </w:trPr>
        <w:tc>
          <w:tcPr>
            <w:tcW w:w="371"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1999</w:t>
            </w:r>
          </w:p>
        </w:tc>
        <w:tc>
          <w:tcPr>
            <w:tcW w:w="115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99</w:t>
            </w:r>
          </w:p>
        </w:tc>
        <w:tc>
          <w:tcPr>
            <w:tcW w:w="118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33,3</w:t>
            </w:r>
          </w:p>
        </w:tc>
        <w:tc>
          <w:tcPr>
            <w:tcW w:w="1096"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35</w:t>
            </w:r>
          </w:p>
        </w:tc>
        <w:tc>
          <w:tcPr>
            <w:tcW w:w="1187"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6,7</w:t>
            </w:r>
          </w:p>
        </w:tc>
      </w:tr>
      <w:tr w:rsidR="00E03BDB" w:rsidRPr="00631019" w:rsidTr="00091DCA">
        <w:trPr>
          <w:trHeight w:val="300"/>
        </w:trPr>
        <w:tc>
          <w:tcPr>
            <w:tcW w:w="371"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2000</w:t>
            </w:r>
          </w:p>
        </w:tc>
        <w:tc>
          <w:tcPr>
            <w:tcW w:w="115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100</w:t>
            </w:r>
          </w:p>
        </w:tc>
        <w:tc>
          <w:tcPr>
            <w:tcW w:w="118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33,3</w:t>
            </w:r>
          </w:p>
        </w:tc>
        <w:tc>
          <w:tcPr>
            <w:tcW w:w="1096"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35</w:t>
            </w:r>
          </w:p>
        </w:tc>
        <w:tc>
          <w:tcPr>
            <w:tcW w:w="1187"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6,8</w:t>
            </w:r>
          </w:p>
        </w:tc>
      </w:tr>
      <w:tr w:rsidR="00E03BDB" w:rsidRPr="00631019" w:rsidTr="00091DCA">
        <w:trPr>
          <w:trHeight w:val="300"/>
        </w:trPr>
        <w:tc>
          <w:tcPr>
            <w:tcW w:w="371"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2001</w:t>
            </w:r>
          </w:p>
        </w:tc>
        <w:tc>
          <w:tcPr>
            <w:tcW w:w="115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100</w:t>
            </w:r>
          </w:p>
        </w:tc>
        <w:tc>
          <w:tcPr>
            <w:tcW w:w="118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33,7</w:t>
            </w:r>
          </w:p>
        </w:tc>
        <w:tc>
          <w:tcPr>
            <w:tcW w:w="1096"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35</w:t>
            </w:r>
          </w:p>
        </w:tc>
        <w:tc>
          <w:tcPr>
            <w:tcW w:w="1187"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6,9</w:t>
            </w:r>
          </w:p>
        </w:tc>
      </w:tr>
      <w:tr w:rsidR="00E03BDB" w:rsidRPr="00631019" w:rsidTr="00091DCA">
        <w:trPr>
          <w:trHeight w:val="300"/>
        </w:trPr>
        <w:tc>
          <w:tcPr>
            <w:tcW w:w="371"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2002</w:t>
            </w:r>
          </w:p>
        </w:tc>
        <w:tc>
          <w:tcPr>
            <w:tcW w:w="115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100</w:t>
            </w:r>
          </w:p>
        </w:tc>
        <w:tc>
          <w:tcPr>
            <w:tcW w:w="118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33,7</w:t>
            </w:r>
          </w:p>
        </w:tc>
        <w:tc>
          <w:tcPr>
            <w:tcW w:w="1096"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35</w:t>
            </w:r>
          </w:p>
        </w:tc>
        <w:tc>
          <w:tcPr>
            <w:tcW w:w="1187"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6,9</w:t>
            </w:r>
          </w:p>
        </w:tc>
      </w:tr>
      <w:tr w:rsidR="00E03BDB" w:rsidRPr="00631019" w:rsidTr="00091DCA">
        <w:trPr>
          <w:trHeight w:val="300"/>
        </w:trPr>
        <w:tc>
          <w:tcPr>
            <w:tcW w:w="371"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2003</w:t>
            </w:r>
          </w:p>
        </w:tc>
        <w:tc>
          <w:tcPr>
            <w:tcW w:w="115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100</w:t>
            </w:r>
          </w:p>
        </w:tc>
        <w:tc>
          <w:tcPr>
            <w:tcW w:w="118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33,7</w:t>
            </w:r>
          </w:p>
        </w:tc>
        <w:tc>
          <w:tcPr>
            <w:tcW w:w="1096"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35</w:t>
            </w:r>
          </w:p>
        </w:tc>
        <w:tc>
          <w:tcPr>
            <w:tcW w:w="1187"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6,9</w:t>
            </w:r>
          </w:p>
        </w:tc>
      </w:tr>
      <w:tr w:rsidR="00E03BDB" w:rsidRPr="00631019" w:rsidTr="00091DCA">
        <w:trPr>
          <w:trHeight w:val="300"/>
        </w:trPr>
        <w:tc>
          <w:tcPr>
            <w:tcW w:w="371"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2004</w:t>
            </w:r>
          </w:p>
        </w:tc>
        <w:tc>
          <w:tcPr>
            <w:tcW w:w="115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100</w:t>
            </w:r>
          </w:p>
        </w:tc>
        <w:tc>
          <w:tcPr>
            <w:tcW w:w="118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33,7</w:t>
            </w:r>
          </w:p>
        </w:tc>
        <w:tc>
          <w:tcPr>
            <w:tcW w:w="1096"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35</w:t>
            </w:r>
          </w:p>
        </w:tc>
        <w:tc>
          <w:tcPr>
            <w:tcW w:w="1187"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6,9</w:t>
            </w:r>
          </w:p>
        </w:tc>
      </w:tr>
      <w:tr w:rsidR="00E03BDB" w:rsidRPr="00631019" w:rsidTr="00091DCA">
        <w:trPr>
          <w:trHeight w:val="300"/>
        </w:trPr>
        <w:tc>
          <w:tcPr>
            <w:tcW w:w="371"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2005</w:t>
            </w:r>
          </w:p>
        </w:tc>
        <w:tc>
          <w:tcPr>
            <w:tcW w:w="115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100</w:t>
            </w:r>
          </w:p>
        </w:tc>
        <w:tc>
          <w:tcPr>
            <w:tcW w:w="118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33,7</w:t>
            </w:r>
          </w:p>
        </w:tc>
        <w:tc>
          <w:tcPr>
            <w:tcW w:w="1096"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35</w:t>
            </w:r>
          </w:p>
        </w:tc>
        <w:tc>
          <w:tcPr>
            <w:tcW w:w="1187"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6,9</w:t>
            </w:r>
          </w:p>
        </w:tc>
      </w:tr>
      <w:tr w:rsidR="00E03BDB" w:rsidRPr="00631019" w:rsidTr="00091DCA">
        <w:trPr>
          <w:trHeight w:val="300"/>
        </w:trPr>
        <w:tc>
          <w:tcPr>
            <w:tcW w:w="371"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2006</w:t>
            </w:r>
          </w:p>
        </w:tc>
        <w:tc>
          <w:tcPr>
            <w:tcW w:w="115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100</w:t>
            </w:r>
          </w:p>
        </w:tc>
        <w:tc>
          <w:tcPr>
            <w:tcW w:w="118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33,7</w:t>
            </w:r>
          </w:p>
        </w:tc>
        <w:tc>
          <w:tcPr>
            <w:tcW w:w="1096"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35</w:t>
            </w:r>
          </w:p>
        </w:tc>
        <w:tc>
          <w:tcPr>
            <w:tcW w:w="1187"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6,9</w:t>
            </w:r>
          </w:p>
        </w:tc>
      </w:tr>
      <w:tr w:rsidR="00E03BDB" w:rsidRPr="00631019" w:rsidTr="00091DCA">
        <w:trPr>
          <w:trHeight w:val="300"/>
        </w:trPr>
        <w:tc>
          <w:tcPr>
            <w:tcW w:w="371"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2007</w:t>
            </w:r>
          </w:p>
        </w:tc>
        <w:tc>
          <w:tcPr>
            <w:tcW w:w="115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101</w:t>
            </w:r>
          </w:p>
        </w:tc>
        <w:tc>
          <w:tcPr>
            <w:tcW w:w="118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33,8</w:t>
            </w:r>
          </w:p>
        </w:tc>
        <w:tc>
          <w:tcPr>
            <w:tcW w:w="1096"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35</w:t>
            </w:r>
          </w:p>
        </w:tc>
        <w:tc>
          <w:tcPr>
            <w:tcW w:w="1187"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6,9</w:t>
            </w:r>
          </w:p>
        </w:tc>
      </w:tr>
      <w:tr w:rsidR="00E03BDB" w:rsidRPr="00631019" w:rsidTr="00091DCA">
        <w:trPr>
          <w:trHeight w:val="300"/>
        </w:trPr>
        <w:tc>
          <w:tcPr>
            <w:tcW w:w="371"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2008</w:t>
            </w:r>
          </w:p>
        </w:tc>
        <w:tc>
          <w:tcPr>
            <w:tcW w:w="115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101</w:t>
            </w:r>
          </w:p>
        </w:tc>
        <w:tc>
          <w:tcPr>
            <w:tcW w:w="118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33,8</w:t>
            </w:r>
          </w:p>
        </w:tc>
        <w:tc>
          <w:tcPr>
            <w:tcW w:w="1096"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39</w:t>
            </w:r>
          </w:p>
        </w:tc>
        <w:tc>
          <w:tcPr>
            <w:tcW w:w="1187"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7,3</w:t>
            </w:r>
          </w:p>
        </w:tc>
      </w:tr>
      <w:tr w:rsidR="00E03BDB" w:rsidRPr="00631019" w:rsidTr="00091DCA">
        <w:trPr>
          <w:trHeight w:val="300"/>
        </w:trPr>
        <w:tc>
          <w:tcPr>
            <w:tcW w:w="371"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2009</w:t>
            </w:r>
          </w:p>
        </w:tc>
        <w:tc>
          <w:tcPr>
            <w:tcW w:w="115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101</w:t>
            </w:r>
          </w:p>
        </w:tc>
        <w:tc>
          <w:tcPr>
            <w:tcW w:w="118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33,8</w:t>
            </w:r>
          </w:p>
        </w:tc>
        <w:tc>
          <w:tcPr>
            <w:tcW w:w="1096"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40</w:t>
            </w:r>
          </w:p>
        </w:tc>
        <w:tc>
          <w:tcPr>
            <w:tcW w:w="1187"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7,8</w:t>
            </w:r>
          </w:p>
        </w:tc>
      </w:tr>
      <w:tr w:rsidR="00E03BDB" w:rsidRPr="00631019" w:rsidTr="00091DCA">
        <w:trPr>
          <w:trHeight w:val="300"/>
        </w:trPr>
        <w:tc>
          <w:tcPr>
            <w:tcW w:w="371"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2010</w:t>
            </w:r>
          </w:p>
        </w:tc>
        <w:tc>
          <w:tcPr>
            <w:tcW w:w="115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101</w:t>
            </w:r>
          </w:p>
        </w:tc>
        <w:tc>
          <w:tcPr>
            <w:tcW w:w="118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33,8</w:t>
            </w:r>
          </w:p>
        </w:tc>
        <w:tc>
          <w:tcPr>
            <w:tcW w:w="1096"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40</w:t>
            </w:r>
          </w:p>
        </w:tc>
        <w:tc>
          <w:tcPr>
            <w:tcW w:w="1187"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7,8</w:t>
            </w:r>
          </w:p>
        </w:tc>
      </w:tr>
      <w:tr w:rsidR="00E03BDB" w:rsidRPr="00631019" w:rsidTr="00091DCA">
        <w:trPr>
          <w:trHeight w:val="300"/>
        </w:trPr>
        <w:tc>
          <w:tcPr>
            <w:tcW w:w="371"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2011</w:t>
            </w:r>
          </w:p>
        </w:tc>
        <w:tc>
          <w:tcPr>
            <w:tcW w:w="115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102</w:t>
            </w:r>
          </w:p>
        </w:tc>
        <w:tc>
          <w:tcPr>
            <w:tcW w:w="118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33,8</w:t>
            </w:r>
          </w:p>
        </w:tc>
        <w:tc>
          <w:tcPr>
            <w:tcW w:w="1096"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41</w:t>
            </w:r>
          </w:p>
        </w:tc>
        <w:tc>
          <w:tcPr>
            <w:tcW w:w="1187"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9,2</w:t>
            </w:r>
          </w:p>
        </w:tc>
      </w:tr>
      <w:tr w:rsidR="00E03BDB" w:rsidRPr="00631019" w:rsidTr="00091DCA">
        <w:trPr>
          <w:trHeight w:val="300"/>
        </w:trPr>
        <w:tc>
          <w:tcPr>
            <w:tcW w:w="371"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2012</w:t>
            </w:r>
          </w:p>
        </w:tc>
        <w:tc>
          <w:tcPr>
            <w:tcW w:w="115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102</w:t>
            </w:r>
          </w:p>
        </w:tc>
        <w:tc>
          <w:tcPr>
            <w:tcW w:w="118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33,8</w:t>
            </w:r>
          </w:p>
        </w:tc>
        <w:tc>
          <w:tcPr>
            <w:tcW w:w="1096"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42</w:t>
            </w:r>
          </w:p>
        </w:tc>
        <w:tc>
          <w:tcPr>
            <w:tcW w:w="1187"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9,5</w:t>
            </w:r>
          </w:p>
        </w:tc>
      </w:tr>
      <w:tr w:rsidR="00E03BDB" w:rsidRPr="00631019" w:rsidTr="00091DCA">
        <w:trPr>
          <w:trHeight w:val="300"/>
        </w:trPr>
        <w:tc>
          <w:tcPr>
            <w:tcW w:w="371"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2013</w:t>
            </w:r>
          </w:p>
        </w:tc>
        <w:tc>
          <w:tcPr>
            <w:tcW w:w="115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102</w:t>
            </w:r>
          </w:p>
        </w:tc>
        <w:tc>
          <w:tcPr>
            <w:tcW w:w="118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33,8</w:t>
            </w:r>
          </w:p>
        </w:tc>
        <w:tc>
          <w:tcPr>
            <w:tcW w:w="1096"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44</w:t>
            </w:r>
          </w:p>
        </w:tc>
        <w:tc>
          <w:tcPr>
            <w:tcW w:w="1187"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11,5</w:t>
            </w:r>
          </w:p>
        </w:tc>
      </w:tr>
      <w:tr w:rsidR="00E03BDB" w:rsidRPr="00631019" w:rsidTr="00091DCA">
        <w:trPr>
          <w:trHeight w:val="300"/>
        </w:trPr>
        <w:tc>
          <w:tcPr>
            <w:tcW w:w="371"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lang w:eastAsia="ru-RU"/>
              </w:rPr>
            </w:pPr>
            <w:r w:rsidRPr="00631019">
              <w:rPr>
                <w:rFonts w:ascii="Times New Roman" w:eastAsia="Times New Roman" w:hAnsi="Times New Roman" w:cs="Times New Roman"/>
                <w:lang w:eastAsia="ru-RU"/>
              </w:rPr>
              <w:t>2014</w:t>
            </w:r>
          </w:p>
        </w:tc>
        <w:tc>
          <w:tcPr>
            <w:tcW w:w="115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lang w:eastAsia="ru-RU"/>
              </w:rPr>
            </w:pPr>
            <w:r w:rsidRPr="00631019">
              <w:rPr>
                <w:rFonts w:ascii="Times New Roman" w:eastAsia="Times New Roman" w:hAnsi="Times New Roman" w:cs="Times New Roman"/>
                <w:lang w:eastAsia="ru-RU"/>
              </w:rPr>
              <w:t>103</w:t>
            </w:r>
          </w:p>
        </w:tc>
        <w:tc>
          <w:tcPr>
            <w:tcW w:w="118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lang w:eastAsia="ru-RU"/>
              </w:rPr>
            </w:pPr>
            <w:r w:rsidRPr="00631019">
              <w:rPr>
                <w:rFonts w:ascii="Times New Roman" w:eastAsia="Times New Roman" w:hAnsi="Times New Roman" w:cs="Times New Roman"/>
                <w:lang w:eastAsia="ru-RU"/>
              </w:rPr>
              <w:t>33,8</w:t>
            </w:r>
          </w:p>
        </w:tc>
        <w:tc>
          <w:tcPr>
            <w:tcW w:w="1096"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lang w:eastAsia="ru-RU"/>
              </w:rPr>
            </w:pPr>
            <w:r w:rsidRPr="00631019">
              <w:rPr>
                <w:rFonts w:ascii="Times New Roman" w:eastAsia="Times New Roman" w:hAnsi="Times New Roman" w:cs="Times New Roman"/>
                <w:lang w:eastAsia="ru-RU"/>
              </w:rPr>
              <w:t>47</w:t>
            </w:r>
          </w:p>
        </w:tc>
        <w:tc>
          <w:tcPr>
            <w:tcW w:w="1187"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lang w:eastAsia="ru-RU"/>
              </w:rPr>
            </w:pPr>
            <w:r w:rsidRPr="00631019">
              <w:rPr>
                <w:rFonts w:ascii="Times New Roman" w:eastAsia="Times New Roman" w:hAnsi="Times New Roman" w:cs="Times New Roman"/>
                <w:lang w:eastAsia="ru-RU"/>
              </w:rPr>
              <w:t>12,8</w:t>
            </w:r>
          </w:p>
        </w:tc>
      </w:tr>
      <w:tr w:rsidR="00E03BDB" w:rsidRPr="00631019" w:rsidTr="00091DCA">
        <w:trPr>
          <w:trHeight w:val="300"/>
        </w:trPr>
        <w:tc>
          <w:tcPr>
            <w:tcW w:w="371"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2015</w:t>
            </w:r>
          </w:p>
        </w:tc>
        <w:tc>
          <w:tcPr>
            <w:tcW w:w="115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103</w:t>
            </w:r>
          </w:p>
        </w:tc>
        <w:tc>
          <w:tcPr>
            <w:tcW w:w="118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33,9</w:t>
            </w:r>
          </w:p>
        </w:tc>
        <w:tc>
          <w:tcPr>
            <w:tcW w:w="1096"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48</w:t>
            </w:r>
          </w:p>
        </w:tc>
        <w:tc>
          <w:tcPr>
            <w:tcW w:w="1187"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13,9</w:t>
            </w:r>
          </w:p>
        </w:tc>
      </w:tr>
      <w:tr w:rsidR="00E03BDB" w:rsidRPr="00631019" w:rsidTr="00091DCA">
        <w:trPr>
          <w:trHeight w:val="300"/>
        </w:trPr>
        <w:tc>
          <w:tcPr>
            <w:tcW w:w="371"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2016</w:t>
            </w:r>
          </w:p>
        </w:tc>
        <w:tc>
          <w:tcPr>
            <w:tcW w:w="115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103</w:t>
            </w:r>
          </w:p>
        </w:tc>
        <w:tc>
          <w:tcPr>
            <w:tcW w:w="118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33,8</w:t>
            </w:r>
          </w:p>
        </w:tc>
        <w:tc>
          <w:tcPr>
            <w:tcW w:w="1096"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50</w:t>
            </w:r>
          </w:p>
        </w:tc>
        <w:tc>
          <w:tcPr>
            <w:tcW w:w="1187"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21,4</w:t>
            </w:r>
          </w:p>
        </w:tc>
      </w:tr>
      <w:tr w:rsidR="00E03BDB" w:rsidRPr="00631019" w:rsidTr="00091DCA">
        <w:trPr>
          <w:trHeight w:val="300"/>
        </w:trPr>
        <w:tc>
          <w:tcPr>
            <w:tcW w:w="371"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2017</w:t>
            </w:r>
          </w:p>
        </w:tc>
        <w:tc>
          <w:tcPr>
            <w:tcW w:w="115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105</w:t>
            </w:r>
          </w:p>
        </w:tc>
        <w:tc>
          <w:tcPr>
            <w:tcW w:w="118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34,5</w:t>
            </w:r>
          </w:p>
        </w:tc>
        <w:tc>
          <w:tcPr>
            <w:tcW w:w="1096"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52</w:t>
            </w:r>
          </w:p>
        </w:tc>
        <w:tc>
          <w:tcPr>
            <w:tcW w:w="1187"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21,6</w:t>
            </w:r>
          </w:p>
        </w:tc>
      </w:tr>
      <w:tr w:rsidR="00E03BDB" w:rsidRPr="00631019" w:rsidTr="00091DCA">
        <w:trPr>
          <w:trHeight w:val="300"/>
        </w:trPr>
        <w:tc>
          <w:tcPr>
            <w:tcW w:w="371"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2018</w:t>
            </w:r>
          </w:p>
        </w:tc>
        <w:tc>
          <w:tcPr>
            <w:tcW w:w="115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110</w:t>
            </w:r>
          </w:p>
        </w:tc>
        <w:tc>
          <w:tcPr>
            <w:tcW w:w="1188"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34,5</w:t>
            </w:r>
          </w:p>
        </w:tc>
        <w:tc>
          <w:tcPr>
            <w:tcW w:w="1096"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56</w:t>
            </w:r>
          </w:p>
        </w:tc>
        <w:tc>
          <w:tcPr>
            <w:tcW w:w="1187" w:type="pct"/>
            <w:shd w:val="clear" w:color="auto" w:fill="auto"/>
            <w:vAlign w:val="center"/>
            <w:hideMark/>
          </w:tcPr>
          <w:p w:rsidR="00E03BDB" w:rsidRPr="00631019" w:rsidRDefault="00E03BDB" w:rsidP="00E03BDB">
            <w:pPr>
              <w:spacing w:after="0" w:line="240" w:lineRule="auto"/>
              <w:jc w:val="center"/>
              <w:rPr>
                <w:rFonts w:ascii="Times New Roman" w:eastAsia="Times New Roman" w:hAnsi="Times New Roman" w:cs="Times New Roman"/>
                <w:color w:val="000000"/>
                <w:lang w:eastAsia="ru-RU"/>
              </w:rPr>
            </w:pPr>
            <w:r w:rsidRPr="00631019">
              <w:rPr>
                <w:rFonts w:ascii="Times New Roman" w:eastAsia="Times New Roman" w:hAnsi="Times New Roman" w:cs="Times New Roman"/>
                <w:color w:val="000000"/>
                <w:lang w:eastAsia="ru-RU"/>
              </w:rPr>
              <w:t>23,4</w:t>
            </w:r>
          </w:p>
        </w:tc>
      </w:tr>
    </w:tbl>
    <w:p w:rsidR="00E03BDB" w:rsidRPr="004B7B62" w:rsidRDefault="00E03BDB" w:rsidP="00E03BDB">
      <w:pPr>
        <w:spacing w:before="240"/>
        <w:jc w:val="both"/>
        <w:rPr>
          <w:rFonts w:ascii="Times New Roman" w:hAnsi="Times New Roman" w:cs="Times New Roman"/>
          <w:sz w:val="24"/>
          <w:szCs w:val="24"/>
        </w:rPr>
      </w:pPr>
      <w:r w:rsidRPr="00091DCA">
        <w:rPr>
          <w:rFonts w:ascii="Times New Roman" w:hAnsi="Times New Roman" w:cs="Times New Roman"/>
          <w:sz w:val="24"/>
          <w:szCs w:val="24"/>
        </w:rPr>
        <w:t>2</w:t>
      </w:r>
      <w:r w:rsidR="00091DCA" w:rsidRPr="00091DCA">
        <w:rPr>
          <w:rFonts w:ascii="Times New Roman" w:hAnsi="Times New Roman" w:cs="Times New Roman"/>
          <w:sz w:val="24"/>
          <w:szCs w:val="24"/>
        </w:rPr>
        <w:t>)</w:t>
      </w:r>
      <w:r w:rsidRPr="004B7B62">
        <w:rPr>
          <w:rFonts w:ascii="Times New Roman" w:hAnsi="Times New Roman" w:cs="Times New Roman"/>
          <w:sz w:val="24"/>
          <w:szCs w:val="24"/>
        </w:rPr>
        <w:t xml:space="preserve"> Используя интерактивную карту официального сайта Министерстве природных ресурсов и экологии Российской Федерации (</w:t>
      </w:r>
      <w:hyperlink r:id="rId6" w:history="1">
        <w:r w:rsidRPr="004B7B62">
          <w:rPr>
            <w:rStyle w:val="a4"/>
            <w:rFonts w:ascii="Times New Roman" w:hAnsi="Times New Roman" w:cs="Times New Roman"/>
            <w:sz w:val="24"/>
            <w:szCs w:val="24"/>
          </w:rPr>
          <w:t>http://www.mnr.gov.ru/activity/regions/</w:t>
        </w:r>
      </w:hyperlink>
      <w:r w:rsidRPr="004B7B62">
        <w:rPr>
          <w:rFonts w:ascii="Times New Roman" w:hAnsi="Times New Roman" w:cs="Times New Roman"/>
          <w:sz w:val="24"/>
          <w:szCs w:val="24"/>
        </w:rPr>
        <w:t>) заполните таблицу 3.</w:t>
      </w:r>
      <w:r>
        <w:rPr>
          <w:rFonts w:ascii="Times New Roman" w:hAnsi="Times New Roman" w:cs="Times New Roman"/>
          <w:sz w:val="24"/>
          <w:szCs w:val="24"/>
        </w:rPr>
        <w:t xml:space="preserve"> </w:t>
      </w:r>
      <w:r w:rsidRPr="00195104">
        <w:rPr>
          <w:rFonts w:ascii="Times New Roman" w:hAnsi="Times New Roman" w:cs="Times New Roman"/>
          <w:sz w:val="24"/>
          <w:szCs w:val="24"/>
        </w:rPr>
        <w:t>Постройте диаграммы, сделайте выводы.</w:t>
      </w:r>
    </w:p>
    <w:p w:rsidR="00E03BDB" w:rsidRDefault="00E03BDB" w:rsidP="00E03BDB">
      <w:pPr>
        <w:rPr>
          <w:rFonts w:ascii="Times New Roman" w:hAnsi="Times New Roman" w:cs="Times New Roman"/>
          <w:sz w:val="24"/>
          <w:szCs w:val="24"/>
        </w:rPr>
      </w:pPr>
      <w:r w:rsidRPr="004A60E5">
        <w:rPr>
          <w:rFonts w:ascii="Times New Roman" w:hAnsi="Times New Roman" w:cs="Times New Roman"/>
          <w:sz w:val="24"/>
          <w:szCs w:val="24"/>
        </w:rPr>
        <w:t xml:space="preserve">Таблица 3 – </w:t>
      </w:r>
      <w:r>
        <w:rPr>
          <w:rFonts w:ascii="Times New Roman" w:hAnsi="Times New Roman" w:cs="Times New Roman"/>
          <w:sz w:val="24"/>
          <w:szCs w:val="24"/>
        </w:rPr>
        <w:t xml:space="preserve">Особо охраняемые природные территории Российской Федерации в разрезе  </w:t>
      </w:r>
      <w:r>
        <w:rPr>
          <w:rFonts w:ascii="Times New Roman" w:hAnsi="Times New Roman" w:cs="Times New Roman"/>
          <w:sz w:val="24"/>
          <w:szCs w:val="24"/>
        </w:rPr>
        <w:br/>
        <w:t xml:space="preserve">                     федеральных округов и субъектов</w:t>
      </w:r>
    </w:p>
    <w:tbl>
      <w:tblPr>
        <w:tblStyle w:val="a5"/>
        <w:tblW w:w="5000" w:type="pct"/>
        <w:tblLook w:val="04A0" w:firstRow="1" w:lastRow="0" w:firstColumn="1" w:lastColumn="0" w:noHBand="0" w:noVBand="1"/>
      </w:tblPr>
      <w:tblGrid>
        <w:gridCol w:w="1696"/>
        <w:gridCol w:w="2382"/>
        <w:gridCol w:w="2039"/>
        <w:gridCol w:w="2039"/>
        <w:gridCol w:w="2039"/>
      </w:tblGrid>
      <w:tr w:rsidR="00E03BDB" w:rsidRPr="00886942" w:rsidTr="00091DCA">
        <w:trPr>
          <w:trHeight w:val="397"/>
        </w:trPr>
        <w:tc>
          <w:tcPr>
            <w:tcW w:w="832" w:type="pct"/>
            <w:vMerge w:val="restart"/>
            <w:shd w:val="clear" w:color="auto" w:fill="auto"/>
            <w:vAlign w:val="center"/>
          </w:tcPr>
          <w:p w:rsidR="00E03BDB" w:rsidRPr="00886942" w:rsidRDefault="00E03BDB" w:rsidP="00E03BDB">
            <w:pPr>
              <w:jc w:val="center"/>
              <w:rPr>
                <w:rFonts w:ascii="Times New Roman" w:hAnsi="Times New Roman" w:cs="Times New Roman"/>
              </w:rPr>
            </w:pPr>
            <w:r w:rsidRPr="00886942">
              <w:rPr>
                <w:rFonts w:ascii="Times New Roman" w:hAnsi="Times New Roman" w:cs="Times New Roman"/>
              </w:rPr>
              <w:t>Федеральный округ</w:t>
            </w:r>
          </w:p>
        </w:tc>
        <w:tc>
          <w:tcPr>
            <w:tcW w:w="1168" w:type="pct"/>
            <w:vMerge w:val="restart"/>
            <w:shd w:val="clear" w:color="auto" w:fill="auto"/>
            <w:vAlign w:val="center"/>
          </w:tcPr>
          <w:p w:rsidR="00E03BDB" w:rsidRPr="00886942" w:rsidRDefault="00E03BDB" w:rsidP="00E03BDB">
            <w:pPr>
              <w:jc w:val="center"/>
              <w:rPr>
                <w:rFonts w:ascii="Times New Roman" w:hAnsi="Times New Roman" w:cs="Times New Roman"/>
              </w:rPr>
            </w:pPr>
            <w:r w:rsidRPr="00886942">
              <w:rPr>
                <w:rFonts w:ascii="Times New Roman" w:hAnsi="Times New Roman" w:cs="Times New Roman"/>
              </w:rPr>
              <w:t>Субъект</w:t>
            </w:r>
          </w:p>
        </w:tc>
        <w:tc>
          <w:tcPr>
            <w:tcW w:w="3000" w:type="pct"/>
            <w:gridSpan w:val="3"/>
            <w:shd w:val="clear" w:color="auto" w:fill="auto"/>
            <w:vAlign w:val="center"/>
          </w:tcPr>
          <w:p w:rsidR="00E03BDB" w:rsidRPr="00886942" w:rsidRDefault="00E03BDB" w:rsidP="00E03BDB">
            <w:pPr>
              <w:jc w:val="center"/>
              <w:rPr>
                <w:rFonts w:ascii="Times New Roman" w:hAnsi="Times New Roman" w:cs="Times New Roman"/>
              </w:rPr>
            </w:pPr>
            <w:r w:rsidRPr="00886942">
              <w:rPr>
                <w:rFonts w:ascii="Times New Roman" w:hAnsi="Times New Roman" w:cs="Times New Roman"/>
              </w:rPr>
              <w:t>ООПТ федерального значения</w:t>
            </w:r>
          </w:p>
        </w:tc>
      </w:tr>
      <w:tr w:rsidR="00E03BDB" w:rsidRPr="00886942" w:rsidTr="00091DCA">
        <w:trPr>
          <w:trHeight w:val="397"/>
        </w:trPr>
        <w:tc>
          <w:tcPr>
            <w:tcW w:w="832" w:type="pct"/>
            <w:vMerge/>
            <w:shd w:val="clear" w:color="auto" w:fill="auto"/>
            <w:vAlign w:val="center"/>
          </w:tcPr>
          <w:p w:rsidR="00E03BDB" w:rsidRPr="00886942" w:rsidRDefault="00E03BDB" w:rsidP="00E03BDB">
            <w:pPr>
              <w:jc w:val="center"/>
              <w:rPr>
                <w:rFonts w:ascii="Times New Roman" w:hAnsi="Times New Roman" w:cs="Times New Roman"/>
              </w:rPr>
            </w:pPr>
          </w:p>
        </w:tc>
        <w:tc>
          <w:tcPr>
            <w:tcW w:w="1168" w:type="pct"/>
            <w:vMerge/>
            <w:shd w:val="clear" w:color="auto" w:fill="auto"/>
            <w:vAlign w:val="center"/>
          </w:tcPr>
          <w:p w:rsidR="00E03BDB" w:rsidRPr="00886942" w:rsidRDefault="00E03BDB" w:rsidP="00E03BDB">
            <w:pPr>
              <w:jc w:val="center"/>
              <w:rPr>
                <w:rFonts w:ascii="Times New Roman" w:hAnsi="Times New Roman" w:cs="Times New Roman"/>
              </w:rPr>
            </w:pPr>
          </w:p>
        </w:tc>
        <w:tc>
          <w:tcPr>
            <w:tcW w:w="1000" w:type="pct"/>
            <w:shd w:val="clear" w:color="auto" w:fill="auto"/>
            <w:vAlign w:val="center"/>
          </w:tcPr>
          <w:p w:rsidR="00E03BDB" w:rsidRPr="00886942" w:rsidRDefault="00E03BDB" w:rsidP="00E03BDB">
            <w:pPr>
              <w:jc w:val="center"/>
              <w:rPr>
                <w:rFonts w:ascii="Times New Roman" w:hAnsi="Times New Roman" w:cs="Times New Roman"/>
              </w:rPr>
            </w:pPr>
            <w:r w:rsidRPr="00631019">
              <w:rPr>
                <w:rFonts w:ascii="Times New Roman" w:eastAsia="Times New Roman" w:hAnsi="Times New Roman" w:cs="Times New Roman"/>
                <w:color w:val="000000"/>
                <w:lang w:eastAsia="ru-RU"/>
              </w:rPr>
              <w:t xml:space="preserve">Государственные природные </w:t>
            </w:r>
            <w:r>
              <w:rPr>
                <w:rFonts w:ascii="Times New Roman" w:eastAsia="Times New Roman" w:hAnsi="Times New Roman" w:cs="Times New Roman"/>
                <w:color w:val="000000"/>
                <w:lang w:eastAsia="ru-RU"/>
              </w:rPr>
              <w:br/>
            </w:r>
            <w:r w:rsidRPr="00631019">
              <w:rPr>
                <w:rFonts w:ascii="Times New Roman" w:eastAsia="Times New Roman" w:hAnsi="Times New Roman" w:cs="Times New Roman"/>
                <w:color w:val="000000"/>
                <w:lang w:eastAsia="ru-RU"/>
              </w:rPr>
              <w:t>заповедники</w:t>
            </w:r>
          </w:p>
        </w:tc>
        <w:tc>
          <w:tcPr>
            <w:tcW w:w="1000" w:type="pct"/>
            <w:shd w:val="clear" w:color="auto" w:fill="auto"/>
            <w:vAlign w:val="center"/>
          </w:tcPr>
          <w:p w:rsidR="00E03BDB" w:rsidRPr="00886942" w:rsidRDefault="00E03BDB" w:rsidP="00E03BDB">
            <w:pPr>
              <w:jc w:val="center"/>
              <w:rPr>
                <w:rFonts w:ascii="Times New Roman" w:hAnsi="Times New Roman" w:cs="Times New Roman"/>
              </w:rPr>
            </w:pPr>
            <w:r w:rsidRPr="00631019">
              <w:rPr>
                <w:rFonts w:ascii="Times New Roman" w:eastAsia="Times New Roman" w:hAnsi="Times New Roman" w:cs="Times New Roman"/>
                <w:color w:val="000000"/>
                <w:lang w:eastAsia="ru-RU"/>
              </w:rPr>
              <w:t>Национальные парки</w:t>
            </w:r>
          </w:p>
        </w:tc>
        <w:tc>
          <w:tcPr>
            <w:tcW w:w="1000" w:type="pct"/>
            <w:shd w:val="clear" w:color="auto" w:fill="auto"/>
            <w:vAlign w:val="center"/>
          </w:tcPr>
          <w:p w:rsidR="00E03BDB" w:rsidRPr="00886942" w:rsidRDefault="00E03BDB" w:rsidP="00E03BDB">
            <w:pPr>
              <w:jc w:val="center"/>
              <w:rPr>
                <w:rFonts w:ascii="Times New Roman" w:hAnsi="Times New Roman" w:cs="Times New Roman"/>
              </w:rPr>
            </w:pPr>
            <w:r w:rsidRPr="00631019">
              <w:rPr>
                <w:rFonts w:ascii="Times New Roman" w:eastAsia="Times New Roman" w:hAnsi="Times New Roman" w:cs="Times New Roman"/>
                <w:color w:val="000000"/>
                <w:lang w:eastAsia="ru-RU"/>
              </w:rPr>
              <w:t xml:space="preserve">Государственные природные </w:t>
            </w:r>
            <w:r>
              <w:rPr>
                <w:rFonts w:ascii="Times New Roman" w:eastAsia="Times New Roman" w:hAnsi="Times New Roman" w:cs="Times New Roman"/>
                <w:color w:val="000000"/>
                <w:lang w:eastAsia="ru-RU"/>
              </w:rPr>
              <w:br/>
            </w:r>
            <w:r w:rsidRPr="00886942">
              <w:rPr>
                <w:rFonts w:ascii="Times New Roman" w:eastAsia="Times New Roman" w:hAnsi="Times New Roman" w:cs="Times New Roman"/>
                <w:color w:val="000000"/>
                <w:lang w:eastAsia="ru-RU"/>
              </w:rPr>
              <w:t>заказники</w:t>
            </w:r>
          </w:p>
        </w:tc>
      </w:tr>
      <w:tr w:rsidR="00E03BDB" w:rsidRPr="00886942" w:rsidTr="00091DCA">
        <w:trPr>
          <w:trHeight w:val="397"/>
        </w:trPr>
        <w:tc>
          <w:tcPr>
            <w:tcW w:w="832" w:type="pct"/>
            <w:vMerge w:val="restart"/>
            <w:vAlign w:val="center"/>
          </w:tcPr>
          <w:p w:rsidR="00E03BDB" w:rsidRDefault="00E03BDB" w:rsidP="00E03BDB">
            <w:pPr>
              <w:jc w:val="center"/>
              <w:rPr>
                <w:rFonts w:ascii="Times New Roman" w:hAnsi="Times New Roman" w:cs="Times New Roman"/>
              </w:rPr>
            </w:pPr>
            <w:r w:rsidRPr="00886942">
              <w:rPr>
                <w:rFonts w:ascii="Times New Roman" w:hAnsi="Times New Roman" w:cs="Times New Roman"/>
              </w:rPr>
              <w:t>Северо-</w:t>
            </w:r>
          </w:p>
          <w:p w:rsidR="00E03BDB" w:rsidRPr="00886942" w:rsidRDefault="00E03BDB" w:rsidP="00E03BDB">
            <w:pPr>
              <w:jc w:val="center"/>
              <w:rPr>
                <w:rFonts w:ascii="Times New Roman" w:hAnsi="Times New Roman" w:cs="Times New Roman"/>
              </w:rPr>
            </w:pPr>
            <w:r w:rsidRPr="00886942">
              <w:rPr>
                <w:rFonts w:ascii="Times New Roman" w:hAnsi="Times New Roman" w:cs="Times New Roman"/>
              </w:rPr>
              <w:t>Западный</w:t>
            </w:r>
          </w:p>
        </w:tc>
        <w:tc>
          <w:tcPr>
            <w:tcW w:w="1168" w:type="pct"/>
            <w:vAlign w:val="center"/>
          </w:tcPr>
          <w:p w:rsidR="00E03BDB" w:rsidRPr="00886942" w:rsidRDefault="00E03BDB" w:rsidP="00E03BDB">
            <w:pPr>
              <w:rPr>
                <w:rFonts w:ascii="Times New Roman" w:hAnsi="Times New Roman" w:cs="Times New Roman"/>
              </w:rPr>
            </w:pPr>
            <w:r w:rsidRPr="00886942">
              <w:rPr>
                <w:rFonts w:ascii="Times New Roman" w:hAnsi="Times New Roman" w:cs="Times New Roman"/>
              </w:rPr>
              <w:t>Республика Карелия</w:t>
            </w:r>
          </w:p>
        </w:tc>
        <w:tc>
          <w:tcPr>
            <w:tcW w:w="1000" w:type="pct"/>
          </w:tcPr>
          <w:p w:rsidR="00E03BDB" w:rsidRPr="00886942" w:rsidRDefault="00E03BDB" w:rsidP="00E03BDB">
            <w:pPr>
              <w:rPr>
                <w:rFonts w:ascii="Times New Roman" w:hAnsi="Times New Roman" w:cs="Times New Roman"/>
              </w:rPr>
            </w:pPr>
          </w:p>
        </w:tc>
        <w:tc>
          <w:tcPr>
            <w:tcW w:w="1000" w:type="pct"/>
          </w:tcPr>
          <w:p w:rsidR="00E03BDB" w:rsidRPr="00886942" w:rsidRDefault="00E03BDB" w:rsidP="00E03BDB">
            <w:pPr>
              <w:rPr>
                <w:rFonts w:ascii="Times New Roman" w:hAnsi="Times New Roman" w:cs="Times New Roman"/>
              </w:rPr>
            </w:pPr>
          </w:p>
        </w:tc>
        <w:tc>
          <w:tcPr>
            <w:tcW w:w="1000" w:type="pct"/>
          </w:tcPr>
          <w:p w:rsidR="00E03BDB" w:rsidRPr="00886942" w:rsidRDefault="00E03BDB" w:rsidP="00E03BDB">
            <w:pPr>
              <w:rPr>
                <w:rFonts w:ascii="Times New Roman" w:hAnsi="Times New Roman" w:cs="Times New Roman"/>
              </w:rPr>
            </w:pPr>
          </w:p>
        </w:tc>
      </w:tr>
      <w:tr w:rsidR="00E03BDB" w:rsidRPr="00886942" w:rsidTr="00091DCA">
        <w:trPr>
          <w:trHeight w:val="397"/>
        </w:trPr>
        <w:tc>
          <w:tcPr>
            <w:tcW w:w="832" w:type="pct"/>
            <w:vMerge/>
          </w:tcPr>
          <w:p w:rsidR="00E03BDB" w:rsidRPr="00886942" w:rsidRDefault="00E03BDB" w:rsidP="00E03BDB">
            <w:pPr>
              <w:rPr>
                <w:rFonts w:ascii="Times New Roman" w:hAnsi="Times New Roman" w:cs="Times New Roman"/>
              </w:rPr>
            </w:pPr>
          </w:p>
        </w:tc>
        <w:tc>
          <w:tcPr>
            <w:tcW w:w="1168" w:type="pct"/>
            <w:vAlign w:val="center"/>
          </w:tcPr>
          <w:p w:rsidR="00E03BDB" w:rsidRPr="00886942" w:rsidRDefault="00E03BDB" w:rsidP="00E03BDB">
            <w:pPr>
              <w:rPr>
                <w:rFonts w:ascii="Times New Roman" w:hAnsi="Times New Roman" w:cs="Times New Roman"/>
              </w:rPr>
            </w:pPr>
            <w:r w:rsidRPr="00886942">
              <w:rPr>
                <w:rFonts w:ascii="Times New Roman" w:hAnsi="Times New Roman" w:cs="Times New Roman"/>
              </w:rPr>
              <w:t>Республика Коми</w:t>
            </w:r>
          </w:p>
        </w:tc>
        <w:tc>
          <w:tcPr>
            <w:tcW w:w="1000" w:type="pct"/>
          </w:tcPr>
          <w:p w:rsidR="00E03BDB" w:rsidRPr="00886942" w:rsidRDefault="00E03BDB" w:rsidP="00E03BDB">
            <w:pPr>
              <w:rPr>
                <w:rFonts w:ascii="Times New Roman" w:hAnsi="Times New Roman" w:cs="Times New Roman"/>
              </w:rPr>
            </w:pPr>
          </w:p>
        </w:tc>
        <w:tc>
          <w:tcPr>
            <w:tcW w:w="1000" w:type="pct"/>
          </w:tcPr>
          <w:p w:rsidR="00E03BDB" w:rsidRPr="00886942" w:rsidRDefault="00E03BDB" w:rsidP="00E03BDB">
            <w:pPr>
              <w:rPr>
                <w:rFonts w:ascii="Times New Roman" w:hAnsi="Times New Roman" w:cs="Times New Roman"/>
              </w:rPr>
            </w:pPr>
          </w:p>
        </w:tc>
        <w:tc>
          <w:tcPr>
            <w:tcW w:w="1000" w:type="pct"/>
          </w:tcPr>
          <w:p w:rsidR="00E03BDB" w:rsidRPr="00886942" w:rsidRDefault="00E03BDB" w:rsidP="00E03BDB">
            <w:pPr>
              <w:rPr>
                <w:rFonts w:ascii="Times New Roman" w:hAnsi="Times New Roman" w:cs="Times New Roman"/>
              </w:rPr>
            </w:pPr>
          </w:p>
        </w:tc>
      </w:tr>
      <w:tr w:rsidR="00E03BDB" w:rsidRPr="00886942" w:rsidTr="00091DCA">
        <w:trPr>
          <w:trHeight w:val="397"/>
        </w:trPr>
        <w:tc>
          <w:tcPr>
            <w:tcW w:w="832" w:type="pct"/>
            <w:vMerge/>
          </w:tcPr>
          <w:p w:rsidR="00E03BDB" w:rsidRPr="00886942" w:rsidRDefault="00E03BDB" w:rsidP="00E03BDB">
            <w:pPr>
              <w:rPr>
                <w:rFonts w:ascii="Times New Roman" w:hAnsi="Times New Roman" w:cs="Times New Roman"/>
              </w:rPr>
            </w:pPr>
          </w:p>
        </w:tc>
        <w:tc>
          <w:tcPr>
            <w:tcW w:w="1168" w:type="pct"/>
            <w:vAlign w:val="center"/>
          </w:tcPr>
          <w:p w:rsidR="00E03BDB" w:rsidRPr="00886942" w:rsidRDefault="00E03BDB" w:rsidP="00E03BDB">
            <w:pPr>
              <w:rPr>
                <w:rFonts w:ascii="Times New Roman" w:hAnsi="Times New Roman" w:cs="Times New Roman"/>
              </w:rPr>
            </w:pPr>
            <w:r w:rsidRPr="00886942">
              <w:rPr>
                <w:rFonts w:ascii="Times New Roman" w:hAnsi="Times New Roman" w:cs="Times New Roman"/>
              </w:rPr>
              <w:t xml:space="preserve">Архангельская </w:t>
            </w:r>
            <w:r>
              <w:rPr>
                <w:rFonts w:ascii="Times New Roman" w:hAnsi="Times New Roman" w:cs="Times New Roman"/>
              </w:rPr>
              <w:br/>
            </w:r>
            <w:r w:rsidRPr="00886942">
              <w:rPr>
                <w:rFonts w:ascii="Times New Roman" w:hAnsi="Times New Roman" w:cs="Times New Roman"/>
              </w:rPr>
              <w:t>область</w:t>
            </w:r>
          </w:p>
        </w:tc>
        <w:tc>
          <w:tcPr>
            <w:tcW w:w="1000" w:type="pct"/>
          </w:tcPr>
          <w:p w:rsidR="00E03BDB" w:rsidRPr="00886942" w:rsidRDefault="00E03BDB" w:rsidP="00E03BDB">
            <w:pPr>
              <w:rPr>
                <w:rFonts w:ascii="Times New Roman" w:hAnsi="Times New Roman" w:cs="Times New Roman"/>
              </w:rPr>
            </w:pPr>
          </w:p>
        </w:tc>
        <w:tc>
          <w:tcPr>
            <w:tcW w:w="1000" w:type="pct"/>
          </w:tcPr>
          <w:p w:rsidR="00E03BDB" w:rsidRPr="00886942" w:rsidRDefault="00E03BDB" w:rsidP="00E03BDB">
            <w:pPr>
              <w:rPr>
                <w:rFonts w:ascii="Times New Roman" w:hAnsi="Times New Roman" w:cs="Times New Roman"/>
              </w:rPr>
            </w:pPr>
          </w:p>
        </w:tc>
        <w:tc>
          <w:tcPr>
            <w:tcW w:w="1000" w:type="pct"/>
          </w:tcPr>
          <w:p w:rsidR="00E03BDB" w:rsidRPr="00886942" w:rsidRDefault="00E03BDB" w:rsidP="00E03BDB">
            <w:pPr>
              <w:rPr>
                <w:rFonts w:ascii="Times New Roman" w:hAnsi="Times New Roman" w:cs="Times New Roman"/>
              </w:rPr>
            </w:pPr>
          </w:p>
        </w:tc>
      </w:tr>
      <w:tr w:rsidR="00E03BDB" w:rsidRPr="00886942" w:rsidTr="00091DCA">
        <w:trPr>
          <w:trHeight w:val="397"/>
        </w:trPr>
        <w:tc>
          <w:tcPr>
            <w:tcW w:w="832" w:type="pct"/>
            <w:vMerge/>
          </w:tcPr>
          <w:p w:rsidR="00E03BDB" w:rsidRPr="00886942" w:rsidRDefault="00E03BDB" w:rsidP="00E03BDB">
            <w:pPr>
              <w:rPr>
                <w:rFonts w:ascii="Times New Roman" w:hAnsi="Times New Roman" w:cs="Times New Roman"/>
              </w:rPr>
            </w:pPr>
          </w:p>
        </w:tc>
        <w:tc>
          <w:tcPr>
            <w:tcW w:w="1168" w:type="pct"/>
            <w:vAlign w:val="center"/>
          </w:tcPr>
          <w:p w:rsidR="00E03BDB" w:rsidRPr="00886942" w:rsidRDefault="00E03BDB" w:rsidP="00E03BDB">
            <w:pPr>
              <w:rPr>
                <w:rFonts w:ascii="Times New Roman" w:hAnsi="Times New Roman" w:cs="Times New Roman"/>
              </w:rPr>
            </w:pPr>
            <w:r w:rsidRPr="00886942">
              <w:rPr>
                <w:rFonts w:ascii="Times New Roman" w:hAnsi="Times New Roman" w:cs="Times New Roman"/>
              </w:rPr>
              <w:t xml:space="preserve">Вологодская </w:t>
            </w:r>
            <w:r>
              <w:rPr>
                <w:rFonts w:ascii="Times New Roman" w:hAnsi="Times New Roman" w:cs="Times New Roman"/>
              </w:rPr>
              <w:br/>
            </w:r>
            <w:r w:rsidRPr="00886942">
              <w:rPr>
                <w:rFonts w:ascii="Times New Roman" w:hAnsi="Times New Roman" w:cs="Times New Roman"/>
              </w:rPr>
              <w:t>область</w:t>
            </w:r>
          </w:p>
        </w:tc>
        <w:tc>
          <w:tcPr>
            <w:tcW w:w="1000" w:type="pct"/>
          </w:tcPr>
          <w:p w:rsidR="00E03BDB" w:rsidRPr="00886942" w:rsidRDefault="00E03BDB" w:rsidP="00E03BDB">
            <w:pPr>
              <w:rPr>
                <w:rFonts w:ascii="Times New Roman" w:hAnsi="Times New Roman" w:cs="Times New Roman"/>
              </w:rPr>
            </w:pPr>
          </w:p>
        </w:tc>
        <w:tc>
          <w:tcPr>
            <w:tcW w:w="1000" w:type="pct"/>
          </w:tcPr>
          <w:p w:rsidR="00E03BDB" w:rsidRPr="00886942" w:rsidRDefault="00E03BDB" w:rsidP="00E03BDB">
            <w:pPr>
              <w:rPr>
                <w:rFonts w:ascii="Times New Roman" w:hAnsi="Times New Roman" w:cs="Times New Roman"/>
              </w:rPr>
            </w:pPr>
          </w:p>
        </w:tc>
        <w:tc>
          <w:tcPr>
            <w:tcW w:w="1000" w:type="pct"/>
          </w:tcPr>
          <w:p w:rsidR="00E03BDB" w:rsidRPr="00886942" w:rsidRDefault="00E03BDB" w:rsidP="00E03BDB">
            <w:pPr>
              <w:rPr>
                <w:rFonts w:ascii="Times New Roman" w:hAnsi="Times New Roman" w:cs="Times New Roman"/>
              </w:rPr>
            </w:pPr>
          </w:p>
        </w:tc>
      </w:tr>
      <w:tr w:rsidR="00E03BDB" w:rsidRPr="00886942" w:rsidTr="00091DCA">
        <w:trPr>
          <w:trHeight w:val="397"/>
        </w:trPr>
        <w:tc>
          <w:tcPr>
            <w:tcW w:w="832" w:type="pct"/>
            <w:vMerge/>
          </w:tcPr>
          <w:p w:rsidR="00E03BDB" w:rsidRPr="00886942" w:rsidRDefault="00E03BDB" w:rsidP="00E03BDB">
            <w:pPr>
              <w:rPr>
                <w:rFonts w:ascii="Times New Roman" w:hAnsi="Times New Roman" w:cs="Times New Roman"/>
              </w:rPr>
            </w:pPr>
          </w:p>
        </w:tc>
        <w:tc>
          <w:tcPr>
            <w:tcW w:w="1168" w:type="pct"/>
            <w:vAlign w:val="center"/>
          </w:tcPr>
          <w:p w:rsidR="00E03BDB" w:rsidRPr="00886942" w:rsidRDefault="00E03BDB" w:rsidP="00E03BDB">
            <w:pPr>
              <w:rPr>
                <w:rFonts w:ascii="Times New Roman" w:hAnsi="Times New Roman" w:cs="Times New Roman"/>
              </w:rPr>
            </w:pPr>
            <w:r w:rsidRPr="00886942">
              <w:rPr>
                <w:rFonts w:ascii="Times New Roman" w:hAnsi="Times New Roman" w:cs="Times New Roman"/>
              </w:rPr>
              <w:t>Калининградская область</w:t>
            </w:r>
          </w:p>
        </w:tc>
        <w:tc>
          <w:tcPr>
            <w:tcW w:w="1000" w:type="pct"/>
          </w:tcPr>
          <w:p w:rsidR="00E03BDB" w:rsidRPr="00886942" w:rsidRDefault="00E03BDB" w:rsidP="00E03BDB">
            <w:pPr>
              <w:rPr>
                <w:rFonts w:ascii="Times New Roman" w:hAnsi="Times New Roman" w:cs="Times New Roman"/>
              </w:rPr>
            </w:pPr>
          </w:p>
        </w:tc>
        <w:tc>
          <w:tcPr>
            <w:tcW w:w="1000" w:type="pct"/>
          </w:tcPr>
          <w:p w:rsidR="00E03BDB" w:rsidRPr="00886942" w:rsidRDefault="00E03BDB" w:rsidP="00E03BDB">
            <w:pPr>
              <w:rPr>
                <w:rFonts w:ascii="Times New Roman" w:hAnsi="Times New Roman" w:cs="Times New Roman"/>
              </w:rPr>
            </w:pPr>
          </w:p>
        </w:tc>
        <w:tc>
          <w:tcPr>
            <w:tcW w:w="1000" w:type="pct"/>
          </w:tcPr>
          <w:p w:rsidR="00E03BDB" w:rsidRPr="00886942" w:rsidRDefault="00E03BDB" w:rsidP="00E03BDB">
            <w:pPr>
              <w:rPr>
                <w:rFonts w:ascii="Times New Roman" w:hAnsi="Times New Roman" w:cs="Times New Roman"/>
              </w:rPr>
            </w:pPr>
          </w:p>
        </w:tc>
      </w:tr>
      <w:tr w:rsidR="00E03BDB" w:rsidRPr="00886942" w:rsidTr="00091DCA">
        <w:trPr>
          <w:trHeight w:val="397"/>
        </w:trPr>
        <w:tc>
          <w:tcPr>
            <w:tcW w:w="832" w:type="pct"/>
            <w:vMerge/>
          </w:tcPr>
          <w:p w:rsidR="00E03BDB" w:rsidRPr="00886942" w:rsidRDefault="00E03BDB" w:rsidP="00E03BDB">
            <w:pPr>
              <w:rPr>
                <w:rFonts w:ascii="Times New Roman" w:hAnsi="Times New Roman" w:cs="Times New Roman"/>
              </w:rPr>
            </w:pPr>
          </w:p>
        </w:tc>
        <w:tc>
          <w:tcPr>
            <w:tcW w:w="1168" w:type="pct"/>
            <w:vAlign w:val="center"/>
          </w:tcPr>
          <w:p w:rsidR="00E03BDB" w:rsidRPr="00886942" w:rsidRDefault="00E03BDB" w:rsidP="00E03BDB">
            <w:pPr>
              <w:rPr>
                <w:rFonts w:ascii="Times New Roman" w:hAnsi="Times New Roman" w:cs="Times New Roman"/>
              </w:rPr>
            </w:pPr>
            <w:r w:rsidRPr="00886942">
              <w:rPr>
                <w:rFonts w:ascii="Times New Roman" w:hAnsi="Times New Roman" w:cs="Times New Roman"/>
              </w:rPr>
              <w:t xml:space="preserve">Ленинградская </w:t>
            </w:r>
            <w:r>
              <w:rPr>
                <w:rFonts w:ascii="Times New Roman" w:hAnsi="Times New Roman" w:cs="Times New Roman"/>
              </w:rPr>
              <w:br/>
            </w:r>
            <w:r w:rsidRPr="00886942">
              <w:rPr>
                <w:rFonts w:ascii="Times New Roman" w:hAnsi="Times New Roman" w:cs="Times New Roman"/>
              </w:rPr>
              <w:t>область</w:t>
            </w:r>
          </w:p>
        </w:tc>
        <w:tc>
          <w:tcPr>
            <w:tcW w:w="1000" w:type="pct"/>
          </w:tcPr>
          <w:p w:rsidR="00E03BDB" w:rsidRPr="00886942" w:rsidRDefault="00E03BDB" w:rsidP="00E03BDB">
            <w:pPr>
              <w:rPr>
                <w:rFonts w:ascii="Times New Roman" w:hAnsi="Times New Roman" w:cs="Times New Roman"/>
              </w:rPr>
            </w:pPr>
          </w:p>
        </w:tc>
        <w:tc>
          <w:tcPr>
            <w:tcW w:w="1000" w:type="pct"/>
          </w:tcPr>
          <w:p w:rsidR="00E03BDB" w:rsidRPr="00886942" w:rsidRDefault="00E03BDB" w:rsidP="00E03BDB">
            <w:pPr>
              <w:rPr>
                <w:rFonts w:ascii="Times New Roman" w:hAnsi="Times New Roman" w:cs="Times New Roman"/>
              </w:rPr>
            </w:pPr>
          </w:p>
        </w:tc>
        <w:tc>
          <w:tcPr>
            <w:tcW w:w="1000" w:type="pct"/>
          </w:tcPr>
          <w:p w:rsidR="00E03BDB" w:rsidRPr="00886942" w:rsidRDefault="00E03BDB" w:rsidP="00E03BDB">
            <w:pPr>
              <w:rPr>
                <w:rFonts w:ascii="Times New Roman" w:hAnsi="Times New Roman" w:cs="Times New Roman"/>
              </w:rPr>
            </w:pPr>
          </w:p>
        </w:tc>
      </w:tr>
      <w:tr w:rsidR="00E03BDB" w:rsidRPr="00886942" w:rsidTr="00091DCA">
        <w:trPr>
          <w:trHeight w:val="397"/>
        </w:trPr>
        <w:tc>
          <w:tcPr>
            <w:tcW w:w="832" w:type="pct"/>
            <w:vMerge/>
          </w:tcPr>
          <w:p w:rsidR="00E03BDB" w:rsidRPr="00886942" w:rsidRDefault="00E03BDB" w:rsidP="00E03BDB">
            <w:pPr>
              <w:rPr>
                <w:rFonts w:ascii="Times New Roman" w:hAnsi="Times New Roman" w:cs="Times New Roman"/>
              </w:rPr>
            </w:pPr>
          </w:p>
        </w:tc>
        <w:tc>
          <w:tcPr>
            <w:tcW w:w="1168" w:type="pct"/>
            <w:vAlign w:val="center"/>
          </w:tcPr>
          <w:p w:rsidR="00E03BDB" w:rsidRPr="00886942" w:rsidRDefault="00E03BDB" w:rsidP="00E03BDB">
            <w:pPr>
              <w:rPr>
                <w:rFonts w:ascii="Times New Roman" w:hAnsi="Times New Roman" w:cs="Times New Roman"/>
              </w:rPr>
            </w:pPr>
            <w:r w:rsidRPr="00886942">
              <w:rPr>
                <w:rFonts w:ascii="Times New Roman" w:hAnsi="Times New Roman" w:cs="Times New Roman"/>
              </w:rPr>
              <w:t>Мурманская область</w:t>
            </w:r>
          </w:p>
        </w:tc>
        <w:tc>
          <w:tcPr>
            <w:tcW w:w="1000" w:type="pct"/>
          </w:tcPr>
          <w:p w:rsidR="00E03BDB" w:rsidRPr="00886942" w:rsidRDefault="00E03BDB" w:rsidP="00E03BDB">
            <w:pPr>
              <w:rPr>
                <w:rFonts w:ascii="Times New Roman" w:hAnsi="Times New Roman" w:cs="Times New Roman"/>
              </w:rPr>
            </w:pPr>
          </w:p>
        </w:tc>
        <w:tc>
          <w:tcPr>
            <w:tcW w:w="1000" w:type="pct"/>
          </w:tcPr>
          <w:p w:rsidR="00E03BDB" w:rsidRPr="00886942" w:rsidRDefault="00E03BDB" w:rsidP="00E03BDB">
            <w:pPr>
              <w:rPr>
                <w:rFonts w:ascii="Times New Roman" w:hAnsi="Times New Roman" w:cs="Times New Roman"/>
              </w:rPr>
            </w:pPr>
          </w:p>
        </w:tc>
        <w:tc>
          <w:tcPr>
            <w:tcW w:w="1000" w:type="pct"/>
          </w:tcPr>
          <w:p w:rsidR="00E03BDB" w:rsidRPr="00886942" w:rsidRDefault="00E03BDB" w:rsidP="00E03BDB">
            <w:pPr>
              <w:rPr>
                <w:rFonts w:ascii="Times New Roman" w:hAnsi="Times New Roman" w:cs="Times New Roman"/>
              </w:rPr>
            </w:pPr>
          </w:p>
        </w:tc>
      </w:tr>
      <w:tr w:rsidR="00E03BDB" w:rsidRPr="00886942" w:rsidTr="00091DCA">
        <w:trPr>
          <w:trHeight w:val="397"/>
        </w:trPr>
        <w:tc>
          <w:tcPr>
            <w:tcW w:w="832" w:type="pct"/>
            <w:vMerge/>
          </w:tcPr>
          <w:p w:rsidR="00E03BDB" w:rsidRPr="00886942" w:rsidRDefault="00E03BDB" w:rsidP="00E03BDB">
            <w:pPr>
              <w:rPr>
                <w:rFonts w:ascii="Times New Roman" w:hAnsi="Times New Roman" w:cs="Times New Roman"/>
              </w:rPr>
            </w:pPr>
          </w:p>
        </w:tc>
        <w:tc>
          <w:tcPr>
            <w:tcW w:w="1168" w:type="pct"/>
            <w:vAlign w:val="center"/>
          </w:tcPr>
          <w:p w:rsidR="00E03BDB" w:rsidRPr="00886942" w:rsidRDefault="00E03BDB" w:rsidP="00E03BDB">
            <w:pPr>
              <w:rPr>
                <w:rFonts w:ascii="Times New Roman" w:hAnsi="Times New Roman" w:cs="Times New Roman"/>
              </w:rPr>
            </w:pPr>
            <w:r w:rsidRPr="00886942">
              <w:rPr>
                <w:rFonts w:ascii="Times New Roman" w:hAnsi="Times New Roman" w:cs="Times New Roman"/>
              </w:rPr>
              <w:t xml:space="preserve">Новгородская </w:t>
            </w:r>
            <w:r>
              <w:rPr>
                <w:rFonts w:ascii="Times New Roman" w:hAnsi="Times New Roman" w:cs="Times New Roman"/>
              </w:rPr>
              <w:br/>
            </w:r>
            <w:r w:rsidRPr="00886942">
              <w:rPr>
                <w:rFonts w:ascii="Times New Roman" w:hAnsi="Times New Roman" w:cs="Times New Roman"/>
              </w:rPr>
              <w:t>область</w:t>
            </w:r>
          </w:p>
        </w:tc>
        <w:tc>
          <w:tcPr>
            <w:tcW w:w="1000" w:type="pct"/>
          </w:tcPr>
          <w:p w:rsidR="00E03BDB" w:rsidRPr="00886942" w:rsidRDefault="00E03BDB" w:rsidP="00E03BDB">
            <w:pPr>
              <w:rPr>
                <w:rFonts w:ascii="Times New Roman" w:hAnsi="Times New Roman" w:cs="Times New Roman"/>
              </w:rPr>
            </w:pPr>
          </w:p>
        </w:tc>
        <w:tc>
          <w:tcPr>
            <w:tcW w:w="1000" w:type="pct"/>
          </w:tcPr>
          <w:p w:rsidR="00E03BDB" w:rsidRPr="00886942" w:rsidRDefault="00E03BDB" w:rsidP="00E03BDB">
            <w:pPr>
              <w:rPr>
                <w:rFonts w:ascii="Times New Roman" w:hAnsi="Times New Roman" w:cs="Times New Roman"/>
              </w:rPr>
            </w:pPr>
          </w:p>
        </w:tc>
        <w:tc>
          <w:tcPr>
            <w:tcW w:w="1000" w:type="pct"/>
          </w:tcPr>
          <w:p w:rsidR="00E03BDB" w:rsidRPr="00886942" w:rsidRDefault="00E03BDB" w:rsidP="00E03BDB">
            <w:pPr>
              <w:rPr>
                <w:rFonts w:ascii="Times New Roman" w:hAnsi="Times New Roman" w:cs="Times New Roman"/>
              </w:rPr>
            </w:pPr>
          </w:p>
        </w:tc>
      </w:tr>
      <w:tr w:rsidR="00E03BDB" w:rsidRPr="00886942" w:rsidTr="00091DCA">
        <w:trPr>
          <w:trHeight w:val="397"/>
        </w:trPr>
        <w:tc>
          <w:tcPr>
            <w:tcW w:w="832" w:type="pct"/>
            <w:vMerge/>
          </w:tcPr>
          <w:p w:rsidR="00E03BDB" w:rsidRPr="00886942" w:rsidRDefault="00E03BDB" w:rsidP="00E03BDB">
            <w:pPr>
              <w:rPr>
                <w:rFonts w:ascii="Times New Roman" w:hAnsi="Times New Roman" w:cs="Times New Roman"/>
              </w:rPr>
            </w:pPr>
          </w:p>
        </w:tc>
        <w:tc>
          <w:tcPr>
            <w:tcW w:w="1168" w:type="pct"/>
            <w:vAlign w:val="center"/>
          </w:tcPr>
          <w:p w:rsidR="00E03BDB" w:rsidRPr="00886942" w:rsidRDefault="00E03BDB" w:rsidP="00E03BDB">
            <w:pPr>
              <w:rPr>
                <w:rFonts w:ascii="Times New Roman" w:hAnsi="Times New Roman" w:cs="Times New Roman"/>
              </w:rPr>
            </w:pPr>
            <w:r w:rsidRPr="00886942">
              <w:rPr>
                <w:rFonts w:ascii="Times New Roman" w:hAnsi="Times New Roman" w:cs="Times New Roman"/>
              </w:rPr>
              <w:t>Псковская область</w:t>
            </w:r>
          </w:p>
        </w:tc>
        <w:tc>
          <w:tcPr>
            <w:tcW w:w="1000" w:type="pct"/>
          </w:tcPr>
          <w:p w:rsidR="00E03BDB" w:rsidRPr="00886942" w:rsidRDefault="00E03BDB" w:rsidP="00E03BDB">
            <w:pPr>
              <w:rPr>
                <w:rFonts w:ascii="Times New Roman" w:hAnsi="Times New Roman" w:cs="Times New Roman"/>
              </w:rPr>
            </w:pPr>
          </w:p>
        </w:tc>
        <w:tc>
          <w:tcPr>
            <w:tcW w:w="1000" w:type="pct"/>
          </w:tcPr>
          <w:p w:rsidR="00E03BDB" w:rsidRPr="00886942" w:rsidRDefault="00E03BDB" w:rsidP="00E03BDB">
            <w:pPr>
              <w:rPr>
                <w:rFonts w:ascii="Times New Roman" w:hAnsi="Times New Roman" w:cs="Times New Roman"/>
              </w:rPr>
            </w:pPr>
          </w:p>
        </w:tc>
        <w:tc>
          <w:tcPr>
            <w:tcW w:w="1000" w:type="pct"/>
          </w:tcPr>
          <w:p w:rsidR="00E03BDB" w:rsidRPr="00886942" w:rsidRDefault="00E03BDB" w:rsidP="00E03BDB">
            <w:pPr>
              <w:rPr>
                <w:rFonts w:ascii="Times New Roman" w:hAnsi="Times New Roman" w:cs="Times New Roman"/>
              </w:rPr>
            </w:pPr>
          </w:p>
        </w:tc>
      </w:tr>
      <w:tr w:rsidR="00E03BDB" w:rsidRPr="00886942" w:rsidTr="00091DCA">
        <w:trPr>
          <w:trHeight w:val="397"/>
        </w:trPr>
        <w:tc>
          <w:tcPr>
            <w:tcW w:w="832" w:type="pct"/>
            <w:vMerge/>
          </w:tcPr>
          <w:p w:rsidR="00E03BDB" w:rsidRPr="00886942" w:rsidRDefault="00E03BDB" w:rsidP="00E03BDB">
            <w:pPr>
              <w:rPr>
                <w:rFonts w:ascii="Times New Roman" w:hAnsi="Times New Roman" w:cs="Times New Roman"/>
              </w:rPr>
            </w:pPr>
          </w:p>
        </w:tc>
        <w:tc>
          <w:tcPr>
            <w:tcW w:w="1168" w:type="pct"/>
            <w:vAlign w:val="center"/>
          </w:tcPr>
          <w:p w:rsidR="00E03BDB" w:rsidRPr="00886942" w:rsidRDefault="00E03BDB" w:rsidP="00E03BDB">
            <w:pPr>
              <w:rPr>
                <w:rFonts w:ascii="Times New Roman" w:hAnsi="Times New Roman" w:cs="Times New Roman"/>
              </w:rPr>
            </w:pPr>
            <w:r w:rsidRPr="00886942">
              <w:rPr>
                <w:rFonts w:ascii="Times New Roman" w:hAnsi="Times New Roman" w:cs="Times New Roman"/>
              </w:rPr>
              <w:t>Санкт-Петербург</w:t>
            </w:r>
          </w:p>
        </w:tc>
        <w:tc>
          <w:tcPr>
            <w:tcW w:w="1000" w:type="pct"/>
          </w:tcPr>
          <w:p w:rsidR="00E03BDB" w:rsidRPr="00886942" w:rsidRDefault="00E03BDB" w:rsidP="00E03BDB">
            <w:pPr>
              <w:rPr>
                <w:rFonts w:ascii="Times New Roman" w:hAnsi="Times New Roman" w:cs="Times New Roman"/>
              </w:rPr>
            </w:pPr>
          </w:p>
        </w:tc>
        <w:tc>
          <w:tcPr>
            <w:tcW w:w="1000" w:type="pct"/>
          </w:tcPr>
          <w:p w:rsidR="00E03BDB" w:rsidRPr="00886942" w:rsidRDefault="00E03BDB" w:rsidP="00E03BDB">
            <w:pPr>
              <w:rPr>
                <w:rFonts w:ascii="Times New Roman" w:hAnsi="Times New Roman" w:cs="Times New Roman"/>
              </w:rPr>
            </w:pPr>
          </w:p>
        </w:tc>
        <w:tc>
          <w:tcPr>
            <w:tcW w:w="1000" w:type="pct"/>
          </w:tcPr>
          <w:p w:rsidR="00E03BDB" w:rsidRPr="00886942" w:rsidRDefault="00E03BDB" w:rsidP="00E03BDB">
            <w:pPr>
              <w:rPr>
                <w:rFonts w:ascii="Times New Roman" w:hAnsi="Times New Roman" w:cs="Times New Roman"/>
              </w:rPr>
            </w:pPr>
          </w:p>
        </w:tc>
      </w:tr>
      <w:tr w:rsidR="00E03BDB" w:rsidRPr="00886942" w:rsidTr="00091DCA">
        <w:trPr>
          <w:trHeight w:val="397"/>
        </w:trPr>
        <w:tc>
          <w:tcPr>
            <w:tcW w:w="832" w:type="pct"/>
            <w:vMerge/>
          </w:tcPr>
          <w:p w:rsidR="00E03BDB" w:rsidRPr="00886942" w:rsidRDefault="00E03BDB" w:rsidP="00E03BDB">
            <w:pPr>
              <w:rPr>
                <w:rFonts w:ascii="Times New Roman" w:hAnsi="Times New Roman" w:cs="Times New Roman"/>
              </w:rPr>
            </w:pPr>
          </w:p>
        </w:tc>
        <w:tc>
          <w:tcPr>
            <w:tcW w:w="1168" w:type="pct"/>
            <w:vAlign w:val="center"/>
          </w:tcPr>
          <w:p w:rsidR="00E03BDB" w:rsidRPr="00886942" w:rsidRDefault="00E03BDB" w:rsidP="00E03BDB">
            <w:pPr>
              <w:rPr>
                <w:rFonts w:ascii="Times New Roman" w:hAnsi="Times New Roman" w:cs="Times New Roman"/>
              </w:rPr>
            </w:pPr>
            <w:r w:rsidRPr="00886942">
              <w:rPr>
                <w:rFonts w:ascii="Times New Roman" w:hAnsi="Times New Roman" w:cs="Times New Roman"/>
              </w:rPr>
              <w:t xml:space="preserve">Ненецкий </w:t>
            </w:r>
            <w:r>
              <w:rPr>
                <w:rFonts w:ascii="Times New Roman" w:hAnsi="Times New Roman" w:cs="Times New Roman"/>
              </w:rPr>
              <w:br/>
            </w:r>
            <w:r w:rsidRPr="00886942">
              <w:rPr>
                <w:rFonts w:ascii="Times New Roman" w:hAnsi="Times New Roman" w:cs="Times New Roman"/>
              </w:rPr>
              <w:t>автономный округ</w:t>
            </w:r>
          </w:p>
        </w:tc>
        <w:tc>
          <w:tcPr>
            <w:tcW w:w="1000" w:type="pct"/>
          </w:tcPr>
          <w:p w:rsidR="00E03BDB" w:rsidRPr="00886942" w:rsidRDefault="00E03BDB" w:rsidP="00E03BDB">
            <w:pPr>
              <w:rPr>
                <w:rFonts w:ascii="Times New Roman" w:hAnsi="Times New Roman" w:cs="Times New Roman"/>
              </w:rPr>
            </w:pPr>
          </w:p>
        </w:tc>
        <w:tc>
          <w:tcPr>
            <w:tcW w:w="1000" w:type="pct"/>
          </w:tcPr>
          <w:p w:rsidR="00E03BDB" w:rsidRPr="00886942" w:rsidRDefault="00E03BDB" w:rsidP="00E03BDB">
            <w:pPr>
              <w:rPr>
                <w:rFonts w:ascii="Times New Roman" w:hAnsi="Times New Roman" w:cs="Times New Roman"/>
              </w:rPr>
            </w:pPr>
          </w:p>
        </w:tc>
        <w:tc>
          <w:tcPr>
            <w:tcW w:w="1000" w:type="pct"/>
          </w:tcPr>
          <w:p w:rsidR="00E03BDB" w:rsidRPr="00886942" w:rsidRDefault="00E03BDB" w:rsidP="00E03BDB">
            <w:pPr>
              <w:rPr>
                <w:rFonts w:ascii="Times New Roman" w:hAnsi="Times New Roman" w:cs="Times New Roman"/>
              </w:rPr>
            </w:pPr>
          </w:p>
        </w:tc>
      </w:tr>
      <w:tr w:rsidR="00E03BDB" w:rsidRPr="00886942" w:rsidTr="00091DCA">
        <w:trPr>
          <w:trHeight w:val="397"/>
        </w:trPr>
        <w:tc>
          <w:tcPr>
            <w:tcW w:w="832" w:type="pct"/>
            <w:vAlign w:val="center"/>
          </w:tcPr>
          <w:p w:rsidR="00E03BDB" w:rsidRPr="00886942" w:rsidRDefault="00E03BDB" w:rsidP="00E03BDB">
            <w:pPr>
              <w:jc w:val="center"/>
              <w:rPr>
                <w:rFonts w:ascii="Times New Roman" w:hAnsi="Times New Roman" w:cs="Times New Roman"/>
              </w:rPr>
            </w:pPr>
            <w:r w:rsidRPr="00886942">
              <w:rPr>
                <w:rFonts w:ascii="Times New Roman" w:hAnsi="Times New Roman" w:cs="Times New Roman"/>
              </w:rPr>
              <w:t>Центральный</w:t>
            </w:r>
          </w:p>
        </w:tc>
        <w:tc>
          <w:tcPr>
            <w:tcW w:w="1168" w:type="pct"/>
          </w:tcPr>
          <w:p w:rsidR="00E03BDB" w:rsidRPr="00886942" w:rsidRDefault="00E03BDB" w:rsidP="00E03BDB">
            <w:pPr>
              <w:rPr>
                <w:rFonts w:ascii="Times New Roman" w:hAnsi="Times New Roman" w:cs="Times New Roman"/>
              </w:rPr>
            </w:pPr>
          </w:p>
        </w:tc>
        <w:tc>
          <w:tcPr>
            <w:tcW w:w="1000" w:type="pct"/>
          </w:tcPr>
          <w:p w:rsidR="00E03BDB" w:rsidRPr="00886942" w:rsidRDefault="00E03BDB" w:rsidP="00E03BDB">
            <w:pPr>
              <w:rPr>
                <w:rFonts w:ascii="Times New Roman" w:hAnsi="Times New Roman" w:cs="Times New Roman"/>
              </w:rPr>
            </w:pPr>
          </w:p>
        </w:tc>
        <w:tc>
          <w:tcPr>
            <w:tcW w:w="1000" w:type="pct"/>
          </w:tcPr>
          <w:p w:rsidR="00E03BDB" w:rsidRPr="00886942" w:rsidRDefault="00E03BDB" w:rsidP="00E03BDB">
            <w:pPr>
              <w:rPr>
                <w:rFonts w:ascii="Times New Roman" w:hAnsi="Times New Roman" w:cs="Times New Roman"/>
              </w:rPr>
            </w:pPr>
          </w:p>
        </w:tc>
        <w:tc>
          <w:tcPr>
            <w:tcW w:w="1000" w:type="pct"/>
          </w:tcPr>
          <w:p w:rsidR="00E03BDB" w:rsidRPr="00886942" w:rsidRDefault="00E03BDB" w:rsidP="00E03BDB">
            <w:pPr>
              <w:rPr>
                <w:rFonts w:ascii="Times New Roman" w:hAnsi="Times New Roman" w:cs="Times New Roman"/>
              </w:rPr>
            </w:pPr>
          </w:p>
        </w:tc>
      </w:tr>
    </w:tbl>
    <w:p w:rsidR="00E03BDB" w:rsidRDefault="00E03BDB" w:rsidP="00E03BDB">
      <w:pPr>
        <w:spacing w:before="120" w:after="0" w:line="240" w:lineRule="auto"/>
        <w:rPr>
          <w:rFonts w:ascii="Times New Roman" w:hAnsi="Times New Roman" w:cs="Times New Roman"/>
          <w:sz w:val="24"/>
          <w:szCs w:val="24"/>
        </w:rPr>
      </w:pPr>
      <w:r w:rsidRPr="007E536C">
        <w:rPr>
          <w:rFonts w:ascii="Times New Roman" w:hAnsi="Times New Roman" w:cs="Times New Roman"/>
          <w:b/>
          <w:i/>
          <w:sz w:val="24"/>
          <w:szCs w:val="24"/>
        </w:rPr>
        <w:t xml:space="preserve">Примечание: </w:t>
      </w:r>
      <w:r>
        <w:rPr>
          <w:rFonts w:ascii="Times New Roman" w:hAnsi="Times New Roman" w:cs="Times New Roman"/>
          <w:sz w:val="24"/>
          <w:szCs w:val="24"/>
        </w:rPr>
        <w:t>согласно административно-территориальному делению в РФ 9 федеральных округов и 85 субъектов.</w:t>
      </w:r>
    </w:p>
    <w:p w:rsidR="00091DCA" w:rsidRDefault="00091DCA" w:rsidP="00091DCA">
      <w:pPr>
        <w:spacing w:before="120"/>
      </w:pPr>
      <w:r>
        <w:rPr>
          <w:rFonts w:ascii="Times New Roman" w:hAnsi="Times New Roman" w:cs="Times New Roman"/>
          <w:b/>
          <w:sz w:val="24"/>
          <w:szCs w:val="24"/>
        </w:rPr>
        <w:t xml:space="preserve">Задание 3. Анализ современного состояния сети особо охраняемых природных </w:t>
      </w:r>
      <w:r>
        <w:rPr>
          <w:rFonts w:ascii="Times New Roman" w:hAnsi="Times New Roman" w:cs="Times New Roman"/>
          <w:b/>
          <w:sz w:val="24"/>
          <w:szCs w:val="24"/>
        </w:rPr>
        <w:br/>
        <w:t>территорий (ООПТ) Приморского края</w:t>
      </w:r>
    </w:p>
    <w:p w:rsidR="00091DCA" w:rsidRDefault="00091DCA" w:rsidP="00091DCA">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Используя данные «</w:t>
      </w:r>
      <w:r w:rsidRPr="000B6601">
        <w:rPr>
          <w:rFonts w:ascii="Times New Roman" w:hAnsi="Times New Roman" w:cs="Times New Roman"/>
          <w:color w:val="2E74B5" w:themeColor="accent1" w:themeShade="BF"/>
          <w:sz w:val="24"/>
          <w:szCs w:val="24"/>
        </w:rPr>
        <w:fldChar w:fldCharType="begin"/>
      </w:r>
      <w:r w:rsidRPr="000B6601">
        <w:rPr>
          <w:rFonts w:ascii="Times New Roman" w:hAnsi="Times New Roman" w:cs="Times New Roman"/>
          <w:color w:val="2E74B5" w:themeColor="accent1" w:themeShade="BF"/>
          <w:sz w:val="24"/>
          <w:szCs w:val="24"/>
        </w:rPr>
        <w:instrText xml:space="preserve"> REF Перечень \h </w:instrText>
      </w:r>
      <w:r w:rsidRPr="000B6601">
        <w:rPr>
          <w:rFonts w:ascii="Times New Roman" w:hAnsi="Times New Roman" w:cs="Times New Roman"/>
          <w:color w:val="2E74B5" w:themeColor="accent1" w:themeShade="BF"/>
          <w:sz w:val="24"/>
          <w:szCs w:val="24"/>
        </w:rPr>
      </w:r>
      <w:r w:rsidRPr="000B6601">
        <w:rPr>
          <w:rFonts w:ascii="Times New Roman" w:hAnsi="Times New Roman" w:cs="Times New Roman"/>
          <w:color w:val="2E74B5" w:themeColor="accent1" w:themeShade="BF"/>
          <w:sz w:val="24"/>
          <w:szCs w:val="24"/>
        </w:rPr>
        <w:fldChar w:fldCharType="separate"/>
      </w:r>
      <w:r w:rsidRPr="000B6601">
        <w:rPr>
          <w:rFonts w:ascii="Times New Roman" w:eastAsia="Times New Roman" w:hAnsi="Times New Roman" w:cs="Times New Roman"/>
          <w:b/>
          <w:bCs/>
          <w:color w:val="2E74B5" w:themeColor="accent1" w:themeShade="BF"/>
          <w:lang w:eastAsia="ru-RU"/>
        </w:rPr>
        <w:t>Перечень особо охраняемых природных территорий Приморского края</w:t>
      </w:r>
      <w:r w:rsidRPr="000B6601">
        <w:rPr>
          <w:rFonts w:ascii="Times New Roman" w:hAnsi="Times New Roman" w:cs="Times New Roman"/>
          <w:color w:val="2E74B5" w:themeColor="accent1" w:themeShade="BF"/>
          <w:sz w:val="24"/>
          <w:szCs w:val="24"/>
        </w:rPr>
        <w:fldChar w:fldCharType="end"/>
      </w:r>
      <w:r>
        <w:rPr>
          <w:rFonts w:ascii="Times New Roman" w:hAnsi="Times New Roman" w:cs="Times New Roman"/>
          <w:sz w:val="24"/>
          <w:szCs w:val="24"/>
        </w:rPr>
        <w:t xml:space="preserve">», предоставленные </w:t>
      </w:r>
      <w:r w:rsidRPr="00031617">
        <w:rPr>
          <w:rFonts w:ascii="Times New Roman" w:hAnsi="Times New Roman" w:cs="Times New Roman"/>
          <w:sz w:val="24"/>
          <w:szCs w:val="24"/>
        </w:rPr>
        <w:t>Отдел</w:t>
      </w:r>
      <w:r>
        <w:rPr>
          <w:rFonts w:ascii="Times New Roman" w:hAnsi="Times New Roman" w:cs="Times New Roman"/>
          <w:sz w:val="24"/>
          <w:szCs w:val="24"/>
        </w:rPr>
        <w:t>ом</w:t>
      </w:r>
      <w:r w:rsidRPr="00031617">
        <w:rPr>
          <w:rFonts w:ascii="Times New Roman" w:hAnsi="Times New Roman" w:cs="Times New Roman"/>
          <w:sz w:val="24"/>
          <w:szCs w:val="24"/>
        </w:rPr>
        <w:t xml:space="preserve"> охраны окружающей среды и особо охраняемых природных территорий</w:t>
      </w:r>
      <w:r>
        <w:rPr>
          <w:rFonts w:ascii="Times New Roman" w:hAnsi="Times New Roman" w:cs="Times New Roman"/>
          <w:sz w:val="24"/>
          <w:szCs w:val="24"/>
        </w:rPr>
        <w:t xml:space="preserve"> </w:t>
      </w:r>
      <w:r w:rsidRPr="00031617">
        <w:rPr>
          <w:rFonts w:ascii="Times New Roman" w:hAnsi="Times New Roman" w:cs="Times New Roman"/>
          <w:sz w:val="24"/>
          <w:szCs w:val="24"/>
        </w:rPr>
        <w:t>Министерств</w:t>
      </w:r>
      <w:r>
        <w:rPr>
          <w:rFonts w:ascii="Times New Roman" w:hAnsi="Times New Roman" w:cs="Times New Roman"/>
          <w:sz w:val="24"/>
          <w:szCs w:val="24"/>
        </w:rPr>
        <w:t>а</w:t>
      </w:r>
      <w:r w:rsidRPr="00031617">
        <w:rPr>
          <w:rFonts w:ascii="Times New Roman" w:hAnsi="Times New Roman" w:cs="Times New Roman"/>
          <w:sz w:val="24"/>
          <w:szCs w:val="24"/>
        </w:rPr>
        <w:t xml:space="preserve"> природных ресурсов и охраны окружающей среды Приморского края</w:t>
      </w:r>
      <w:r>
        <w:rPr>
          <w:rFonts w:ascii="Times New Roman" w:hAnsi="Times New Roman" w:cs="Times New Roman"/>
          <w:sz w:val="24"/>
          <w:szCs w:val="24"/>
        </w:rPr>
        <w:t>, проводите анализ системы особо охраняемых природных территорий Приморского края по предложенным в таблице 1 критериям.</w:t>
      </w:r>
    </w:p>
    <w:p w:rsidR="00091DCA" w:rsidRDefault="00091DCA" w:rsidP="00091DCA">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Таблица 1 </w:t>
      </w:r>
      <w:r w:rsidRPr="00DA49C0">
        <w:rPr>
          <w:rFonts w:ascii="Times New Roman" w:hAnsi="Times New Roman" w:cs="Times New Roman"/>
          <w:sz w:val="24"/>
          <w:szCs w:val="24"/>
        </w:rPr>
        <w:t xml:space="preserve">– </w:t>
      </w:r>
      <w:r>
        <w:rPr>
          <w:rFonts w:ascii="Times New Roman" w:hAnsi="Times New Roman" w:cs="Times New Roman"/>
          <w:sz w:val="24"/>
          <w:szCs w:val="24"/>
        </w:rPr>
        <w:t>Критерии анализа системы ООПТ Приморского края</w:t>
      </w:r>
    </w:p>
    <w:tbl>
      <w:tblPr>
        <w:tblStyle w:val="a5"/>
        <w:tblW w:w="5000" w:type="pct"/>
        <w:tblLook w:val="04A0" w:firstRow="1" w:lastRow="0" w:firstColumn="1" w:lastColumn="0" w:noHBand="0" w:noVBand="1"/>
      </w:tblPr>
      <w:tblGrid>
        <w:gridCol w:w="2005"/>
        <w:gridCol w:w="1702"/>
        <w:gridCol w:w="1855"/>
        <w:gridCol w:w="1855"/>
        <w:gridCol w:w="1546"/>
        <w:gridCol w:w="1232"/>
      </w:tblGrid>
      <w:tr w:rsidR="00091DCA" w:rsidRPr="00D12192" w:rsidTr="00091DCA">
        <w:trPr>
          <w:trHeight w:val="283"/>
        </w:trPr>
        <w:tc>
          <w:tcPr>
            <w:tcW w:w="983" w:type="pct"/>
            <w:shd w:val="clear" w:color="auto" w:fill="auto"/>
            <w:vAlign w:val="center"/>
          </w:tcPr>
          <w:p w:rsidR="00091DCA" w:rsidRPr="00D12192" w:rsidRDefault="00091DCA" w:rsidP="00091DCA">
            <w:pPr>
              <w:jc w:val="center"/>
              <w:rPr>
                <w:rFonts w:ascii="Times New Roman" w:hAnsi="Times New Roman" w:cs="Times New Roman"/>
                <w:sz w:val="21"/>
                <w:szCs w:val="21"/>
              </w:rPr>
            </w:pPr>
            <w:r w:rsidRPr="00D12192">
              <w:rPr>
                <w:rFonts w:ascii="Times New Roman" w:hAnsi="Times New Roman" w:cs="Times New Roman"/>
                <w:sz w:val="21"/>
                <w:szCs w:val="21"/>
              </w:rPr>
              <w:t>Муниципальное образование</w:t>
            </w:r>
          </w:p>
        </w:tc>
        <w:tc>
          <w:tcPr>
            <w:tcW w:w="834" w:type="pct"/>
            <w:shd w:val="clear" w:color="auto" w:fill="auto"/>
            <w:vAlign w:val="center"/>
          </w:tcPr>
          <w:p w:rsidR="00091DCA" w:rsidRPr="00D12192" w:rsidRDefault="00091DCA" w:rsidP="00091DCA">
            <w:pPr>
              <w:jc w:val="center"/>
              <w:rPr>
                <w:rFonts w:ascii="Times New Roman" w:hAnsi="Times New Roman" w:cs="Times New Roman"/>
                <w:sz w:val="21"/>
                <w:szCs w:val="21"/>
              </w:rPr>
            </w:pPr>
            <w:r w:rsidRPr="00D12192">
              <w:rPr>
                <w:rFonts w:ascii="Times New Roman" w:hAnsi="Times New Roman" w:cs="Times New Roman"/>
                <w:sz w:val="21"/>
                <w:szCs w:val="21"/>
              </w:rPr>
              <w:t>Значение ООПТ</w:t>
            </w:r>
          </w:p>
        </w:tc>
        <w:tc>
          <w:tcPr>
            <w:tcW w:w="910" w:type="pct"/>
            <w:shd w:val="clear" w:color="auto" w:fill="auto"/>
            <w:vAlign w:val="center"/>
          </w:tcPr>
          <w:p w:rsidR="00091DCA" w:rsidRPr="00D12192" w:rsidRDefault="00091DCA" w:rsidP="00091DCA">
            <w:pPr>
              <w:jc w:val="center"/>
              <w:rPr>
                <w:rFonts w:ascii="Times New Roman" w:hAnsi="Times New Roman" w:cs="Times New Roman"/>
                <w:sz w:val="21"/>
                <w:szCs w:val="21"/>
              </w:rPr>
            </w:pPr>
            <w:r w:rsidRPr="00D12192">
              <w:rPr>
                <w:rFonts w:ascii="Times New Roman" w:hAnsi="Times New Roman" w:cs="Times New Roman"/>
                <w:sz w:val="21"/>
                <w:szCs w:val="21"/>
              </w:rPr>
              <w:t>Категория ООПТ</w:t>
            </w:r>
          </w:p>
        </w:tc>
        <w:tc>
          <w:tcPr>
            <w:tcW w:w="910" w:type="pct"/>
            <w:shd w:val="clear" w:color="auto" w:fill="auto"/>
            <w:vAlign w:val="center"/>
          </w:tcPr>
          <w:p w:rsidR="00091DCA" w:rsidRPr="00D12192" w:rsidRDefault="00091DCA" w:rsidP="00091DCA">
            <w:pPr>
              <w:jc w:val="center"/>
              <w:rPr>
                <w:rFonts w:ascii="Times New Roman" w:hAnsi="Times New Roman" w:cs="Times New Roman"/>
                <w:sz w:val="21"/>
                <w:szCs w:val="21"/>
              </w:rPr>
            </w:pPr>
            <w:r w:rsidRPr="00D12192">
              <w:rPr>
                <w:rFonts w:ascii="Times New Roman" w:hAnsi="Times New Roman" w:cs="Times New Roman"/>
                <w:sz w:val="21"/>
                <w:szCs w:val="21"/>
              </w:rPr>
              <w:t>Наименование ООПТ</w:t>
            </w:r>
          </w:p>
        </w:tc>
        <w:tc>
          <w:tcPr>
            <w:tcW w:w="758" w:type="pct"/>
            <w:shd w:val="clear" w:color="auto" w:fill="auto"/>
            <w:vAlign w:val="center"/>
          </w:tcPr>
          <w:p w:rsidR="00091DCA" w:rsidRPr="00D12192" w:rsidRDefault="00091DCA" w:rsidP="00091DCA">
            <w:pPr>
              <w:jc w:val="center"/>
              <w:rPr>
                <w:rFonts w:ascii="Times New Roman" w:hAnsi="Times New Roman" w:cs="Times New Roman"/>
                <w:sz w:val="21"/>
                <w:szCs w:val="21"/>
              </w:rPr>
            </w:pPr>
            <w:r w:rsidRPr="00D12192">
              <w:rPr>
                <w:rFonts w:ascii="Times New Roman" w:hAnsi="Times New Roman" w:cs="Times New Roman"/>
                <w:sz w:val="21"/>
                <w:szCs w:val="21"/>
              </w:rPr>
              <w:t>Количество ООПТ</w:t>
            </w:r>
            <w:r>
              <w:rPr>
                <w:rFonts w:ascii="Times New Roman" w:hAnsi="Times New Roman" w:cs="Times New Roman"/>
                <w:sz w:val="21"/>
                <w:szCs w:val="21"/>
              </w:rPr>
              <w:t>, ед.</w:t>
            </w:r>
          </w:p>
        </w:tc>
        <w:tc>
          <w:tcPr>
            <w:tcW w:w="604" w:type="pct"/>
            <w:shd w:val="clear" w:color="auto" w:fill="auto"/>
            <w:vAlign w:val="center"/>
          </w:tcPr>
          <w:p w:rsidR="00091DCA" w:rsidRPr="00D12192" w:rsidRDefault="00091DCA" w:rsidP="00091DCA">
            <w:pPr>
              <w:jc w:val="center"/>
              <w:rPr>
                <w:rFonts w:ascii="Times New Roman" w:hAnsi="Times New Roman" w:cs="Times New Roman"/>
                <w:sz w:val="21"/>
                <w:szCs w:val="21"/>
              </w:rPr>
            </w:pPr>
            <w:r w:rsidRPr="00D12192">
              <w:rPr>
                <w:rFonts w:ascii="Times New Roman" w:hAnsi="Times New Roman" w:cs="Times New Roman"/>
                <w:sz w:val="21"/>
                <w:szCs w:val="21"/>
              </w:rPr>
              <w:t>Площадь ООПТ</w:t>
            </w:r>
            <w:r>
              <w:rPr>
                <w:rFonts w:ascii="Times New Roman" w:hAnsi="Times New Roman" w:cs="Times New Roman"/>
                <w:sz w:val="21"/>
                <w:szCs w:val="21"/>
              </w:rPr>
              <w:t>, га</w:t>
            </w:r>
          </w:p>
        </w:tc>
      </w:tr>
      <w:tr w:rsidR="00091DCA" w:rsidRPr="00D12192" w:rsidTr="00091DCA">
        <w:trPr>
          <w:trHeight w:val="283"/>
        </w:trPr>
        <w:tc>
          <w:tcPr>
            <w:tcW w:w="983" w:type="pct"/>
            <w:vMerge w:val="restart"/>
            <w:shd w:val="clear" w:color="auto" w:fill="auto"/>
            <w:vAlign w:val="center"/>
          </w:tcPr>
          <w:p w:rsidR="00091DCA" w:rsidRPr="00D12192" w:rsidRDefault="00091DCA" w:rsidP="00091DCA">
            <w:pPr>
              <w:rPr>
                <w:rFonts w:ascii="Times New Roman" w:hAnsi="Times New Roman" w:cs="Times New Roman"/>
                <w:sz w:val="21"/>
                <w:szCs w:val="21"/>
              </w:rPr>
            </w:pPr>
            <w:proofErr w:type="spellStart"/>
            <w:r w:rsidRPr="00D12192">
              <w:rPr>
                <w:rFonts w:ascii="Times New Roman" w:hAnsi="Times New Roman" w:cs="Times New Roman"/>
                <w:sz w:val="21"/>
                <w:szCs w:val="21"/>
              </w:rPr>
              <w:t>Анучинский</w:t>
            </w:r>
            <w:proofErr w:type="spellEnd"/>
            <w:r w:rsidRPr="00D12192">
              <w:rPr>
                <w:rFonts w:ascii="Times New Roman" w:hAnsi="Times New Roman" w:cs="Times New Roman"/>
                <w:sz w:val="21"/>
                <w:szCs w:val="21"/>
              </w:rPr>
              <w:t xml:space="preserve"> </w:t>
            </w:r>
            <w:r w:rsidRPr="00D12192">
              <w:rPr>
                <w:rFonts w:ascii="Times New Roman" w:hAnsi="Times New Roman" w:cs="Times New Roman"/>
                <w:sz w:val="21"/>
                <w:szCs w:val="21"/>
              </w:rPr>
              <w:br/>
              <w:t>муниципальный район</w:t>
            </w:r>
          </w:p>
        </w:tc>
        <w:tc>
          <w:tcPr>
            <w:tcW w:w="834" w:type="pct"/>
            <w:vMerge w:val="restart"/>
            <w:shd w:val="clear" w:color="auto" w:fill="auto"/>
            <w:vAlign w:val="center"/>
          </w:tcPr>
          <w:p w:rsidR="00091DCA" w:rsidRPr="00D12192" w:rsidRDefault="00091DCA" w:rsidP="00091DCA">
            <w:pPr>
              <w:rPr>
                <w:rFonts w:ascii="Times New Roman" w:hAnsi="Times New Roman" w:cs="Times New Roman"/>
                <w:sz w:val="21"/>
                <w:szCs w:val="21"/>
              </w:rPr>
            </w:pPr>
            <w:r w:rsidRPr="00D12192">
              <w:rPr>
                <w:rFonts w:ascii="Times New Roman" w:hAnsi="Times New Roman" w:cs="Times New Roman"/>
                <w:sz w:val="21"/>
                <w:szCs w:val="21"/>
              </w:rPr>
              <w:t>Федеральное</w:t>
            </w:r>
          </w:p>
        </w:tc>
        <w:tc>
          <w:tcPr>
            <w:tcW w:w="910" w:type="pct"/>
            <w:shd w:val="clear" w:color="auto" w:fill="auto"/>
            <w:vAlign w:val="center"/>
          </w:tcPr>
          <w:p w:rsidR="00091DCA" w:rsidRPr="00D12192" w:rsidRDefault="00091DCA" w:rsidP="00091DCA">
            <w:pPr>
              <w:rPr>
                <w:rFonts w:ascii="Times New Roman" w:hAnsi="Times New Roman" w:cs="Times New Roman"/>
                <w:sz w:val="21"/>
                <w:szCs w:val="21"/>
              </w:rPr>
            </w:pPr>
            <w:r w:rsidRPr="00D12192">
              <w:rPr>
                <w:rFonts w:ascii="Times New Roman" w:hAnsi="Times New Roman" w:cs="Times New Roman"/>
                <w:sz w:val="21"/>
                <w:szCs w:val="21"/>
              </w:rPr>
              <w:t>Заповедник</w:t>
            </w:r>
          </w:p>
        </w:tc>
        <w:tc>
          <w:tcPr>
            <w:tcW w:w="910" w:type="pct"/>
            <w:shd w:val="clear" w:color="auto" w:fill="auto"/>
            <w:vAlign w:val="center"/>
          </w:tcPr>
          <w:p w:rsidR="00091DCA" w:rsidRPr="00D12192" w:rsidRDefault="00091DCA" w:rsidP="00091DCA">
            <w:pPr>
              <w:jc w:val="center"/>
              <w:rPr>
                <w:rFonts w:ascii="Times New Roman" w:hAnsi="Times New Roman" w:cs="Times New Roman"/>
                <w:sz w:val="21"/>
                <w:szCs w:val="21"/>
              </w:rPr>
            </w:pPr>
            <w:r>
              <w:rPr>
                <w:rFonts w:ascii="Times New Roman" w:hAnsi="Times New Roman" w:cs="Times New Roman"/>
                <w:sz w:val="21"/>
                <w:szCs w:val="21"/>
              </w:rPr>
              <w:t>–</w:t>
            </w:r>
          </w:p>
        </w:tc>
        <w:tc>
          <w:tcPr>
            <w:tcW w:w="758" w:type="pct"/>
            <w:shd w:val="clear" w:color="auto" w:fill="auto"/>
            <w:vAlign w:val="center"/>
          </w:tcPr>
          <w:p w:rsidR="00091DCA" w:rsidRDefault="00091DCA" w:rsidP="00091DCA">
            <w:pPr>
              <w:jc w:val="center"/>
            </w:pPr>
            <w:r w:rsidRPr="00FA3862">
              <w:rPr>
                <w:rFonts w:ascii="Times New Roman" w:hAnsi="Times New Roman" w:cs="Times New Roman"/>
                <w:sz w:val="21"/>
                <w:szCs w:val="21"/>
              </w:rPr>
              <w:t>–</w:t>
            </w:r>
          </w:p>
        </w:tc>
        <w:tc>
          <w:tcPr>
            <w:tcW w:w="604" w:type="pct"/>
            <w:shd w:val="clear" w:color="auto" w:fill="auto"/>
            <w:vAlign w:val="center"/>
          </w:tcPr>
          <w:p w:rsidR="00091DCA" w:rsidRDefault="00091DCA" w:rsidP="00091DCA">
            <w:pPr>
              <w:jc w:val="center"/>
            </w:pPr>
            <w:r w:rsidRPr="00FA3862">
              <w:rPr>
                <w:rFonts w:ascii="Times New Roman" w:hAnsi="Times New Roman" w:cs="Times New Roman"/>
                <w:sz w:val="21"/>
                <w:szCs w:val="21"/>
              </w:rPr>
              <w:t>–</w:t>
            </w:r>
          </w:p>
        </w:tc>
      </w:tr>
      <w:tr w:rsidR="00091DCA" w:rsidRPr="00D12192" w:rsidTr="00091DCA">
        <w:trPr>
          <w:trHeight w:val="283"/>
        </w:trPr>
        <w:tc>
          <w:tcPr>
            <w:tcW w:w="983" w:type="pct"/>
            <w:vMerge/>
            <w:shd w:val="clear" w:color="auto" w:fill="auto"/>
            <w:vAlign w:val="center"/>
          </w:tcPr>
          <w:p w:rsidR="00091DCA" w:rsidRPr="00D12192" w:rsidRDefault="00091DCA" w:rsidP="00091DCA">
            <w:pPr>
              <w:rPr>
                <w:rFonts w:ascii="Times New Roman" w:hAnsi="Times New Roman" w:cs="Times New Roman"/>
                <w:sz w:val="21"/>
                <w:szCs w:val="21"/>
              </w:rPr>
            </w:pPr>
          </w:p>
        </w:tc>
        <w:tc>
          <w:tcPr>
            <w:tcW w:w="834" w:type="pct"/>
            <w:vMerge/>
            <w:shd w:val="clear" w:color="auto" w:fill="auto"/>
            <w:vAlign w:val="center"/>
          </w:tcPr>
          <w:p w:rsidR="00091DCA" w:rsidRPr="00D12192" w:rsidRDefault="00091DCA" w:rsidP="00091DCA">
            <w:pPr>
              <w:rPr>
                <w:rFonts w:ascii="Times New Roman" w:hAnsi="Times New Roman" w:cs="Times New Roman"/>
                <w:sz w:val="21"/>
                <w:szCs w:val="21"/>
              </w:rPr>
            </w:pPr>
          </w:p>
        </w:tc>
        <w:tc>
          <w:tcPr>
            <w:tcW w:w="910" w:type="pct"/>
            <w:shd w:val="clear" w:color="auto" w:fill="auto"/>
            <w:vAlign w:val="center"/>
          </w:tcPr>
          <w:p w:rsidR="00091DCA" w:rsidRPr="00D12192" w:rsidRDefault="00091DCA" w:rsidP="00091DCA">
            <w:pPr>
              <w:rPr>
                <w:rFonts w:ascii="Times New Roman" w:hAnsi="Times New Roman" w:cs="Times New Roman"/>
                <w:sz w:val="21"/>
                <w:szCs w:val="21"/>
              </w:rPr>
            </w:pPr>
            <w:r w:rsidRPr="00D12192">
              <w:rPr>
                <w:rFonts w:ascii="Times New Roman" w:hAnsi="Times New Roman" w:cs="Times New Roman"/>
                <w:sz w:val="21"/>
                <w:szCs w:val="21"/>
              </w:rPr>
              <w:t>Национальный парк</w:t>
            </w:r>
          </w:p>
        </w:tc>
        <w:tc>
          <w:tcPr>
            <w:tcW w:w="910" w:type="pct"/>
            <w:shd w:val="clear" w:color="auto" w:fill="auto"/>
            <w:vAlign w:val="center"/>
          </w:tcPr>
          <w:p w:rsidR="00091DCA" w:rsidRDefault="00091DCA" w:rsidP="00091DCA">
            <w:pPr>
              <w:jc w:val="center"/>
            </w:pPr>
            <w:r w:rsidRPr="00DE7695">
              <w:rPr>
                <w:rFonts w:ascii="Times New Roman" w:hAnsi="Times New Roman" w:cs="Times New Roman"/>
                <w:sz w:val="21"/>
                <w:szCs w:val="21"/>
              </w:rPr>
              <w:t>–</w:t>
            </w:r>
          </w:p>
        </w:tc>
        <w:tc>
          <w:tcPr>
            <w:tcW w:w="758" w:type="pct"/>
            <w:shd w:val="clear" w:color="auto" w:fill="auto"/>
            <w:vAlign w:val="center"/>
          </w:tcPr>
          <w:p w:rsidR="00091DCA" w:rsidRDefault="00091DCA" w:rsidP="00091DCA">
            <w:pPr>
              <w:jc w:val="center"/>
            </w:pPr>
            <w:r w:rsidRPr="00FA3862">
              <w:rPr>
                <w:rFonts w:ascii="Times New Roman" w:hAnsi="Times New Roman" w:cs="Times New Roman"/>
                <w:sz w:val="21"/>
                <w:szCs w:val="21"/>
              </w:rPr>
              <w:t>–</w:t>
            </w:r>
          </w:p>
        </w:tc>
        <w:tc>
          <w:tcPr>
            <w:tcW w:w="604" w:type="pct"/>
            <w:shd w:val="clear" w:color="auto" w:fill="auto"/>
            <w:vAlign w:val="center"/>
          </w:tcPr>
          <w:p w:rsidR="00091DCA" w:rsidRDefault="00091DCA" w:rsidP="00091DCA">
            <w:pPr>
              <w:jc w:val="center"/>
            </w:pPr>
            <w:r w:rsidRPr="00FA3862">
              <w:rPr>
                <w:rFonts w:ascii="Times New Roman" w:hAnsi="Times New Roman" w:cs="Times New Roman"/>
                <w:sz w:val="21"/>
                <w:szCs w:val="21"/>
              </w:rPr>
              <w:t>–</w:t>
            </w:r>
          </w:p>
        </w:tc>
      </w:tr>
      <w:tr w:rsidR="00091DCA" w:rsidRPr="00D12192" w:rsidTr="00091DCA">
        <w:trPr>
          <w:trHeight w:val="283"/>
        </w:trPr>
        <w:tc>
          <w:tcPr>
            <w:tcW w:w="983" w:type="pct"/>
            <w:vMerge/>
            <w:shd w:val="clear" w:color="auto" w:fill="auto"/>
            <w:vAlign w:val="center"/>
          </w:tcPr>
          <w:p w:rsidR="00091DCA" w:rsidRPr="00D12192" w:rsidRDefault="00091DCA" w:rsidP="00091DCA">
            <w:pPr>
              <w:rPr>
                <w:rFonts w:ascii="Times New Roman" w:hAnsi="Times New Roman" w:cs="Times New Roman"/>
                <w:sz w:val="21"/>
                <w:szCs w:val="21"/>
              </w:rPr>
            </w:pPr>
          </w:p>
        </w:tc>
        <w:tc>
          <w:tcPr>
            <w:tcW w:w="834" w:type="pct"/>
            <w:vMerge/>
            <w:shd w:val="clear" w:color="auto" w:fill="auto"/>
            <w:vAlign w:val="center"/>
          </w:tcPr>
          <w:p w:rsidR="00091DCA" w:rsidRPr="00D12192" w:rsidRDefault="00091DCA" w:rsidP="00091DCA">
            <w:pPr>
              <w:rPr>
                <w:rFonts w:ascii="Times New Roman" w:hAnsi="Times New Roman" w:cs="Times New Roman"/>
                <w:sz w:val="21"/>
                <w:szCs w:val="21"/>
              </w:rPr>
            </w:pPr>
          </w:p>
        </w:tc>
        <w:tc>
          <w:tcPr>
            <w:tcW w:w="910" w:type="pct"/>
            <w:shd w:val="clear" w:color="auto" w:fill="auto"/>
            <w:vAlign w:val="center"/>
          </w:tcPr>
          <w:p w:rsidR="00091DCA" w:rsidRPr="00D12192" w:rsidRDefault="00091DCA" w:rsidP="00091DCA">
            <w:pPr>
              <w:rPr>
                <w:rFonts w:ascii="Times New Roman" w:hAnsi="Times New Roman" w:cs="Times New Roman"/>
                <w:sz w:val="21"/>
                <w:szCs w:val="21"/>
              </w:rPr>
            </w:pPr>
            <w:r w:rsidRPr="00D12192">
              <w:rPr>
                <w:rFonts w:ascii="Times New Roman" w:hAnsi="Times New Roman" w:cs="Times New Roman"/>
                <w:sz w:val="21"/>
                <w:szCs w:val="21"/>
              </w:rPr>
              <w:t>Дендрологический парк и ботанический сад</w:t>
            </w:r>
          </w:p>
        </w:tc>
        <w:tc>
          <w:tcPr>
            <w:tcW w:w="910" w:type="pct"/>
            <w:shd w:val="clear" w:color="auto" w:fill="auto"/>
            <w:vAlign w:val="center"/>
          </w:tcPr>
          <w:p w:rsidR="00091DCA" w:rsidRDefault="00091DCA" w:rsidP="00091DCA">
            <w:pPr>
              <w:jc w:val="center"/>
            </w:pPr>
            <w:r w:rsidRPr="00DE7695">
              <w:rPr>
                <w:rFonts w:ascii="Times New Roman" w:hAnsi="Times New Roman" w:cs="Times New Roman"/>
                <w:sz w:val="21"/>
                <w:szCs w:val="21"/>
              </w:rPr>
              <w:t>–</w:t>
            </w:r>
          </w:p>
        </w:tc>
        <w:tc>
          <w:tcPr>
            <w:tcW w:w="758" w:type="pct"/>
            <w:shd w:val="clear" w:color="auto" w:fill="auto"/>
            <w:vAlign w:val="center"/>
          </w:tcPr>
          <w:p w:rsidR="00091DCA" w:rsidRDefault="00091DCA" w:rsidP="00091DCA">
            <w:pPr>
              <w:jc w:val="center"/>
            </w:pPr>
            <w:r w:rsidRPr="00FA3862">
              <w:rPr>
                <w:rFonts w:ascii="Times New Roman" w:hAnsi="Times New Roman" w:cs="Times New Roman"/>
                <w:sz w:val="21"/>
                <w:szCs w:val="21"/>
              </w:rPr>
              <w:t>–</w:t>
            </w:r>
          </w:p>
        </w:tc>
        <w:tc>
          <w:tcPr>
            <w:tcW w:w="604" w:type="pct"/>
            <w:shd w:val="clear" w:color="auto" w:fill="auto"/>
            <w:vAlign w:val="center"/>
          </w:tcPr>
          <w:p w:rsidR="00091DCA" w:rsidRDefault="00091DCA" w:rsidP="00091DCA">
            <w:pPr>
              <w:jc w:val="center"/>
            </w:pPr>
            <w:r w:rsidRPr="00FA3862">
              <w:rPr>
                <w:rFonts w:ascii="Times New Roman" w:hAnsi="Times New Roman" w:cs="Times New Roman"/>
                <w:sz w:val="21"/>
                <w:szCs w:val="21"/>
              </w:rPr>
              <w:t>–</w:t>
            </w:r>
          </w:p>
        </w:tc>
      </w:tr>
      <w:tr w:rsidR="00091DCA" w:rsidRPr="00D12192" w:rsidTr="00091DCA">
        <w:trPr>
          <w:trHeight w:val="283"/>
        </w:trPr>
        <w:tc>
          <w:tcPr>
            <w:tcW w:w="983" w:type="pct"/>
            <w:vMerge/>
            <w:shd w:val="clear" w:color="auto" w:fill="auto"/>
            <w:vAlign w:val="center"/>
          </w:tcPr>
          <w:p w:rsidR="00091DCA" w:rsidRPr="00D12192" w:rsidRDefault="00091DCA" w:rsidP="00091DCA">
            <w:pPr>
              <w:rPr>
                <w:rFonts w:ascii="Times New Roman" w:hAnsi="Times New Roman" w:cs="Times New Roman"/>
                <w:sz w:val="21"/>
                <w:szCs w:val="21"/>
              </w:rPr>
            </w:pPr>
          </w:p>
        </w:tc>
        <w:tc>
          <w:tcPr>
            <w:tcW w:w="834" w:type="pct"/>
            <w:vMerge w:val="restart"/>
            <w:shd w:val="clear" w:color="auto" w:fill="auto"/>
            <w:vAlign w:val="center"/>
          </w:tcPr>
          <w:p w:rsidR="00091DCA" w:rsidRPr="00D12192" w:rsidRDefault="00091DCA" w:rsidP="00091DCA">
            <w:pPr>
              <w:rPr>
                <w:rFonts w:ascii="Times New Roman" w:hAnsi="Times New Roman" w:cs="Times New Roman"/>
                <w:sz w:val="21"/>
                <w:szCs w:val="21"/>
              </w:rPr>
            </w:pPr>
            <w:r w:rsidRPr="00D12192">
              <w:rPr>
                <w:rFonts w:ascii="Times New Roman" w:hAnsi="Times New Roman" w:cs="Times New Roman"/>
                <w:sz w:val="21"/>
                <w:szCs w:val="21"/>
              </w:rPr>
              <w:t xml:space="preserve">Региональное </w:t>
            </w:r>
          </w:p>
        </w:tc>
        <w:tc>
          <w:tcPr>
            <w:tcW w:w="910" w:type="pct"/>
            <w:shd w:val="clear" w:color="auto" w:fill="auto"/>
            <w:vAlign w:val="center"/>
          </w:tcPr>
          <w:p w:rsidR="00091DCA" w:rsidRPr="00D12192" w:rsidRDefault="00091DCA" w:rsidP="00091DCA">
            <w:pPr>
              <w:rPr>
                <w:rFonts w:ascii="Times New Roman" w:hAnsi="Times New Roman" w:cs="Times New Roman"/>
                <w:sz w:val="21"/>
                <w:szCs w:val="21"/>
              </w:rPr>
            </w:pPr>
            <w:r w:rsidRPr="00D12192">
              <w:rPr>
                <w:rFonts w:ascii="Times New Roman" w:hAnsi="Times New Roman" w:cs="Times New Roman"/>
                <w:sz w:val="21"/>
                <w:szCs w:val="21"/>
              </w:rPr>
              <w:t>Природный парк</w:t>
            </w:r>
          </w:p>
        </w:tc>
        <w:tc>
          <w:tcPr>
            <w:tcW w:w="910" w:type="pct"/>
            <w:shd w:val="clear" w:color="auto" w:fill="auto"/>
            <w:vAlign w:val="center"/>
          </w:tcPr>
          <w:p w:rsidR="00091DCA" w:rsidRDefault="00091DCA" w:rsidP="00091DCA">
            <w:pPr>
              <w:jc w:val="center"/>
            </w:pPr>
            <w:r w:rsidRPr="00DE7695">
              <w:rPr>
                <w:rFonts w:ascii="Times New Roman" w:hAnsi="Times New Roman" w:cs="Times New Roman"/>
                <w:sz w:val="21"/>
                <w:szCs w:val="21"/>
              </w:rPr>
              <w:t>–</w:t>
            </w:r>
          </w:p>
        </w:tc>
        <w:tc>
          <w:tcPr>
            <w:tcW w:w="758" w:type="pct"/>
            <w:shd w:val="clear" w:color="auto" w:fill="auto"/>
            <w:vAlign w:val="center"/>
          </w:tcPr>
          <w:p w:rsidR="00091DCA" w:rsidRDefault="00091DCA" w:rsidP="00091DCA">
            <w:pPr>
              <w:jc w:val="center"/>
            </w:pPr>
            <w:r w:rsidRPr="00FA3862">
              <w:rPr>
                <w:rFonts w:ascii="Times New Roman" w:hAnsi="Times New Roman" w:cs="Times New Roman"/>
                <w:sz w:val="21"/>
                <w:szCs w:val="21"/>
              </w:rPr>
              <w:t>–</w:t>
            </w:r>
          </w:p>
        </w:tc>
        <w:tc>
          <w:tcPr>
            <w:tcW w:w="604" w:type="pct"/>
            <w:shd w:val="clear" w:color="auto" w:fill="auto"/>
            <w:vAlign w:val="center"/>
          </w:tcPr>
          <w:p w:rsidR="00091DCA" w:rsidRDefault="00091DCA" w:rsidP="00091DCA">
            <w:pPr>
              <w:jc w:val="center"/>
            </w:pPr>
            <w:r w:rsidRPr="00FA3862">
              <w:rPr>
                <w:rFonts w:ascii="Times New Roman" w:hAnsi="Times New Roman" w:cs="Times New Roman"/>
                <w:sz w:val="21"/>
                <w:szCs w:val="21"/>
              </w:rPr>
              <w:t>–</w:t>
            </w:r>
          </w:p>
        </w:tc>
      </w:tr>
      <w:tr w:rsidR="00091DCA" w:rsidRPr="00D12192" w:rsidTr="00091DCA">
        <w:trPr>
          <w:trHeight w:val="283"/>
        </w:trPr>
        <w:tc>
          <w:tcPr>
            <w:tcW w:w="983" w:type="pct"/>
            <w:vMerge/>
            <w:shd w:val="clear" w:color="auto" w:fill="auto"/>
            <w:vAlign w:val="center"/>
          </w:tcPr>
          <w:p w:rsidR="00091DCA" w:rsidRPr="00D12192" w:rsidRDefault="00091DCA" w:rsidP="00091DCA">
            <w:pPr>
              <w:rPr>
                <w:rFonts w:ascii="Times New Roman" w:hAnsi="Times New Roman" w:cs="Times New Roman"/>
                <w:sz w:val="21"/>
                <w:szCs w:val="21"/>
              </w:rPr>
            </w:pPr>
          </w:p>
        </w:tc>
        <w:tc>
          <w:tcPr>
            <w:tcW w:w="834" w:type="pct"/>
            <w:vMerge/>
            <w:shd w:val="clear" w:color="auto" w:fill="auto"/>
            <w:vAlign w:val="center"/>
          </w:tcPr>
          <w:p w:rsidR="00091DCA" w:rsidRPr="00D12192" w:rsidRDefault="00091DCA" w:rsidP="00091DCA">
            <w:pPr>
              <w:rPr>
                <w:rFonts w:ascii="Times New Roman" w:hAnsi="Times New Roman" w:cs="Times New Roman"/>
                <w:sz w:val="21"/>
                <w:szCs w:val="21"/>
              </w:rPr>
            </w:pPr>
          </w:p>
        </w:tc>
        <w:tc>
          <w:tcPr>
            <w:tcW w:w="910" w:type="pct"/>
            <w:shd w:val="clear" w:color="auto" w:fill="auto"/>
            <w:vAlign w:val="center"/>
          </w:tcPr>
          <w:p w:rsidR="00091DCA" w:rsidRPr="00D12192" w:rsidRDefault="00091DCA" w:rsidP="00091DCA">
            <w:pPr>
              <w:rPr>
                <w:rFonts w:ascii="Times New Roman" w:hAnsi="Times New Roman" w:cs="Times New Roman"/>
                <w:sz w:val="21"/>
                <w:szCs w:val="21"/>
              </w:rPr>
            </w:pPr>
            <w:r w:rsidRPr="00D12192">
              <w:rPr>
                <w:rFonts w:ascii="Times New Roman" w:hAnsi="Times New Roman" w:cs="Times New Roman"/>
                <w:sz w:val="21"/>
                <w:szCs w:val="21"/>
              </w:rPr>
              <w:t>Государственный природный заказник</w:t>
            </w:r>
          </w:p>
        </w:tc>
        <w:tc>
          <w:tcPr>
            <w:tcW w:w="910" w:type="pct"/>
            <w:shd w:val="clear" w:color="auto" w:fill="auto"/>
            <w:vAlign w:val="center"/>
          </w:tcPr>
          <w:p w:rsidR="00091DCA" w:rsidRPr="00D12192" w:rsidRDefault="00091DCA" w:rsidP="00091DCA">
            <w:pPr>
              <w:rPr>
                <w:rFonts w:ascii="Times New Roman" w:hAnsi="Times New Roman" w:cs="Times New Roman"/>
                <w:sz w:val="21"/>
                <w:szCs w:val="21"/>
              </w:rPr>
            </w:pPr>
            <w:r w:rsidRPr="0003563A">
              <w:rPr>
                <w:rFonts w:ascii="Times New Roman" w:hAnsi="Times New Roman" w:cs="Times New Roman"/>
                <w:sz w:val="21"/>
                <w:szCs w:val="21"/>
              </w:rPr>
              <w:t>Тихий</w:t>
            </w:r>
          </w:p>
        </w:tc>
        <w:tc>
          <w:tcPr>
            <w:tcW w:w="758" w:type="pct"/>
            <w:shd w:val="clear" w:color="auto" w:fill="auto"/>
            <w:vAlign w:val="center"/>
          </w:tcPr>
          <w:p w:rsidR="00091DCA" w:rsidRPr="00D12192" w:rsidRDefault="00091DCA" w:rsidP="00091DCA">
            <w:pPr>
              <w:jc w:val="center"/>
              <w:rPr>
                <w:rFonts w:ascii="Times New Roman" w:hAnsi="Times New Roman" w:cs="Times New Roman"/>
                <w:sz w:val="21"/>
                <w:szCs w:val="21"/>
              </w:rPr>
            </w:pPr>
            <w:r>
              <w:rPr>
                <w:rFonts w:ascii="Times New Roman" w:hAnsi="Times New Roman" w:cs="Times New Roman"/>
                <w:sz w:val="21"/>
                <w:szCs w:val="21"/>
              </w:rPr>
              <w:t>1</w:t>
            </w:r>
          </w:p>
        </w:tc>
        <w:tc>
          <w:tcPr>
            <w:tcW w:w="604" w:type="pct"/>
            <w:shd w:val="clear" w:color="auto" w:fill="auto"/>
            <w:vAlign w:val="center"/>
          </w:tcPr>
          <w:p w:rsidR="00091DCA" w:rsidRPr="00D12192" w:rsidRDefault="00091DCA" w:rsidP="00091DCA">
            <w:pPr>
              <w:jc w:val="center"/>
              <w:rPr>
                <w:rFonts w:ascii="Times New Roman" w:hAnsi="Times New Roman" w:cs="Times New Roman"/>
                <w:sz w:val="21"/>
                <w:szCs w:val="21"/>
              </w:rPr>
            </w:pPr>
            <w:r w:rsidRPr="0003563A">
              <w:rPr>
                <w:rFonts w:ascii="Times New Roman" w:hAnsi="Times New Roman" w:cs="Times New Roman"/>
                <w:sz w:val="21"/>
                <w:szCs w:val="21"/>
              </w:rPr>
              <w:t>12600</w:t>
            </w:r>
          </w:p>
        </w:tc>
      </w:tr>
      <w:tr w:rsidR="00091DCA" w:rsidRPr="00D12192" w:rsidTr="00091DCA">
        <w:trPr>
          <w:trHeight w:val="283"/>
        </w:trPr>
        <w:tc>
          <w:tcPr>
            <w:tcW w:w="983" w:type="pct"/>
            <w:vMerge/>
            <w:shd w:val="clear" w:color="auto" w:fill="auto"/>
            <w:vAlign w:val="center"/>
          </w:tcPr>
          <w:p w:rsidR="00091DCA" w:rsidRPr="00D12192" w:rsidRDefault="00091DCA" w:rsidP="00091DCA">
            <w:pPr>
              <w:rPr>
                <w:rFonts w:ascii="Times New Roman" w:hAnsi="Times New Roman" w:cs="Times New Roman"/>
                <w:sz w:val="21"/>
                <w:szCs w:val="21"/>
              </w:rPr>
            </w:pPr>
          </w:p>
        </w:tc>
        <w:tc>
          <w:tcPr>
            <w:tcW w:w="834" w:type="pct"/>
            <w:vMerge/>
            <w:shd w:val="clear" w:color="auto" w:fill="auto"/>
            <w:vAlign w:val="center"/>
          </w:tcPr>
          <w:p w:rsidR="00091DCA" w:rsidRPr="00D12192" w:rsidRDefault="00091DCA" w:rsidP="00091DCA">
            <w:pPr>
              <w:rPr>
                <w:rFonts w:ascii="Times New Roman" w:hAnsi="Times New Roman" w:cs="Times New Roman"/>
                <w:sz w:val="21"/>
                <w:szCs w:val="21"/>
              </w:rPr>
            </w:pPr>
          </w:p>
        </w:tc>
        <w:tc>
          <w:tcPr>
            <w:tcW w:w="910" w:type="pct"/>
            <w:shd w:val="clear" w:color="auto" w:fill="auto"/>
            <w:vAlign w:val="center"/>
          </w:tcPr>
          <w:p w:rsidR="00091DCA" w:rsidRPr="00D12192" w:rsidRDefault="00091DCA" w:rsidP="00091DCA">
            <w:pPr>
              <w:rPr>
                <w:rFonts w:ascii="Times New Roman" w:hAnsi="Times New Roman" w:cs="Times New Roman"/>
                <w:sz w:val="21"/>
                <w:szCs w:val="21"/>
              </w:rPr>
            </w:pPr>
            <w:r w:rsidRPr="00D12192">
              <w:rPr>
                <w:rFonts w:ascii="Times New Roman" w:hAnsi="Times New Roman" w:cs="Times New Roman"/>
                <w:sz w:val="21"/>
                <w:szCs w:val="21"/>
              </w:rPr>
              <w:t>Памятник природы</w:t>
            </w:r>
          </w:p>
        </w:tc>
        <w:tc>
          <w:tcPr>
            <w:tcW w:w="910" w:type="pct"/>
            <w:shd w:val="clear" w:color="auto" w:fill="auto"/>
            <w:vAlign w:val="center"/>
          </w:tcPr>
          <w:p w:rsidR="00091DCA" w:rsidRDefault="00091DCA" w:rsidP="00091DCA">
            <w:pPr>
              <w:rPr>
                <w:rFonts w:ascii="Times New Roman" w:hAnsi="Times New Roman" w:cs="Times New Roman"/>
                <w:sz w:val="21"/>
                <w:szCs w:val="21"/>
              </w:rPr>
            </w:pPr>
            <w:r w:rsidRPr="0003563A">
              <w:rPr>
                <w:rFonts w:ascii="Times New Roman" w:hAnsi="Times New Roman" w:cs="Times New Roman"/>
                <w:sz w:val="21"/>
                <w:szCs w:val="21"/>
              </w:rPr>
              <w:t>Озеро Казенное</w:t>
            </w:r>
          </w:p>
          <w:p w:rsidR="00091DCA" w:rsidRPr="00D12192" w:rsidRDefault="00091DCA" w:rsidP="00091DCA">
            <w:pPr>
              <w:rPr>
                <w:rFonts w:ascii="Times New Roman" w:hAnsi="Times New Roman" w:cs="Times New Roman"/>
                <w:sz w:val="21"/>
                <w:szCs w:val="21"/>
              </w:rPr>
            </w:pPr>
            <w:r w:rsidRPr="0003563A">
              <w:rPr>
                <w:rFonts w:ascii="Times New Roman" w:hAnsi="Times New Roman" w:cs="Times New Roman"/>
                <w:sz w:val="21"/>
                <w:szCs w:val="21"/>
              </w:rPr>
              <w:t>Озеро Ореховое</w:t>
            </w:r>
          </w:p>
        </w:tc>
        <w:tc>
          <w:tcPr>
            <w:tcW w:w="758" w:type="pct"/>
            <w:shd w:val="clear" w:color="auto" w:fill="auto"/>
            <w:vAlign w:val="center"/>
          </w:tcPr>
          <w:p w:rsidR="00091DCA" w:rsidRPr="00D12192" w:rsidRDefault="00091DCA" w:rsidP="00091DCA">
            <w:pPr>
              <w:jc w:val="center"/>
              <w:rPr>
                <w:rFonts w:ascii="Times New Roman" w:hAnsi="Times New Roman" w:cs="Times New Roman"/>
                <w:sz w:val="21"/>
                <w:szCs w:val="21"/>
              </w:rPr>
            </w:pPr>
            <w:r>
              <w:rPr>
                <w:rFonts w:ascii="Times New Roman" w:hAnsi="Times New Roman" w:cs="Times New Roman"/>
                <w:sz w:val="21"/>
                <w:szCs w:val="21"/>
              </w:rPr>
              <w:t>2</w:t>
            </w:r>
          </w:p>
        </w:tc>
        <w:tc>
          <w:tcPr>
            <w:tcW w:w="604" w:type="pct"/>
            <w:shd w:val="clear" w:color="auto" w:fill="auto"/>
            <w:vAlign w:val="center"/>
          </w:tcPr>
          <w:p w:rsidR="00091DCA" w:rsidRPr="00D12192" w:rsidRDefault="00091DCA" w:rsidP="00091DCA">
            <w:pPr>
              <w:jc w:val="center"/>
              <w:rPr>
                <w:rFonts w:ascii="Times New Roman" w:hAnsi="Times New Roman" w:cs="Times New Roman"/>
                <w:sz w:val="21"/>
                <w:szCs w:val="21"/>
              </w:rPr>
            </w:pPr>
            <w:r>
              <w:rPr>
                <w:rFonts w:ascii="Times New Roman" w:hAnsi="Times New Roman" w:cs="Times New Roman"/>
                <w:sz w:val="21"/>
                <w:szCs w:val="21"/>
              </w:rPr>
              <w:t>12,6</w:t>
            </w:r>
          </w:p>
        </w:tc>
      </w:tr>
      <w:tr w:rsidR="00091DCA" w:rsidRPr="00D12192" w:rsidTr="00091DCA">
        <w:trPr>
          <w:trHeight w:val="283"/>
        </w:trPr>
        <w:tc>
          <w:tcPr>
            <w:tcW w:w="983" w:type="pct"/>
            <w:vMerge/>
            <w:shd w:val="clear" w:color="auto" w:fill="auto"/>
            <w:vAlign w:val="center"/>
          </w:tcPr>
          <w:p w:rsidR="00091DCA" w:rsidRPr="00D12192" w:rsidRDefault="00091DCA" w:rsidP="00091DCA">
            <w:pPr>
              <w:rPr>
                <w:rFonts w:ascii="Times New Roman" w:hAnsi="Times New Roman" w:cs="Times New Roman"/>
                <w:sz w:val="21"/>
                <w:szCs w:val="21"/>
              </w:rPr>
            </w:pPr>
          </w:p>
        </w:tc>
        <w:tc>
          <w:tcPr>
            <w:tcW w:w="834" w:type="pct"/>
            <w:shd w:val="clear" w:color="auto" w:fill="auto"/>
            <w:vAlign w:val="center"/>
          </w:tcPr>
          <w:p w:rsidR="00091DCA" w:rsidRPr="00D12192" w:rsidRDefault="00091DCA" w:rsidP="00091DCA">
            <w:pPr>
              <w:rPr>
                <w:rFonts w:ascii="Times New Roman" w:hAnsi="Times New Roman" w:cs="Times New Roman"/>
                <w:sz w:val="21"/>
                <w:szCs w:val="21"/>
              </w:rPr>
            </w:pPr>
            <w:r w:rsidRPr="00D12192">
              <w:rPr>
                <w:rFonts w:ascii="Times New Roman" w:hAnsi="Times New Roman" w:cs="Times New Roman"/>
                <w:sz w:val="21"/>
                <w:szCs w:val="21"/>
              </w:rPr>
              <w:t>Местное</w:t>
            </w:r>
          </w:p>
        </w:tc>
        <w:tc>
          <w:tcPr>
            <w:tcW w:w="910" w:type="pct"/>
            <w:shd w:val="clear" w:color="auto" w:fill="auto"/>
            <w:vAlign w:val="center"/>
          </w:tcPr>
          <w:p w:rsidR="00091DCA" w:rsidRPr="00D12192" w:rsidRDefault="00091DCA" w:rsidP="00091DCA">
            <w:pPr>
              <w:rPr>
                <w:rFonts w:ascii="Times New Roman" w:hAnsi="Times New Roman" w:cs="Times New Roman"/>
                <w:sz w:val="21"/>
                <w:szCs w:val="21"/>
              </w:rPr>
            </w:pPr>
            <w:r w:rsidRPr="00D12192">
              <w:rPr>
                <w:rFonts w:ascii="Times New Roman" w:hAnsi="Times New Roman" w:cs="Times New Roman"/>
                <w:sz w:val="21"/>
                <w:szCs w:val="21"/>
              </w:rPr>
              <w:t>Зона покоя</w:t>
            </w:r>
          </w:p>
        </w:tc>
        <w:tc>
          <w:tcPr>
            <w:tcW w:w="910" w:type="pct"/>
            <w:shd w:val="clear" w:color="auto" w:fill="auto"/>
            <w:vAlign w:val="center"/>
          </w:tcPr>
          <w:p w:rsidR="00091DCA" w:rsidRDefault="00091DCA" w:rsidP="00091DCA">
            <w:pPr>
              <w:jc w:val="center"/>
            </w:pPr>
            <w:r w:rsidRPr="0014410A">
              <w:rPr>
                <w:rFonts w:ascii="Times New Roman" w:hAnsi="Times New Roman" w:cs="Times New Roman"/>
                <w:sz w:val="21"/>
                <w:szCs w:val="21"/>
              </w:rPr>
              <w:t>–</w:t>
            </w:r>
          </w:p>
        </w:tc>
        <w:tc>
          <w:tcPr>
            <w:tcW w:w="758" w:type="pct"/>
            <w:shd w:val="clear" w:color="auto" w:fill="auto"/>
            <w:vAlign w:val="center"/>
          </w:tcPr>
          <w:p w:rsidR="00091DCA" w:rsidRDefault="00091DCA" w:rsidP="00091DCA">
            <w:pPr>
              <w:jc w:val="center"/>
            </w:pPr>
            <w:r w:rsidRPr="0014410A">
              <w:rPr>
                <w:rFonts w:ascii="Times New Roman" w:hAnsi="Times New Roman" w:cs="Times New Roman"/>
                <w:sz w:val="21"/>
                <w:szCs w:val="21"/>
              </w:rPr>
              <w:t>–</w:t>
            </w:r>
          </w:p>
        </w:tc>
        <w:tc>
          <w:tcPr>
            <w:tcW w:w="604" w:type="pct"/>
            <w:shd w:val="clear" w:color="auto" w:fill="auto"/>
            <w:vAlign w:val="center"/>
          </w:tcPr>
          <w:p w:rsidR="00091DCA" w:rsidRDefault="00091DCA" w:rsidP="00091DCA">
            <w:pPr>
              <w:jc w:val="center"/>
            </w:pPr>
            <w:r w:rsidRPr="0014410A">
              <w:rPr>
                <w:rFonts w:ascii="Times New Roman" w:hAnsi="Times New Roman" w:cs="Times New Roman"/>
                <w:sz w:val="21"/>
                <w:szCs w:val="21"/>
              </w:rPr>
              <w:t>–</w:t>
            </w:r>
          </w:p>
        </w:tc>
      </w:tr>
      <w:tr w:rsidR="00091DCA" w:rsidRPr="00D12192" w:rsidTr="00091DCA">
        <w:trPr>
          <w:trHeight w:val="283"/>
        </w:trPr>
        <w:tc>
          <w:tcPr>
            <w:tcW w:w="983" w:type="pct"/>
            <w:vMerge/>
            <w:shd w:val="clear" w:color="auto" w:fill="auto"/>
            <w:vAlign w:val="center"/>
          </w:tcPr>
          <w:p w:rsidR="00091DCA" w:rsidRPr="00D12192" w:rsidRDefault="00091DCA" w:rsidP="00091DCA">
            <w:pPr>
              <w:rPr>
                <w:rFonts w:ascii="Times New Roman" w:hAnsi="Times New Roman" w:cs="Times New Roman"/>
                <w:sz w:val="21"/>
                <w:szCs w:val="21"/>
              </w:rPr>
            </w:pPr>
          </w:p>
        </w:tc>
        <w:tc>
          <w:tcPr>
            <w:tcW w:w="2654" w:type="pct"/>
            <w:gridSpan w:val="3"/>
            <w:shd w:val="clear" w:color="auto" w:fill="auto"/>
            <w:vAlign w:val="center"/>
          </w:tcPr>
          <w:p w:rsidR="00091DCA" w:rsidRPr="0014410A" w:rsidRDefault="00091DCA" w:rsidP="00091DCA">
            <w:pPr>
              <w:jc w:val="center"/>
              <w:rPr>
                <w:rFonts w:ascii="Times New Roman" w:hAnsi="Times New Roman" w:cs="Times New Roman"/>
                <w:sz w:val="21"/>
                <w:szCs w:val="21"/>
              </w:rPr>
            </w:pPr>
            <w:r>
              <w:rPr>
                <w:rFonts w:ascii="Times New Roman" w:hAnsi="Times New Roman" w:cs="Times New Roman"/>
                <w:sz w:val="21"/>
                <w:szCs w:val="21"/>
              </w:rPr>
              <w:t>Всего</w:t>
            </w:r>
          </w:p>
        </w:tc>
        <w:tc>
          <w:tcPr>
            <w:tcW w:w="758" w:type="pct"/>
            <w:shd w:val="clear" w:color="auto" w:fill="auto"/>
            <w:vAlign w:val="center"/>
          </w:tcPr>
          <w:p w:rsidR="00091DCA" w:rsidRPr="0014410A" w:rsidRDefault="00091DCA" w:rsidP="00091DCA">
            <w:pPr>
              <w:jc w:val="center"/>
              <w:rPr>
                <w:rFonts w:ascii="Times New Roman" w:hAnsi="Times New Roman" w:cs="Times New Roman"/>
                <w:sz w:val="21"/>
                <w:szCs w:val="21"/>
              </w:rPr>
            </w:pPr>
            <w:r>
              <w:rPr>
                <w:rFonts w:ascii="Times New Roman" w:hAnsi="Times New Roman" w:cs="Times New Roman"/>
                <w:sz w:val="21"/>
                <w:szCs w:val="21"/>
              </w:rPr>
              <w:t>3</w:t>
            </w:r>
          </w:p>
        </w:tc>
        <w:tc>
          <w:tcPr>
            <w:tcW w:w="604" w:type="pct"/>
            <w:shd w:val="clear" w:color="auto" w:fill="auto"/>
            <w:vAlign w:val="center"/>
          </w:tcPr>
          <w:p w:rsidR="00091DCA" w:rsidRPr="0014410A" w:rsidRDefault="00091DCA" w:rsidP="00091DCA">
            <w:pPr>
              <w:jc w:val="center"/>
              <w:rPr>
                <w:rFonts w:ascii="Times New Roman" w:hAnsi="Times New Roman" w:cs="Times New Roman"/>
                <w:sz w:val="21"/>
                <w:szCs w:val="21"/>
              </w:rPr>
            </w:pPr>
            <w:r>
              <w:rPr>
                <w:rFonts w:ascii="Times New Roman" w:hAnsi="Times New Roman" w:cs="Times New Roman"/>
                <w:sz w:val="21"/>
                <w:szCs w:val="21"/>
              </w:rPr>
              <w:t>12612,6</w:t>
            </w:r>
          </w:p>
        </w:tc>
      </w:tr>
      <w:tr w:rsidR="00091DCA" w:rsidTr="00091DCA">
        <w:trPr>
          <w:trHeight w:val="283"/>
        </w:trPr>
        <w:tc>
          <w:tcPr>
            <w:tcW w:w="983" w:type="pct"/>
            <w:vMerge w:val="restart"/>
            <w:shd w:val="clear" w:color="auto" w:fill="auto"/>
            <w:vAlign w:val="center"/>
          </w:tcPr>
          <w:p w:rsidR="00091DCA" w:rsidRPr="00D12192" w:rsidRDefault="00091DCA" w:rsidP="00091DCA">
            <w:pPr>
              <w:rPr>
                <w:rFonts w:ascii="Times New Roman" w:hAnsi="Times New Roman" w:cs="Times New Roman"/>
                <w:sz w:val="21"/>
                <w:szCs w:val="21"/>
              </w:rPr>
            </w:pPr>
            <w:r>
              <w:rPr>
                <w:rFonts w:ascii="Times New Roman" w:hAnsi="Times New Roman" w:cs="Times New Roman"/>
                <w:sz w:val="24"/>
                <w:szCs w:val="24"/>
              </w:rPr>
              <w:t>Арсеньевский городской округ</w:t>
            </w:r>
          </w:p>
        </w:tc>
        <w:tc>
          <w:tcPr>
            <w:tcW w:w="834" w:type="pct"/>
            <w:vMerge w:val="restart"/>
            <w:shd w:val="clear" w:color="auto" w:fill="auto"/>
            <w:vAlign w:val="center"/>
          </w:tcPr>
          <w:p w:rsidR="00091DCA" w:rsidRPr="00D12192" w:rsidRDefault="00091DCA" w:rsidP="00091DCA">
            <w:pPr>
              <w:rPr>
                <w:rFonts w:ascii="Times New Roman" w:hAnsi="Times New Roman" w:cs="Times New Roman"/>
                <w:sz w:val="21"/>
                <w:szCs w:val="21"/>
              </w:rPr>
            </w:pPr>
            <w:r w:rsidRPr="00D12192">
              <w:rPr>
                <w:rFonts w:ascii="Times New Roman" w:hAnsi="Times New Roman" w:cs="Times New Roman"/>
                <w:sz w:val="21"/>
                <w:szCs w:val="21"/>
              </w:rPr>
              <w:t>Федеральное</w:t>
            </w:r>
          </w:p>
        </w:tc>
        <w:tc>
          <w:tcPr>
            <w:tcW w:w="910" w:type="pct"/>
            <w:shd w:val="clear" w:color="auto" w:fill="auto"/>
            <w:vAlign w:val="center"/>
          </w:tcPr>
          <w:p w:rsidR="00091DCA" w:rsidRPr="00D12192" w:rsidRDefault="00091DCA" w:rsidP="00091DCA">
            <w:pPr>
              <w:rPr>
                <w:rFonts w:ascii="Times New Roman" w:hAnsi="Times New Roman" w:cs="Times New Roman"/>
                <w:sz w:val="21"/>
                <w:szCs w:val="21"/>
              </w:rPr>
            </w:pPr>
            <w:r w:rsidRPr="00D12192">
              <w:rPr>
                <w:rFonts w:ascii="Times New Roman" w:hAnsi="Times New Roman" w:cs="Times New Roman"/>
                <w:sz w:val="21"/>
                <w:szCs w:val="21"/>
              </w:rPr>
              <w:t>Заповедник</w:t>
            </w:r>
          </w:p>
        </w:tc>
        <w:tc>
          <w:tcPr>
            <w:tcW w:w="910" w:type="pct"/>
            <w:shd w:val="clear" w:color="auto" w:fill="auto"/>
            <w:vAlign w:val="center"/>
          </w:tcPr>
          <w:p w:rsidR="00091DCA" w:rsidRPr="00D12192" w:rsidRDefault="00091DCA" w:rsidP="00091DCA">
            <w:pPr>
              <w:jc w:val="center"/>
              <w:rPr>
                <w:rFonts w:ascii="Times New Roman" w:hAnsi="Times New Roman" w:cs="Times New Roman"/>
                <w:sz w:val="21"/>
                <w:szCs w:val="21"/>
              </w:rPr>
            </w:pPr>
          </w:p>
        </w:tc>
        <w:tc>
          <w:tcPr>
            <w:tcW w:w="758" w:type="pct"/>
            <w:shd w:val="clear" w:color="auto" w:fill="auto"/>
            <w:vAlign w:val="center"/>
          </w:tcPr>
          <w:p w:rsidR="00091DCA" w:rsidRDefault="00091DCA" w:rsidP="00091DCA">
            <w:pPr>
              <w:jc w:val="center"/>
            </w:pPr>
          </w:p>
        </w:tc>
        <w:tc>
          <w:tcPr>
            <w:tcW w:w="604" w:type="pct"/>
            <w:shd w:val="clear" w:color="auto" w:fill="auto"/>
            <w:vAlign w:val="center"/>
          </w:tcPr>
          <w:p w:rsidR="00091DCA" w:rsidRDefault="00091DCA" w:rsidP="00091DCA">
            <w:pPr>
              <w:jc w:val="center"/>
            </w:pPr>
          </w:p>
        </w:tc>
      </w:tr>
      <w:tr w:rsidR="00091DCA" w:rsidTr="00091DCA">
        <w:trPr>
          <w:trHeight w:val="283"/>
        </w:trPr>
        <w:tc>
          <w:tcPr>
            <w:tcW w:w="983" w:type="pct"/>
            <w:vMerge/>
            <w:shd w:val="clear" w:color="auto" w:fill="auto"/>
            <w:vAlign w:val="center"/>
          </w:tcPr>
          <w:p w:rsidR="00091DCA" w:rsidRPr="00D12192" w:rsidRDefault="00091DCA" w:rsidP="00091DCA">
            <w:pPr>
              <w:rPr>
                <w:rFonts w:ascii="Times New Roman" w:hAnsi="Times New Roman" w:cs="Times New Roman"/>
                <w:sz w:val="21"/>
                <w:szCs w:val="21"/>
              </w:rPr>
            </w:pPr>
          </w:p>
        </w:tc>
        <w:tc>
          <w:tcPr>
            <w:tcW w:w="834" w:type="pct"/>
            <w:vMerge/>
            <w:shd w:val="clear" w:color="auto" w:fill="auto"/>
            <w:vAlign w:val="center"/>
          </w:tcPr>
          <w:p w:rsidR="00091DCA" w:rsidRPr="00D12192" w:rsidRDefault="00091DCA" w:rsidP="00091DCA">
            <w:pPr>
              <w:rPr>
                <w:rFonts w:ascii="Times New Roman" w:hAnsi="Times New Roman" w:cs="Times New Roman"/>
                <w:sz w:val="21"/>
                <w:szCs w:val="21"/>
              </w:rPr>
            </w:pPr>
          </w:p>
        </w:tc>
        <w:tc>
          <w:tcPr>
            <w:tcW w:w="910" w:type="pct"/>
            <w:shd w:val="clear" w:color="auto" w:fill="auto"/>
            <w:vAlign w:val="center"/>
          </w:tcPr>
          <w:p w:rsidR="00091DCA" w:rsidRPr="00D12192" w:rsidRDefault="00091DCA" w:rsidP="00091DCA">
            <w:pPr>
              <w:rPr>
                <w:rFonts w:ascii="Times New Roman" w:hAnsi="Times New Roman" w:cs="Times New Roman"/>
                <w:sz w:val="21"/>
                <w:szCs w:val="21"/>
              </w:rPr>
            </w:pPr>
            <w:r w:rsidRPr="00D12192">
              <w:rPr>
                <w:rFonts w:ascii="Times New Roman" w:hAnsi="Times New Roman" w:cs="Times New Roman"/>
                <w:sz w:val="21"/>
                <w:szCs w:val="21"/>
              </w:rPr>
              <w:t>Национальный парк</w:t>
            </w:r>
          </w:p>
        </w:tc>
        <w:tc>
          <w:tcPr>
            <w:tcW w:w="910" w:type="pct"/>
            <w:shd w:val="clear" w:color="auto" w:fill="auto"/>
            <w:vAlign w:val="center"/>
          </w:tcPr>
          <w:p w:rsidR="00091DCA" w:rsidRDefault="00091DCA" w:rsidP="00091DCA">
            <w:pPr>
              <w:jc w:val="center"/>
            </w:pPr>
          </w:p>
        </w:tc>
        <w:tc>
          <w:tcPr>
            <w:tcW w:w="758" w:type="pct"/>
            <w:shd w:val="clear" w:color="auto" w:fill="auto"/>
            <w:vAlign w:val="center"/>
          </w:tcPr>
          <w:p w:rsidR="00091DCA" w:rsidRDefault="00091DCA" w:rsidP="00091DCA">
            <w:pPr>
              <w:jc w:val="center"/>
            </w:pPr>
          </w:p>
        </w:tc>
        <w:tc>
          <w:tcPr>
            <w:tcW w:w="604" w:type="pct"/>
            <w:shd w:val="clear" w:color="auto" w:fill="auto"/>
            <w:vAlign w:val="center"/>
          </w:tcPr>
          <w:p w:rsidR="00091DCA" w:rsidRDefault="00091DCA" w:rsidP="00091DCA">
            <w:pPr>
              <w:jc w:val="center"/>
            </w:pPr>
          </w:p>
        </w:tc>
      </w:tr>
      <w:tr w:rsidR="00091DCA" w:rsidTr="00091DCA">
        <w:trPr>
          <w:trHeight w:val="283"/>
        </w:trPr>
        <w:tc>
          <w:tcPr>
            <w:tcW w:w="983" w:type="pct"/>
            <w:vMerge/>
            <w:shd w:val="clear" w:color="auto" w:fill="auto"/>
            <w:vAlign w:val="center"/>
          </w:tcPr>
          <w:p w:rsidR="00091DCA" w:rsidRPr="00D12192" w:rsidRDefault="00091DCA" w:rsidP="00091DCA">
            <w:pPr>
              <w:rPr>
                <w:rFonts w:ascii="Times New Roman" w:hAnsi="Times New Roman" w:cs="Times New Roman"/>
                <w:sz w:val="21"/>
                <w:szCs w:val="21"/>
              </w:rPr>
            </w:pPr>
          </w:p>
        </w:tc>
        <w:tc>
          <w:tcPr>
            <w:tcW w:w="834" w:type="pct"/>
            <w:vMerge/>
            <w:shd w:val="clear" w:color="auto" w:fill="auto"/>
            <w:vAlign w:val="center"/>
          </w:tcPr>
          <w:p w:rsidR="00091DCA" w:rsidRPr="00D12192" w:rsidRDefault="00091DCA" w:rsidP="00091DCA">
            <w:pPr>
              <w:rPr>
                <w:rFonts w:ascii="Times New Roman" w:hAnsi="Times New Roman" w:cs="Times New Roman"/>
                <w:sz w:val="21"/>
                <w:szCs w:val="21"/>
              </w:rPr>
            </w:pPr>
          </w:p>
        </w:tc>
        <w:tc>
          <w:tcPr>
            <w:tcW w:w="910" w:type="pct"/>
            <w:shd w:val="clear" w:color="auto" w:fill="auto"/>
            <w:vAlign w:val="center"/>
          </w:tcPr>
          <w:p w:rsidR="00091DCA" w:rsidRPr="00D12192" w:rsidRDefault="00091DCA" w:rsidP="00091DCA">
            <w:pPr>
              <w:rPr>
                <w:rFonts w:ascii="Times New Roman" w:hAnsi="Times New Roman" w:cs="Times New Roman"/>
                <w:sz w:val="21"/>
                <w:szCs w:val="21"/>
              </w:rPr>
            </w:pPr>
            <w:r w:rsidRPr="00D12192">
              <w:rPr>
                <w:rFonts w:ascii="Times New Roman" w:hAnsi="Times New Roman" w:cs="Times New Roman"/>
                <w:sz w:val="21"/>
                <w:szCs w:val="21"/>
              </w:rPr>
              <w:t>Дендрологический парк и ботанический сад</w:t>
            </w:r>
          </w:p>
        </w:tc>
        <w:tc>
          <w:tcPr>
            <w:tcW w:w="910" w:type="pct"/>
            <w:shd w:val="clear" w:color="auto" w:fill="auto"/>
            <w:vAlign w:val="center"/>
          </w:tcPr>
          <w:p w:rsidR="00091DCA" w:rsidRDefault="00091DCA" w:rsidP="00091DCA">
            <w:pPr>
              <w:jc w:val="center"/>
            </w:pPr>
          </w:p>
        </w:tc>
        <w:tc>
          <w:tcPr>
            <w:tcW w:w="758" w:type="pct"/>
            <w:shd w:val="clear" w:color="auto" w:fill="auto"/>
            <w:vAlign w:val="center"/>
          </w:tcPr>
          <w:p w:rsidR="00091DCA" w:rsidRDefault="00091DCA" w:rsidP="00091DCA">
            <w:pPr>
              <w:jc w:val="center"/>
            </w:pPr>
          </w:p>
        </w:tc>
        <w:tc>
          <w:tcPr>
            <w:tcW w:w="604" w:type="pct"/>
            <w:shd w:val="clear" w:color="auto" w:fill="auto"/>
            <w:vAlign w:val="center"/>
          </w:tcPr>
          <w:p w:rsidR="00091DCA" w:rsidRDefault="00091DCA" w:rsidP="00091DCA">
            <w:pPr>
              <w:jc w:val="center"/>
            </w:pPr>
          </w:p>
        </w:tc>
      </w:tr>
      <w:tr w:rsidR="00091DCA" w:rsidTr="00091DCA">
        <w:trPr>
          <w:trHeight w:val="283"/>
        </w:trPr>
        <w:tc>
          <w:tcPr>
            <w:tcW w:w="983" w:type="pct"/>
            <w:vMerge/>
            <w:shd w:val="clear" w:color="auto" w:fill="auto"/>
            <w:vAlign w:val="center"/>
          </w:tcPr>
          <w:p w:rsidR="00091DCA" w:rsidRPr="00D12192" w:rsidRDefault="00091DCA" w:rsidP="00091DCA">
            <w:pPr>
              <w:rPr>
                <w:rFonts w:ascii="Times New Roman" w:hAnsi="Times New Roman" w:cs="Times New Roman"/>
                <w:sz w:val="21"/>
                <w:szCs w:val="21"/>
              </w:rPr>
            </w:pPr>
          </w:p>
        </w:tc>
        <w:tc>
          <w:tcPr>
            <w:tcW w:w="834" w:type="pct"/>
            <w:vMerge w:val="restart"/>
            <w:shd w:val="clear" w:color="auto" w:fill="auto"/>
            <w:vAlign w:val="center"/>
          </w:tcPr>
          <w:p w:rsidR="00091DCA" w:rsidRPr="00D12192" w:rsidRDefault="00091DCA" w:rsidP="00091DCA">
            <w:pPr>
              <w:rPr>
                <w:rFonts w:ascii="Times New Roman" w:hAnsi="Times New Roman" w:cs="Times New Roman"/>
                <w:sz w:val="21"/>
                <w:szCs w:val="21"/>
              </w:rPr>
            </w:pPr>
            <w:r w:rsidRPr="00D12192">
              <w:rPr>
                <w:rFonts w:ascii="Times New Roman" w:hAnsi="Times New Roman" w:cs="Times New Roman"/>
                <w:sz w:val="21"/>
                <w:szCs w:val="21"/>
              </w:rPr>
              <w:t xml:space="preserve">Региональное </w:t>
            </w:r>
          </w:p>
        </w:tc>
        <w:tc>
          <w:tcPr>
            <w:tcW w:w="910" w:type="pct"/>
            <w:shd w:val="clear" w:color="auto" w:fill="auto"/>
            <w:vAlign w:val="center"/>
          </w:tcPr>
          <w:p w:rsidR="00091DCA" w:rsidRPr="00D12192" w:rsidRDefault="00091DCA" w:rsidP="00091DCA">
            <w:pPr>
              <w:rPr>
                <w:rFonts w:ascii="Times New Roman" w:hAnsi="Times New Roman" w:cs="Times New Roman"/>
                <w:sz w:val="21"/>
                <w:szCs w:val="21"/>
              </w:rPr>
            </w:pPr>
            <w:r w:rsidRPr="00D12192">
              <w:rPr>
                <w:rFonts w:ascii="Times New Roman" w:hAnsi="Times New Roman" w:cs="Times New Roman"/>
                <w:sz w:val="21"/>
                <w:szCs w:val="21"/>
              </w:rPr>
              <w:t>Природный парк</w:t>
            </w:r>
          </w:p>
        </w:tc>
        <w:tc>
          <w:tcPr>
            <w:tcW w:w="910" w:type="pct"/>
            <w:shd w:val="clear" w:color="auto" w:fill="auto"/>
            <w:vAlign w:val="center"/>
          </w:tcPr>
          <w:p w:rsidR="00091DCA" w:rsidRDefault="00091DCA" w:rsidP="00091DCA">
            <w:pPr>
              <w:jc w:val="center"/>
            </w:pPr>
          </w:p>
        </w:tc>
        <w:tc>
          <w:tcPr>
            <w:tcW w:w="758" w:type="pct"/>
            <w:shd w:val="clear" w:color="auto" w:fill="auto"/>
            <w:vAlign w:val="center"/>
          </w:tcPr>
          <w:p w:rsidR="00091DCA" w:rsidRDefault="00091DCA" w:rsidP="00091DCA">
            <w:pPr>
              <w:jc w:val="center"/>
            </w:pPr>
          </w:p>
        </w:tc>
        <w:tc>
          <w:tcPr>
            <w:tcW w:w="604" w:type="pct"/>
            <w:shd w:val="clear" w:color="auto" w:fill="auto"/>
            <w:vAlign w:val="center"/>
          </w:tcPr>
          <w:p w:rsidR="00091DCA" w:rsidRDefault="00091DCA" w:rsidP="00091DCA">
            <w:pPr>
              <w:jc w:val="center"/>
            </w:pPr>
          </w:p>
        </w:tc>
      </w:tr>
      <w:tr w:rsidR="00091DCA" w:rsidRPr="00D12192" w:rsidTr="00091DCA">
        <w:trPr>
          <w:trHeight w:val="283"/>
        </w:trPr>
        <w:tc>
          <w:tcPr>
            <w:tcW w:w="983" w:type="pct"/>
            <w:vMerge/>
            <w:shd w:val="clear" w:color="auto" w:fill="auto"/>
            <w:vAlign w:val="center"/>
          </w:tcPr>
          <w:p w:rsidR="00091DCA" w:rsidRPr="00D12192" w:rsidRDefault="00091DCA" w:rsidP="00091DCA">
            <w:pPr>
              <w:rPr>
                <w:rFonts w:ascii="Times New Roman" w:hAnsi="Times New Roman" w:cs="Times New Roman"/>
                <w:sz w:val="21"/>
                <w:szCs w:val="21"/>
              </w:rPr>
            </w:pPr>
          </w:p>
        </w:tc>
        <w:tc>
          <w:tcPr>
            <w:tcW w:w="834" w:type="pct"/>
            <w:vMerge/>
            <w:shd w:val="clear" w:color="auto" w:fill="auto"/>
            <w:vAlign w:val="center"/>
          </w:tcPr>
          <w:p w:rsidR="00091DCA" w:rsidRPr="00D12192" w:rsidRDefault="00091DCA" w:rsidP="00091DCA">
            <w:pPr>
              <w:rPr>
                <w:rFonts w:ascii="Times New Roman" w:hAnsi="Times New Roman" w:cs="Times New Roman"/>
                <w:sz w:val="21"/>
                <w:szCs w:val="21"/>
              </w:rPr>
            </w:pPr>
          </w:p>
        </w:tc>
        <w:tc>
          <w:tcPr>
            <w:tcW w:w="910" w:type="pct"/>
            <w:shd w:val="clear" w:color="auto" w:fill="auto"/>
            <w:vAlign w:val="center"/>
          </w:tcPr>
          <w:p w:rsidR="00091DCA" w:rsidRPr="00D12192" w:rsidRDefault="00091DCA" w:rsidP="00091DCA">
            <w:pPr>
              <w:rPr>
                <w:rFonts w:ascii="Times New Roman" w:hAnsi="Times New Roman" w:cs="Times New Roman"/>
                <w:sz w:val="21"/>
                <w:szCs w:val="21"/>
              </w:rPr>
            </w:pPr>
            <w:r w:rsidRPr="00D12192">
              <w:rPr>
                <w:rFonts w:ascii="Times New Roman" w:hAnsi="Times New Roman" w:cs="Times New Roman"/>
                <w:sz w:val="21"/>
                <w:szCs w:val="21"/>
              </w:rPr>
              <w:t>Государственный природный заказник</w:t>
            </w:r>
          </w:p>
        </w:tc>
        <w:tc>
          <w:tcPr>
            <w:tcW w:w="910" w:type="pct"/>
            <w:shd w:val="clear" w:color="auto" w:fill="auto"/>
            <w:vAlign w:val="center"/>
          </w:tcPr>
          <w:p w:rsidR="00091DCA" w:rsidRPr="00D12192" w:rsidRDefault="00091DCA" w:rsidP="00091DCA">
            <w:pPr>
              <w:rPr>
                <w:rFonts w:ascii="Times New Roman" w:hAnsi="Times New Roman" w:cs="Times New Roman"/>
                <w:sz w:val="21"/>
                <w:szCs w:val="21"/>
              </w:rPr>
            </w:pPr>
          </w:p>
        </w:tc>
        <w:tc>
          <w:tcPr>
            <w:tcW w:w="758" w:type="pct"/>
            <w:shd w:val="clear" w:color="auto" w:fill="auto"/>
            <w:vAlign w:val="center"/>
          </w:tcPr>
          <w:p w:rsidR="00091DCA" w:rsidRPr="00D12192" w:rsidRDefault="00091DCA" w:rsidP="00091DCA">
            <w:pPr>
              <w:jc w:val="center"/>
              <w:rPr>
                <w:rFonts w:ascii="Times New Roman" w:hAnsi="Times New Roman" w:cs="Times New Roman"/>
                <w:sz w:val="21"/>
                <w:szCs w:val="21"/>
              </w:rPr>
            </w:pPr>
          </w:p>
        </w:tc>
        <w:tc>
          <w:tcPr>
            <w:tcW w:w="604" w:type="pct"/>
            <w:shd w:val="clear" w:color="auto" w:fill="auto"/>
            <w:vAlign w:val="center"/>
          </w:tcPr>
          <w:p w:rsidR="00091DCA" w:rsidRPr="00D12192" w:rsidRDefault="00091DCA" w:rsidP="00091DCA">
            <w:pPr>
              <w:jc w:val="center"/>
              <w:rPr>
                <w:rFonts w:ascii="Times New Roman" w:hAnsi="Times New Roman" w:cs="Times New Roman"/>
                <w:sz w:val="21"/>
                <w:szCs w:val="21"/>
              </w:rPr>
            </w:pPr>
          </w:p>
        </w:tc>
      </w:tr>
      <w:tr w:rsidR="00091DCA" w:rsidRPr="00D12192" w:rsidTr="00091DCA">
        <w:trPr>
          <w:trHeight w:val="283"/>
        </w:trPr>
        <w:tc>
          <w:tcPr>
            <w:tcW w:w="983" w:type="pct"/>
            <w:vMerge/>
            <w:shd w:val="clear" w:color="auto" w:fill="auto"/>
            <w:vAlign w:val="center"/>
          </w:tcPr>
          <w:p w:rsidR="00091DCA" w:rsidRPr="00D12192" w:rsidRDefault="00091DCA" w:rsidP="00091DCA">
            <w:pPr>
              <w:rPr>
                <w:rFonts w:ascii="Times New Roman" w:hAnsi="Times New Roman" w:cs="Times New Roman"/>
                <w:sz w:val="21"/>
                <w:szCs w:val="21"/>
              </w:rPr>
            </w:pPr>
          </w:p>
        </w:tc>
        <w:tc>
          <w:tcPr>
            <w:tcW w:w="834" w:type="pct"/>
            <w:vMerge/>
            <w:shd w:val="clear" w:color="auto" w:fill="auto"/>
            <w:vAlign w:val="center"/>
          </w:tcPr>
          <w:p w:rsidR="00091DCA" w:rsidRPr="00D12192" w:rsidRDefault="00091DCA" w:rsidP="00091DCA">
            <w:pPr>
              <w:rPr>
                <w:rFonts w:ascii="Times New Roman" w:hAnsi="Times New Roman" w:cs="Times New Roman"/>
                <w:sz w:val="21"/>
                <w:szCs w:val="21"/>
              </w:rPr>
            </w:pPr>
          </w:p>
        </w:tc>
        <w:tc>
          <w:tcPr>
            <w:tcW w:w="910" w:type="pct"/>
            <w:shd w:val="clear" w:color="auto" w:fill="auto"/>
            <w:vAlign w:val="center"/>
          </w:tcPr>
          <w:p w:rsidR="00091DCA" w:rsidRPr="00D12192" w:rsidRDefault="00091DCA" w:rsidP="00091DCA">
            <w:pPr>
              <w:rPr>
                <w:rFonts w:ascii="Times New Roman" w:hAnsi="Times New Roman" w:cs="Times New Roman"/>
                <w:sz w:val="21"/>
                <w:szCs w:val="21"/>
              </w:rPr>
            </w:pPr>
            <w:r w:rsidRPr="00D12192">
              <w:rPr>
                <w:rFonts w:ascii="Times New Roman" w:hAnsi="Times New Roman" w:cs="Times New Roman"/>
                <w:sz w:val="21"/>
                <w:szCs w:val="21"/>
              </w:rPr>
              <w:t>Памятник природы</w:t>
            </w:r>
          </w:p>
        </w:tc>
        <w:tc>
          <w:tcPr>
            <w:tcW w:w="910" w:type="pct"/>
            <w:shd w:val="clear" w:color="auto" w:fill="auto"/>
            <w:vAlign w:val="center"/>
          </w:tcPr>
          <w:p w:rsidR="00091DCA" w:rsidRPr="00D12192" w:rsidRDefault="00091DCA" w:rsidP="00091DCA">
            <w:pPr>
              <w:rPr>
                <w:rFonts w:ascii="Times New Roman" w:hAnsi="Times New Roman" w:cs="Times New Roman"/>
                <w:sz w:val="21"/>
                <w:szCs w:val="21"/>
              </w:rPr>
            </w:pPr>
          </w:p>
        </w:tc>
        <w:tc>
          <w:tcPr>
            <w:tcW w:w="758" w:type="pct"/>
            <w:shd w:val="clear" w:color="auto" w:fill="auto"/>
            <w:vAlign w:val="center"/>
          </w:tcPr>
          <w:p w:rsidR="00091DCA" w:rsidRPr="00D12192" w:rsidRDefault="00091DCA" w:rsidP="00091DCA">
            <w:pPr>
              <w:jc w:val="center"/>
              <w:rPr>
                <w:rFonts w:ascii="Times New Roman" w:hAnsi="Times New Roman" w:cs="Times New Roman"/>
                <w:sz w:val="21"/>
                <w:szCs w:val="21"/>
              </w:rPr>
            </w:pPr>
          </w:p>
        </w:tc>
        <w:tc>
          <w:tcPr>
            <w:tcW w:w="604" w:type="pct"/>
            <w:shd w:val="clear" w:color="auto" w:fill="auto"/>
            <w:vAlign w:val="center"/>
          </w:tcPr>
          <w:p w:rsidR="00091DCA" w:rsidRPr="00D12192" w:rsidRDefault="00091DCA" w:rsidP="00091DCA">
            <w:pPr>
              <w:jc w:val="center"/>
              <w:rPr>
                <w:rFonts w:ascii="Times New Roman" w:hAnsi="Times New Roman" w:cs="Times New Roman"/>
                <w:sz w:val="21"/>
                <w:szCs w:val="21"/>
              </w:rPr>
            </w:pPr>
          </w:p>
        </w:tc>
      </w:tr>
      <w:tr w:rsidR="00091DCA" w:rsidTr="00091DCA">
        <w:trPr>
          <w:trHeight w:val="283"/>
        </w:trPr>
        <w:tc>
          <w:tcPr>
            <w:tcW w:w="983" w:type="pct"/>
            <w:vMerge/>
            <w:shd w:val="clear" w:color="auto" w:fill="auto"/>
            <w:vAlign w:val="center"/>
          </w:tcPr>
          <w:p w:rsidR="00091DCA" w:rsidRPr="00D12192" w:rsidRDefault="00091DCA" w:rsidP="00091DCA">
            <w:pPr>
              <w:rPr>
                <w:rFonts w:ascii="Times New Roman" w:hAnsi="Times New Roman" w:cs="Times New Roman"/>
                <w:sz w:val="21"/>
                <w:szCs w:val="21"/>
              </w:rPr>
            </w:pPr>
          </w:p>
        </w:tc>
        <w:tc>
          <w:tcPr>
            <w:tcW w:w="834" w:type="pct"/>
            <w:shd w:val="clear" w:color="auto" w:fill="auto"/>
            <w:vAlign w:val="center"/>
          </w:tcPr>
          <w:p w:rsidR="00091DCA" w:rsidRPr="00D12192" w:rsidRDefault="00091DCA" w:rsidP="00091DCA">
            <w:pPr>
              <w:rPr>
                <w:rFonts w:ascii="Times New Roman" w:hAnsi="Times New Roman" w:cs="Times New Roman"/>
                <w:sz w:val="21"/>
                <w:szCs w:val="21"/>
              </w:rPr>
            </w:pPr>
            <w:r w:rsidRPr="00D12192">
              <w:rPr>
                <w:rFonts w:ascii="Times New Roman" w:hAnsi="Times New Roman" w:cs="Times New Roman"/>
                <w:sz w:val="21"/>
                <w:szCs w:val="21"/>
              </w:rPr>
              <w:t>Местное</w:t>
            </w:r>
          </w:p>
        </w:tc>
        <w:tc>
          <w:tcPr>
            <w:tcW w:w="910" w:type="pct"/>
            <w:shd w:val="clear" w:color="auto" w:fill="auto"/>
            <w:vAlign w:val="center"/>
          </w:tcPr>
          <w:p w:rsidR="00091DCA" w:rsidRPr="00D12192" w:rsidRDefault="00091DCA" w:rsidP="00091DCA">
            <w:pPr>
              <w:rPr>
                <w:rFonts w:ascii="Times New Roman" w:hAnsi="Times New Roman" w:cs="Times New Roman"/>
                <w:sz w:val="21"/>
                <w:szCs w:val="21"/>
              </w:rPr>
            </w:pPr>
            <w:r w:rsidRPr="00D12192">
              <w:rPr>
                <w:rFonts w:ascii="Times New Roman" w:hAnsi="Times New Roman" w:cs="Times New Roman"/>
                <w:sz w:val="21"/>
                <w:szCs w:val="21"/>
              </w:rPr>
              <w:t>Зона покоя</w:t>
            </w:r>
          </w:p>
        </w:tc>
        <w:tc>
          <w:tcPr>
            <w:tcW w:w="910" w:type="pct"/>
            <w:shd w:val="clear" w:color="auto" w:fill="auto"/>
            <w:vAlign w:val="center"/>
          </w:tcPr>
          <w:p w:rsidR="00091DCA" w:rsidRDefault="00091DCA" w:rsidP="00091DCA">
            <w:pPr>
              <w:jc w:val="center"/>
            </w:pPr>
          </w:p>
        </w:tc>
        <w:tc>
          <w:tcPr>
            <w:tcW w:w="758" w:type="pct"/>
            <w:shd w:val="clear" w:color="auto" w:fill="auto"/>
            <w:vAlign w:val="center"/>
          </w:tcPr>
          <w:p w:rsidR="00091DCA" w:rsidRDefault="00091DCA" w:rsidP="00091DCA">
            <w:pPr>
              <w:jc w:val="center"/>
            </w:pPr>
          </w:p>
        </w:tc>
        <w:tc>
          <w:tcPr>
            <w:tcW w:w="604" w:type="pct"/>
            <w:shd w:val="clear" w:color="auto" w:fill="auto"/>
            <w:vAlign w:val="center"/>
          </w:tcPr>
          <w:p w:rsidR="00091DCA" w:rsidRDefault="00091DCA" w:rsidP="00091DCA">
            <w:pPr>
              <w:jc w:val="center"/>
            </w:pPr>
          </w:p>
        </w:tc>
      </w:tr>
      <w:tr w:rsidR="00091DCA" w:rsidTr="00091DCA">
        <w:trPr>
          <w:trHeight w:val="283"/>
        </w:trPr>
        <w:tc>
          <w:tcPr>
            <w:tcW w:w="983" w:type="pct"/>
            <w:vMerge/>
            <w:shd w:val="clear" w:color="auto" w:fill="auto"/>
            <w:vAlign w:val="center"/>
          </w:tcPr>
          <w:p w:rsidR="00091DCA" w:rsidRPr="00D12192" w:rsidRDefault="00091DCA" w:rsidP="00091DCA">
            <w:pPr>
              <w:rPr>
                <w:rFonts w:ascii="Times New Roman" w:hAnsi="Times New Roman" w:cs="Times New Roman"/>
                <w:sz w:val="21"/>
                <w:szCs w:val="21"/>
              </w:rPr>
            </w:pPr>
          </w:p>
        </w:tc>
        <w:tc>
          <w:tcPr>
            <w:tcW w:w="2654" w:type="pct"/>
            <w:gridSpan w:val="3"/>
            <w:shd w:val="clear" w:color="auto" w:fill="auto"/>
            <w:vAlign w:val="center"/>
          </w:tcPr>
          <w:p w:rsidR="00091DCA" w:rsidRDefault="00091DCA" w:rsidP="00091DCA">
            <w:pPr>
              <w:jc w:val="center"/>
            </w:pPr>
            <w:r>
              <w:t>Всего</w:t>
            </w:r>
          </w:p>
        </w:tc>
        <w:tc>
          <w:tcPr>
            <w:tcW w:w="758" w:type="pct"/>
            <w:shd w:val="clear" w:color="auto" w:fill="auto"/>
            <w:vAlign w:val="center"/>
          </w:tcPr>
          <w:p w:rsidR="00091DCA" w:rsidRDefault="00091DCA" w:rsidP="00091DCA">
            <w:pPr>
              <w:jc w:val="center"/>
            </w:pPr>
          </w:p>
        </w:tc>
        <w:tc>
          <w:tcPr>
            <w:tcW w:w="604" w:type="pct"/>
            <w:shd w:val="clear" w:color="auto" w:fill="auto"/>
            <w:vAlign w:val="center"/>
          </w:tcPr>
          <w:p w:rsidR="00091DCA" w:rsidRDefault="00091DCA" w:rsidP="00091DCA">
            <w:pPr>
              <w:jc w:val="center"/>
            </w:pPr>
          </w:p>
        </w:tc>
      </w:tr>
    </w:tbl>
    <w:p w:rsidR="00091DCA" w:rsidRPr="0003563A" w:rsidRDefault="00091DCA" w:rsidP="00091DCA">
      <w:pPr>
        <w:spacing w:before="120" w:after="0" w:line="240" w:lineRule="auto"/>
        <w:jc w:val="both"/>
        <w:rPr>
          <w:rFonts w:ascii="Times New Roman" w:hAnsi="Times New Roman" w:cs="Times New Roman"/>
          <w:sz w:val="24"/>
          <w:szCs w:val="24"/>
        </w:rPr>
      </w:pPr>
      <w:r w:rsidRPr="0003563A">
        <w:rPr>
          <w:rFonts w:ascii="Times New Roman" w:hAnsi="Times New Roman" w:cs="Times New Roman"/>
          <w:b/>
          <w:i/>
          <w:sz w:val="24"/>
          <w:szCs w:val="24"/>
        </w:rPr>
        <w:t>Примечание</w:t>
      </w:r>
      <w:r>
        <w:rPr>
          <w:rFonts w:ascii="Times New Roman" w:hAnsi="Times New Roman" w:cs="Times New Roman"/>
          <w:b/>
          <w:i/>
          <w:sz w:val="24"/>
          <w:szCs w:val="24"/>
        </w:rPr>
        <w:t>:</w:t>
      </w:r>
      <w:r w:rsidRPr="0003563A">
        <w:rPr>
          <w:rFonts w:ascii="Times New Roman" w:hAnsi="Times New Roman" w:cs="Times New Roman"/>
          <w:b/>
          <w:i/>
          <w:sz w:val="24"/>
          <w:szCs w:val="24"/>
        </w:rPr>
        <w:t xml:space="preserve"> </w:t>
      </w:r>
      <w:r>
        <w:rPr>
          <w:rFonts w:ascii="Times New Roman" w:hAnsi="Times New Roman" w:cs="Times New Roman"/>
          <w:sz w:val="24"/>
          <w:szCs w:val="24"/>
        </w:rPr>
        <w:t>согласно административно-территориальному делению в Приморском крае 12 городских округов и 22 муниципальных районов.</w:t>
      </w:r>
    </w:p>
    <w:p w:rsidR="00091DCA" w:rsidRDefault="00091DCA" w:rsidP="00091DCA">
      <w:pPr>
        <w:spacing w:before="120" w:after="0" w:line="360" w:lineRule="auto"/>
        <w:ind w:firstLine="709"/>
        <w:jc w:val="both"/>
      </w:pPr>
      <w:r>
        <w:rPr>
          <w:rFonts w:ascii="Times New Roman" w:hAnsi="Times New Roman" w:cs="Times New Roman"/>
          <w:sz w:val="24"/>
          <w:szCs w:val="24"/>
        </w:rPr>
        <w:t>Определите: общее количество ООПТ; общее количество ООПТ по каждой категории; профили государственных природных заказников; типы памятников природы (</w:t>
      </w:r>
      <w:r w:rsidRPr="003B683B">
        <w:rPr>
          <w:rFonts w:ascii="Times New Roman" w:hAnsi="Times New Roman" w:cs="Times New Roman"/>
          <w:sz w:val="24"/>
          <w:szCs w:val="24"/>
        </w:rPr>
        <w:t>ботанические</w:t>
      </w:r>
      <w:r>
        <w:rPr>
          <w:rFonts w:ascii="Times New Roman" w:hAnsi="Times New Roman" w:cs="Times New Roman"/>
          <w:sz w:val="24"/>
          <w:szCs w:val="24"/>
        </w:rPr>
        <w:t xml:space="preserve">, </w:t>
      </w:r>
      <w:r w:rsidRPr="003B683B">
        <w:rPr>
          <w:rFonts w:ascii="Times New Roman" w:hAnsi="Times New Roman" w:cs="Times New Roman"/>
          <w:sz w:val="24"/>
          <w:szCs w:val="24"/>
        </w:rPr>
        <w:t>геологические</w:t>
      </w:r>
      <w:r>
        <w:rPr>
          <w:rFonts w:ascii="Times New Roman" w:hAnsi="Times New Roman" w:cs="Times New Roman"/>
          <w:sz w:val="24"/>
          <w:szCs w:val="24"/>
        </w:rPr>
        <w:t xml:space="preserve">, </w:t>
      </w:r>
      <w:r w:rsidRPr="003B683B">
        <w:rPr>
          <w:rFonts w:ascii="Times New Roman" w:hAnsi="Times New Roman" w:cs="Times New Roman"/>
          <w:sz w:val="24"/>
          <w:szCs w:val="24"/>
        </w:rPr>
        <w:t>гидрологические</w:t>
      </w:r>
      <w:r>
        <w:rPr>
          <w:rFonts w:ascii="Times New Roman" w:hAnsi="Times New Roman" w:cs="Times New Roman"/>
          <w:sz w:val="24"/>
          <w:szCs w:val="24"/>
        </w:rPr>
        <w:t xml:space="preserve"> и т.д.);</w:t>
      </w:r>
      <w:r w:rsidRPr="003B683B">
        <w:rPr>
          <w:rFonts w:ascii="Times New Roman" w:hAnsi="Times New Roman" w:cs="Times New Roman"/>
          <w:sz w:val="24"/>
          <w:szCs w:val="24"/>
        </w:rPr>
        <w:t xml:space="preserve"> </w:t>
      </w:r>
      <w:r>
        <w:rPr>
          <w:rFonts w:ascii="Times New Roman" w:hAnsi="Times New Roman" w:cs="Times New Roman"/>
          <w:sz w:val="24"/>
          <w:szCs w:val="24"/>
        </w:rPr>
        <w:t>муниципалитеты с ООПТ федерального значения; муниципалитеты с наибольшим и наименьшим количеством ООПТ; муниципалитеты с наибольшей и наименьшей общей площадью ООПТ; муниципалитеты с самой большой и самой маленькой площадью ООПТ.</w:t>
      </w:r>
    </w:p>
    <w:tbl>
      <w:tblPr>
        <w:tblW w:w="4995" w:type="pct"/>
        <w:tblInd w:w="5" w:type="dxa"/>
        <w:tblLook w:val="04A0" w:firstRow="1" w:lastRow="0" w:firstColumn="1" w:lastColumn="0" w:noHBand="0" w:noVBand="1"/>
      </w:tblPr>
      <w:tblGrid>
        <w:gridCol w:w="680"/>
        <w:gridCol w:w="2316"/>
        <w:gridCol w:w="1731"/>
        <w:gridCol w:w="1692"/>
        <w:gridCol w:w="875"/>
        <w:gridCol w:w="940"/>
        <w:gridCol w:w="1068"/>
        <w:gridCol w:w="893"/>
      </w:tblGrid>
      <w:tr w:rsidR="00091DCA" w:rsidRPr="00945DBB" w:rsidTr="00C018C4">
        <w:trPr>
          <w:trHeight w:val="20"/>
        </w:trPr>
        <w:tc>
          <w:tcPr>
            <w:tcW w:w="5000" w:type="pct"/>
            <w:gridSpan w:val="8"/>
            <w:tcBorders>
              <w:top w:val="nil"/>
              <w:left w:val="nil"/>
              <w:bottom w:val="single" w:sz="4" w:space="0" w:color="auto"/>
              <w:right w:val="nil"/>
            </w:tcBorders>
            <w:shd w:val="clear" w:color="auto" w:fill="auto"/>
            <w:noWrap/>
            <w:vAlign w:val="center"/>
            <w:hideMark/>
          </w:tcPr>
          <w:p w:rsidR="00091DCA" w:rsidRPr="00945DBB" w:rsidRDefault="00091DCA" w:rsidP="00091DCA">
            <w:pPr>
              <w:spacing w:after="0" w:line="240" w:lineRule="auto"/>
              <w:jc w:val="center"/>
              <w:rPr>
                <w:rFonts w:ascii="Times New Roman" w:eastAsia="Times New Roman" w:hAnsi="Times New Roman" w:cs="Times New Roman"/>
                <w:b/>
                <w:bCs/>
                <w:lang w:eastAsia="ru-RU"/>
              </w:rPr>
            </w:pPr>
            <w:bookmarkStart w:id="1" w:name="RANGE!A1:H189"/>
            <w:bookmarkStart w:id="2" w:name="Перечень"/>
            <w:r w:rsidRPr="00945DBB">
              <w:rPr>
                <w:rFonts w:ascii="Times New Roman" w:eastAsia="Times New Roman" w:hAnsi="Times New Roman" w:cs="Times New Roman"/>
                <w:b/>
                <w:bCs/>
                <w:lang w:eastAsia="ru-RU"/>
              </w:rPr>
              <w:t>Перечень особо охраняемых природных территорий</w:t>
            </w:r>
            <w:bookmarkEnd w:id="1"/>
            <w:r w:rsidRPr="00945DBB">
              <w:rPr>
                <w:rFonts w:ascii="Times New Roman" w:eastAsia="Times New Roman" w:hAnsi="Times New Roman" w:cs="Times New Roman"/>
                <w:b/>
                <w:bCs/>
                <w:lang w:eastAsia="ru-RU"/>
              </w:rPr>
              <w:t xml:space="preserve"> Приморского края</w:t>
            </w:r>
            <w:bookmarkEnd w:id="2"/>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b/>
                <w:bCs/>
                <w:sz w:val="18"/>
                <w:szCs w:val="18"/>
                <w:lang w:eastAsia="ru-RU"/>
              </w:rPr>
            </w:pPr>
            <w:r w:rsidRPr="00945DBB">
              <w:rPr>
                <w:rFonts w:ascii="Times New Roman" w:eastAsia="Times New Roman" w:hAnsi="Times New Roman" w:cs="Times New Roman"/>
                <w:b/>
                <w:bCs/>
                <w:sz w:val="18"/>
                <w:szCs w:val="18"/>
                <w:lang w:eastAsia="ru-RU"/>
              </w:rPr>
              <w:t>№ на карте</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b/>
                <w:bCs/>
                <w:sz w:val="18"/>
                <w:szCs w:val="18"/>
                <w:lang w:eastAsia="ru-RU"/>
              </w:rPr>
            </w:pPr>
            <w:r w:rsidRPr="00945DBB">
              <w:rPr>
                <w:rFonts w:ascii="Times New Roman" w:eastAsia="Times New Roman" w:hAnsi="Times New Roman" w:cs="Times New Roman"/>
                <w:b/>
                <w:bCs/>
                <w:sz w:val="18"/>
                <w:szCs w:val="18"/>
                <w:lang w:eastAsia="ru-RU"/>
              </w:rPr>
              <w:t>Название</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b/>
                <w:bCs/>
                <w:sz w:val="18"/>
                <w:szCs w:val="18"/>
                <w:lang w:eastAsia="ru-RU"/>
              </w:rPr>
            </w:pPr>
            <w:r w:rsidRPr="00945DBB">
              <w:rPr>
                <w:rFonts w:ascii="Times New Roman" w:eastAsia="Times New Roman" w:hAnsi="Times New Roman" w:cs="Times New Roman"/>
                <w:b/>
                <w:bCs/>
                <w:sz w:val="18"/>
                <w:szCs w:val="18"/>
                <w:lang w:eastAsia="ru-RU"/>
              </w:rPr>
              <w:t>Административный район</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b/>
                <w:bCs/>
                <w:sz w:val="18"/>
                <w:szCs w:val="18"/>
                <w:lang w:eastAsia="ru-RU"/>
              </w:rPr>
            </w:pPr>
            <w:r w:rsidRPr="00945DBB">
              <w:rPr>
                <w:rFonts w:ascii="Times New Roman" w:eastAsia="Times New Roman" w:hAnsi="Times New Roman" w:cs="Times New Roman"/>
                <w:b/>
                <w:bCs/>
                <w:sz w:val="18"/>
                <w:szCs w:val="18"/>
                <w:lang w:eastAsia="ru-RU"/>
              </w:rPr>
              <w:t>Категория</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b/>
                <w:bCs/>
                <w:sz w:val="18"/>
                <w:szCs w:val="18"/>
                <w:lang w:eastAsia="ru-RU"/>
              </w:rPr>
            </w:pPr>
            <w:r w:rsidRPr="00945DBB">
              <w:rPr>
                <w:rFonts w:ascii="Times New Roman" w:eastAsia="Times New Roman" w:hAnsi="Times New Roman" w:cs="Times New Roman"/>
                <w:b/>
                <w:bCs/>
                <w:sz w:val="18"/>
                <w:szCs w:val="18"/>
                <w:lang w:eastAsia="ru-RU"/>
              </w:rPr>
              <w:t>Значение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b/>
                <w:bCs/>
                <w:sz w:val="18"/>
                <w:szCs w:val="18"/>
                <w:lang w:eastAsia="ru-RU"/>
              </w:rPr>
            </w:pPr>
            <w:r w:rsidRPr="00945DBB">
              <w:rPr>
                <w:rFonts w:ascii="Times New Roman" w:eastAsia="Times New Roman" w:hAnsi="Times New Roman" w:cs="Times New Roman"/>
                <w:b/>
                <w:bCs/>
                <w:sz w:val="18"/>
                <w:szCs w:val="18"/>
                <w:lang w:eastAsia="ru-RU"/>
              </w:rPr>
              <w:t>Текущий статус</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b/>
                <w:bCs/>
                <w:sz w:val="18"/>
                <w:szCs w:val="18"/>
                <w:lang w:eastAsia="ru-RU"/>
              </w:rPr>
            </w:pPr>
            <w:r w:rsidRPr="00945DBB">
              <w:rPr>
                <w:rFonts w:ascii="Times New Roman" w:eastAsia="Times New Roman" w:hAnsi="Times New Roman" w:cs="Times New Roman"/>
                <w:b/>
                <w:bCs/>
                <w:sz w:val="18"/>
                <w:szCs w:val="18"/>
                <w:lang w:eastAsia="ru-RU"/>
              </w:rPr>
              <w:t>Профиль</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b/>
                <w:bCs/>
                <w:sz w:val="18"/>
                <w:szCs w:val="18"/>
                <w:lang w:eastAsia="ru-RU"/>
              </w:rPr>
            </w:pPr>
            <w:r w:rsidRPr="00945DBB">
              <w:rPr>
                <w:rFonts w:ascii="Times New Roman" w:eastAsia="Times New Roman" w:hAnsi="Times New Roman" w:cs="Times New Roman"/>
                <w:b/>
                <w:bCs/>
                <w:sz w:val="18"/>
                <w:szCs w:val="18"/>
                <w:lang w:eastAsia="ru-RU"/>
              </w:rPr>
              <w:t>Площадь, га</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Артезианский источник</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Красноармейский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150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2</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Багульниковая сопка</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Октябрьский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3</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Барановский вулкан</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Уссурийский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4</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Березовый</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Чугуевский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государственный природный заказник</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биологический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60000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5</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Бикин</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Пожарский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национальный парк</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Федеральное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78000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6</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Болото в бухте Кит</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Лазовский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комплексный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150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7</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Болото Прибрежное</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Городской округ ЗАТО Фокино</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гидрологический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27</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8</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Болото </w:t>
            </w:r>
            <w:proofErr w:type="spellStart"/>
            <w:r w:rsidRPr="00945DBB">
              <w:rPr>
                <w:rFonts w:ascii="Times New Roman" w:eastAsia="Times New Roman" w:hAnsi="Times New Roman" w:cs="Times New Roman"/>
                <w:sz w:val="18"/>
                <w:szCs w:val="18"/>
                <w:lang w:eastAsia="ru-RU"/>
              </w:rPr>
              <w:t>Цаплинник</w:t>
            </w:r>
            <w:proofErr w:type="spellEnd"/>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Пожарский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9</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Ботанический сад-институт ДВО РАН</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Владивостокский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дендрологический парк и ботанический сад</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Федеральное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ботанический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169,6565</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10</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Бухта Миноносок</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Хасанский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гидрологический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400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11</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Бухты Новгородская, Экспедиции, Рейд Паллада</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Хасанский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гидрологический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300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12</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Васильковский</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Ольгинский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государственный природный заказник</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биологический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34000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13</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proofErr w:type="spellStart"/>
            <w:r w:rsidRPr="00945DBB">
              <w:rPr>
                <w:rFonts w:ascii="Times New Roman" w:eastAsia="Times New Roman" w:hAnsi="Times New Roman" w:cs="Times New Roman"/>
                <w:sz w:val="18"/>
                <w:szCs w:val="18"/>
                <w:lang w:eastAsia="ru-RU"/>
              </w:rPr>
              <w:t>Верхнебикинcкий</w:t>
            </w:r>
            <w:proofErr w:type="spellEnd"/>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Пожарский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государственный природный заказник</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ландшафтный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746482</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14</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Вершины гор Сестра и каменный Брат</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Лазовский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850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15</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Водопад </w:t>
            </w:r>
            <w:proofErr w:type="spellStart"/>
            <w:r w:rsidRPr="00945DBB">
              <w:rPr>
                <w:rFonts w:ascii="Times New Roman" w:eastAsia="Times New Roman" w:hAnsi="Times New Roman" w:cs="Times New Roman"/>
                <w:sz w:val="18"/>
                <w:szCs w:val="18"/>
                <w:lang w:eastAsia="ru-RU"/>
              </w:rPr>
              <w:t>Амгинский</w:t>
            </w:r>
            <w:proofErr w:type="spellEnd"/>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Тернейский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310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16</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Водопад на ключе </w:t>
            </w:r>
            <w:proofErr w:type="spellStart"/>
            <w:r w:rsidRPr="00945DBB">
              <w:rPr>
                <w:rFonts w:ascii="Times New Roman" w:eastAsia="Times New Roman" w:hAnsi="Times New Roman" w:cs="Times New Roman"/>
                <w:sz w:val="18"/>
                <w:szCs w:val="18"/>
                <w:lang w:eastAsia="ru-RU"/>
              </w:rPr>
              <w:t>Еламовском</w:t>
            </w:r>
            <w:proofErr w:type="spellEnd"/>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Лазовский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30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17</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Водопад реки Каменки</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Партизанский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5</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18</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Возвышенность фонтан</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Октябрьский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2</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19</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Восточный склон горы </w:t>
            </w:r>
            <w:proofErr w:type="spellStart"/>
            <w:r w:rsidRPr="00945DBB">
              <w:rPr>
                <w:rFonts w:ascii="Times New Roman" w:eastAsia="Times New Roman" w:hAnsi="Times New Roman" w:cs="Times New Roman"/>
                <w:sz w:val="18"/>
                <w:szCs w:val="18"/>
                <w:lang w:eastAsia="ru-RU"/>
              </w:rPr>
              <w:t>Ястребовская</w:t>
            </w:r>
            <w:proofErr w:type="spellEnd"/>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Лазовский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650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20</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proofErr w:type="spellStart"/>
            <w:r w:rsidRPr="00945DBB">
              <w:rPr>
                <w:rFonts w:ascii="Times New Roman" w:eastAsia="Times New Roman" w:hAnsi="Times New Roman" w:cs="Times New Roman"/>
                <w:sz w:val="18"/>
                <w:szCs w:val="18"/>
                <w:lang w:eastAsia="ru-RU"/>
              </w:rPr>
              <w:t>Вострецовские</w:t>
            </w:r>
            <w:proofErr w:type="spellEnd"/>
            <w:r w:rsidRPr="00945DBB">
              <w:rPr>
                <w:rFonts w:ascii="Times New Roman" w:eastAsia="Times New Roman" w:hAnsi="Times New Roman" w:cs="Times New Roman"/>
                <w:sz w:val="18"/>
                <w:szCs w:val="18"/>
                <w:lang w:eastAsia="ru-RU"/>
              </w:rPr>
              <w:t xml:space="preserve"> кедровые леса</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Красноармейский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4</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21</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proofErr w:type="spellStart"/>
            <w:r w:rsidRPr="00945DBB">
              <w:rPr>
                <w:rFonts w:ascii="Times New Roman" w:eastAsia="Times New Roman" w:hAnsi="Times New Roman" w:cs="Times New Roman"/>
                <w:sz w:val="18"/>
                <w:szCs w:val="18"/>
                <w:lang w:eastAsia="ru-RU"/>
              </w:rPr>
              <w:t>Галенковский</w:t>
            </w:r>
            <w:proofErr w:type="spellEnd"/>
            <w:r w:rsidRPr="00945DBB">
              <w:rPr>
                <w:rFonts w:ascii="Times New Roman" w:eastAsia="Times New Roman" w:hAnsi="Times New Roman" w:cs="Times New Roman"/>
                <w:sz w:val="18"/>
                <w:szCs w:val="18"/>
                <w:lang w:eastAsia="ru-RU"/>
              </w:rPr>
              <w:t xml:space="preserve"> парк</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Октябрьский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4</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22</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Геологический разрез </w:t>
            </w:r>
            <w:proofErr w:type="spellStart"/>
            <w:r w:rsidRPr="00945DBB">
              <w:rPr>
                <w:rFonts w:ascii="Times New Roman" w:eastAsia="Times New Roman" w:hAnsi="Times New Roman" w:cs="Times New Roman"/>
                <w:sz w:val="18"/>
                <w:szCs w:val="18"/>
                <w:lang w:eastAsia="ru-RU"/>
              </w:rPr>
              <w:t>Кипарисовский</w:t>
            </w:r>
            <w:proofErr w:type="spellEnd"/>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Надеждинский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23</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Геологический разрез </w:t>
            </w:r>
            <w:proofErr w:type="spellStart"/>
            <w:r w:rsidRPr="00945DBB">
              <w:rPr>
                <w:rFonts w:ascii="Times New Roman" w:eastAsia="Times New Roman" w:hAnsi="Times New Roman" w:cs="Times New Roman"/>
                <w:sz w:val="18"/>
                <w:szCs w:val="18"/>
                <w:lang w:eastAsia="ru-RU"/>
              </w:rPr>
              <w:t>Раздольненский</w:t>
            </w:r>
            <w:proofErr w:type="spellEnd"/>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Надеждинский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геологический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24</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Геологический разрез </w:t>
            </w:r>
            <w:proofErr w:type="spellStart"/>
            <w:r w:rsidRPr="00945DBB">
              <w:rPr>
                <w:rFonts w:ascii="Times New Roman" w:eastAsia="Times New Roman" w:hAnsi="Times New Roman" w:cs="Times New Roman"/>
                <w:sz w:val="18"/>
                <w:szCs w:val="18"/>
                <w:lang w:eastAsia="ru-RU"/>
              </w:rPr>
              <w:t>Тобизинский</w:t>
            </w:r>
            <w:proofErr w:type="spellEnd"/>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Владивостокский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геологический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2,5</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25</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Геологический разрез Чернышевский</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Владивостокский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геологический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26</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proofErr w:type="spellStart"/>
            <w:r w:rsidRPr="00945DBB">
              <w:rPr>
                <w:rFonts w:ascii="Times New Roman" w:eastAsia="Times New Roman" w:hAnsi="Times New Roman" w:cs="Times New Roman"/>
                <w:sz w:val="18"/>
                <w:szCs w:val="18"/>
                <w:lang w:eastAsia="ru-RU"/>
              </w:rPr>
              <w:t>Голубичник</w:t>
            </w:r>
            <w:proofErr w:type="spellEnd"/>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Пограничный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50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27</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Гора Багульниковая</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Красноармейский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28</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Гора Брат</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Партизанский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ботанический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300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29</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Гора Сенькина Шапка или Книжная полка</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Партизанский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30</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Гора Сестра</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Партизанский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ботанический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100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31</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Гора Скалистая</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Партизанский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71</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32</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Гора Спасательная</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Партизанский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50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33</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proofErr w:type="spellStart"/>
            <w:r w:rsidRPr="00945DBB">
              <w:rPr>
                <w:rFonts w:ascii="Times New Roman" w:eastAsia="Times New Roman" w:hAnsi="Times New Roman" w:cs="Times New Roman"/>
                <w:sz w:val="18"/>
                <w:szCs w:val="18"/>
                <w:lang w:eastAsia="ru-RU"/>
              </w:rPr>
              <w:t>Горалий</w:t>
            </w:r>
            <w:proofErr w:type="spellEnd"/>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Тернейский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государственный природный заказник</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биологический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4749</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34</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Горная пещера (искусственная выработка)</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Октябрьский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0,1</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35</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proofErr w:type="spellStart"/>
            <w:r w:rsidRPr="00945DBB">
              <w:rPr>
                <w:rFonts w:ascii="Times New Roman" w:eastAsia="Times New Roman" w:hAnsi="Times New Roman" w:cs="Times New Roman"/>
                <w:sz w:val="18"/>
                <w:szCs w:val="18"/>
                <w:lang w:eastAsia="ru-RU"/>
              </w:rPr>
              <w:t>Горнотаёжная</w:t>
            </w:r>
            <w:proofErr w:type="spellEnd"/>
            <w:r w:rsidRPr="00945DBB">
              <w:rPr>
                <w:rFonts w:ascii="Times New Roman" w:eastAsia="Times New Roman" w:hAnsi="Times New Roman" w:cs="Times New Roman"/>
                <w:sz w:val="18"/>
                <w:szCs w:val="18"/>
                <w:lang w:eastAsia="ru-RU"/>
              </w:rPr>
              <w:t xml:space="preserve"> станция </w:t>
            </w:r>
            <w:proofErr w:type="spellStart"/>
            <w:r w:rsidRPr="00945DBB">
              <w:rPr>
                <w:rFonts w:ascii="Times New Roman" w:eastAsia="Times New Roman" w:hAnsi="Times New Roman" w:cs="Times New Roman"/>
                <w:sz w:val="18"/>
                <w:szCs w:val="18"/>
                <w:lang w:eastAsia="ru-RU"/>
              </w:rPr>
              <w:t>им.В.Л.Комарова</w:t>
            </w:r>
            <w:proofErr w:type="spellEnd"/>
            <w:r w:rsidRPr="00945DBB">
              <w:rPr>
                <w:rFonts w:ascii="Times New Roman" w:eastAsia="Times New Roman" w:hAnsi="Times New Roman" w:cs="Times New Roman"/>
                <w:sz w:val="18"/>
                <w:szCs w:val="18"/>
                <w:lang w:eastAsia="ru-RU"/>
              </w:rPr>
              <w:t xml:space="preserve"> ДВО РАН</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Уссурийский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дендрологический парк и ботанический сад</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Федеральное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ботанический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50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36</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proofErr w:type="spellStart"/>
            <w:r w:rsidRPr="00945DBB">
              <w:rPr>
                <w:rFonts w:ascii="Times New Roman" w:eastAsia="Times New Roman" w:hAnsi="Times New Roman" w:cs="Times New Roman"/>
                <w:sz w:val="18"/>
                <w:szCs w:val="18"/>
                <w:lang w:eastAsia="ru-RU"/>
              </w:rPr>
              <w:t>Гранатовская</w:t>
            </w:r>
            <w:proofErr w:type="spellEnd"/>
            <w:r w:rsidRPr="00945DBB">
              <w:rPr>
                <w:rFonts w:ascii="Times New Roman" w:eastAsia="Times New Roman" w:hAnsi="Times New Roman" w:cs="Times New Roman"/>
                <w:sz w:val="18"/>
                <w:szCs w:val="18"/>
                <w:lang w:eastAsia="ru-RU"/>
              </w:rPr>
              <w:t xml:space="preserve"> дубовая роща</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Октябрьский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3</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37</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Грибная роща</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Октябрьский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9</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38</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Дальневосточный морской</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Хасанский, Владивостокский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государственный природный заповедник</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Федеральное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биосферный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64153,8</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39</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Дубовая роща</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Артёмовский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40</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Дубовая роща </w:t>
            </w:r>
            <w:proofErr w:type="spellStart"/>
            <w:r w:rsidRPr="00945DBB">
              <w:rPr>
                <w:rFonts w:ascii="Times New Roman" w:eastAsia="Times New Roman" w:hAnsi="Times New Roman" w:cs="Times New Roman"/>
                <w:sz w:val="18"/>
                <w:szCs w:val="18"/>
                <w:lang w:eastAsia="ru-RU"/>
              </w:rPr>
              <w:t>Галенковская</w:t>
            </w:r>
            <w:proofErr w:type="spellEnd"/>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Октябрьский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30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41</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Залив Восток</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Партизанский, Находкинский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государственный природный заказник</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комплексный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1820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42</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Заросли зверобоя</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Черниговский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5</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43</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Земля леопарда</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Хасанский, Уссурийский городской округ, Надеждинский, Владивостокский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национальный парк</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Федеральное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261868,8</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44</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Зов тигра</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Чугуевский, Ольгинский, Лазовский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национальный парк</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Федеральное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82152</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45</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Искусственные посадки кедра</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Артёмовский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20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46</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Калиновая роща</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Октябрьский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47</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Каменные Щеки</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Октябрьский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48</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Кедровая падь</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Хасанский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государственный природный заповедник</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Федеральное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биосферный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18044,8</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49</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Кедровые леса</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Красноармейский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400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50</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Кедровые леса </w:t>
            </w:r>
            <w:proofErr w:type="spellStart"/>
            <w:r w:rsidRPr="00945DBB">
              <w:rPr>
                <w:rFonts w:ascii="Times New Roman" w:eastAsia="Times New Roman" w:hAnsi="Times New Roman" w:cs="Times New Roman"/>
                <w:sz w:val="18"/>
                <w:szCs w:val="18"/>
                <w:lang w:eastAsia="ru-RU"/>
              </w:rPr>
              <w:t>Дальнекутского</w:t>
            </w:r>
            <w:proofErr w:type="spellEnd"/>
            <w:r w:rsidRPr="00945DBB">
              <w:rPr>
                <w:rFonts w:ascii="Times New Roman" w:eastAsia="Times New Roman" w:hAnsi="Times New Roman" w:cs="Times New Roman"/>
                <w:sz w:val="18"/>
                <w:szCs w:val="18"/>
                <w:lang w:eastAsia="ru-RU"/>
              </w:rPr>
              <w:t xml:space="preserve"> лесничества</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Красноармейский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21</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51</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proofErr w:type="spellStart"/>
            <w:r w:rsidRPr="00945DBB">
              <w:rPr>
                <w:rFonts w:ascii="Times New Roman" w:eastAsia="Times New Roman" w:hAnsi="Times New Roman" w:cs="Times New Roman"/>
                <w:sz w:val="18"/>
                <w:szCs w:val="18"/>
                <w:lang w:eastAsia="ru-RU"/>
              </w:rPr>
              <w:t>Кекуры</w:t>
            </w:r>
            <w:proofErr w:type="spellEnd"/>
            <w:r w:rsidRPr="00945DBB">
              <w:rPr>
                <w:rFonts w:ascii="Times New Roman" w:eastAsia="Times New Roman" w:hAnsi="Times New Roman" w:cs="Times New Roman"/>
                <w:sz w:val="18"/>
                <w:szCs w:val="18"/>
                <w:lang w:eastAsia="ru-RU"/>
              </w:rPr>
              <w:t xml:space="preserve"> "Жаба" и "Тюлень" (часть обнажения горных пород "Лазурная")</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Владивостокский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52</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Ключ Кислый (родник)</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proofErr w:type="spellStart"/>
            <w:r w:rsidRPr="00945DBB">
              <w:rPr>
                <w:rFonts w:ascii="Times New Roman" w:eastAsia="Times New Roman" w:hAnsi="Times New Roman" w:cs="Times New Roman"/>
                <w:sz w:val="18"/>
                <w:szCs w:val="18"/>
                <w:lang w:eastAsia="ru-RU"/>
              </w:rPr>
              <w:t>Дальнереченский</w:t>
            </w:r>
            <w:proofErr w:type="spellEnd"/>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75</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53</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Ключ Минеральный</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proofErr w:type="spellStart"/>
            <w:r w:rsidRPr="00945DBB">
              <w:rPr>
                <w:rFonts w:ascii="Times New Roman" w:eastAsia="Times New Roman" w:hAnsi="Times New Roman" w:cs="Times New Roman"/>
                <w:sz w:val="18"/>
                <w:szCs w:val="18"/>
                <w:lang w:eastAsia="ru-RU"/>
              </w:rPr>
              <w:t>Дальнереченский</w:t>
            </w:r>
            <w:proofErr w:type="spellEnd"/>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54</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Лазовский им. Л.Г. </w:t>
            </w:r>
            <w:proofErr w:type="spellStart"/>
            <w:r w:rsidRPr="00945DBB">
              <w:rPr>
                <w:rFonts w:ascii="Times New Roman" w:eastAsia="Times New Roman" w:hAnsi="Times New Roman" w:cs="Times New Roman"/>
                <w:sz w:val="18"/>
                <w:szCs w:val="18"/>
                <w:lang w:eastAsia="ru-RU"/>
              </w:rPr>
              <w:t>Капланова</w:t>
            </w:r>
            <w:proofErr w:type="spellEnd"/>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Лазовский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государственный природный заповедник</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Федеральное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120998</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55</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Лесосеменной участок пихты </w:t>
            </w:r>
            <w:proofErr w:type="spellStart"/>
            <w:r w:rsidRPr="00945DBB">
              <w:rPr>
                <w:rFonts w:ascii="Times New Roman" w:eastAsia="Times New Roman" w:hAnsi="Times New Roman" w:cs="Times New Roman"/>
                <w:sz w:val="18"/>
                <w:szCs w:val="18"/>
                <w:lang w:eastAsia="ru-RU"/>
              </w:rPr>
              <w:t>цельнополистной</w:t>
            </w:r>
            <w:proofErr w:type="spellEnd"/>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Артёмовский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100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56</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Лиман реки Раздольная</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Надеждинский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57</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Липово-грабовая роща</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Лазовский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комплексный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58</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Лосиный</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Тернейский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государственный природный заказник</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зоологический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26000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59</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Место произрастания </w:t>
            </w:r>
            <w:proofErr w:type="spellStart"/>
            <w:r w:rsidRPr="00945DBB">
              <w:rPr>
                <w:rFonts w:ascii="Times New Roman" w:eastAsia="Times New Roman" w:hAnsi="Times New Roman" w:cs="Times New Roman"/>
                <w:sz w:val="18"/>
                <w:szCs w:val="18"/>
                <w:lang w:eastAsia="ru-RU"/>
              </w:rPr>
              <w:t>рапонтикума</w:t>
            </w:r>
            <w:proofErr w:type="spellEnd"/>
            <w:r w:rsidRPr="00945DBB">
              <w:rPr>
                <w:rFonts w:ascii="Times New Roman" w:eastAsia="Times New Roman" w:hAnsi="Times New Roman" w:cs="Times New Roman"/>
                <w:sz w:val="18"/>
                <w:szCs w:val="18"/>
                <w:lang w:eastAsia="ru-RU"/>
              </w:rPr>
              <w:t xml:space="preserve"> (лекарственное)</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Лазовский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5</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60</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Место стоянки исследователя Дальнего Востока В.К. Арсеньева в 1911 г.</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Арсеньевский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61</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Метеоритные кратеры Сихотэ-Алиня</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Красноармейский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461</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62</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Минеральные источники: Юпитер и Малый Южный</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Красноармейский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1489</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63</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Минеральный источник</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proofErr w:type="spellStart"/>
            <w:r w:rsidRPr="00945DBB">
              <w:rPr>
                <w:rFonts w:ascii="Times New Roman" w:eastAsia="Times New Roman" w:hAnsi="Times New Roman" w:cs="Times New Roman"/>
                <w:sz w:val="18"/>
                <w:szCs w:val="18"/>
                <w:lang w:eastAsia="ru-RU"/>
              </w:rPr>
              <w:t>Яковлевский</w:t>
            </w:r>
            <w:proofErr w:type="spellEnd"/>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гидрологический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2</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64</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Минеральный источник</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Ольгинский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200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65</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Минеральный источник Теплый ключ</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Тернейский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гидрологический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66</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proofErr w:type="spellStart"/>
            <w:r w:rsidRPr="00945DBB">
              <w:rPr>
                <w:rFonts w:ascii="Times New Roman" w:eastAsia="Times New Roman" w:hAnsi="Times New Roman" w:cs="Times New Roman"/>
                <w:sz w:val="18"/>
                <w:szCs w:val="18"/>
                <w:lang w:eastAsia="ru-RU"/>
              </w:rPr>
              <w:t>Мокрушинская</w:t>
            </w:r>
            <w:proofErr w:type="spellEnd"/>
            <w:r w:rsidRPr="00945DBB">
              <w:rPr>
                <w:rFonts w:ascii="Times New Roman" w:eastAsia="Times New Roman" w:hAnsi="Times New Roman" w:cs="Times New Roman"/>
                <w:sz w:val="18"/>
                <w:szCs w:val="18"/>
                <w:lang w:eastAsia="ru-RU"/>
              </w:rPr>
              <w:t xml:space="preserve"> пещера</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Ольгинский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300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67</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Мыс Столбовой</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Лазовский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геологический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50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68</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proofErr w:type="spellStart"/>
            <w:r w:rsidRPr="00945DBB">
              <w:rPr>
                <w:rFonts w:ascii="Times New Roman" w:eastAsia="Times New Roman" w:hAnsi="Times New Roman" w:cs="Times New Roman"/>
                <w:sz w:val="18"/>
                <w:szCs w:val="18"/>
                <w:lang w:eastAsia="ru-RU"/>
              </w:rPr>
              <w:t>Новогеоргиевская</w:t>
            </w:r>
            <w:proofErr w:type="spellEnd"/>
            <w:r w:rsidRPr="00945DBB">
              <w:rPr>
                <w:rFonts w:ascii="Times New Roman" w:eastAsia="Times New Roman" w:hAnsi="Times New Roman" w:cs="Times New Roman"/>
                <w:sz w:val="18"/>
                <w:szCs w:val="18"/>
                <w:lang w:eastAsia="ru-RU"/>
              </w:rPr>
              <w:t xml:space="preserve"> абрикосовая роща</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Октябрьский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4</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69</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Обнажение горных пород "Лазурное"</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Владивостокский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0,5</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70</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Обнажение горных пород "Щеки"</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Партизанский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3</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71</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Объект неживой природы "Черные скалы"</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Михайловский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геологический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72</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Озеро Березовское</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Спасский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4</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73</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Озеро Болсуновское</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proofErr w:type="spellStart"/>
            <w:r w:rsidRPr="00945DBB">
              <w:rPr>
                <w:rFonts w:ascii="Times New Roman" w:eastAsia="Times New Roman" w:hAnsi="Times New Roman" w:cs="Times New Roman"/>
                <w:sz w:val="18"/>
                <w:szCs w:val="18"/>
                <w:lang w:eastAsia="ru-RU"/>
              </w:rPr>
              <w:t>Яковлевский</w:t>
            </w:r>
            <w:proofErr w:type="spellEnd"/>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4</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74</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Озеро Большое</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proofErr w:type="spellStart"/>
            <w:r w:rsidRPr="00945DBB">
              <w:rPr>
                <w:rFonts w:ascii="Times New Roman" w:eastAsia="Times New Roman" w:hAnsi="Times New Roman" w:cs="Times New Roman"/>
                <w:sz w:val="18"/>
                <w:szCs w:val="18"/>
                <w:lang w:eastAsia="ru-RU"/>
              </w:rPr>
              <w:t>Яковлевский</w:t>
            </w:r>
            <w:proofErr w:type="spellEnd"/>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14</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75</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Озеро </w:t>
            </w:r>
            <w:proofErr w:type="spellStart"/>
            <w:r w:rsidRPr="00945DBB">
              <w:rPr>
                <w:rFonts w:ascii="Times New Roman" w:eastAsia="Times New Roman" w:hAnsi="Times New Roman" w:cs="Times New Roman"/>
                <w:sz w:val="18"/>
                <w:szCs w:val="18"/>
                <w:lang w:eastAsia="ru-RU"/>
              </w:rPr>
              <w:t>Бразениевое</w:t>
            </w:r>
            <w:proofErr w:type="spellEnd"/>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Городской округ ЗАТО Фокино</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ботанический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27</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76</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Озеро </w:t>
            </w:r>
            <w:proofErr w:type="spellStart"/>
            <w:r w:rsidRPr="00945DBB">
              <w:rPr>
                <w:rFonts w:ascii="Times New Roman" w:eastAsia="Times New Roman" w:hAnsi="Times New Roman" w:cs="Times New Roman"/>
                <w:sz w:val="18"/>
                <w:szCs w:val="18"/>
                <w:lang w:eastAsia="ru-RU"/>
              </w:rPr>
              <w:t>Волчанецкое</w:t>
            </w:r>
            <w:proofErr w:type="spellEnd"/>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Партизанский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77</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Озеро Глубокое</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Октябрьский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2</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78</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Озеро Гусиное</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Городской округ ЗАТО Фокино</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гидрологический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44</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79</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Озеро Золотое</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proofErr w:type="spellStart"/>
            <w:r w:rsidRPr="00945DBB">
              <w:rPr>
                <w:rFonts w:ascii="Times New Roman" w:eastAsia="Times New Roman" w:hAnsi="Times New Roman" w:cs="Times New Roman"/>
                <w:sz w:val="18"/>
                <w:szCs w:val="18"/>
                <w:lang w:eastAsia="ru-RU"/>
              </w:rPr>
              <w:t>Ханкайский</w:t>
            </w:r>
            <w:proofErr w:type="spellEnd"/>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134</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80</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Озеро Казенное</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proofErr w:type="spellStart"/>
            <w:r w:rsidRPr="00945DBB">
              <w:rPr>
                <w:rFonts w:ascii="Times New Roman" w:eastAsia="Times New Roman" w:hAnsi="Times New Roman" w:cs="Times New Roman"/>
                <w:sz w:val="18"/>
                <w:szCs w:val="18"/>
                <w:lang w:eastAsia="ru-RU"/>
              </w:rPr>
              <w:t>Анучинский</w:t>
            </w:r>
            <w:proofErr w:type="spellEnd"/>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11,1</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81</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Озеро Ковчег (Малое мраморное)</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Хасанский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гидрологический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150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82</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Озеро </w:t>
            </w:r>
            <w:proofErr w:type="spellStart"/>
            <w:r w:rsidRPr="00945DBB">
              <w:rPr>
                <w:rFonts w:ascii="Times New Roman" w:eastAsia="Times New Roman" w:hAnsi="Times New Roman" w:cs="Times New Roman"/>
                <w:sz w:val="18"/>
                <w:szCs w:val="18"/>
                <w:lang w:eastAsia="ru-RU"/>
              </w:rPr>
              <w:t>Курбатово</w:t>
            </w:r>
            <w:proofErr w:type="spellEnd"/>
            <w:r w:rsidRPr="00945DBB">
              <w:rPr>
                <w:rFonts w:ascii="Times New Roman" w:eastAsia="Times New Roman" w:hAnsi="Times New Roman" w:cs="Times New Roman"/>
                <w:sz w:val="18"/>
                <w:szCs w:val="18"/>
                <w:lang w:eastAsia="ru-RU"/>
              </w:rPr>
              <w:t xml:space="preserve"> и ближайшие озера</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Кировский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21,6</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83</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Озеро Латвия</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Лазовский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гидрологический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50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84</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Озеро Лебяжье</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Партизанский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гидрологический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150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85</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Озеро Лотосовое</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Михайловский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14</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86</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Озеро Любительское</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Красноармейский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4,5</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87</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Озеро Ореховое</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proofErr w:type="spellStart"/>
            <w:r w:rsidRPr="00945DBB">
              <w:rPr>
                <w:rFonts w:ascii="Times New Roman" w:eastAsia="Times New Roman" w:hAnsi="Times New Roman" w:cs="Times New Roman"/>
                <w:sz w:val="18"/>
                <w:szCs w:val="18"/>
                <w:lang w:eastAsia="ru-RU"/>
              </w:rPr>
              <w:t>Анучинский</w:t>
            </w:r>
            <w:proofErr w:type="spellEnd"/>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1,5</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88</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Озеро </w:t>
            </w:r>
            <w:proofErr w:type="spellStart"/>
            <w:r w:rsidRPr="00945DBB">
              <w:rPr>
                <w:rFonts w:ascii="Times New Roman" w:eastAsia="Times New Roman" w:hAnsi="Times New Roman" w:cs="Times New Roman"/>
                <w:sz w:val="18"/>
                <w:szCs w:val="18"/>
                <w:lang w:eastAsia="ru-RU"/>
              </w:rPr>
              <w:t>Поспеловское</w:t>
            </w:r>
            <w:proofErr w:type="spellEnd"/>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Спасский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89</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Озеро Пресное</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Городской округ ЗАТО Фокино</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гидрологический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70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90</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Озеро </w:t>
            </w:r>
            <w:proofErr w:type="spellStart"/>
            <w:r w:rsidRPr="00945DBB">
              <w:rPr>
                <w:rFonts w:ascii="Times New Roman" w:eastAsia="Times New Roman" w:hAnsi="Times New Roman" w:cs="Times New Roman"/>
                <w:sz w:val="18"/>
                <w:szCs w:val="18"/>
                <w:lang w:eastAsia="ru-RU"/>
              </w:rPr>
              <w:t>Спондинское</w:t>
            </w:r>
            <w:proofErr w:type="spellEnd"/>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Пожарский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12</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91</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Озеро </w:t>
            </w:r>
            <w:proofErr w:type="spellStart"/>
            <w:r w:rsidRPr="00945DBB">
              <w:rPr>
                <w:rFonts w:ascii="Times New Roman" w:eastAsia="Times New Roman" w:hAnsi="Times New Roman" w:cs="Times New Roman"/>
                <w:sz w:val="18"/>
                <w:szCs w:val="18"/>
                <w:lang w:eastAsia="ru-RU"/>
              </w:rPr>
              <w:t>Хаблацкое</w:t>
            </w:r>
            <w:proofErr w:type="spellEnd"/>
            <w:r w:rsidRPr="00945DBB">
              <w:rPr>
                <w:rFonts w:ascii="Times New Roman" w:eastAsia="Times New Roman" w:hAnsi="Times New Roman" w:cs="Times New Roman"/>
                <w:sz w:val="18"/>
                <w:szCs w:val="18"/>
                <w:lang w:eastAsia="ru-RU"/>
              </w:rPr>
              <w:t xml:space="preserve"> (Озеро </w:t>
            </w:r>
            <w:proofErr w:type="spellStart"/>
            <w:r w:rsidRPr="00945DBB">
              <w:rPr>
                <w:rFonts w:ascii="Times New Roman" w:eastAsia="Times New Roman" w:hAnsi="Times New Roman" w:cs="Times New Roman"/>
                <w:sz w:val="18"/>
                <w:szCs w:val="18"/>
                <w:lang w:eastAsia="ru-RU"/>
              </w:rPr>
              <w:t>Хабласское</w:t>
            </w:r>
            <w:proofErr w:type="spellEnd"/>
            <w:r w:rsidRPr="00945DBB">
              <w:rPr>
                <w:rFonts w:ascii="Times New Roman" w:eastAsia="Times New Roman" w:hAnsi="Times New Roman" w:cs="Times New Roman"/>
                <w:sz w:val="18"/>
                <w:szCs w:val="18"/>
                <w:lang w:eastAsia="ru-RU"/>
              </w:rPr>
              <w:t>)</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Партизанский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100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92</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Озеро </w:t>
            </w:r>
            <w:proofErr w:type="spellStart"/>
            <w:r w:rsidRPr="00945DBB">
              <w:rPr>
                <w:rFonts w:ascii="Times New Roman" w:eastAsia="Times New Roman" w:hAnsi="Times New Roman" w:cs="Times New Roman"/>
                <w:sz w:val="18"/>
                <w:szCs w:val="18"/>
                <w:lang w:eastAsia="ru-RU"/>
              </w:rPr>
              <w:t>Цаплинник</w:t>
            </w:r>
            <w:proofErr w:type="spellEnd"/>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Ольгинский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150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93</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Озеро </w:t>
            </w:r>
            <w:proofErr w:type="spellStart"/>
            <w:r w:rsidRPr="00945DBB">
              <w:rPr>
                <w:rFonts w:ascii="Times New Roman" w:eastAsia="Times New Roman" w:hAnsi="Times New Roman" w:cs="Times New Roman"/>
                <w:sz w:val="18"/>
                <w:szCs w:val="18"/>
                <w:lang w:eastAsia="ru-RU"/>
              </w:rPr>
              <w:t>Цаплинное</w:t>
            </w:r>
            <w:proofErr w:type="spellEnd"/>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Городской округ ЗАТО Фокино</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гидрологический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25</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94</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Озеро Черепашье</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Артёмовский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95</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Озеро Чухуненко</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Лазовский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гидрологический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2,5</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96</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Ореховый распадок</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Октябрьский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5</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97</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Остров </w:t>
            </w:r>
            <w:proofErr w:type="spellStart"/>
            <w:r w:rsidRPr="00945DBB">
              <w:rPr>
                <w:rFonts w:ascii="Times New Roman" w:eastAsia="Times New Roman" w:hAnsi="Times New Roman" w:cs="Times New Roman"/>
                <w:sz w:val="18"/>
                <w:szCs w:val="18"/>
                <w:lang w:eastAsia="ru-RU"/>
              </w:rPr>
              <w:t>Халербе</w:t>
            </w:r>
            <w:proofErr w:type="spellEnd"/>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Лазовский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ботанический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12</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98</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Перевал Венюкова</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Кавалеровский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природно-исторический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15</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99</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Петропавловские озера</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proofErr w:type="spellStart"/>
            <w:r w:rsidRPr="00945DBB">
              <w:rPr>
                <w:rFonts w:ascii="Times New Roman" w:eastAsia="Times New Roman" w:hAnsi="Times New Roman" w:cs="Times New Roman"/>
                <w:sz w:val="18"/>
                <w:szCs w:val="18"/>
                <w:lang w:eastAsia="ru-RU"/>
              </w:rPr>
              <w:t>Дальнереченский</w:t>
            </w:r>
            <w:proofErr w:type="spellEnd"/>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100</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Пещера Белый Дворец</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Партизанский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3</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101</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Пещера Белый Парус</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Дальнегорский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3</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102</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Пещера Близнец</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Партизанский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12</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103</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Пещера Богатая Фанза</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Хасанский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12</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104</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Пещера Географического Общества</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Партизанский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3</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105</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Пещера </w:t>
            </w:r>
            <w:proofErr w:type="spellStart"/>
            <w:r w:rsidRPr="00945DBB">
              <w:rPr>
                <w:rFonts w:ascii="Times New Roman" w:eastAsia="Times New Roman" w:hAnsi="Times New Roman" w:cs="Times New Roman"/>
                <w:sz w:val="18"/>
                <w:szCs w:val="18"/>
                <w:lang w:eastAsia="ru-RU"/>
              </w:rPr>
              <w:t>Дальнегорская</w:t>
            </w:r>
            <w:proofErr w:type="spellEnd"/>
            <w:r w:rsidRPr="00945DBB">
              <w:rPr>
                <w:rFonts w:ascii="Times New Roman" w:eastAsia="Times New Roman" w:hAnsi="Times New Roman" w:cs="Times New Roman"/>
                <w:sz w:val="18"/>
                <w:szCs w:val="18"/>
                <w:lang w:eastAsia="ru-RU"/>
              </w:rPr>
              <w:t xml:space="preserve"> 1</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Дальнегорский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3</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106</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Пещера Дальняя</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Партизанский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12</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107</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Пещера Комсомольская</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Ольгинский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150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108</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Пещера Ледяная малютка</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Дальнегорский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3</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109</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Пещера Летучая Мышь</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Партизанский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3</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110</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Пещера Нежная</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Дальнегорский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3</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111</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Пещера Николаевская</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Дальнегорский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12</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112</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Пещера Обреченная</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Дальнегорский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3</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113</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Пещера Пржевальского</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Партизанский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3</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114</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Пещера Приморский Великан</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Партизанский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3</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115</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Пещера Садовая</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Дальнегорский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3</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116</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Пещера </w:t>
            </w:r>
            <w:proofErr w:type="spellStart"/>
            <w:r w:rsidRPr="00945DBB">
              <w:rPr>
                <w:rFonts w:ascii="Times New Roman" w:eastAsia="Times New Roman" w:hAnsi="Times New Roman" w:cs="Times New Roman"/>
                <w:sz w:val="18"/>
                <w:szCs w:val="18"/>
                <w:lang w:eastAsia="ru-RU"/>
              </w:rPr>
              <w:t>Серафимовская</w:t>
            </w:r>
            <w:proofErr w:type="spellEnd"/>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Ольгинский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12</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117</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Пещера </w:t>
            </w:r>
            <w:proofErr w:type="spellStart"/>
            <w:r w:rsidRPr="00945DBB">
              <w:rPr>
                <w:rFonts w:ascii="Times New Roman" w:eastAsia="Times New Roman" w:hAnsi="Times New Roman" w:cs="Times New Roman"/>
                <w:sz w:val="18"/>
                <w:szCs w:val="18"/>
                <w:lang w:eastAsia="ru-RU"/>
              </w:rPr>
              <w:t>Соляник</w:t>
            </w:r>
            <w:proofErr w:type="spellEnd"/>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Партизанский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12</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118</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Пещера Спасская</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Спасск-Дальний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27</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119</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Пещера Сюрпризная</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Дальнегорский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120</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Пещера Холодильник</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Дальнегорский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3</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121</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Пещера Чертов колодец</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Ольгинский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122</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Пещера Чертовы ворота</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Дальнегорский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75</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123</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Пихтовый лес (Пихтовые леса)</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Артёмовский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50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124</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Полтавская дубовая роща</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Октябрьский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2</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125</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Полтавский</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Уссурийский городской округ, Октябрьский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государственный природный заказник</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биологический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119000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126</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Популяция </w:t>
            </w:r>
            <w:proofErr w:type="spellStart"/>
            <w:r w:rsidRPr="00945DBB">
              <w:rPr>
                <w:rFonts w:ascii="Times New Roman" w:eastAsia="Times New Roman" w:hAnsi="Times New Roman" w:cs="Times New Roman"/>
                <w:sz w:val="18"/>
                <w:szCs w:val="18"/>
                <w:lang w:eastAsia="ru-RU"/>
              </w:rPr>
              <w:t>чистоустовника</w:t>
            </w:r>
            <w:proofErr w:type="spellEnd"/>
            <w:r w:rsidRPr="00945DBB">
              <w:rPr>
                <w:rFonts w:ascii="Times New Roman" w:eastAsia="Times New Roman" w:hAnsi="Times New Roman" w:cs="Times New Roman"/>
                <w:sz w:val="18"/>
                <w:szCs w:val="18"/>
                <w:lang w:eastAsia="ru-RU"/>
              </w:rPr>
              <w:t xml:space="preserve"> </w:t>
            </w:r>
            <w:proofErr w:type="spellStart"/>
            <w:r w:rsidRPr="00945DBB">
              <w:rPr>
                <w:rFonts w:ascii="Times New Roman" w:eastAsia="Times New Roman" w:hAnsi="Times New Roman" w:cs="Times New Roman"/>
                <w:sz w:val="18"/>
                <w:szCs w:val="18"/>
                <w:lang w:eastAsia="ru-RU"/>
              </w:rPr>
              <w:t>Клейтона</w:t>
            </w:r>
            <w:proofErr w:type="spellEnd"/>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Владивостокский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ботанический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0,14</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127</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Прибрежная часть Амурского залива от курорта </w:t>
            </w:r>
            <w:proofErr w:type="spellStart"/>
            <w:r w:rsidRPr="00945DBB">
              <w:rPr>
                <w:rFonts w:ascii="Times New Roman" w:eastAsia="Times New Roman" w:hAnsi="Times New Roman" w:cs="Times New Roman"/>
                <w:sz w:val="18"/>
                <w:szCs w:val="18"/>
                <w:lang w:eastAsia="ru-RU"/>
              </w:rPr>
              <w:t>Садгород</w:t>
            </w:r>
            <w:proofErr w:type="spellEnd"/>
            <w:r w:rsidRPr="00945DBB">
              <w:rPr>
                <w:rFonts w:ascii="Times New Roman" w:eastAsia="Times New Roman" w:hAnsi="Times New Roman" w:cs="Times New Roman"/>
                <w:sz w:val="18"/>
                <w:szCs w:val="18"/>
                <w:lang w:eastAsia="ru-RU"/>
              </w:rPr>
              <w:t xml:space="preserve"> до ст. Санаторная</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Владивостокский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комплексный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200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128</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proofErr w:type="spellStart"/>
            <w:r w:rsidRPr="00945DBB">
              <w:rPr>
                <w:rFonts w:ascii="Times New Roman" w:eastAsia="Times New Roman" w:hAnsi="Times New Roman" w:cs="Times New Roman"/>
                <w:sz w:val="18"/>
                <w:szCs w:val="18"/>
                <w:lang w:eastAsia="ru-RU"/>
              </w:rPr>
              <w:t>Приостровные</w:t>
            </w:r>
            <w:proofErr w:type="spellEnd"/>
            <w:r w:rsidRPr="00945DBB">
              <w:rPr>
                <w:rFonts w:ascii="Times New Roman" w:eastAsia="Times New Roman" w:hAnsi="Times New Roman" w:cs="Times New Roman"/>
                <w:sz w:val="18"/>
                <w:szCs w:val="18"/>
                <w:lang w:eastAsia="ru-RU"/>
              </w:rPr>
              <w:t xml:space="preserve"> акватории в заливе Петра Великого</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Владивостокский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зоологический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6</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129</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Протока реки Раздольной</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Октябрьский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2</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130</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Речка Золотая</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Пограничный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7</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131</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Речка Крестьянка</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Октябрьский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132</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Речка Славянка</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Октябрьский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2,5</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133</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Родник </w:t>
            </w:r>
            <w:proofErr w:type="spellStart"/>
            <w:r w:rsidRPr="00945DBB">
              <w:rPr>
                <w:rFonts w:ascii="Times New Roman" w:eastAsia="Times New Roman" w:hAnsi="Times New Roman" w:cs="Times New Roman"/>
                <w:sz w:val="18"/>
                <w:szCs w:val="18"/>
                <w:lang w:eastAsia="ru-RU"/>
              </w:rPr>
              <w:t>Дворянковский</w:t>
            </w:r>
            <w:proofErr w:type="spellEnd"/>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proofErr w:type="spellStart"/>
            <w:r w:rsidRPr="00945DBB">
              <w:rPr>
                <w:rFonts w:ascii="Times New Roman" w:eastAsia="Times New Roman" w:hAnsi="Times New Roman" w:cs="Times New Roman"/>
                <w:sz w:val="18"/>
                <w:szCs w:val="18"/>
                <w:lang w:eastAsia="ru-RU"/>
              </w:rPr>
              <w:t>Ханкайский</w:t>
            </w:r>
            <w:proofErr w:type="spellEnd"/>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0,1</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134</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Родник Майский</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Черниговский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135</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Роща </w:t>
            </w:r>
            <w:proofErr w:type="spellStart"/>
            <w:r w:rsidRPr="00945DBB">
              <w:rPr>
                <w:rFonts w:ascii="Times New Roman" w:eastAsia="Times New Roman" w:hAnsi="Times New Roman" w:cs="Times New Roman"/>
                <w:sz w:val="18"/>
                <w:szCs w:val="18"/>
                <w:lang w:eastAsia="ru-RU"/>
              </w:rPr>
              <w:t>калопанакса</w:t>
            </w:r>
            <w:proofErr w:type="spellEnd"/>
            <w:r w:rsidRPr="00945DBB">
              <w:rPr>
                <w:rFonts w:ascii="Times New Roman" w:eastAsia="Times New Roman" w:hAnsi="Times New Roman" w:cs="Times New Roman"/>
                <w:sz w:val="18"/>
                <w:szCs w:val="18"/>
                <w:lang w:eastAsia="ru-RU"/>
              </w:rPr>
              <w:t xml:space="preserve"> </w:t>
            </w:r>
            <w:proofErr w:type="spellStart"/>
            <w:r w:rsidRPr="00945DBB">
              <w:rPr>
                <w:rFonts w:ascii="Times New Roman" w:eastAsia="Times New Roman" w:hAnsi="Times New Roman" w:cs="Times New Roman"/>
                <w:sz w:val="18"/>
                <w:szCs w:val="18"/>
                <w:lang w:eastAsia="ru-RU"/>
              </w:rPr>
              <w:t>семилопастного</w:t>
            </w:r>
            <w:proofErr w:type="spellEnd"/>
            <w:r w:rsidRPr="00945DBB">
              <w:rPr>
                <w:rFonts w:ascii="Times New Roman" w:eastAsia="Times New Roman" w:hAnsi="Times New Roman" w:cs="Times New Roman"/>
                <w:sz w:val="18"/>
                <w:szCs w:val="18"/>
                <w:lang w:eastAsia="ru-RU"/>
              </w:rPr>
              <w:t xml:space="preserve"> (</w:t>
            </w:r>
            <w:proofErr w:type="spellStart"/>
            <w:r w:rsidRPr="00945DBB">
              <w:rPr>
                <w:rFonts w:ascii="Times New Roman" w:eastAsia="Times New Roman" w:hAnsi="Times New Roman" w:cs="Times New Roman"/>
                <w:sz w:val="18"/>
                <w:szCs w:val="18"/>
                <w:lang w:eastAsia="ru-RU"/>
              </w:rPr>
              <w:t>диформанта</w:t>
            </w:r>
            <w:proofErr w:type="spellEnd"/>
            <w:r w:rsidRPr="00945DBB">
              <w:rPr>
                <w:rFonts w:ascii="Times New Roman" w:eastAsia="Times New Roman" w:hAnsi="Times New Roman" w:cs="Times New Roman"/>
                <w:sz w:val="18"/>
                <w:szCs w:val="18"/>
                <w:lang w:eastAsia="ru-RU"/>
              </w:rPr>
              <w:t>)</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Партизанский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4</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136</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Роща </w:t>
            </w:r>
            <w:proofErr w:type="spellStart"/>
            <w:r w:rsidRPr="00945DBB">
              <w:rPr>
                <w:rFonts w:ascii="Times New Roman" w:eastAsia="Times New Roman" w:hAnsi="Times New Roman" w:cs="Times New Roman"/>
                <w:sz w:val="18"/>
                <w:szCs w:val="18"/>
                <w:lang w:eastAsia="ru-RU"/>
              </w:rPr>
              <w:t>Комиссаровская</w:t>
            </w:r>
            <w:proofErr w:type="spellEnd"/>
            <w:r w:rsidRPr="00945DBB">
              <w:rPr>
                <w:rFonts w:ascii="Times New Roman" w:eastAsia="Times New Roman" w:hAnsi="Times New Roman" w:cs="Times New Roman"/>
                <w:sz w:val="18"/>
                <w:szCs w:val="18"/>
                <w:lang w:eastAsia="ru-RU"/>
              </w:rPr>
              <w:t xml:space="preserve"> (</w:t>
            </w:r>
            <w:proofErr w:type="spellStart"/>
            <w:r w:rsidRPr="00945DBB">
              <w:rPr>
                <w:rFonts w:ascii="Times New Roman" w:eastAsia="Times New Roman" w:hAnsi="Times New Roman" w:cs="Times New Roman"/>
                <w:sz w:val="18"/>
                <w:szCs w:val="18"/>
                <w:lang w:eastAsia="ru-RU"/>
              </w:rPr>
              <w:t>Комиссаровская</w:t>
            </w:r>
            <w:proofErr w:type="spellEnd"/>
            <w:r w:rsidRPr="00945DBB">
              <w:rPr>
                <w:rFonts w:ascii="Times New Roman" w:eastAsia="Times New Roman" w:hAnsi="Times New Roman" w:cs="Times New Roman"/>
                <w:sz w:val="18"/>
                <w:szCs w:val="18"/>
                <w:lang w:eastAsia="ru-RU"/>
              </w:rPr>
              <w:t xml:space="preserve"> сосновая роща)</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proofErr w:type="spellStart"/>
            <w:r w:rsidRPr="00945DBB">
              <w:rPr>
                <w:rFonts w:ascii="Times New Roman" w:eastAsia="Times New Roman" w:hAnsi="Times New Roman" w:cs="Times New Roman"/>
                <w:sz w:val="18"/>
                <w:szCs w:val="18"/>
                <w:lang w:eastAsia="ru-RU"/>
              </w:rPr>
              <w:t>Ханкайский</w:t>
            </w:r>
            <w:proofErr w:type="spellEnd"/>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6</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137</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Сенькин родник</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Октябрьский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0,5</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138</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Серебряный ключ</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Надеждинский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0,5</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139</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proofErr w:type="spellStart"/>
            <w:r w:rsidRPr="00945DBB">
              <w:rPr>
                <w:rFonts w:ascii="Times New Roman" w:eastAsia="Times New Roman" w:hAnsi="Times New Roman" w:cs="Times New Roman"/>
                <w:sz w:val="18"/>
                <w:szCs w:val="18"/>
                <w:lang w:eastAsia="ru-RU"/>
              </w:rPr>
              <w:t>Синегайская</w:t>
            </w:r>
            <w:proofErr w:type="spellEnd"/>
            <w:r w:rsidRPr="00945DBB">
              <w:rPr>
                <w:rFonts w:ascii="Times New Roman" w:eastAsia="Times New Roman" w:hAnsi="Times New Roman" w:cs="Times New Roman"/>
                <w:sz w:val="18"/>
                <w:szCs w:val="18"/>
                <w:lang w:eastAsia="ru-RU"/>
              </w:rPr>
              <w:t xml:space="preserve"> сопка</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Черниговский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50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140</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proofErr w:type="spellStart"/>
            <w:r w:rsidRPr="00945DBB">
              <w:rPr>
                <w:rFonts w:ascii="Times New Roman" w:eastAsia="Times New Roman" w:hAnsi="Times New Roman" w:cs="Times New Roman"/>
                <w:sz w:val="18"/>
                <w:szCs w:val="18"/>
                <w:lang w:eastAsia="ru-RU"/>
              </w:rPr>
              <w:t>Синельниковский</w:t>
            </w:r>
            <w:proofErr w:type="spellEnd"/>
            <w:r w:rsidRPr="00945DBB">
              <w:rPr>
                <w:rFonts w:ascii="Times New Roman" w:eastAsia="Times New Roman" w:hAnsi="Times New Roman" w:cs="Times New Roman"/>
                <w:sz w:val="18"/>
                <w:szCs w:val="18"/>
                <w:lang w:eastAsia="ru-RU"/>
              </w:rPr>
              <w:t xml:space="preserve"> родник</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Октябрьский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141</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Сихотэ-Алинский</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Тернейский, Красноармейский, Дальнегорский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государственный природный заповедник</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Федеральное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биосферный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401428</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142</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Скала </w:t>
            </w:r>
            <w:proofErr w:type="spellStart"/>
            <w:r w:rsidRPr="00945DBB">
              <w:rPr>
                <w:rFonts w:ascii="Times New Roman" w:eastAsia="Times New Roman" w:hAnsi="Times New Roman" w:cs="Times New Roman"/>
                <w:sz w:val="18"/>
                <w:szCs w:val="18"/>
                <w:lang w:eastAsia="ru-RU"/>
              </w:rPr>
              <w:t>Дерсу-Узала</w:t>
            </w:r>
            <w:proofErr w:type="spellEnd"/>
            <w:r w:rsidRPr="00945DBB">
              <w:rPr>
                <w:rFonts w:ascii="Times New Roman" w:eastAsia="Times New Roman" w:hAnsi="Times New Roman" w:cs="Times New Roman"/>
                <w:sz w:val="18"/>
                <w:szCs w:val="18"/>
                <w:lang w:eastAsia="ru-RU"/>
              </w:rPr>
              <w:t xml:space="preserve"> (лесопарковая зона у скалы </w:t>
            </w:r>
            <w:proofErr w:type="spellStart"/>
            <w:r w:rsidRPr="00945DBB">
              <w:rPr>
                <w:rFonts w:ascii="Times New Roman" w:eastAsia="Times New Roman" w:hAnsi="Times New Roman" w:cs="Times New Roman"/>
                <w:sz w:val="18"/>
                <w:szCs w:val="18"/>
                <w:lang w:eastAsia="ru-RU"/>
              </w:rPr>
              <w:t>Дерсу</w:t>
            </w:r>
            <w:proofErr w:type="spellEnd"/>
            <w:r w:rsidRPr="00945DBB">
              <w:rPr>
                <w:rFonts w:ascii="Times New Roman" w:eastAsia="Times New Roman" w:hAnsi="Times New Roman" w:cs="Times New Roman"/>
                <w:sz w:val="18"/>
                <w:szCs w:val="18"/>
                <w:lang w:eastAsia="ru-RU"/>
              </w:rPr>
              <w:t xml:space="preserve"> </w:t>
            </w:r>
            <w:proofErr w:type="spellStart"/>
            <w:r w:rsidRPr="00945DBB">
              <w:rPr>
                <w:rFonts w:ascii="Times New Roman" w:eastAsia="Times New Roman" w:hAnsi="Times New Roman" w:cs="Times New Roman"/>
                <w:sz w:val="18"/>
                <w:szCs w:val="18"/>
                <w:lang w:eastAsia="ru-RU"/>
              </w:rPr>
              <w:t>Узала</w:t>
            </w:r>
            <w:proofErr w:type="spellEnd"/>
            <w:r w:rsidRPr="00945DBB">
              <w:rPr>
                <w:rFonts w:ascii="Times New Roman" w:eastAsia="Times New Roman" w:hAnsi="Times New Roman" w:cs="Times New Roman"/>
                <w:sz w:val="18"/>
                <w:szCs w:val="18"/>
                <w:lang w:eastAsia="ru-RU"/>
              </w:rPr>
              <w:t>)</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Кавалеровский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390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143</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Скала с погребальной сосной</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proofErr w:type="spellStart"/>
            <w:r w:rsidRPr="00945DBB">
              <w:rPr>
                <w:rFonts w:ascii="Times New Roman" w:eastAsia="Times New Roman" w:hAnsi="Times New Roman" w:cs="Times New Roman"/>
                <w:sz w:val="18"/>
                <w:szCs w:val="18"/>
                <w:lang w:eastAsia="ru-RU"/>
              </w:rPr>
              <w:t>Ханкайский</w:t>
            </w:r>
            <w:proofErr w:type="spellEnd"/>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proofErr w:type="spellStart"/>
            <w:r w:rsidRPr="00945DBB">
              <w:rPr>
                <w:rFonts w:ascii="Times New Roman" w:eastAsia="Times New Roman" w:hAnsi="Times New Roman" w:cs="Times New Roman"/>
                <w:sz w:val="18"/>
                <w:szCs w:val="18"/>
                <w:lang w:eastAsia="ru-RU"/>
              </w:rPr>
              <w:t>Действуюший</w:t>
            </w:r>
            <w:proofErr w:type="spellEnd"/>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144</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Скала Сашин Лобик (Гора Сашин лобик)</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Партизанский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12</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145</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Скала Шапка Мономаха</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Лазовский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146</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Скалы Маяк </w:t>
            </w:r>
            <w:proofErr w:type="spellStart"/>
            <w:r w:rsidRPr="00945DBB">
              <w:rPr>
                <w:rFonts w:ascii="Times New Roman" w:eastAsia="Times New Roman" w:hAnsi="Times New Roman" w:cs="Times New Roman"/>
                <w:sz w:val="18"/>
                <w:szCs w:val="18"/>
                <w:lang w:eastAsia="ru-RU"/>
              </w:rPr>
              <w:t>Беневского</w:t>
            </w:r>
            <w:proofErr w:type="spellEnd"/>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Лазовский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800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147</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Скальное образование "</w:t>
            </w:r>
            <w:proofErr w:type="spellStart"/>
            <w:r w:rsidRPr="00945DBB">
              <w:rPr>
                <w:rFonts w:ascii="Times New Roman" w:eastAsia="Times New Roman" w:hAnsi="Times New Roman" w:cs="Times New Roman"/>
                <w:sz w:val="18"/>
                <w:szCs w:val="18"/>
                <w:lang w:eastAsia="ru-RU"/>
              </w:rPr>
              <w:t>Бельцовский</w:t>
            </w:r>
            <w:proofErr w:type="spellEnd"/>
            <w:r w:rsidRPr="00945DBB">
              <w:rPr>
                <w:rFonts w:ascii="Times New Roman" w:eastAsia="Times New Roman" w:hAnsi="Times New Roman" w:cs="Times New Roman"/>
                <w:sz w:val="18"/>
                <w:szCs w:val="18"/>
                <w:lang w:eastAsia="ru-RU"/>
              </w:rPr>
              <w:t xml:space="preserve"> утес" с зарослями багульника</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proofErr w:type="spellStart"/>
            <w:r w:rsidRPr="00945DBB">
              <w:rPr>
                <w:rFonts w:ascii="Times New Roman" w:eastAsia="Times New Roman" w:hAnsi="Times New Roman" w:cs="Times New Roman"/>
                <w:sz w:val="18"/>
                <w:szCs w:val="18"/>
                <w:lang w:eastAsia="ru-RU"/>
              </w:rPr>
              <w:t>Яковлевский</w:t>
            </w:r>
            <w:proofErr w:type="spellEnd"/>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148</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Сопка Безымянная</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Лесозаводский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7</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149</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Сопка </w:t>
            </w:r>
            <w:proofErr w:type="spellStart"/>
            <w:r w:rsidRPr="00945DBB">
              <w:rPr>
                <w:rFonts w:ascii="Times New Roman" w:eastAsia="Times New Roman" w:hAnsi="Times New Roman" w:cs="Times New Roman"/>
                <w:sz w:val="18"/>
                <w:szCs w:val="18"/>
                <w:lang w:eastAsia="ru-RU"/>
              </w:rPr>
              <w:t>Верхнеперевальная</w:t>
            </w:r>
            <w:proofErr w:type="spellEnd"/>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Пожарский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150</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Сопка Голубиный Утес</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Хасанский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комплексный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150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151</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Сопка </w:t>
            </w:r>
            <w:proofErr w:type="spellStart"/>
            <w:r w:rsidRPr="00945DBB">
              <w:rPr>
                <w:rFonts w:ascii="Times New Roman" w:eastAsia="Times New Roman" w:hAnsi="Times New Roman" w:cs="Times New Roman"/>
                <w:sz w:val="18"/>
                <w:szCs w:val="18"/>
                <w:lang w:eastAsia="ru-RU"/>
              </w:rPr>
              <w:t>Кунгулазская</w:t>
            </w:r>
            <w:proofErr w:type="spellEnd"/>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Пожарский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5</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152</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Сопка Мыс</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Лазовский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185</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153</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Сопка Племянник (Гора Племянник)</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Партизанский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геологический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300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154</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Сопка </w:t>
            </w:r>
            <w:proofErr w:type="spellStart"/>
            <w:r w:rsidRPr="00945DBB">
              <w:rPr>
                <w:rFonts w:ascii="Times New Roman" w:eastAsia="Times New Roman" w:hAnsi="Times New Roman" w:cs="Times New Roman"/>
                <w:sz w:val="18"/>
                <w:szCs w:val="18"/>
                <w:lang w:eastAsia="ru-RU"/>
              </w:rPr>
              <w:t>Сюдари</w:t>
            </w:r>
            <w:proofErr w:type="spellEnd"/>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Хасанский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комплексный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150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155</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Сосновая роща</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Пограничный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156</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proofErr w:type="spellStart"/>
            <w:r w:rsidRPr="00945DBB">
              <w:rPr>
                <w:rFonts w:ascii="Times New Roman" w:eastAsia="Times New Roman" w:hAnsi="Times New Roman" w:cs="Times New Roman"/>
                <w:sz w:val="18"/>
                <w:szCs w:val="18"/>
                <w:lang w:eastAsia="ru-RU"/>
              </w:rPr>
              <w:t>Среднеуссурийский</w:t>
            </w:r>
            <w:proofErr w:type="spellEnd"/>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Пожарский, </w:t>
            </w:r>
            <w:proofErr w:type="spellStart"/>
            <w:r w:rsidRPr="00945DBB">
              <w:rPr>
                <w:rFonts w:ascii="Times New Roman" w:eastAsia="Times New Roman" w:hAnsi="Times New Roman" w:cs="Times New Roman"/>
                <w:sz w:val="18"/>
                <w:szCs w:val="18"/>
                <w:lang w:eastAsia="ru-RU"/>
              </w:rPr>
              <w:t>Дальнереченский</w:t>
            </w:r>
            <w:proofErr w:type="spellEnd"/>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государственный природный заказник</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биологический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72700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157</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Средняя </w:t>
            </w:r>
            <w:proofErr w:type="spellStart"/>
            <w:r w:rsidRPr="00945DBB">
              <w:rPr>
                <w:rFonts w:ascii="Times New Roman" w:eastAsia="Times New Roman" w:hAnsi="Times New Roman" w:cs="Times New Roman"/>
                <w:sz w:val="18"/>
                <w:szCs w:val="18"/>
                <w:lang w:eastAsia="ru-RU"/>
              </w:rPr>
              <w:t>Крыловка</w:t>
            </w:r>
            <w:proofErr w:type="spellEnd"/>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Кировский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зона покоя</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Местное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3857</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158</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proofErr w:type="spellStart"/>
            <w:r w:rsidRPr="00945DBB">
              <w:rPr>
                <w:rFonts w:ascii="Times New Roman" w:eastAsia="Times New Roman" w:hAnsi="Times New Roman" w:cs="Times New Roman"/>
                <w:sz w:val="18"/>
                <w:szCs w:val="18"/>
                <w:lang w:eastAsia="ru-RU"/>
              </w:rPr>
              <w:t>Струговская</w:t>
            </w:r>
            <w:proofErr w:type="spellEnd"/>
            <w:r w:rsidRPr="00945DBB">
              <w:rPr>
                <w:rFonts w:ascii="Times New Roman" w:eastAsia="Times New Roman" w:hAnsi="Times New Roman" w:cs="Times New Roman"/>
                <w:sz w:val="18"/>
                <w:szCs w:val="18"/>
                <w:lang w:eastAsia="ru-RU"/>
              </w:rPr>
              <w:t xml:space="preserve"> грибная роща</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Октябрьский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15</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159</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Таежный</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Красноармейский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государственный природный заказник</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биологический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29000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160</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Тигровая падь</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Надеждинский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500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161</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Тисовая роща</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Красноармейский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9,4</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162</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Тисовая роща</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Надеждинский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40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163</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Тисовый</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Лазовский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250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164</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Тихий</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proofErr w:type="spellStart"/>
            <w:r w:rsidRPr="00945DBB">
              <w:rPr>
                <w:rFonts w:ascii="Times New Roman" w:eastAsia="Times New Roman" w:hAnsi="Times New Roman" w:cs="Times New Roman"/>
                <w:sz w:val="18"/>
                <w:szCs w:val="18"/>
                <w:lang w:eastAsia="ru-RU"/>
              </w:rPr>
              <w:t>Анучинский</w:t>
            </w:r>
            <w:proofErr w:type="spellEnd"/>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государственный природный заказник</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биологический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12600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165</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Тутовая роща</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Октябрьский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166</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Удэгейская легенда</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Красноармейский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национальный парк</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Федеральное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88600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167</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Урочище Плато Озерное</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Красноармейский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4000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168</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Урочище Черный куст</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Партизанский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150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169</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Урочище Чертов мост</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Ольгинский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22,5</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170</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Уссурийский </w:t>
            </w:r>
            <w:proofErr w:type="spellStart"/>
            <w:r w:rsidRPr="00945DBB">
              <w:rPr>
                <w:rFonts w:ascii="Times New Roman" w:eastAsia="Times New Roman" w:hAnsi="Times New Roman" w:cs="Times New Roman"/>
                <w:sz w:val="18"/>
                <w:szCs w:val="18"/>
                <w:lang w:eastAsia="ru-RU"/>
              </w:rPr>
              <w:t>им.В.Л.Комарова</w:t>
            </w:r>
            <w:proofErr w:type="spellEnd"/>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Шкотовский, Уссурийский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государственный природный заповедник</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Федеральное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биосферный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41234</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171</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Устье протоки Вербовая</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Красноармейский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150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172</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Устье реки Выгонки</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Октябрьский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3</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173</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Устье реки Таловки</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Октябрьский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174</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Утес </w:t>
            </w:r>
            <w:proofErr w:type="spellStart"/>
            <w:r w:rsidRPr="00945DBB">
              <w:rPr>
                <w:rFonts w:ascii="Times New Roman" w:eastAsia="Times New Roman" w:hAnsi="Times New Roman" w:cs="Times New Roman"/>
                <w:sz w:val="18"/>
                <w:szCs w:val="18"/>
                <w:lang w:eastAsia="ru-RU"/>
              </w:rPr>
              <w:t>Белоглинный</w:t>
            </w:r>
            <w:proofErr w:type="spellEnd"/>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proofErr w:type="spellStart"/>
            <w:r w:rsidRPr="00945DBB">
              <w:rPr>
                <w:rFonts w:ascii="Times New Roman" w:eastAsia="Times New Roman" w:hAnsi="Times New Roman" w:cs="Times New Roman"/>
                <w:sz w:val="18"/>
                <w:szCs w:val="18"/>
                <w:lang w:eastAsia="ru-RU"/>
              </w:rPr>
              <w:t>Ханкайский</w:t>
            </w:r>
            <w:proofErr w:type="spellEnd"/>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175</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Участок "Долина кедров"</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Кавалеровский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0,1884</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176</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Участок лагуна Огородная и озерцо Большое Круглое</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Хасанский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гидрологический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750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177</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Участок лесных культур кедра корейского</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Владивостокский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ботанический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1,5</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178</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Участок пихты </w:t>
            </w:r>
            <w:proofErr w:type="spellStart"/>
            <w:r w:rsidRPr="00945DBB">
              <w:rPr>
                <w:rFonts w:ascii="Times New Roman" w:eastAsia="Times New Roman" w:hAnsi="Times New Roman" w:cs="Times New Roman"/>
                <w:sz w:val="18"/>
                <w:szCs w:val="18"/>
                <w:lang w:eastAsia="ru-RU"/>
              </w:rPr>
              <w:t>цельнолистной</w:t>
            </w:r>
            <w:proofErr w:type="spellEnd"/>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Владивостокский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30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179</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Участок с преобладанием культурного ландшафта березовой рощи</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Михайловский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7,5</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180</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Участок с хвойником </w:t>
            </w:r>
            <w:proofErr w:type="spellStart"/>
            <w:r w:rsidRPr="00945DBB">
              <w:rPr>
                <w:rFonts w:ascii="Times New Roman" w:eastAsia="Times New Roman" w:hAnsi="Times New Roman" w:cs="Times New Roman"/>
                <w:sz w:val="18"/>
                <w:szCs w:val="18"/>
                <w:lang w:eastAsia="ru-RU"/>
              </w:rPr>
              <w:t>односеменным</w:t>
            </w:r>
            <w:proofErr w:type="spellEnd"/>
            <w:r w:rsidRPr="00945DBB">
              <w:rPr>
                <w:rFonts w:ascii="Times New Roman" w:eastAsia="Times New Roman" w:hAnsi="Times New Roman" w:cs="Times New Roman"/>
                <w:sz w:val="18"/>
                <w:szCs w:val="18"/>
                <w:lang w:eastAsia="ru-RU"/>
              </w:rPr>
              <w:t xml:space="preserve"> в устье </w:t>
            </w:r>
            <w:proofErr w:type="spellStart"/>
            <w:r w:rsidRPr="00945DBB">
              <w:rPr>
                <w:rFonts w:ascii="Times New Roman" w:eastAsia="Times New Roman" w:hAnsi="Times New Roman" w:cs="Times New Roman"/>
                <w:sz w:val="18"/>
                <w:szCs w:val="18"/>
                <w:lang w:eastAsia="ru-RU"/>
              </w:rPr>
              <w:t>р.Киевки</w:t>
            </w:r>
            <w:proofErr w:type="spellEnd"/>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Лазовский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комплексный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5</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181</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proofErr w:type="spellStart"/>
            <w:r w:rsidRPr="00945DBB">
              <w:rPr>
                <w:rFonts w:ascii="Times New Roman" w:eastAsia="Times New Roman" w:hAnsi="Times New Roman" w:cs="Times New Roman"/>
                <w:sz w:val="18"/>
                <w:szCs w:val="18"/>
                <w:lang w:eastAsia="ru-RU"/>
              </w:rPr>
              <w:t>Фадеевская</w:t>
            </w:r>
            <w:proofErr w:type="spellEnd"/>
            <w:r w:rsidRPr="00945DBB">
              <w:rPr>
                <w:rFonts w:ascii="Times New Roman" w:eastAsia="Times New Roman" w:hAnsi="Times New Roman" w:cs="Times New Roman"/>
                <w:sz w:val="18"/>
                <w:szCs w:val="18"/>
                <w:lang w:eastAsia="ru-RU"/>
              </w:rPr>
              <w:t xml:space="preserve"> дубовая роща</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Октябрьский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7</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182</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proofErr w:type="spellStart"/>
            <w:r w:rsidRPr="00945DBB">
              <w:rPr>
                <w:rFonts w:ascii="Times New Roman" w:eastAsia="Times New Roman" w:hAnsi="Times New Roman" w:cs="Times New Roman"/>
                <w:sz w:val="18"/>
                <w:szCs w:val="18"/>
                <w:lang w:eastAsia="ru-RU"/>
              </w:rPr>
              <w:t>Ханкайский</w:t>
            </w:r>
            <w:proofErr w:type="spellEnd"/>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Черниговский, Хорольский, </w:t>
            </w:r>
            <w:proofErr w:type="spellStart"/>
            <w:r w:rsidRPr="00945DBB">
              <w:rPr>
                <w:rFonts w:ascii="Times New Roman" w:eastAsia="Times New Roman" w:hAnsi="Times New Roman" w:cs="Times New Roman"/>
                <w:sz w:val="18"/>
                <w:szCs w:val="18"/>
                <w:lang w:eastAsia="ru-RU"/>
              </w:rPr>
              <w:t>Ханкайский</w:t>
            </w:r>
            <w:proofErr w:type="spellEnd"/>
            <w:r w:rsidRPr="00945DBB">
              <w:rPr>
                <w:rFonts w:ascii="Times New Roman" w:eastAsia="Times New Roman" w:hAnsi="Times New Roman" w:cs="Times New Roman"/>
                <w:sz w:val="18"/>
                <w:szCs w:val="18"/>
                <w:lang w:eastAsia="ru-RU"/>
              </w:rPr>
              <w:t>, Спасский, Кировский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государственный природный заповедник</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Федеральное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биосферный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37989</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183</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Хасанский</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Хасанский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природный парк</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9540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184</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Черные скалы</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Дальнегорский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государственный природный заказник</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биологический</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12400</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185</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proofErr w:type="spellStart"/>
            <w:r w:rsidRPr="00945DBB">
              <w:rPr>
                <w:rFonts w:ascii="Times New Roman" w:eastAsia="Times New Roman" w:hAnsi="Times New Roman" w:cs="Times New Roman"/>
                <w:sz w:val="18"/>
                <w:szCs w:val="18"/>
                <w:lang w:eastAsia="ru-RU"/>
              </w:rPr>
              <w:t>Чернятинская</w:t>
            </w:r>
            <w:proofErr w:type="spellEnd"/>
            <w:r w:rsidRPr="00945DBB">
              <w:rPr>
                <w:rFonts w:ascii="Times New Roman" w:eastAsia="Times New Roman" w:hAnsi="Times New Roman" w:cs="Times New Roman"/>
                <w:sz w:val="18"/>
                <w:szCs w:val="18"/>
                <w:lang w:eastAsia="ru-RU"/>
              </w:rPr>
              <w:t xml:space="preserve"> абрикосовая роща</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Октябрьский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186</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Школьный дендрарий "</w:t>
            </w:r>
            <w:proofErr w:type="spellStart"/>
            <w:r w:rsidRPr="00945DBB">
              <w:rPr>
                <w:rFonts w:ascii="Times New Roman" w:eastAsia="Times New Roman" w:hAnsi="Times New Roman" w:cs="Times New Roman"/>
                <w:sz w:val="18"/>
                <w:szCs w:val="18"/>
                <w:lang w:eastAsia="ru-RU"/>
              </w:rPr>
              <w:t>Верхнеперевальненский</w:t>
            </w:r>
            <w:proofErr w:type="spellEnd"/>
            <w:r w:rsidRPr="00945DBB">
              <w:rPr>
                <w:rFonts w:ascii="Times New Roman" w:eastAsia="Times New Roman" w:hAnsi="Times New Roman" w:cs="Times New Roman"/>
                <w:sz w:val="18"/>
                <w:szCs w:val="18"/>
                <w:lang w:eastAsia="ru-RU"/>
              </w:rPr>
              <w:t>"</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Пожарский</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5</w:t>
            </w:r>
          </w:p>
        </w:tc>
      </w:tr>
      <w:tr w:rsidR="00091DCA" w:rsidRPr="00945DBB" w:rsidTr="005E000A">
        <w:trPr>
          <w:trHeight w:val="20"/>
        </w:trPr>
        <w:tc>
          <w:tcPr>
            <w:tcW w:w="333" w:type="pct"/>
            <w:tcBorders>
              <w:top w:val="nil"/>
              <w:left w:val="single" w:sz="4" w:space="0" w:color="auto"/>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187</w:t>
            </w:r>
          </w:p>
        </w:tc>
        <w:tc>
          <w:tcPr>
            <w:tcW w:w="1136"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Ячеистые скалы</w:t>
            </w:r>
          </w:p>
        </w:tc>
        <w:tc>
          <w:tcPr>
            <w:tcW w:w="84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Владивостокский городской округ</w:t>
            </w:r>
          </w:p>
        </w:tc>
        <w:tc>
          <w:tcPr>
            <w:tcW w:w="830"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памятник природы</w:t>
            </w:r>
          </w:p>
        </w:tc>
        <w:tc>
          <w:tcPr>
            <w:tcW w:w="429"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Региональное</w:t>
            </w:r>
          </w:p>
        </w:tc>
        <w:tc>
          <w:tcPr>
            <w:tcW w:w="461"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Действующий</w:t>
            </w:r>
          </w:p>
        </w:tc>
        <w:tc>
          <w:tcPr>
            <w:tcW w:w="524"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091DCA" w:rsidRPr="00945DBB" w:rsidRDefault="00091DCA" w:rsidP="00091DCA">
            <w:pPr>
              <w:spacing w:after="0" w:line="240" w:lineRule="auto"/>
              <w:jc w:val="center"/>
              <w:rPr>
                <w:rFonts w:ascii="Times New Roman" w:eastAsia="Times New Roman" w:hAnsi="Times New Roman" w:cs="Times New Roman"/>
                <w:sz w:val="18"/>
                <w:szCs w:val="18"/>
                <w:lang w:eastAsia="ru-RU"/>
              </w:rPr>
            </w:pPr>
            <w:r w:rsidRPr="00945DBB">
              <w:rPr>
                <w:rFonts w:ascii="Times New Roman" w:eastAsia="Times New Roman" w:hAnsi="Times New Roman" w:cs="Times New Roman"/>
                <w:sz w:val="18"/>
                <w:szCs w:val="18"/>
                <w:lang w:eastAsia="ru-RU"/>
              </w:rPr>
              <w:t>1</w:t>
            </w:r>
          </w:p>
        </w:tc>
      </w:tr>
    </w:tbl>
    <w:p w:rsidR="00C018C4" w:rsidRDefault="00C018C4" w:rsidP="00C018C4">
      <w:pPr>
        <w:spacing w:before="120"/>
      </w:pPr>
      <w:r>
        <w:rPr>
          <w:rFonts w:ascii="Times New Roman" w:hAnsi="Times New Roman" w:cs="Times New Roman"/>
          <w:b/>
          <w:sz w:val="24"/>
          <w:szCs w:val="24"/>
        </w:rPr>
        <w:t xml:space="preserve">Задание 4. </w:t>
      </w:r>
      <w:r w:rsidRPr="00661050">
        <w:rPr>
          <w:rFonts w:ascii="Times New Roman" w:hAnsi="Times New Roman" w:cs="Times New Roman"/>
          <w:b/>
          <w:sz w:val="24"/>
          <w:szCs w:val="24"/>
        </w:rPr>
        <w:t>Экологический туризм на особо охраняемых природных территориях</w:t>
      </w:r>
    </w:p>
    <w:p w:rsidR="00C018C4" w:rsidRDefault="00C018C4" w:rsidP="00C018C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Используя материалы лекций, данные официальных сайтов федеральных особо охраняемых природных территорий, заполните таблицу 1. Проанализируйте полученный результат. Сделайте выводы.</w:t>
      </w:r>
    </w:p>
    <w:p w:rsidR="00C018C4" w:rsidRDefault="00C018C4" w:rsidP="00C018C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Таблица 1 </w:t>
      </w:r>
      <w:r w:rsidRPr="00DA49C0">
        <w:rPr>
          <w:rFonts w:ascii="Times New Roman" w:hAnsi="Times New Roman" w:cs="Times New Roman"/>
          <w:sz w:val="24"/>
          <w:szCs w:val="24"/>
        </w:rPr>
        <w:t>–</w:t>
      </w:r>
      <w:r>
        <w:rPr>
          <w:rFonts w:ascii="Times New Roman" w:hAnsi="Times New Roman" w:cs="Times New Roman"/>
          <w:sz w:val="24"/>
          <w:szCs w:val="24"/>
        </w:rPr>
        <w:t xml:space="preserve"> Современное состояние экологического туризма на ООПТ</w:t>
      </w:r>
    </w:p>
    <w:tbl>
      <w:tblPr>
        <w:tblW w:w="5000" w:type="pct"/>
        <w:jc w:val="center"/>
        <w:tblCellMar>
          <w:left w:w="0" w:type="dxa"/>
          <w:right w:w="0" w:type="dxa"/>
        </w:tblCellMar>
        <w:tblLook w:val="04A0" w:firstRow="1" w:lastRow="0" w:firstColumn="1" w:lastColumn="0" w:noHBand="0" w:noVBand="1"/>
      </w:tblPr>
      <w:tblGrid>
        <w:gridCol w:w="1152"/>
        <w:gridCol w:w="1264"/>
        <w:gridCol w:w="1157"/>
        <w:gridCol w:w="1241"/>
        <w:gridCol w:w="1196"/>
        <w:gridCol w:w="870"/>
        <w:gridCol w:w="1263"/>
        <w:gridCol w:w="1023"/>
        <w:gridCol w:w="1023"/>
      </w:tblGrid>
      <w:tr w:rsidR="00C018C4" w:rsidRPr="00F81185" w:rsidTr="00C018C4">
        <w:trPr>
          <w:trHeight w:val="454"/>
          <w:jc w:val="center"/>
        </w:trPr>
        <w:tc>
          <w:tcPr>
            <w:tcW w:w="565" w:type="pct"/>
            <w:tcBorders>
              <w:top w:val="single" w:sz="6" w:space="0" w:color="000000"/>
              <w:left w:val="single" w:sz="6" w:space="0" w:color="000000"/>
              <w:bottom w:val="single" w:sz="6" w:space="0" w:color="000000"/>
              <w:right w:val="single" w:sz="6" w:space="0" w:color="000000"/>
            </w:tcBorders>
            <w:vAlign w:val="center"/>
          </w:tcPr>
          <w:p w:rsidR="00C018C4" w:rsidRPr="00F81185" w:rsidRDefault="00C018C4" w:rsidP="00C018C4">
            <w:pPr>
              <w:spacing w:after="0" w:line="240" w:lineRule="auto"/>
              <w:jc w:val="center"/>
              <w:rPr>
                <w:rFonts w:ascii="Times New Roman" w:hAnsi="Times New Roman" w:cs="Times New Roman"/>
              </w:rPr>
            </w:pPr>
            <w:r w:rsidRPr="00F81185">
              <w:rPr>
                <w:rFonts w:ascii="Times New Roman" w:hAnsi="Times New Roman" w:cs="Times New Roman"/>
              </w:rPr>
              <w:t xml:space="preserve">Название </w:t>
            </w:r>
            <w:r>
              <w:rPr>
                <w:rFonts w:ascii="Times New Roman" w:hAnsi="Times New Roman" w:cs="Times New Roman"/>
              </w:rPr>
              <w:br/>
            </w:r>
            <w:r w:rsidRPr="00F81185">
              <w:rPr>
                <w:rFonts w:ascii="Times New Roman" w:hAnsi="Times New Roman" w:cs="Times New Roman"/>
              </w:rPr>
              <w:t>ООПТ</w:t>
            </w:r>
          </w:p>
        </w:tc>
        <w:tc>
          <w:tcPr>
            <w:tcW w:w="620" w:type="pct"/>
            <w:tcBorders>
              <w:top w:val="single" w:sz="6" w:space="0" w:color="000000"/>
              <w:left w:val="single" w:sz="6" w:space="0" w:color="000000"/>
              <w:bottom w:val="single" w:sz="6" w:space="0" w:color="000000"/>
              <w:right w:val="single" w:sz="6" w:space="0" w:color="000000"/>
            </w:tcBorders>
            <w:vAlign w:val="center"/>
          </w:tcPr>
          <w:p w:rsidR="00C018C4" w:rsidRPr="00F81185" w:rsidRDefault="00C018C4" w:rsidP="00C018C4">
            <w:pPr>
              <w:spacing w:after="0" w:line="240" w:lineRule="auto"/>
              <w:jc w:val="center"/>
              <w:rPr>
                <w:rFonts w:ascii="Times New Roman" w:hAnsi="Times New Roman" w:cs="Times New Roman"/>
              </w:rPr>
            </w:pPr>
            <w:r w:rsidRPr="00F81185">
              <w:rPr>
                <w:rFonts w:ascii="Times New Roman" w:hAnsi="Times New Roman" w:cs="Times New Roman"/>
              </w:rPr>
              <w:t xml:space="preserve">Вид </w:t>
            </w:r>
            <w:r>
              <w:rPr>
                <w:rFonts w:ascii="Times New Roman" w:hAnsi="Times New Roman" w:cs="Times New Roman"/>
              </w:rPr>
              <w:br/>
            </w:r>
            <w:r w:rsidRPr="00F81185">
              <w:rPr>
                <w:rFonts w:ascii="Times New Roman" w:hAnsi="Times New Roman" w:cs="Times New Roman"/>
              </w:rPr>
              <w:t>экологического туризма</w:t>
            </w:r>
          </w:p>
        </w:tc>
        <w:tc>
          <w:tcPr>
            <w:tcW w:w="568" w:type="pct"/>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center"/>
            <w:hideMark/>
          </w:tcPr>
          <w:p w:rsidR="00C018C4" w:rsidRPr="00F81185" w:rsidRDefault="00C018C4" w:rsidP="00C018C4">
            <w:pPr>
              <w:spacing w:after="0" w:line="240" w:lineRule="auto"/>
              <w:jc w:val="center"/>
              <w:rPr>
                <w:rFonts w:ascii="Times New Roman" w:hAnsi="Times New Roman" w:cs="Times New Roman"/>
              </w:rPr>
            </w:pPr>
            <w:r w:rsidRPr="00F81185">
              <w:rPr>
                <w:rFonts w:ascii="Times New Roman" w:hAnsi="Times New Roman" w:cs="Times New Roman"/>
              </w:rPr>
              <w:t>Название</w:t>
            </w:r>
            <w:r>
              <w:rPr>
                <w:rFonts w:ascii="Times New Roman" w:hAnsi="Times New Roman" w:cs="Times New Roman"/>
              </w:rPr>
              <w:t xml:space="preserve"> </w:t>
            </w:r>
            <w:r>
              <w:rPr>
                <w:rFonts w:ascii="Times New Roman" w:hAnsi="Times New Roman" w:cs="Times New Roman"/>
              </w:rPr>
              <w:br/>
              <w:t>маршрута</w:t>
            </w:r>
          </w:p>
        </w:tc>
        <w:tc>
          <w:tcPr>
            <w:tcW w:w="60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hideMark/>
          </w:tcPr>
          <w:p w:rsidR="00C018C4" w:rsidRPr="00F81185" w:rsidRDefault="00C018C4" w:rsidP="00C018C4">
            <w:pPr>
              <w:spacing w:after="0" w:line="240" w:lineRule="auto"/>
              <w:jc w:val="center"/>
              <w:rPr>
                <w:rFonts w:ascii="Times New Roman" w:hAnsi="Times New Roman" w:cs="Times New Roman"/>
              </w:rPr>
            </w:pPr>
            <w:r w:rsidRPr="00F81185">
              <w:rPr>
                <w:rFonts w:ascii="Times New Roman" w:hAnsi="Times New Roman" w:cs="Times New Roman"/>
              </w:rPr>
              <w:t xml:space="preserve">Способ </w:t>
            </w:r>
            <w:r>
              <w:rPr>
                <w:rFonts w:ascii="Times New Roman" w:hAnsi="Times New Roman" w:cs="Times New Roman"/>
              </w:rPr>
              <w:br/>
            </w:r>
            <w:r w:rsidRPr="00F81185">
              <w:rPr>
                <w:rFonts w:ascii="Times New Roman" w:hAnsi="Times New Roman" w:cs="Times New Roman"/>
              </w:rPr>
              <w:t>перемещения</w:t>
            </w:r>
          </w:p>
        </w:tc>
        <w:tc>
          <w:tcPr>
            <w:tcW w:w="58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hideMark/>
          </w:tcPr>
          <w:p w:rsidR="00C018C4" w:rsidRDefault="00C018C4" w:rsidP="00C018C4">
            <w:pPr>
              <w:spacing w:after="0" w:line="240" w:lineRule="auto"/>
              <w:jc w:val="center"/>
              <w:rPr>
                <w:rFonts w:ascii="Times New Roman" w:hAnsi="Times New Roman" w:cs="Times New Roman"/>
              </w:rPr>
            </w:pPr>
            <w:r w:rsidRPr="00F81185">
              <w:rPr>
                <w:rFonts w:ascii="Times New Roman" w:hAnsi="Times New Roman" w:cs="Times New Roman"/>
              </w:rPr>
              <w:t>Протяжённость,</w:t>
            </w:r>
          </w:p>
          <w:p w:rsidR="00C018C4" w:rsidRPr="00F81185" w:rsidRDefault="00C018C4" w:rsidP="00C018C4">
            <w:pPr>
              <w:spacing w:after="0" w:line="240" w:lineRule="auto"/>
              <w:jc w:val="center"/>
              <w:rPr>
                <w:rFonts w:ascii="Times New Roman" w:hAnsi="Times New Roman" w:cs="Times New Roman"/>
              </w:rPr>
            </w:pPr>
            <w:r w:rsidRPr="00F81185">
              <w:rPr>
                <w:rFonts w:ascii="Times New Roman" w:hAnsi="Times New Roman" w:cs="Times New Roman"/>
              </w:rPr>
              <w:t xml:space="preserve"> км</w:t>
            </w:r>
          </w:p>
        </w:tc>
        <w:tc>
          <w:tcPr>
            <w:tcW w:w="42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hideMark/>
          </w:tcPr>
          <w:p w:rsidR="00C018C4" w:rsidRPr="00F81185" w:rsidRDefault="00C018C4" w:rsidP="00C018C4">
            <w:pPr>
              <w:spacing w:after="0" w:line="240" w:lineRule="auto"/>
              <w:jc w:val="center"/>
              <w:rPr>
                <w:rFonts w:ascii="Times New Roman" w:hAnsi="Times New Roman" w:cs="Times New Roman"/>
              </w:rPr>
            </w:pPr>
            <w:r w:rsidRPr="00F81185">
              <w:rPr>
                <w:rFonts w:ascii="Times New Roman" w:hAnsi="Times New Roman" w:cs="Times New Roman"/>
              </w:rPr>
              <w:t>Сезонность</w:t>
            </w:r>
          </w:p>
        </w:tc>
        <w:tc>
          <w:tcPr>
            <w:tcW w:w="620"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hideMark/>
          </w:tcPr>
          <w:p w:rsidR="00C018C4" w:rsidRPr="00F81185" w:rsidRDefault="00C018C4" w:rsidP="00C018C4">
            <w:pPr>
              <w:spacing w:after="0" w:line="240" w:lineRule="auto"/>
              <w:jc w:val="center"/>
              <w:rPr>
                <w:rFonts w:ascii="Times New Roman" w:hAnsi="Times New Roman" w:cs="Times New Roman"/>
              </w:rPr>
            </w:pPr>
            <w:r w:rsidRPr="00F81185">
              <w:rPr>
                <w:rFonts w:ascii="Times New Roman" w:hAnsi="Times New Roman" w:cs="Times New Roman"/>
              </w:rPr>
              <w:t xml:space="preserve">Категория </w:t>
            </w:r>
            <w:r>
              <w:rPr>
                <w:rFonts w:ascii="Times New Roman" w:hAnsi="Times New Roman" w:cs="Times New Roman"/>
              </w:rPr>
              <w:br/>
            </w:r>
            <w:r w:rsidRPr="00F81185">
              <w:rPr>
                <w:rFonts w:ascii="Times New Roman" w:hAnsi="Times New Roman" w:cs="Times New Roman"/>
              </w:rPr>
              <w:t>посетителей</w:t>
            </w:r>
          </w:p>
        </w:tc>
        <w:tc>
          <w:tcPr>
            <w:tcW w:w="502" w:type="pct"/>
            <w:tcBorders>
              <w:top w:val="single" w:sz="6" w:space="0" w:color="000000"/>
              <w:left w:val="single" w:sz="6" w:space="0" w:color="CCCCCC"/>
              <w:bottom w:val="single" w:sz="6" w:space="0" w:color="000000"/>
              <w:right w:val="single" w:sz="6" w:space="0" w:color="CCCCCC"/>
            </w:tcBorders>
            <w:vAlign w:val="center"/>
          </w:tcPr>
          <w:p w:rsidR="00C018C4" w:rsidRPr="00F81185" w:rsidRDefault="00C018C4" w:rsidP="00C018C4">
            <w:pPr>
              <w:spacing w:after="0" w:line="240" w:lineRule="auto"/>
              <w:jc w:val="center"/>
              <w:rPr>
                <w:rFonts w:ascii="Times New Roman" w:hAnsi="Times New Roman" w:cs="Times New Roman"/>
              </w:rPr>
            </w:pPr>
            <w:r>
              <w:rPr>
                <w:rFonts w:ascii="Times New Roman" w:hAnsi="Times New Roman" w:cs="Times New Roman"/>
              </w:rPr>
              <w:t>Услуги на маршруте</w:t>
            </w:r>
          </w:p>
        </w:tc>
        <w:tc>
          <w:tcPr>
            <w:tcW w:w="502"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hideMark/>
          </w:tcPr>
          <w:p w:rsidR="00C018C4" w:rsidRDefault="00C018C4" w:rsidP="00C018C4">
            <w:pPr>
              <w:spacing w:after="0" w:line="240" w:lineRule="auto"/>
              <w:jc w:val="center"/>
              <w:rPr>
                <w:rFonts w:ascii="Times New Roman" w:hAnsi="Times New Roman" w:cs="Times New Roman"/>
              </w:rPr>
            </w:pPr>
            <w:r w:rsidRPr="00F81185">
              <w:rPr>
                <w:rFonts w:ascii="Times New Roman" w:hAnsi="Times New Roman" w:cs="Times New Roman"/>
              </w:rPr>
              <w:t xml:space="preserve">Стоимость </w:t>
            </w:r>
          </w:p>
          <w:p w:rsidR="00C018C4" w:rsidRPr="00F81185" w:rsidRDefault="00C018C4" w:rsidP="00C018C4">
            <w:pPr>
              <w:spacing w:after="0" w:line="240" w:lineRule="auto"/>
              <w:jc w:val="center"/>
              <w:rPr>
                <w:rFonts w:ascii="Times New Roman" w:hAnsi="Times New Roman" w:cs="Times New Roman"/>
              </w:rPr>
            </w:pPr>
            <w:r w:rsidRPr="00F81185">
              <w:rPr>
                <w:rFonts w:ascii="Times New Roman" w:hAnsi="Times New Roman" w:cs="Times New Roman"/>
              </w:rPr>
              <w:t>посещения, руб.</w:t>
            </w:r>
          </w:p>
        </w:tc>
      </w:tr>
      <w:tr w:rsidR="00C018C4" w:rsidRPr="00F81185" w:rsidTr="00C018C4">
        <w:trPr>
          <w:trHeight w:val="454"/>
          <w:jc w:val="center"/>
        </w:trPr>
        <w:tc>
          <w:tcPr>
            <w:tcW w:w="565" w:type="pct"/>
            <w:tcBorders>
              <w:top w:val="single" w:sz="6" w:space="0" w:color="000000"/>
              <w:left w:val="single" w:sz="6" w:space="0" w:color="000000"/>
              <w:bottom w:val="single" w:sz="6" w:space="0" w:color="000000"/>
              <w:right w:val="single" w:sz="6" w:space="0" w:color="000000"/>
            </w:tcBorders>
            <w:vAlign w:val="center"/>
          </w:tcPr>
          <w:p w:rsidR="00C018C4" w:rsidRPr="00AF0C57" w:rsidRDefault="00C018C4" w:rsidP="00C018C4">
            <w:pPr>
              <w:spacing w:after="0" w:line="240" w:lineRule="auto"/>
              <w:ind w:left="57"/>
              <w:rPr>
                <w:rFonts w:cs="Times New Roman"/>
              </w:rPr>
            </w:pPr>
            <w:r>
              <w:rPr>
                <w:rFonts w:ascii="Times New Roman" w:hAnsi="Times New Roman" w:cs="Times New Roman"/>
              </w:rPr>
              <w:t xml:space="preserve">1 </w:t>
            </w:r>
            <w:proofErr w:type="spellStart"/>
            <w:r w:rsidRPr="00AF0C57">
              <w:rPr>
                <w:rFonts w:ascii="Times New Roman" w:hAnsi="Times New Roman" w:cs="Times New Roman"/>
                <w:color w:val="000000"/>
                <w:shd w:val="clear" w:color="auto" w:fill="FFFFFF"/>
              </w:rPr>
              <w:t>Кенозерский</w:t>
            </w:r>
            <w:proofErr w:type="spellEnd"/>
            <w:r w:rsidRPr="00AF0C57">
              <w:rPr>
                <w:rFonts w:ascii="Times New Roman" w:hAnsi="Times New Roman" w:cs="Times New Roman"/>
                <w:color w:val="000000"/>
                <w:shd w:val="clear" w:color="auto" w:fill="FFFFFF"/>
              </w:rPr>
              <w:t xml:space="preserve"> национальный парк</w:t>
            </w:r>
          </w:p>
        </w:tc>
        <w:tc>
          <w:tcPr>
            <w:tcW w:w="620" w:type="pct"/>
            <w:tcBorders>
              <w:top w:val="single" w:sz="6" w:space="0" w:color="000000"/>
              <w:left w:val="single" w:sz="6" w:space="0" w:color="000000"/>
              <w:bottom w:val="single" w:sz="6" w:space="0" w:color="000000"/>
              <w:right w:val="single" w:sz="6" w:space="0" w:color="000000"/>
            </w:tcBorders>
            <w:vAlign w:val="center"/>
          </w:tcPr>
          <w:p w:rsidR="00C018C4" w:rsidRPr="00F81185" w:rsidRDefault="00C018C4" w:rsidP="00C018C4">
            <w:pPr>
              <w:spacing w:after="0" w:line="240" w:lineRule="auto"/>
              <w:jc w:val="center"/>
              <w:rPr>
                <w:rFonts w:ascii="Times New Roman" w:hAnsi="Times New Roman" w:cs="Times New Roman"/>
              </w:rPr>
            </w:pPr>
          </w:p>
        </w:tc>
        <w:tc>
          <w:tcPr>
            <w:tcW w:w="568" w:type="pct"/>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60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58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42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620"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502" w:type="pct"/>
            <w:tcBorders>
              <w:top w:val="single" w:sz="6" w:space="0" w:color="000000"/>
              <w:left w:val="single" w:sz="6" w:space="0" w:color="CCCCCC"/>
              <w:bottom w:val="single" w:sz="6" w:space="0" w:color="000000"/>
              <w:right w:val="single" w:sz="6" w:space="0" w:color="CCCCCC"/>
            </w:tcBorders>
            <w:vAlign w:val="center"/>
          </w:tcPr>
          <w:p w:rsidR="00C018C4" w:rsidRDefault="00C018C4" w:rsidP="00C018C4">
            <w:pPr>
              <w:spacing w:after="0" w:line="240" w:lineRule="auto"/>
              <w:jc w:val="center"/>
              <w:rPr>
                <w:rFonts w:ascii="Times New Roman" w:hAnsi="Times New Roman" w:cs="Times New Roman"/>
              </w:rPr>
            </w:pPr>
          </w:p>
        </w:tc>
        <w:tc>
          <w:tcPr>
            <w:tcW w:w="502"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r>
      <w:tr w:rsidR="00C018C4" w:rsidRPr="00F81185" w:rsidTr="00C018C4">
        <w:trPr>
          <w:trHeight w:val="454"/>
          <w:jc w:val="center"/>
        </w:trPr>
        <w:tc>
          <w:tcPr>
            <w:tcW w:w="565" w:type="pct"/>
            <w:tcBorders>
              <w:top w:val="single" w:sz="6" w:space="0" w:color="000000"/>
              <w:left w:val="single" w:sz="6" w:space="0" w:color="000000"/>
              <w:bottom w:val="single" w:sz="6" w:space="0" w:color="000000"/>
              <w:right w:val="single" w:sz="6" w:space="0" w:color="000000"/>
            </w:tcBorders>
            <w:vAlign w:val="center"/>
          </w:tcPr>
          <w:p w:rsidR="00C018C4" w:rsidRPr="00F81185" w:rsidRDefault="00C018C4" w:rsidP="00C018C4">
            <w:pPr>
              <w:spacing w:after="0" w:line="240" w:lineRule="auto"/>
              <w:ind w:left="57"/>
              <w:rPr>
                <w:rFonts w:ascii="Times New Roman" w:hAnsi="Times New Roman" w:cs="Times New Roman"/>
              </w:rPr>
            </w:pPr>
            <w:r>
              <w:rPr>
                <w:rFonts w:ascii="Times New Roman" w:hAnsi="Times New Roman" w:cs="Times New Roman"/>
              </w:rPr>
              <w:t>2</w:t>
            </w:r>
          </w:p>
        </w:tc>
        <w:tc>
          <w:tcPr>
            <w:tcW w:w="620" w:type="pct"/>
            <w:tcBorders>
              <w:top w:val="single" w:sz="6" w:space="0" w:color="000000"/>
              <w:left w:val="single" w:sz="6" w:space="0" w:color="000000"/>
              <w:bottom w:val="single" w:sz="6" w:space="0" w:color="000000"/>
              <w:right w:val="single" w:sz="6" w:space="0" w:color="000000"/>
            </w:tcBorders>
            <w:vAlign w:val="center"/>
          </w:tcPr>
          <w:p w:rsidR="00C018C4" w:rsidRPr="00F81185" w:rsidRDefault="00C018C4" w:rsidP="00C018C4">
            <w:pPr>
              <w:spacing w:after="0" w:line="240" w:lineRule="auto"/>
              <w:jc w:val="center"/>
              <w:rPr>
                <w:rFonts w:ascii="Times New Roman" w:hAnsi="Times New Roman" w:cs="Times New Roman"/>
              </w:rPr>
            </w:pPr>
          </w:p>
        </w:tc>
        <w:tc>
          <w:tcPr>
            <w:tcW w:w="568" w:type="pct"/>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60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58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42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620"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502" w:type="pct"/>
            <w:tcBorders>
              <w:top w:val="single" w:sz="6" w:space="0" w:color="000000"/>
              <w:left w:val="single" w:sz="6" w:space="0" w:color="CCCCCC"/>
              <w:bottom w:val="single" w:sz="6" w:space="0" w:color="000000"/>
              <w:right w:val="single" w:sz="6" w:space="0" w:color="CCCCCC"/>
            </w:tcBorders>
            <w:vAlign w:val="center"/>
          </w:tcPr>
          <w:p w:rsidR="00C018C4" w:rsidRDefault="00C018C4" w:rsidP="00C018C4">
            <w:pPr>
              <w:spacing w:after="0" w:line="240" w:lineRule="auto"/>
              <w:jc w:val="center"/>
              <w:rPr>
                <w:rFonts w:ascii="Times New Roman" w:hAnsi="Times New Roman" w:cs="Times New Roman"/>
              </w:rPr>
            </w:pPr>
          </w:p>
        </w:tc>
        <w:tc>
          <w:tcPr>
            <w:tcW w:w="502"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r>
      <w:tr w:rsidR="00C018C4" w:rsidRPr="00F81185" w:rsidTr="00C018C4">
        <w:trPr>
          <w:trHeight w:val="454"/>
          <w:jc w:val="center"/>
        </w:trPr>
        <w:tc>
          <w:tcPr>
            <w:tcW w:w="565" w:type="pct"/>
            <w:tcBorders>
              <w:top w:val="single" w:sz="6" w:space="0" w:color="000000"/>
              <w:left w:val="single" w:sz="6" w:space="0" w:color="000000"/>
              <w:bottom w:val="single" w:sz="6" w:space="0" w:color="000000"/>
              <w:right w:val="single" w:sz="6" w:space="0" w:color="000000"/>
            </w:tcBorders>
            <w:vAlign w:val="center"/>
          </w:tcPr>
          <w:p w:rsidR="00C018C4" w:rsidRPr="00F81185" w:rsidRDefault="00C018C4" w:rsidP="00C018C4">
            <w:pPr>
              <w:spacing w:after="0" w:line="240" w:lineRule="auto"/>
              <w:ind w:left="57"/>
              <w:rPr>
                <w:rFonts w:ascii="Times New Roman" w:hAnsi="Times New Roman" w:cs="Times New Roman"/>
              </w:rPr>
            </w:pPr>
            <w:r>
              <w:rPr>
                <w:rFonts w:ascii="Times New Roman" w:hAnsi="Times New Roman" w:cs="Times New Roman"/>
              </w:rPr>
              <w:t>3</w:t>
            </w:r>
          </w:p>
        </w:tc>
        <w:tc>
          <w:tcPr>
            <w:tcW w:w="620" w:type="pct"/>
            <w:tcBorders>
              <w:top w:val="single" w:sz="6" w:space="0" w:color="000000"/>
              <w:left w:val="single" w:sz="6" w:space="0" w:color="000000"/>
              <w:bottom w:val="single" w:sz="6" w:space="0" w:color="000000"/>
              <w:right w:val="single" w:sz="6" w:space="0" w:color="000000"/>
            </w:tcBorders>
            <w:vAlign w:val="center"/>
          </w:tcPr>
          <w:p w:rsidR="00C018C4" w:rsidRPr="00F81185" w:rsidRDefault="00C018C4" w:rsidP="00C018C4">
            <w:pPr>
              <w:spacing w:after="0" w:line="240" w:lineRule="auto"/>
              <w:jc w:val="center"/>
              <w:rPr>
                <w:rFonts w:ascii="Times New Roman" w:hAnsi="Times New Roman" w:cs="Times New Roman"/>
              </w:rPr>
            </w:pPr>
          </w:p>
        </w:tc>
        <w:tc>
          <w:tcPr>
            <w:tcW w:w="568" w:type="pct"/>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60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58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42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620"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502" w:type="pct"/>
            <w:tcBorders>
              <w:top w:val="single" w:sz="6" w:space="0" w:color="000000"/>
              <w:left w:val="single" w:sz="6" w:space="0" w:color="CCCCCC"/>
              <w:bottom w:val="single" w:sz="6" w:space="0" w:color="000000"/>
              <w:right w:val="single" w:sz="6" w:space="0" w:color="CCCCCC"/>
            </w:tcBorders>
            <w:vAlign w:val="center"/>
          </w:tcPr>
          <w:p w:rsidR="00C018C4" w:rsidRDefault="00C018C4" w:rsidP="00C018C4">
            <w:pPr>
              <w:spacing w:after="0" w:line="240" w:lineRule="auto"/>
              <w:jc w:val="center"/>
              <w:rPr>
                <w:rFonts w:ascii="Times New Roman" w:hAnsi="Times New Roman" w:cs="Times New Roman"/>
              </w:rPr>
            </w:pPr>
          </w:p>
        </w:tc>
        <w:tc>
          <w:tcPr>
            <w:tcW w:w="502"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r>
      <w:tr w:rsidR="00C018C4" w:rsidRPr="00F81185" w:rsidTr="00C018C4">
        <w:trPr>
          <w:trHeight w:val="454"/>
          <w:jc w:val="center"/>
        </w:trPr>
        <w:tc>
          <w:tcPr>
            <w:tcW w:w="565" w:type="pct"/>
            <w:tcBorders>
              <w:top w:val="single" w:sz="6" w:space="0" w:color="000000"/>
              <w:left w:val="single" w:sz="6" w:space="0" w:color="000000"/>
              <w:bottom w:val="single" w:sz="6" w:space="0" w:color="000000"/>
              <w:right w:val="single" w:sz="6" w:space="0" w:color="000000"/>
            </w:tcBorders>
            <w:vAlign w:val="center"/>
          </w:tcPr>
          <w:p w:rsidR="00C018C4" w:rsidRPr="00F81185" w:rsidRDefault="00C018C4" w:rsidP="00C018C4">
            <w:pPr>
              <w:spacing w:after="0" w:line="240" w:lineRule="auto"/>
              <w:ind w:left="57"/>
              <w:rPr>
                <w:rFonts w:ascii="Times New Roman" w:hAnsi="Times New Roman" w:cs="Times New Roman"/>
              </w:rPr>
            </w:pPr>
            <w:r>
              <w:rPr>
                <w:rFonts w:ascii="Times New Roman" w:hAnsi="Times New Roman" w:cs="Times New Roman"/>
              </w:rPr>
              <w:t>4</w:t>
            </w:r>
          </w:p>
        </w:tc>
        <w:tc>
          <w:tcPr>
            <w:tcW w:w="620" w:type="pct"/>
            <w:tcBorders>
              <w:top w:val="single" w:sz="6" w:space="0" w:color="000000"/>
              <w:left w:val="single" w:sz="6" w:space="0" w:color="000000"/>
              <w:bottom w:val="single" w:sz="6" w:space="0" w:color="000000"/>
              <w:right w:val="single" w:sz="6" w:space="0" w:color="000000"/>
            </w:tcBorders>
            <w:vAlign w:val="center"/>
          </w:tcPr>
          <w:p w:rsidR="00C018C4" w:rsidRPr="00F81185" w:rsidRDefault="00C018C4" w:rsidP="00C018C4">
            <w:pPr>
              <w:spacing w:after="0" w:line="240" w:lineRule="auto"/>
              <w:jc w:val="center"/>
              <w:rPr>
                <w:rFonts w:ascii="Times New Roman" w:hAnsi="Times New Roman" w:cs="Times New Roman"/>
              </w:rPr>
            </w:pPr>
          </w:p>
        </w:tc>
        <w:tc>
          <w:tcPr>
            <w:tcW w:w="568" w:type="pct"/>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60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58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42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620"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502" w:type="pct"/>
            <w:tcBorders>
              <w:top w:val="single" w:sz="6" w:space="0" w:color="000000"/>
              <w:left w:val="single" w:sz="6" w:space="0" w:color="CCCCCC"/>
              <w:bottom w:val="single" w:sz="6" w:space="0" w:color="000000"/>
              <w:right w:val="single" w:sz="6" w:space="0" w:color="CCCCCC"/>
            </w:tcBorders>
            <w:vAlign w:val="center"/>
          </w:tcPr>
          <w:p w:rsidR="00C018C4" w:rsidRDefault="00C018C4" w:rsidP="00C018C4">
            <w:pPr>
              <w:spacing w:after="0" w:line="240" w:lineRule="auto"/>
              <w:jc w:val="center"/>
              <w:rPr>
                <w:rFonts w:ascii="Times New Roman" w:hAnsi="Times New Roman" w:cs="Times New Roman"/>
              </w:rPr>
            </w:pPr>
          </w:p>
        </w:tc>
        <w:tc>
          <w:tcPr>
            <w:tcW w:w="502"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r>
      <w:tr w:rsidR="00C018C4" w:rsidRPr="00F81185" w:rsidTr="00C018C4">
        <w:trPr>
          <w:trHeight w:val="454"/>
          <w:jc w:val="center"/>
        </w:trPr>
        <w:tc>
          <w:tcPr>
            <w:tcW w:w="565" w:type="pct"/>
            <w:tcBorders>
              <w:top w:val="single" w:sz="6" w:space="0" w:color="000000"/>
              <w:left w:val="single" w:sz="6" w:space="0" w:color="000000"/>
              <w:bottom w:val="single" w:sz="6" w:space="0" w:color="000000"/>
              <w:right w:val="single" w:sz="6" w:space="0" w:color="000000"/>
            </w:tcBorders>
            <w:vAlign w:val="center"/>
          </w:tcPr>
          <w:p w:rsidR="00C018C4" w:rsidRDefault="00C018C4" w:rsidP="00C018C4">
            <w:pPr>
              <w:spacing w:after="0" w:line="240" w:lineRule="auto"/>
              <w:ind w:left="57"/>
              <w:rPr>
                <w:rFonts w:ascii="Times New Roman" w:hAnsi="Times New Roman" w:cs="Times New Roman"/>
              </w:rPr>
            </w:pPr>
            <w:r>
              <w:rPr>
                <w:rFonts w:ascii="Times New Roman" w:hAnsi="Times New Roman" w:cs="Times New Roman"/>
              </w:rPr>
              <w:t>5</w:t>
            </w:r>
          </w:p>
        </w:tc>
        <w:tc>
          <w:tcPr>
            <w:tcW w:w="620" w:type="pct"/>
            <w:tcBorders>
              <w:top w:val="single" w:sz="6" w:space="0" w:color="000000"/>
              <w:left w:val="single" w:sz="6" w:space="0" w:color="000000"/>
              <w:bottom w:val="single" w:sz="6" w:space="0" w:color="000000"/>
              <w:right w:val="single" w:sz="6" w:space="0" w:color="000000"/>
            </w:tcBorders>
            <w:vAlign w:val="center"/>
          </w:tcPr>
          <w:p w:rsidR="00C018C4" w:rsidRPr="00F81185" w:rsidRDefault="00C018C4" w:rsidP="00C018C4">
            <w:pPr>
              <w:spacing w:after="0" w:line="240" w:lineRule="auto"/>
              <w:jc w:val="center"/>
              <w:rPr>
                <w:rFonts w:ascii="Times New Roman" w:hAnsi="Times New Roman" w:cs="Times New Roman"/>
              </w:rPr>
            </w:pPr>
          </w:p>
        </w:tc>
        <w:tc>
          <w:tcPr>
            <w:tcW w:w="568" w:type="pct"/>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60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58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42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620"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502" w:type="pct"/>
            <w:tcBorders>
              <w:top w:val="single" w:sz="6" w:space="0" w:color="000000"/>
              <w:left w:val="single" w:sz="6" w:space="0" w:color="CCCCCC"/>
              <w:bottom w:val="single" w:sz="6" w:space="0" w:color="000000"/>
              <w:right w:val="single" w:sz="6" w:space="0" w:color="CCCCCC"/>
            </w:tcBorders>
            <w:vAlign w:val="center"/>
          </w:tcPr>
          <w:p w:rsidR="00C018C4" w:rsidRDefault="00C018C4" w:rsidP="00C018C4">
            <w:pPr>
              <w:spacing w:after="0" w:line="240" w:lineRule="auto"/>
              <w:jc w:val="center"/>
              <w:rPr>
                <w:rFonts w:ascii="Times New Roman" w:hAnsi="Times New Roman" w:cs="Times New Roman"/>
              </w:rPr>
            </w:pPr>
          </w:p>
        </w:tc>
        <w:tc>
          <w:tcPr>
            <w:tcW w:w="502"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r>
      <w:tr w:rsidR="00C018C4" w:rsidRPr="00F81185" w:rsidTr="00C018C4">
        <w:trPr>
          <w:trHeight w:val="454"/>
          <w:jc w:val="center"/>
        </w:trPr>
        <w:tc>
          <w:tcPr>
            <w:tcW w:w="565" w:type="pct"/>
            <w:tcBorders>
              <w:top w:val="single" w:sz="6" w:space="0" w:color="000000"/>
              <w:left w:val="single" w:sz="6" w:space="0" w:color="000000"/>
              <w:bottom w:val="single" w:sz="6" w:space="0" w:color="000000"/>
              <w:right w:val="single" w:sz="6" w:space="0" w:color="000000"/>
            </w:tcBorders>
            <w:vAlign w:val="center"/>
          </w:tcPr>
          <w:p w:rsidR="00C018C4" w:rsidRDefault="00C018C4" w:rsidP="00C018C4">
            <w:pPr>
              <w:spacing w:after="0" w:line="240" w:lineRule="auto"/>
              <w:ind w:left="57"/>
              <w:rPr>
                <w:rFonts w:ascii="Times New Roman" w:hAnsi="Times New Roman" w:cs="Times New Roman"/>
              </w:rPr>
            </w:pPr>
            <w:r>
              <w:rPr>
                <w:rFonts w:ascii="Times New Roman" w:hAnsi="Times New Roman" w:cs="Times New Roman"/>
              </w:rPr>
              <w:t>6</w:t>
            </w:r>
          </w:p>
        </w:tc>
        <w:tc>
          <w:tcPr>
            <w:tcW w:w="620" w:type="pct"/>
            <w:tcBorders>
              <w:top w:val="single" w:sz="6" w:space="0" w:color="000000"/>
              <w:left w:val="single" w:sz="6" w:space="0" w:color="000000"/>
              <w:bottom w:val="single" w:sz="6" w:space="0" w:color="000000"/>
              <w:right w:val="single" w:sz="6" w:space="0" w:color="000000"/>
            </w:tcBorders>
            <w:vAlign w:val="center"/>
          </w:tcPr>
          <w:p w:rsidR="00C018C4" w:rsidRPr="00F81185" w:rsidRDefault="00C018C4" w:rsidP="00C018C4">
            <w:pPr>
              <w:spacing w:after="0" w:line="240" w:lineRule="auto"/>
              <w:jc w:val="center"/>
              <w:rPr>
                <w:rFonts w:ascii="Times New Roman" w:hAnsi="Times New Roman" w:cs="Times New Roman"/>
              </w:rPr>
            </w:pPr>
          </w:p>
        </w:tc>
        <w:tc>
          <w:tcPr>
            <w:tcW w:w="568" w:type="pct"/>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60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58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42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620"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502" w:type="pct"/>
            <w:tcBorders>
              <w:top w:val="single" w:sz="6" w:space="0" w:color="000000"/>
              <w:left w:val="single" w:sz="6" w:space="0" w:color="CCCCCC"/>
              <w:bottom w:val="single" w:sz="6" w:space="0" w:color="000000"/>
              <w:right w:val="single" w:sz="6" w:space="0" w:color="CCCCCC"/>
            </w:tcBorders>
            <w:vAlign w:val="center"/>
          </w:tcPr>
          <w:p w:rsidR="00C018C4" w:rsidRDefault="00C018C4" w:rsidP="00C018C4">
            <w:pPr>
              <w:spacing w:after="0" w:line="240" w:lineRule="auto"/>
              <w:jc w:val="center"/>
              <w:rPr>
                <w:rFonts w:ascii="Times New Roman" w:hAnsi="Times New Roman" w:cs="Times New Roman"/>
              </w:rPr>
            </w:pPr>
          </w:p>
        </w:tc>
        <w:tc>
          <w:tcPr>
            <w:tcW w:w="502"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r>
      <w:tr w:rsidR="00C018C4" w:rsidRPr="00F81185" w:rsidTr="00C018C4">
        <w:trPr>
          <w:trHeight w:val="454"/>
          <w:jc w:val="center"/>
        </w:trPr>
        <w:tc>
          <w:tcPr>
            <w:tcW w:w="565" w:type="pct"/>
            <w:tcBorders>
              <w:top w:val="single" w:sz="6" w:space="0" w:color="000000"/>
              <w:left w:val="single" w:sz="6" w:space="0" w:color="000000"/>
              <w:bottom w:val="single" w:sz="6" w:space="0" w:color="000000"/>
              <w:right w:val="single" w:sz="6" w:space="0" w:color="000000"/>
            </w:tcBorders>
            <w:vAlign w:val="center"/>
          </w:tcPr>
          <w:p w:rsidR="00C018C4" w:rsidRDefault="00C018C4" w:rsidP="00C018C4">
            <w:pPr>
              <w:spacing w:after="0" w:line="240" w:lineRule="auto"/>
              <w:ind w:left="57"/>
              <w:rPr>
                <w:rFonts w:ascii="Times New Roman" w:hAnsi="Times New Roman" w:cs="Times New Roman"/>
              </w:rPr>
            </w:pPr>
            <w:r>
              <w:rPr>
                <w:rFonts w:ascii="Times New Roman" w:hAnsi="Times New Roman" w:cs="Times New Roman"/>
              </w:rPr>
              <w:t>7</w:t>
            </w:r>
          </w:p>
        </w:tc>
        <w:tc>
          <w:tcPr>
            <w:tcW w:w="620" w:type="pct"/>
            <w:tcBorders>
              <w:top w:val="single" w:sz="6" w:space="0" w:color="000000"/>
              <w:left w:val="single" w:sz="6" w:space="0" w:color="000000"/>
              <w:bottom w:val="single" w:sz="6" w:space="0" w:color="000000"/>
              <w:right w:val="single" w:sz="6" w:space="0" w:color="000000"/>
            </w:tcBorders>
            <w:vAlign w:val="center"/>
          </w:tcPr>
          <w:p w:rsidR="00C018C4" w:rsidRPr="00F81185" w:rsidRDefault="00C018C4" w:rsidP="00C018C4">
            <w:pPr>
              <w:spacing w:after="0" w:line="240" w:lineRule="auto"/>
              <w:jc w:val="center"/>
              <w:rPr>
                <w:rFonts w:ascii="Times New Roman" w:hAnsi="Times New Roman" w:cs="Times New Roman"/>
              </w:rPr>
            </w:pPr>
          </w:p>
        </w:tc>
        <w:tc>
          <w:tcPr>
            <w:tcW w:w="568" w:type="pct"/>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60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58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42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620"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502" w:type="pct"/>
            <w:tcBorders>
              <w:top w:val="single" w:sz="6" w:space="0" w:color="000000"/>
              <w:left w:val="single" w:sz="6" w:space="0" w:color="CCCCCC"/>
              <w:bottom w:val="single" w:sz="6" w:space="0" w:color="000000"/>
              <w:right w:val="single" w:sz="6" w:space="0" w:color="CCCCCC"/>
            </w:tcBorders>
            <w:vAlign w:val="center"/>
          </w:tcPr>
          <w:p w:rsidR="00C018C4" w:rsidRDefault="00C018C4" w:rsidP="00C018C4">
            <w:pPr>
              <w:spacing w:after="0" w:line="240" w:lineRule="auto"/>
              <w:jc w:val="center"/>
              <w:rPr>
                <w:rFonts w:ascii="Times New Roman" w:hAnsi="Times New Roman" w:cs="Times New Roman"/>
              </w:rPr>
            </w:pPr>
          </w:p>
        </w:tc>
        <w:tc>
          <w:tcPr>
            <w:tcW w:w="502"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r>
      <w:tr w:rsidR="00C018C4" w:rsidRPr="00F81185" w:rsidTr="00C018C4">
        <w:trPr>
          <w:trHeight w:val="454"/>
          <w:jc w:val="center"/>
        </w:trPr>
        <w:tc>
          <w:tcPr>
            <w:tcW w:w="565" w:type="pct"/>
            <w:tcBorders>
              <w:top w:val="single" w:sz="6" w:space="0" w:color="000000"/>
              <w:left w:val="single" w:sz="6" w:space="0" w:color="000000"/>
              <w:bottom w:val="single" w:sz="6" w:space="0" w:color="000000"/>
              <w:right w:val="single" w:sz="6" w:space="0" w:color="000000"/>
            </w:tcBorders>
            <w:vAlign w:val="center"/>
          </w:tcPr>
          <w:p w:rsidR="00C018C4" w:rsidRDefault="00C018C4" w:rsidP="00C018C4">
            <w:pPr>
              <w:spacing w:after="0" w:line="240" w:lineRule="auto"/>
              <w:ind w:left="57"/>
              <w:rPr>
                <w:rFonts w:ascii="Times New Roman" w:hAnsi="Times New Roman" w:cs="Times New Roman"/>
              </w:rPr>
            </w:pPr>
            <w:r>
              <w:rPr>
                <w:rFonts w:ascii="Times New Roman" w:hAnsi="Times New Roman" w:cs="Times New Roman"/>
              </w:rPr>
              <w:t>8</w:t>
            </w:r>
          </w:p>
        </w:tc>
        <w:tc>
          <w:tcPr>
            <w:tcW w:w="620" w:type="pct"/>
            <w:tcBorders>
              <w:top w:val="single" w:sz="6" w:space="0" w:color="000000"/>
              <w:left w:val="single" w:sz="6" w:space="0" w:color="000000"/>
              <w:bottom w:val="single" w:sz="6" w:space="0" w:color="000000"/>
              <w:right w:val="single" w:sz="6" w:space="0" w:color="000000"/>
            </w:tcBorders>
            <w:vAlign w:val="center"/>
          </w:tcPr>
          <w:p w:rsidR="00C018C4" w:rsidRPr="00F81185" w:rsidRDefault="00C018C4" w:rsidP="00C018C4">
            <w:pPr>
              <w:spacing w:after="0" w:line="240" w:lineRule="auto"/>
              <w:jc w:val="center"/>
              <w:rPr>
                <w:rFonts w:ascii="Times New Roman" w:hAnsi="Times New Roman" w:cs="Times New Roman"/>
              </w:rPr>
            </w:pPr>
          </w:p>
        </w:tc>
        <w:tc>
          <w:tcPr>
            <w:tcW w:w="568" w:type="pct"/>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60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58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42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620"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502" w:type="pct"/>
            <w:tcBorders>
              <w:top w:val="single" w:sz="6" w:space="0" w:color="000000"/>
              <w:left w:val="single" w:sz="6" w:space="0" w:color="CCCCCC"/>
              <w:bottom w:val="single" w:sz="6" w:space="0" w:color="000000"/>
              <w:right w:val="single" w:sz="6" w:space="0" w:color="CCCCCC"/>
            </w:tcBorders>
            <w:vAlign w:val="center"/>
          </w:tcPr>
          <w:p w:rsidR="00C018C4" w:rsidRDefault="00C018C4" w:rsidP="00C018C4">
            <w:pPr>
              <w:spacing w:after="0" w:line="240" w:lineRule="auto"/>
              <w:jc w:val="center"/>
              <w:rPr>
                <w:rFonts w:ascii="Times New Roman" w:hAnsi="Times New Roman" w:cs="Times New Roman"/>
              </w:rPr>
            </w:pPr>
          </w:p>
        </w:tc>
        <w:tc>
          <w:tcPr>
            <w:tcW w:w="502"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r>
      <w:tr w:rsidR="00C018C4" w:rsidRPr="00F81185" w:rsidTr="00C018C4">
        <w:trPr>
          <w:trHeight w:val="454"/>
          <w:jc w:val="center"/>
        </w:trPr>
        <w:tc>
          <w:tcPr>
            <w:tcW w:w="565" w:type="pct"/>
            <w:tcBorders>
              <w:top w:val="single" w:sz="6" w:space="0" w:color="000000"/>
              <w:left w:val="single" w:sz="6" w:space="0" w:color="000000"/>
              <w:bottom w:val="single" w:sz="6" w:space="0" w:color="000000"/>
              <w:right w:val="single" w:sz="6" w:space="0" w:color="000000"/>
            </w:tcBorders>
            <w:vAlign w:val="center"/>
          </w:tcPr>
          <w:p w:rsidR="00C018C4" w:rsidRDefault="00C018C4" w:rsidP="00C018C4">
            <w:pPr>
              <w:spacing w:after="0" w:line="240" w:lineRule="auto"/>
              <w:ind w:left="57"/>
              <w:rPr>
                <w:rFonts w:ascii="Times New Roman" w:hAnsi="Times New Roman" w:cs="Times New Roman"/>
              </w:rPr>
            </w:pPr>
            <w:r>
              <w:rPr>
                <w:rFonts w:ascii="Times New Roman" w:hAnsi="Times New Roman" w:cs="Times New Roman"/>
              </w:rPr>
              <w:t>9</w:t>
            </w:r>
          </w:p>
        </w:tc>
        <w:tc>
          <w:tcPr>
            <w:tcW w:w="620" w:type="pct"/>
            <w:tcBorders>
              <w:top w:val="single" w:sz="6" w:space="0" w:color="000000"/>
              <w:left w:val="single" w:sz="6" w:space="0" w:color="000000"/>
              <w:bottom w:val="single" w:sz="6" w:space="0" w:color="000000"/>
              <w:right w:val="single" w:sz="6" w:space="0" w:color="000000"/>
            </w:tcBorders>
            <w:vAlign w:val="center"/>
          </w:tcPr>
          <w:p w:rsidR="00C018C4" w:rsidRPr="00F81185" w:rsidRDefault="00C018C4" w:rsidP="00C018C4">
            <w:pPr>
              <w:spacing w:after="0" w:line="240" w:lineRule="auto"/>
              <w:jc w:val="center"/>
              <w:rPr>
                <w:rFonts w:ascii="Times New Roman" w:hAnsi="Times New Roman" w:cs="Times New Roman"/>
              </w:rPr>
            </w:pPr>
          </w:p>
        </w:tc>
        <w:tc>
          <w:tcPr>
            <w:tcW w:w="568" w:type="pct"/>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60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58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42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620"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502" w:type="pct"/>
            <w:tcBorders>
              <w:top w:val="single" w:sz="6" w:space="0" w:color="000000"/>
              <w:left w:val="single" w:sz="6" w:space="0" w:color="CCCCCC"/>
              <w:bottom w:val="single" w:sz="6" w:space="0" w:color="000000"/>
              <w:right w:val="single" w:sz="6" w:space="0" w:color="CCCCCC"/>
            </w:tcBorders>
            <w:vAlign w:val="center"/>
          </w:tcPr>
          <w:p w:rsidR="00C018C4" w:rsidRDefault="00C018C4" w:rsidP="00C018C4">
            <w:pPr>
              <w:spacing w:after="0" w:line="240" w:lineRule="auto"/>
              <w:jc w:val="center"/>
              <w:rPr>
                <w:rFonts w:ascii="Times New Roman" w:hAnsi="Times New Roman" w:cs="Times New Roman"/>
              </w:rPr>
            </w:pPr>
          </w:p>
        </w:tc>
        <w:tc>
          <w:tcPr>
            <w:tcW w:w="502"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r>
      <w:tr w:rsidR="00C018C4" w:rsidRPr="00F81185" w:rsidTr="00C018C4">
        <w:trPr>
          <w:trHeight w:val="454"/>
          <w:jc w:val="center"/>
        </w:trPr>
        <w:tc>
          <w:tcPr>
            <w:tcW w:w="565" w:type="pct"/>
            <w:tcBorders>
              <w:top w:val="single" w:sz="6" w:space="0" w:color="000000"/>
              <w:left w:val="single" w:sz="6" w:space="0" w:color="000000"/>
              <w:bottom w:val="single" w:sz="6" w:space="0" w:color="000000"/>
              <w:right w:val="single" w:sz="6" w:space="0" w:color="000000"/>
            </w:tcBorders>
            <w:vAlign w:val="center"/>
          </w:tcPr>
          <w:p w:rsidR="00C018C4" w:rsidRDefault="00C018C4" w:rsidP="00C018C4">
            <w:pPr>
              <w:spacing w:after="0" w:line="240" w:lineRule="auto"/>
              <w:ind w:left="57"/>
              <w:rPr>
                <w:rFonts w:ascii="Times New Roman" w:hAnsi="Times New Roman" w:cs="Times New Roman"/>
              </w:rPr>
            </w:pPr>
            <w:r>
              <w:rPr>
                <w:rFonts w:ascii="Times New Roman" w:hAnsi="Times New Roman" w:cs="Times New Roman"/>
              </w:rPr>
              <w:t>10</w:t>
            </w:r>
          </w:p>
        </w:tc>
        <w:tc>
          <w:tcPr>
            <w:tcW w:w="620" w:type="pct"/>
            <w:tcBorders>
              <w:top w:val="single" w:sz="6" w:space="0" w:color="000000"/>
              <w:left w:val="single" w:sz="6" w:space="0" w:color="000000"/>
              <w:bottom w:val="single" w:sz="6" w:space="0" w:color="000000"/>
              <w:right w:val="single" w:sz="6" w:space="0" w:color="000000"/>
            </w:tcBorders>
            <w:vAlign w:val="center"/>
          </w:tcPr>
          <w:p w:rsidR="00C018C4" w:rsidRPr="00F81185" w:rsidRDefault="00C018C4" w:rsidP="00C018C4">
            <w:pPr>
              <w:spacing w:after="0" w:line="240" w:lineRule="auto"/>
              <w:jc w:val="center"/>
              <w:rPr>
                <w:rFonts w:ascii="Times New Roman" w:hAnsi="Times New Roman" w:cs="Times New Roman"/>
              </w:rPr>
            </w:pPr>
          </w:p>
        </w:tc>
        <w:tc>
          <w:tcPr>
            <w:tcW w:w="568" w:type="pct"/>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60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58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42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620"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c>
          <w:tcPr>
            <w:tcW w:w="502" w:type="pct"/>
            <w:tcBorders>
              <w:top w:val="single" w:sz="6" w:space="0" w:color="000000"/>
              <w:left w:val="single" w:sz="6" w:space="0" w:color="CCCCCC"/>
              <w:bottom w:val="single" w:sz="6" w:space="0" w:color="000000"/>
              <w:right w:val="single" w:sz="6" w:space="0" w:color="CCCCCC"/>
            </w:tcBorders>
            <w:vAlign w:val="center"/>
          </w:tcPr>
          <w:p w:rsidR="00C018C4" w:rsidRDefault="00C018C4" w:rsidP="00C018C4">
            <w:pPr>
              <w:spacing w:after="0" w:line="240" w:lineRule="auto"/>
              <w:jc w:val="center"/>
              <w:rPr>
                <w:rFonts w:ascii="Times New Roman" w:hAnsi="Times New Roman" w:cs="Times New Roman"/>
              </w:rPr>
            </w:pPr>
          </w:p>
        </w:tc>
        <w:tc>
          <w:tcPr>
            <w:tcW w:w="502"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F81185" w:rsidRDefault="00C018C4" w:rsidP="00C018C4">
            <w:pPr>
              <w:spacing w:after="0" w:line="240" w:lineRule="auto"/>
              <w:jc w:val="center"/>
              <w:rPr>
                <w:rFonts w:ascii="Times New Roman" w:hAnsi="Times New Roman" w:cs="Times New Roman"/>
              </w:rPr>
            </w:pPr>
          </w:p>
        </w:tc>
      </w:tr>
    </w:tbl>
    <w:p w:rsidR="00C018C4" w:rsidRDefault="00C018C4" w:rsidP="00C018C4">
      <w:pPr>
        <w:spacing w:before="120" w:after="0" w:line="360" w:lineRule="auto"/>
        <w:jc w:val="both"/>
        <w:rPr>
          <w:rFonts w:ascii="Times New Roman" w:hAnsi="Times New Roman" w:cs="Times New Roman"/>
        </w:rPr>
      </w:pPr>
      <w:r w:rsidRPr="00AF0C57">
        <w:rPr>
          <w:rFonts w:ascii="Times New Roman" w:hAnsi="Times New Roman" w:cs="Times New Roman"/>
          <w:b/>
          <w:i/>
        </w:rPr>
        <w:t>Примечание.</w:t>
      </w:r>
      <w:r>
        <w:rPr>
          <w:rFonts w:ascii="Times New Roman" w:hAnsi="Times New Roman" w:cs="Times New Roman"/>
          <w:b/>
          <w:i/>
        </w:rPr>
        <w:t xml:space="preserve"> </w:t>
      </w:r>
      <w:r>
        <w:rPr>
          <w:rFonts w:ascii="Times New Roman" w:hAnsi="Times New Roman" w:cs="Times New Roman"/>
        </w:rPr>
        <w:t>Для заполнения таблицы выберите любых десять федеральных ООПТ.</w:t>
      </w:r>
    </w:p>
    <w:p w:rsidR="00C018C4" w:rsidRDefault="00C018C4" w:rsidP="00C018C4">
      <w:pPr>
        <w:spacing w:before="120"/>
        <w:jc w:val="both"/>
      </w:pPr>
      <w:r>
        <w:rPr>
          <w:rFonts w:ascii="Times New Roman" w:hAnsi="Times New Roman" w:cs="Times New Roman"/>
          <w:b/>
          <w:sz w:val="24"/>
          <w:szCs w:val="24"/>
        </w:rPr>
        <w:t xml:space="preserve">Задание 5. </w:t>
      </w:r>
      <w:r w:rsidRPr="00661050">
        <w:rPr>
          <w:rFonts w:ascii="Times New Roman" w:hAnsi="Times New Roman" w:cs="Times New Roman"/>
          <w:b/>
          <w:sz w:val="24"/>
          <w:szCs w:val="24"/>
        </w:rPr>
        <w:t>Экологический туризм на особо охраняемых природных территориях</w:t>
      </w:r>
      <w:r>
        <w:rPr>
          <w:rFonts w:ascii="Times New Roman" w:hAnsi="Times New Roman" w:cs="Times New Roman"/>
          <w:b/>
          <w:sz w:val="24"/>
          <w:szCs w:val="24"/>
        </w:rPr>
        <w:t xml:space="preserve"> Приморского края</w:t>
      </w:r>
    </w:p>
    <w:p w:rsidR="00C018C4" w:rsidRDefault="00C018C4" w:rsidP="00C018C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Используя материалы лекций, данные официальных сайтов федеральных особо охраняемых природных территорий Приморского края, заполните таблицу 1. Проанализируйте полученный результат. Сделайте выводы.</w:t>
      </w:r>
    </w:p>
    <w:p w:rsidR="00C018C4" w:rsidRDefault="00C018C4" w:rsidP="00C018C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Таблица 1 </w:t>
      </w:r>
      <w:r w:rsidRPr="00DA49C0">
        <w:rPr>
          <w:rFonts w:ascii="Times New Roman" w:hAnsi="Times New Roman" w:cs="Times New Roman"/>
          <w:sz w:val="24"/>
          <w:szCs w:val="24"/>
        </w:rPr>
        <w:t>–</w:t>
      </w:r>
      <w:r>
        <w:rPr>
          <w:rFonts w:ascii="Times New Roman" w:hAnsi="Times New Roman" w:cs="Times New Roman"/>
          <w:sz w:val="24"/>
          <w:szCs w:val="24"/>
        </w:rPr>
        <w:t xml:space="preserve"> Современное состояние экологического туризма на ООПТ Приморского края</w:t>
      </w:r>
    </w:p>
    <w:tbl>
      <w:tblPr>
        <w:tblW w:w="5000" w:type="pct"/>
        <w:jc w:val="center"/>
        <w:tblCellMar>
          <w:left w:w="57" w:type="dxa"/>
          <w:right w:w="57" w:type="dxa"/>
        </w:tblCellMar>
        <w:tblLook w:val="04A0" w:firstRow="1" w:lastRow="0" w:firstColumn="1" w:lastColumn="0" w:noHBand="0" w:noVBand="1"/>
      </w:tblPr>
      <w:tblGrid>
        <w:gridCol w:w="2575"/>
        <w:gridCol w:w="951"/>
        <w:gridCol w:w="951"/>
        <w:gridCol w:w="952"/>
        <w:gridCol w:w="952"/>
        <w:gridCol w:w="952"/>
        <w:gridCol w:w="952"/>
        <w:gridCol w:w="952"/>
        <w:gridCol w:w="952"/>
      </w:tblGrid>
      <w:tr w:rsidR="00C018C4" w:rsidRPr="0035761B" w:rsidTr="003717CC">
        <w:trPr>
          <w:trHeight w:val="624"/>
          <w:jc w:val="center"/>
        </w:trPr>
        <w:tc>
          <w:tcPr>
            <w:tcW w:w="1264" w:type="pct"/>
            <w:tcBorders>
              <w:top w:val="single" w:sz="6" w:space="0" w:color="000000"/>
              <w:left w:val="single" w:sz="6" w:space="0" w:color="000000"/>
              <w:bottom w:val="single" w:sz="6" w:space="0" w:color="000000"/>
              <w:right w:val="single" w:sz="6" w:space="0" w:color="000000"/>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r w:rsidRPr="0035761B">
              <w:rPr>
                <w:rFonts w:ascii="Times New Roman" w:hAnsi="Times New Roman" w:cs="Times New Roman"/>
                <w:sz w:val="20"/>
                <w:szCs w:val="20"/>
              </w:rPr>
              <w:t>Название ООПТ</w:t>
            </w:r>
          </w:p>
        </w:tc>
        <w:tc>
          <w:tcPr>
            <w:tcW w:w="467" w:type="pct"/>
            <w:tcBorders>
              <w:top w:val="single" w:sz="6" w:space="0" w:color="000000"/>
              <w:left w:val="single" w:sz="6" w:space="0" w:color="000000"/>
              <w:bottom w:val="single" w:sz="6" w:space="0" w:color="000000"/>
              <w:right w:val="single" w:sz="6" w:space="0" w:color="000000"/>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r w:rsidRPr="0035761B">
              <w:rPr>
                <w:rFonts w:ascii="Times New Roman" w:hAnsi="Times New Roman" w:cs="Times New Roman"/>
                <w:sz w:val="20"/>
                <w:szCs w:val="20"/>
              </w:rPr>
              <w:t xml:space="preserve">Вид </w:t>
            </w:r>
            <w:r w:rsidRPr="0035761B">
              <w:rPr>
                <w:rFonts w:ascii="Times New Roman" w:hAnsi="Times New Roman" w:cs="Times New Roman"/>
                <w:sz w:val="20"/>
                <w:szCs w:val="20"/>
              </w:rPr>
              <w:br/>
              <w:t>экологического туризма</w:t>
            </w:r>
          </w:p>
        </w:tc>
        <w:tc>
          <w:tcPr>
            <w:tcW w:w="467" w:type="pct"/>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center"/>
            <w:hideMark/>
          </w:tcPr>
          <w:p w:rsidR="00C018C4" w:rsidRPr="0035761B" w:rsidRDefault="00C018C4" w:rsidP="00C018C4">
            <w:pPr>
              <w:spacing w:after="0" w:line="240" w:lineRule="auto"/>
              <w:jc w:val="center"/>
              <w:rPr>
                <w:rFonts w:ascii="Times New Roman" w:hAnsi="Times New Roman" w:cs="Times New Roman"/>
                <w:sz w:val="20"/>
                <w:szCs w:val="20"/>
              </w:rPr>
            </w:pPr>
            <w:r w:rsidRPr="0035761B">
              <w:rPr>
                <w:rFonts w:ascii="Times New Roman" w:hAnsi="Times New Roman" w:cs="Times New Roman"/>
                <w:sz w:val="20"/>
                <w:szCs w:val="20"/>
              </w:rPr>
              <w:t xml:space="preserve">Название </w:t>
            </w:r>
            <w:r w:rsidRPr="0035761B">
              <w:rPr>
                <w:rFonts w:ascii="Times New Roman" w:hAnsi="Times New Roman" w:cs="Times New Roman"/>
                <w:sz w:val="20"/>
                <w:szCs w:val="20"/>
              </w:rPr>
              <w:br/>
              <w:t>маршрута</w:t>
            </w: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hideMark/>
          </w:tcPr>
          <w:p w:rsidR="00C018C4" w:rsidRPr="0035761B" w:rsidRDefault="00C018C4" w:rsidP="00C018C4">
            <w:pPr>
              <w:spacing w:after="0" w:line="240" w:lineRule="auto"/>
              <w:jc w:val="center"/>
              <w:rPr>
                <w:rFonts w:ascii="Times New Roman" w:hAnsi="Times New Roman" w:cs="Times New Roman"/>
                <w:sz w:val="20"/>
                <w:szCs w:val="20"/>
              </w:rPr>
            </w:pPr>
            <w:r w:rsidRPr="0035761B">
              <w:rPr>
                <w:rFonts w:ascii="Times New Roman" w:hAnsi="Times New Roman" w:cs="Times New Roman"/>
                <w:sz w:val="20"/>
                <w:szCs w:val="20"/>
              </w:rPr>
              <w:t xml:space="preserve">Способ </w:t>
            </w:r>
            <w:r w:rsidRPr="0035761B">
              <w:rPr>
                <w:rFonts w:ascii="Times New Roman" w:hAnsi="Times New Roman" w:cs="Times New Roman"/>
                <w:sz w:val="20"/>
                <w:szCs w:val="20"/>
              </w:rPr>
              <w:br/>
              <w:t>перемещения</w:t>
            </w: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hideMark/>
          </w:tcPr>
          <w:p w:rsidR="00C018C4" w:rsidRPr="0035761B" w:rsidRDefault="00C018C4" w:rsidP="00C018C4">
            <w:pPr>
              <w:spacing w:after="0" w:line="240" w:lineRule="auto"/>
              <w:jc w:val="center"/>
              <w:rPr>
                <w:rFonts w:ascii="Times New Roman" w:hAnsi="Times New Roman" w:cs="Times New Roman"/>
                <w:sz w:val="20"/>
                <w:szCs w:val="20"/>
              </w:rPr>
            </w:pPr>
            <w:r w:rsidRPr="0035761B">
              <w:rPr>
                <w:rFonts w:ascii="Times New Roman" w:hAnsi="Times New Roman" w:cs="Times New Roman"/>
                <w:sz w:val="20"/>
                <w:szCs w:val="20"/>
              </w:rPr>
              <w:t>Протяжённость,</w:t>
            </w:r>
          </w:p>
          <w:p w:rsidR="00C018C4" w:rsidRPr="0035761B" w:rsidRDefault="00C018C4" w:rsidP="00C018C4">
            <w:pPr>
              <w:spacing w:after="0" w:line="240" w:lineRule="auto"/>
              <w:jc w:val="center"/>
              <w:rPr>
                <w:rFonts w:ascii="Times New Roman" w:hAnsi="Times New Roman" w:cs="Times New Roman"/>
                <w:sz w:val="20"/>
                <w:szCs w:val="20"/>
              </w:rPr>
            </w:pPr>
            <w:r w:rsidRPr="0035761B">
              <w:rPr>
                <w:rFonts w:ascii="Times New Roman" w:hAnsi="Times New Roman" w:cs="Times New Roman"/>
                <w:sz w:val="20"/>
                <w:szCs w:val="20"/>
              </w:rPr>
              <w:t xml:space="preserve"> км</w:t>
            </w: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hideMark/>
          </w:tcPr>
          <w:p w:rsidR="00C018C4" w:rsidRPr="0035761B" w:rsidRDefault="00C018C4" w:rsidP="00C018C4">
            <w:pPr>
              <w:spacing w:after="0" w:line="240" w:lineRule="auto"/>
              <w:jc w:val="center"/>
              <w:rPr>
                <w:rFonts w:ascii="Times New Roman" w:hAnsi="Times New Roman" w:cs="Times New Roman"/>
                <w:sz w:val="20"/>
                <w:szCs w:val="20"/>
              </w:rPr>
            </w:pPr>
            <w:r w:rsidRPr="0035761B">
              <w:rPr>
                <w:rFonts w:ascii="Times New Roman" w:hAnsi="Times New Roman" w:cs="Times New Roman"/>
                <w:sz w:val="20"/>
                <w:szCs w:val="20"/>
              </w:rPr>
              <w:t>Сезонность</w:t>
            </w: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hideMark/>
          </w:tcPr>
          <w:p w:rsidR="00C018C4" w:rsidRPr="0035761B" w:rsidRDefault="00C018C4" w:rsidP="00C018C4">
            <w:pPr>
              <w:spacing w:after="0" w:line="240" w:lineRule="auto"/>
              <w:jc w:val="center"/>
              <w:rPr>
                <w:rFonts w:ascii="Times New Roman" w:hAnsi="Times New Roman" w:cs="Times New Roman"/>
                <w:sz w:val="20"/>
                <w:szCs w:val="20"/>
              </w:rPr>
            </w:pPr>
            <w:r w:rsidRPr="0035761B">
              <w:rPr>
                <w:rFonts w:ascii="Times New Roman" w:hAnsi="Times New Roman" w:cs="Times New Roman"/>
                <w:sz w:val="20"/>
                <w:szCs w:val="20"/>
              </w:rPr>
              <w:t xml:space="preserve">Категория </w:t>
            </w:r>
            <w:r w:rsidRPr="0035761B">
              <w:rPr>
                <w:rFonts w:ascii="Times New Roman" w:hAnsi="Times New Roman" w:cs="Times New Roman"/>
                <w:sz w:val="20"/>
                <w:szCs w:val="20"/>
              </w:rPr>
              <w:br/>
              <w:t>посетителей</w:t>
            </w:r>
          </w:p>
        </w:tc>
        <w:tc>
          <w:tcPr>
            <w:tcW w:w="467" w:type="pct"/>
            <w:tcBorders>
              <w:top w:val="single" w:sz="6" w:space="0" w:color="000000"/>
              <w:left w:val="single" w:sz="6" w:space="0" w:color="CCCCCC"/>
              <w:bottom w:val="single" w:sz="6" w:space="0" w:color="000000"/>
              <w:right w:val="single" w:sz="6" w:space="0" w:color="CCCCCC"/>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r w:rsidRPr="0035761B">
              <w:rPr>
                <w:rFonts w:ascii="Times New Roman" w:hAnsi="Times New Roman" w:cs="Times New Roman"/>
                <w:sz w:val="20"/>
                <w:szCs w:val="20"/>
              </w:rPr>
              <w:t>Услуги на маршруте</w:t>
            </w: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hideMark/>
          </w:tcPr>
          <w:p w:rsidR="00C018C4" w:rsidRDefault="00C018C4" w:rsidP="00C018C4">
            <w:pPr>
              <w:spacing w:after="0" w:line="240" w:lineRule="auto"/>
              <w:jc w:val="center"/>
              <w:rPr>
                <w:rFonts w:ascii="Times New Roman" w:hAnsi="Times New Roman" w:cs="Times New Roman"/>
                <w:sz w:val="20"/>
                <w:szCs w:val="20"/>
              </w:rPr>
            </w:pPr>
            <w:r w:rsidRPr="0035761B">
              <w:rPr>
                <w:rFonts w:ascii="Times New Roman" w:hAnsi="Times New Roman" w:cs="Times New Roman"/>
                <w:sz w:val="20"/>
                <w:szCs w:val="20"/>
              </w:rPr>
              <w:t xml:space="preserve">Стоимость </w:t>
            </w:r>
          </w:p>
          <w:p w:rsidR="00C018C4" w:rsidRPr="0035761B" w:rsidRDefault="00C018C4" w:rsidP="00C018C4">
            <w:pPr>
              <w:spacing w:after="0" w:line="240" w:lineRule="auto"/>
              <w:jc w:val="center"/>
              <w:rPr>
                <w:rFonts w:ascii="Times New Roman" w:hAnsi="Times New Roman" w:cs="Times New Roman"/>
                <w:sz w:val="20"/>
                <w:szCs w:val="20"/>
              </w:rPr>
            </w:pPr>
            <w:r w:rsidRPr="0035761B">
              <w:rPr>
                <w:rFonts w:ascii="Times New Roman" w:hAnsi="Times New Roman" w:cs="Times New Roman"/>
                <w:sz w:val="20"/>
                <w:szCs w:val="20"/>
              </w:rPr>
              <w:t>посещения, руб.</w:t>
            </w:r>
          </w:p>
        </w:tc>
      </w:tr>
      <w:tr w:rsidR="00C018C4" w:rsidRPr="0035761B" w:rsidTr="003717CC">
        <w:trPr>
          <w:trHeight w:val="624"/>
          <w:jc w:val="center"/>
        </w:trPr>
        <w:tc>
          <w:tcPr>
            <w:tcW w:w="1264" w:type="pct"/>
            <w:tcBorders>
              <w:top w:val="single" w:sz="6" w:space="0" w:color="000000"/>
              <w:left w:val="single" w:sz="6" w:space="0" w:color="000000"/>
              <w:bottom w:val="single" w:sz="6" w:space="0" w:color="000000"/>
              <w:right w:val="single" w:sz="6" w:space="0" w:color="000000"/>
            </w:tcBorders>
            <w:vAlign w:val="center"/>
          </w:tcPr>
          <w:p w:rsidR="00C018C4" w:rsidRPr="0035761B" w:rsidRDefault="00C018C4" w:rsidP="00C018C4">
            <w:pPr>
              <w:spacing w:after="0" w:line="240" w:lineRule="auto"/>
              <w:rPr>
                <w:rFonts w:ascii="Times New Roman" w:hAnsi="Times New Roman" w:cs="Times New Roman"/>
                <w:sz w:val="20"/>
                <w:szCs w:val="20"/>
              </w:rPr>
            </w:pPr>
            <w:r w:rsidRPr="0035761B">
              <w:rPr>
                <w:rFonts w:ascii="Times New Roman" w:hAnsi="Times New Roman" w:cs="Times New Roman"/>
                <w:sz w:val="20"/>
                <w:szCs w:val="20"/>
              </w:rPr>
              <w:t xml:space="preserve">1 «Дальневосточный морской биосферный государственный природный заповедник» – Филиал ФГБУН «Национальный научный центр морской биологии им. А.В. </w:t>
            </w:r>
            <w:proofErr w:type="spellStart"/>
            <w:r w:rsidRPr="0035761B">
              <w:rPr>
                <w:rFonts w:ascii="Times New Roman" w:hAnsi="Times New Roman" w:cs="Times New Roman"/>
                <w:sz w:val="20"/>
                <w:szCs w:val="20"/>
              </w:rPr>
              <w:t>Жирмунского</w:t>
            </w:r>
            <w:proofErr w:type="spellEnd"/>
            <w:r w:rsidRPr="0035761B">
              <w:rPr>
                <w:rFonts w:ascii="Times New Roman" w:hAnsi="Times New Roman" w:cs="Times New Roman"/>
                <w:sz w:val="20"/>
                <w:szCs w:val="20"/>
              </w:rPr>
              <w:t>» ДВО РАН</w:t>
            </w:r>
          </w:p>
        </w:tc>
        <w:tc>
          <w:tcPr>
            <w:tcW w:w="467" w:type="pct"/>
            <w:tcBorders>
              <w:top w:val="single" w:sz="6" w:space="0" w:color="000000"/>
              <w:left w:val="single" w:sz="6" w:space="0" w:color="000000"/>
              <w:bottom w:val="single" w:sz="6" w:space="0" w:color="000000"/>
              <w:right w:val="single" w:sz="6" w:space="0" w:color="000000"/>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CCCCCC"/>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r>
      <w:tr w:rsidR="00C018C4" w:rsidRPr="0035761B" w:rsidTr="003717CC">
        <w:trPr>
          <w:trHeight w:val="624"/>
          <w:jc w:val="center"/>
        </w:trPr>
        <w:tc>
          <w:tcPr>
            <w:tcW w:w="1264" w:type="pct"/>
            <w:tcBorders>
              <w:top w:val="single" w:sz="6" w:space="0" w:color="000000"/>
              <w:left w:val="single" w:sz="6" w:space="0" w:color="000000"/>
              <w:bottom w:val="single" w:sz="6" w:space="0" w:color="000000"/>
              <w:right w:val="single" w:sz="6" w:space="0" w:color="000000"/>
            </w:tcBorders>
            <w:vAlign w:val="center"/>
          </w:tcPr>
          <w:p w:rsidR="00C018C4" w:rsidRDefault="00C018C4" w:rsidP="00C018C4">
            <w:pPr>
              <w:spacing w:after="0" w:line="240" w:lineRule="auto"/>
              <w:rPr>
                <w:rFonts w:ascii="Times New Roman" w:hAnsi="Times New Roman" w:cs="Times New Roman"/>
                <w:sz w:val="20"/>
                <w:szCs w:val="20"/>
              </w:rPr>
            </w:pPr>
            <w:r w:rsidRPr="0035761B">
              <w:rPr>
                <w:rFonts w:ascii="Times New Roman" w:hAnsi="Times New Roman" w:cs="Times New Roman"/>
                <w:sz w:val="20"/>
                <w:szCs w:val="20"/>
              </w:rPr>
              <w:t xml:space="preserve">2 ФГБУ «Сихотэ-Алинский </w:t>
            </w:r>
          </w:p>
          <w:p w:rsidR="00C018C4" w:rsidRPr="0035761B" w:rsidRDefault="00C018C4" w:rsidP="00C018C4">
            <w:pPr>
              <w:spacing w:after="0" w:line="240" w:lineRule="auto"/>
              <w:rPr>
                <w:rFonts w:ascii="Times New Roman" w:hAnsi="Times New Roman" w:cs="Times New Roman"/>
                <w:sz w:val="20"/>
                <w:szCs w:val="20"/>
              </w:rPr>
            </w:pPr>
            <w:r w:rsidRPr="0035761B">
              <w:rPr>
                <w:rFonts w:ascii="Times New Roman" w:hAnsi="Times New Roman" w:cs="Times New Roman"/>
                <w:sz w:val="20"/>
                <w:szCs w:val="20"/>
              </w:rPr>
              <w:t>государственный заповедник»</w:t>
            </w:r>
          </w:p>
        </w:tc>
        <w:tc>
          <w:tcPr>
            <w:tcW w:w="467" w:type="pct"/>
            <w:tcBorders>
              <w:top w:val="single" w:sz="6" w:space="0" w:color="000000"/>
              <w:left w:val="single" w:sz="6" w:space="0" w:color="000000"/>
              <w:bottom w:val="single" w:sz="6" w:space="0" w:color="000000"/>
              <w:right w:val="single" w:sz="6" w:space="0" w:color="000000"/>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CCCCCC"/>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r>
      <w:tr w:rsidR="00C018C4" w:rsidRPr="0035761B" w:rsidTr="003717CC">
        <w:trPr>
          <w:trHeight w:val="624"/>
          <w:jc w:val="center"/>
        </w:trPr>
        <w:tc>
          <w:tcPr>
            <w:tcW w:w="1264" w:type="pct"/>
            <w:tcBorders>
              <w:top w:val="single" w:sz="6" w:space="0" w:color="000000"/>
              <w:left w:val="single" w:sz="6" w:space="0" w:color="000000"/>
              <w:bottom w:val="single" w:sz="6" w:space="0" w:color="000000"/>
              <w:right w:val="single" w:sz="6" w:space="0" w:color="000000"/>
            </w:tcBorders>
            <w:vAlign w:val="center"/>
          </w:tcPr>
          <w:p w:rsidR="00C018C4" w:rsidRPr="0035761B" w:rsidRDefault="00C018C4" w:rsidP="00C018C4">
            <w:pPr>
              <w:spacing w:after="0" w:line="240" w:lineRule="auto"/>
              <w:rPr>
                <w:rFonts w:ascii="Times New Roman" w:hAnsi="Times New Roman" w:cs="Times New Roman"/>
                <w:sz w:val="20"/>
                <w:szCs w:val="20"/>
              </w:rPr>
            </w:pPr>
            <w:r w:rsidRPr="0035761B">
              <w:rPr>
                <w:rFonts w:ascii="Times New Roman" w:hAnsi="Times New Roman" w:cs="Times New Roman"/>
                <w:sz w:val="20"/>
                <w:szCs w:val="20"/>
              </w:rPr>
              <w:t>3 ФГБУ «Государственный природный биосферный заповедник «</w:t>
            </w:r>
            <w:proofErr w:type="spellStart"/>
            <w:r w:rsidRPr="0035761B">
              <w:rPr>
                <w:rFonts w:ascii="Times New Roman" w:hAnsi="Times New Roman" w:cs="Times New Roman"/>
                <w:sz w:val="20"/>
                <w:szCs w:val="20"/>
              </w:rPr>
              <w:t>Ханкайский</w:t>
            </w:r>
            <w:proofErr w:type="spellEnd"/>
            <w:r w:rsidRPr="0035761B">
              <w:rPr>
                <w:rFonts w:ascii="Times New Roman" w:hAnsi="Times New Roman" w:cs="Times New Roman"/>
                <w:sz w:val="20"/>
                <w:szCs w:val="20"/>
              </w:rPr>
              <w:t>»</w:t>
            </w:r>
          </w:p>
        </w:tc>
        <w:tc>
          <w:tcPr>
            <w:tcW w:w="467" w:type="pct"/>
            <w:tcBorders>
              <w:top w:val="single" w:sz="6" w:space="0" w:color="000000"/>
              <w:left w:val="single" w:sz="6" w:space="0" w:color="000000"/>
              <w:bottom w:val="single" w:sz="6" w:space="0" w:color="000000"/>
              <w:right w:val="single" w:sz="6" w:space="0" w:color="000000"/>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CCCCCC"/>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r>
      <w:tr w:rsidR="00C018C4" w:rsidRPr="0035761B" w:rsidTr="003717CC">
        <w:trPr>
          <w:trHeight w:val="624"/>
          <w:jc w:val="center"/>
        </w:trPr>
        <w:tc>
          <w:tcPr>
            <w:tcW w:w="1264" w:type="pct"/>
            <w:tcBorders>
              <w:top w:val="single" w:sz="6" w:space="0" w:color="000000"/>
              <w:left w:val="single" w:sz="6" w:space="0" w:color="000000"/>
              <w:bottom w:val="single" w:sz="6" w:space="0" w:color="000000"/>
              <w:right w:val="single" w:sz="6" w:space="0" w:color="000000"/>
            </w:tcBorders>
            <w:vAlign w:val="center"/>
          </w:tcPr>
          <w:p w:rsidR="00C018C4" w:rsidRPr="0035761B" w:rsidRDefault="00C018C4" w:rsidP="00C018C4">
            <w:pPr>
              <w:spacing w:after="0" w:line="240" w:lineRule="auto"/>
              <w:rPr>
                <w:rFonts w:ascii="Times New Roman" w:hAnsi="Times New Roman" w:cs="Times New Roman"/>
                <w:sz w:val="20"/>
                <w:szCs w:val="20"/>
              </w:rPr>
            </w:pPr>
            <w:r w:rsidRPr="0035761B">
              <w:rPr>
                <w:rFonts w:ascii="Times New Roman" w:hAnsi="Times New Roman" w:cs="Times New Roman"/>
                <w:sz w:val="20"/>
                <w:szCs w:val="20"/>
              </w:rPr>
              <w:t xml:space="preserve">4 Филиал ФГБУН Федеральный научный центр биоразнообразия наземной </w:t>
            </w:r>
            <w:proofErr w:type="spellStart"/>
            <w:r w:rsidRPr="0035761B">
              <w:rPr>
                <w:rFonts w:ascii="Times New Roman" w:hAnsi="Times New Roman" w:cs="Times New Roman"/>
                <w:sz w:val="20"/>
                <w:szCs w:val="20"/>
              </w:rPr>
              <w:t>биоты</w:t>
            </w:r>
            <w:proofErr w:type="spellEnd"/>
            <w:r w:rsidRPr="0035761B">
              <w:rPr>
                <w:rFonts w:ascii="Times New Roman" w:hAnsi="Times New Roman" w:cs="Times New Roman"/>
                <w:sz w:val="20"/>
                <w:szCs w:val="20"/>
              </w:rPr>
              <w:t xml:space="preserve"> Восточной Азии ДВО РАН «Государственный природный заповедник Уссурийский им. В.Л. Комарова»</w:t>
            </w:r>
          </w:p>
        </w:tc>
        <w:tc>
          <w:tcPr>
            <w:tcW w:w="467" w:type="pct"/>
            <w:tcBorders>
              <w:top w:val="single" w:sz="6" w:space="0" w:color="000000"/>
              <w:left w:val="single" w:sz="6" w:space="0" w:color="000000"/>
              <w:bottom w:val="single" w:sz="6" w:space="0" w:color="000000"/>
              <w:right w:val="single" w:sz="6" w:space="0" w:color="000000"/>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CCCCCC"/>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r>
      <w:tr w:rsidR="00C018C4" w:rsidRPr="0035761B" w:rsidTr="003717CC">
        <w:trPr>
          <w:trHeight w:val="624"/>
          <w:jc w:val="center"/>
        </w:trPr>
        <w:tc>
          <w:tcPr>
            <w:tcW w:w="1264" w:type="pct"/>
            <w:tcBorders>
              <w:top w:val="single" w:sz="6" w:space="0" w:color="000000"/>
              <w:left w:val="single" w:sz="6" w:space="0" w:color="000000"/>
              <w:bottom w:val="single" w:sz="6" w:space="0" w:color="000000"/>
              <w:right w:val="single" w:sz="6" w:space="0" w:color="000000"/>
            </w:tcBorders>
            <w:vAlign w:val="center"/>
          </w:tcPr>
          <w:p w:rsidR="00C018C4" w:rsidRPr="0035761B" w:rsidRDefault="00C018C4" w:rsidP="00C018C4">
            <w:pPr>
              <w:spacing w:after="0" w:line="240" w:lineRule="auto"/>
              <w:rPr>
                <w:rFonts w:ascii="Times New Roman" w:hAnsi="Times New Roman" w:cs="Times New Roman"/>
                <w:sz w:val="20"/>
                <w:szCs w:val="20"/>
              </w:rPr>
            </w:pPr>
            <w:r w:rsidRPr="0035761B">
              <w:rPr>
                <w:rFonts w:ascii="Times New Roman" w:hAnsi="Times New Roman" w:cs="Times New Roman"/>
                <w:sz w:val="20"/>
                <w:szCs w:val="20"/>
              </w:rPr>
              <w:t>5 ФГБУ «Объединенная дирекция государственного природного биосферного заповедника «Кедровая падь» и национального парка «Земля леопарда» имени Н.Н. Воронцова»</w:t>
            </w:r>
          </w:p>
        </w:tc>
        <w:tc>
          <w:tcPr>
            <w:tcW w:w="467" w:type="pct"/>
            <w:tcBorders>
              <w:top w:val="single" w:sz="6" w:space="0" w:color="000000"/>
              <w:left w:val="single" w:sz="6" w:space="0" w:color="000000"/>
              <w:bottom w:val="single" w:sz="6" w:space="0" w:color="000000"/>
              <w:right w:val="single" w:sz="6" w:space="0" w:color="000000"/>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CCCCCC"/>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r>
      <w:tr w:rsidR="00C018C4" w:rsidRPr="0035761B" w:rsidTr="003717CC">
        <w:trPr>
          <w:trHeight w:val="624"/>
          <w:jc w:val="center"/>
        </w:trPr>
        <w:tc>
          <w:tcPr>
            <w:tcW w:w="1264" w:type="pct"/>
            <w:tcBorders>
              <w:top w:val="single" w:sz="6" w:space="0" w:color="000000"/>
              <w:left w:val="single" w:sz="6" w:space="0" w:color="000000"/>
              <w:bottom w:val="single" w:sz="6" w:space="0" w:color="000000"/>
              <w:right w:val="single" w:sz="6" w:space="0" w:color="000000"/>
            </w:tcBorders>
            <w:vAlign w:val="center"/>
          </w:tcPr>
          <w:p w:rsidR="00C018C4" w:rsidRPr="0035761B" w:rsidRDefault="00C018C4" w:rsidP="00C018C4">
            <w:pPr>
              <w:spacing w:after="0" w:line="240" w:lineRule="auto"/>
              <w:rPr>
                <w:rFonts w:ascii="Times New Roman" w:hAnsi="Times New Roman" w:cs="Times New Roman"/>
                <w:sz w:val="20"/>
                <w:szCs w:val="20"/>
              </w:rPr>
            </w:pPr>
            <w:r w:rsidRPr="0035761B">
              <w:rPr>
                <w:rFonts w:ascii="Times New Roman" w:hAnsi="Times New Roman" w:cs="Times New Roman"/>
                <w:sz w:val="20"/>
                <w:szCs w:val="20"/>
              </w:rPr>
              <w:t>6 ФГБУ «Национальный парк «Бикин»</w:t>
            </w:r>
          </w:p>
        </w:tc>
        <w:tc>
          <w:tcPr>
            <w:tcW w:w="467" w:type="pct"/>
            <w:tcBorders>
              <w:top w:val="single" w:sz="6" w:space="0" w:color="000000"/>
              <w:left w:val="single" w:sz="6" w:space="0" w:color="000000"/>
              <w:bottom w:val="single" w:sz="6" w:space="0" w:color="000000"/>
              <w:right w:val="single" w:sz="6" w:space="0" w:color="000000"/>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CCCCCC"/>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r>
      <w:tr w:rsidR="00C018C4" w:rsidRPr="0035761B" w:rsidTr="003717CC">
        <w:trPr>
          <w:trHeight w:val="624"/>
          <w:jc w:val="center"/>
        </w:trPr>
        <w:tc>
          <w:tcPr>
            <w:tcW w:w="1264" w:type="pct"/>
            <w:tcBorders>
              <w:top w:val="single" w:sz="6" w:space="0" w:color="000000"/>
              <w:left w:val="single" w:sz="6" w:space="0" w:color="000000"/>
              <w:bottom w:val="single" w:sz="6" w:space="0" w:color="000000"/>
              <w:right w:val="single" w:sz="6" w:space="0" w:color="000000"/>
            </w:tcBorders>
            <w:vAlign w:val="center"/>
          </w:tcPr>
          <w:p w:rsidR="00C018C4" w:rsidRPr="0035761B" w:rsidRDefault="00C018C4" w:rsidP="00C018C4">
            <w:pPr>
              <w:spacing w:after="0" w:line="240" w:lineRule="auto"/>
              <w:rPr>
                <w:rFonts w:ascii="Times New Roman" w:hAnsi="Times New Roman" w:cs="Times New Roman"/>
                <w:sz w:val="20"/>
                <w:szCs w:val="20"/>
              </w:rPr>
            </w:pPr>
            <w:r w:rsidRPr="0035761B">
              <w:rPr>
                <w:rFonts w:ascii="Times New Roman" w:hAnsi="Times New Roman" w:cs="Times New Roman"/>
                <w:sz w:val="20"/>
                <w:szCs w:val="20"/>
              </w:rPr>
              <w:t>7 ФГБУ «Национальный парк «Удэгейская легенда»</w:t>
            </w:r>
          </w:p>
        </w:tc>
        <w:tc>
          <w:tcPr>
            <w:tcW w:w="467" w:type="pct"/>
            <w:tcBorders>
              <w:top w:val="single" w:sz="6" w:space="0" w:color="000000"/>
              <w:left w:val="single" w:sz="6" w:space="0" w:color="000000"/>
              <w:bottom w:val="single" w:sz="6" w:space="0" w:color="000000"/>
              <w:right w:val="single" w:sz="6" w:space="0" w:color="000000"/>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CCCCCC"/>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r>
      <w:tr w:rsidR="00C018C4" w:rsidRPr="0035761B" w:rsidTr="003717CC">
        <w:trPr>
          <w:trHeight w:val="624"/>
          <w:jc w:val="center"/>
        </w:trPr>
        <w:tc>
          <w:tcPr>
            <w:tcW w:w="1264" w:type="pct"/>
            <w:tcBorders>
              <w:top w:val="single" w:sz="6" w:space="0" w:color="000000"/>
              <w:left w:val="single" w:sz="6" w:space="0" w:color="000000"/>
              <w:bottom w:val="single" w:sz="6" w:space="0" w:color="000000"/>
              <w:right w:val="single" w:sz="6" w:space="0" w:color="000000"/>
            </w:tcBorders>
            <w:vAlign w:val="center"/>
          </w:tcPr>
          <w:p w:rsidR="00C018C4" w:rsidRDefault="00C018C4" w:rsidP="00C018C4">
            <w:pPr>
              <w:spacing w:after="0" w:line="240" w:lineRule="auto"/>
              <w:rPr>
                <w:rFonts w:ascii="Times New Roman" w:hAnsi="Times New Roman" w:cs="Times New Roman"/>
                <w:sz w:val="20"/>
                <w:szCs w:val="20"/>
              </w:rPr>
            </w:pPr>
            <w:r w:rsidRPr="0035761B">
              <w:rPr>
                <w:rFonts w:ascii="Times New Roman" w:hAnsi="Times New Roman" w:cs="Times New Roman"/>
                <w:sz w:val="20"/>
                <w:szCs w:val="20"/>
              </w:rPr>
              <w:t xml:space="preserve">8 ФГБУ «Объединенная дирекция </w:t>
            </w:r>
          </w:p>
          <w:p w:rsidR="00C018C4" w:rsidRPr="0035761B" w:rsidRDefault="00C018C4" w:rsidP="00C018C4">
            <w:pPr>
              <w:spacing w:after="0" w:line="240" w:lineRule="auto"/>
              <w:rPr>
                <w:rFonts w:ascii="Times New Roman" w:hAnsi="Times New Roman" w:cs="Times New Roman"/>
                <w:sz w:val="20"/>
                <w:szCs w:val="20"/>
              </w:rPr>
            </w:pPr>
            <w:r w:rsidRPr="0035761B">
              <w:rPr>
                <w:rFonts w:ascii="Times New Roman" w:hAnsi="Times New Roman" w:cs="Times New Roman"/>
                <w:sz w:val="20"/>
                <w:szCs w:val="20"/>
              </w:rPr>
              <w:t>Лазовского заповедника и национального парка «Зов Тигра»</w:t>
            </w:r>
          </w:p>
        </w:tc>
        <w:tc>
          <w:tcPr>
            <w:tcW w:w="467" w:type="pct"/>
            <w:tcBorders>
              <w:top w:val="single" w:sz="6" w:space="0" w:color="000000"/>
              <w:left w:val="single" w:sz="6" w:space="0" w:color="000000"/>
              <w:bottom w:val="single" w:sz="6" w:space="0" w:color="000000"/>
              <w:right w:val="single" w:sz="6" w:space="0" w:color="000000"/>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CCCCCC"/>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r>
      <w:tr w:rsidR="00C018C4" w:rsidRPr="0035761B" w:rsidTr="003717CC">
        <w:trPr>
          <w:trHeight w:val="624"/>
          <w:jc w:val="center"/>
        </w:trPr>
        <w:tc>
          <w:tcPr>
            <w:tcW w:w="1264" w:type="pct"/>
            <w:tcBorders>
              <w:top w:val="single" w:sz="6" w:space="0" w:color="000000"/>
              <w:left w:val="single" w:sz="6" w:space="0" w:color="000000"/>
              <w:bottom w:val="single" w:sz="6" w:space="0" w:color="000000"/>
              <w:right w:val="single" w:sz="6" w:space="0" w:color="000000"/>
            </w:tcBorders>
            <w:vAlign w:val="center"/>
          </w:tcPr>
          <w:p w:rsidR="00C018C4" w:rsidRDefault="00C018C4" w:rsidP="00C018C4">
            <w:pPr>
              <w:spacing w:after="0" w:line="240" w:lineRule="auto"/>
              <w:rPr>
                <w:rFonts w:ascii="Times New Roman" w:hAnsi="Times New Roman" w:cs="Times New Roman"/>
                <w:sz w:val="20"/>
                <w:szCs w:val="20"/>
              </w:rPr>
            </w:pPr>
            <w:r w:rsidRPr="0035761B">
              <w:rPr>
                <w:rFonts w:ascii="Times New Roman" w:hAnsi="Times New Roman" w:cs="Times New Roman"/>
                <w:sz w:val="20"/>
                <w:szCs w:val="20"/>
              </w:rPr>
              <w:t>9</w:t>
            </w:r>
            <w:r>
              <w:rPr>
                <w:rFonts w:ascii="Times New Roman" w:hAnsi="Times New Roman" w:cs="Times New Roman"/>
                <w:sz w:val="20"/>
                <w:szCs w:val="20"/>
              </w:rPr>
              <w:t xml:space="preserve"> </w:t>
            </w:r>
            <w:r w:rsidRPr="001B36F6">
              <w:rPr>
                <w:rFonts w:ascii="Times New Roman" w:hAnsi="Times New Roman" w:cs="Times New Roman"/>
                <w:sz w:val="20"/>
                <w:szCs w:val="20"/>
              </w:rPr>
              <w:t xml:space="preserve">ФГБУ науки Ботанический </w:t>
            </w:r>
          </w:p>
          <w:p w:rsidR="00C018C4" w:rsidRPr="0035761B" w:rsidRDefault="00C018C4" w:rsidP="00C018C4">
            <w:pPr>
              <w:spacing w:after="0" w:line="240" w:lineRule="auto"/>
              <w:rPr>
                <w:rFonts w:ascii="Times New Roman" w:hAnsi="Times New Roman" w:cs="Times New Roman"/>
                <w:sz w:val="20"/>
                <w:szCs w:val="20"/>
              </w:rPr>
            </w:pPr>
            <w:r w:rsidRPr="001B36F6">
              <w:rPr>
                <w:rFonts w:ascii="Times New Roman" w:hAnsi="Times New Roman" w:cs="Times New Roman"/>
                <w:sz w:val="20"/>
                <w:szCs w:val="20"/>
              </w:rPr>
              <w:t>сад-институт ДВО РАН</w:t>
            </w:r>
          </w:p>
        </w:tc>
        <w:tc>
          <w:tcPr>
            <w:tcW w:w="467" w:type="pct"/>
            <w:tcBorders>
              <w:top w:val="single" w:sz="6" w:space="0" w:color="000000"/>
              <w:left w:val="single" w:sz="6" w:space="0" w:color="000000"/>
              <w:bottom w:val="single" w:sz="6" w:space="0" w:color="000000"/>
              <w:right w:val="single" w:sz="6" w:space="0" w:color="000000"/>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CCCCCC"/>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r>
      <w:tr w:rsidR="00C018C4" w:rsidRPr="0035761B" w:rsidTr="003717CC">
        <w:trPr>
          <w:trHeight w:val="624"/>
          <w:jc w:val="center"/>
        </w:trPr>
        <w:tc>
          <w:tcPr>
            <w:tcW w:w="1264" w:type="pct"/>
            <w:tcBorders>
              <w:top w:val="single" w:sz="6" w:space="0" w:color="000000"/>
              <w:left w:val="single" w:sz="6" w:space="0" w:color="000000"/>
              <w:bottom w:val="single" w:sz="6" w:space="0" w:color="000000"/>
              <w:right w:val="single" w:sz="6" w:space="0" w:color="000000"/>
            </w:tcBorders>
            <w:vAlign w:val="center"/>
          </w:tcPr>
          <w:p w:rsidR="00C018C4" w:rsidRDefault="00C018C4" w:rsidP="00C018C4">
            <w:pPr>
              <w:spacing w:after="0" w:line="240" w:lineRule="auto"/>
              <w:rPr>
                <w:rFonts w:ascii="Times New Roman" w:hAnsi="Times New Roman" w:cs="Times New Roman"/>
                <w:sz w:val="20"/>
                <w:szCs w:val="20"/>
              </w:rPr>
            </w:pPr>
            <w:r w:rsidRPr="0035761B">
              <w:rPr>
                <w:rFonts w:ascii="Times New Roman" w:hAnsi="Times New Roman" w:cs="Times New Roman"/>
                <w:sz w:val="20"/>
                <w:szCs w:val="20"/>
              </w:rPr>
              <w:t>10</w:t>
            </w:r>
            <w:r>
              <w:rPr>
                <w:rFonts w:ascii="Times New Roman" w:hAnsi="Times New Roman" w:cs="Times New Roman"/>
                <w:sz w:val="20"/>
                <w:szCs w:val="20"/>
              </w:rPr>
              <w:t xml:space="preserve"> </w:t>
            </w:r>
            <w:r w:rsidRPr="001B36F6">
              <w:rPr>
                <w:rFonts w:ascii="Times New Roman" w:hAnsi="Times New Roman" w:cs="Times New Roman"/>
                <w:sz w:val="20"/>
                <w:szCs w:val="20"/>
              </w:rPr>
              <w:t xml:space="preserve">Горнотаежная станция им. </w:t>
            </w:r>
          </w:p>
          <w:p w:rsidR="00C018C4" w:rsidRPr="0035761B" w:rsidRDefault="00C018C4" w:rsidP="00C018C4">
            <w:pPr>
              <w:spacing w:after="0" w:line="240" w:lineRule="auto"/>
              <w:rPr>
                <w:rFonts w:ascii="Times New Roman" w:hAnsi="Times New Roman" w:cs="Times New Roman"/>
                <w:sz w:val="20"/>
                <w:szCs w:val="20"/>
              </w:rPr>
            </w:pPr>
            <w:r w:rsidRPr="001B36F6">
              <w:rPr>
                <w:rFonts w:ascii="Times New Roman" w:hAnsi="Times New Roman" w:cs="Times New Roman"/>
                <w:sz w:val="20"/>
                <w:szCs w:val="20"/>
              </w:rPr>
              <w:t>В.Л. Комарова ДВО РАН</w:t>
            </w:r>
          </w:p>
        </w:tc>
        <w:tc>
          <w:tcPr>
            <w:tcW w:w="467" w:type="pct"/>
            <w:tcBorders>
              <w:top w:val="single" w:sz="6" w:space="0" w:color="000000"/>
              <w:left w:val="single" w:sz="6" w:space="0" w:color="000000"/>
              <w:bottom w:val="single" w:sz="6" w:space="0" w:color="000000"/>
              <w:right w:val="single" w:sz="6" w:space="0" w:color="000000"/>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CCCCCC"/>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r>
    </w:tbl>
    <w:p w:rsidR="00C018C4" w:rsidRPr="005D5802" w:rsidRDefault="00C018C4" w:rsidP="00C018C4">
      <w:pPr>
        <w:spacing w:before="120" w:after="240"/>
        <w:jc w:val="both"/>
        <w:rPr>
          <w:rFonts w:ascii="Times New Roman" w:hAnsi="Times New Roman" w:cs="Times New Roman"/>
          <w:b/>
          <w:sz w:val="24"/>
          <w:szCs w:val="24"/>
        </w:rPr>
      </w:pPr>
      <w:r>
        <w:rPr>
          <w:rFonts w:ascii="Times New Roman" w:hAnsi="Times New Roman" w:cs="Times New Roman"/>
          <w:b/>
          <w:sz w:val="24"/>
          <w:szCs w:val="24"/>
        </w:rPr>
        <w:t xml:space="preserve">Задание 6. </w:t>
      </w:r>
      <w:r w:rsidRPr="005D5802">
        <w:rPr>
          <w:rFonts w:ascii="Times New Roman" w:hAnsi="Times New Roman" w:cs="Times New Roman"/>
          <w:b/>
          <w:sz w:val="24"/>
          <w:szCs w:val="24"/>
        </w:rPr>
        <w:t xml:space="preserve">Анализ состояния инфраструктуры экологического туризма </w:t>
      </w:r>
      <w:r>
        <w:rPr>
          <w:rFonts w:ascii="Times New Roman" w:hAnsi="Times New Roman" w:cs="Times New Roman"/>
          <w:b/>
          <w:sz w:val="24"/>
          <w:szCs w:val="24"/>
        </w:rPr>
        <w:t xml:space="preserve">особо охраняемых </w:t>
      </w:r>
      <w:r>
        <w:rPr>
          <w:rFonts w:ascii="Times New Roman" w:hAnsi="Times New Roman" w:cs="Times New Roman"/>
          <w:b/>
          <w:sz w:val="24"/>
          <w:szCs w:val="24"/>
        </w:rPr>
        <w:br/>
        <w:t>природных территорий федерального значения Российской Федерации</w:t>
      </w:r>
    </w:p>
    <w:p w:rsidR="00C018C4" w:rsidRDefault="00C018C4" w:rsidP="00C018C4">
      <w:pPr>
        <w:spacing w:after="0" w:line="360" w:lineRule="auto"/>
        <w:ind w:firstLine="709"/>
        <w:jc w:val="both"/>
        <w:rPr>
          <w:rFonts w:ascii="Times New Roman" w:hAnsi="Times New Roman" w:cs="Times New Roman"/>
          <w:sz w:val="24"/>
          <w:szCs w:val="24"/>
        </w:rPr>
      </w:pPr>
      <w:r w:rsidRPr="00C018C4">
        <w:rPr>
          <w:rFonts w:ascii="Times New Roman" w:hAnsi="Times New Roman" w:cs="Times New Roman"/>
          <w:sz w:val="24"/>
          <w:szCs w:val="24"/>
        </w:rPr>
        <w:t xml:space="preserve">1) </w:t>
      </w:r>
      <w:r>
        <w:rPr>
          <w:rFonts w:ascii="Times New Roman" w:hAnsi="Times New Roman" w:cs="Times New Roman"/>
          <w:sz w:val="24"/>
          <w:szCs w:val="24"/>
        </w:rPr>
        <w:t xml:space="preserve"> Используя статистические данные </w:t>
      </w:r>
      <w:r w:rsidRPr="005D5802">
        <w:rPr>
          <w:rFonts w:ascii="Times New Roman" w:hAnsi="Times New Roman" w:cs="Times New Roman"/>
          <w:sz w:val="24"/>
          <w:szCs w:val="24"/>
        </w:rPr>
        <w:t>Министерстве природных ресурсов и экологии Российской Федерации</w:t>
      </w:r>
      <w:r>
        <w:rPr>
          <w:rFonts w:ascii="Times New Roman" w:hAnsi="Times New Roman" w:cs="Times New Roman"/>
          <w:sz w:val="24"/>
          <w:szCs w:val="24"/>
        </w:rPr>
        <w:t xml:space="preserve"> (таблица 1), проведите анализ показателей динамики основных элементов инфраструктуры экологического туризма особо охраняемых природных территория федерального значения Российской Федерации. Сделайте выводы.</w:t>
      </w:r>
    </w:p>
    <w:p w:rsidR="00C018C4" w:rsidRPr="00C52149" w:rsidRDefault="00C018C4" w:rsidP="00C018C4">
      <w:pPr>
        <w:rPr>
          <w:rFonts w:ascii="Times New Roman" w:hAnsi="Times New Roman" w:cs="Times New Roman"/>
          <w:sz w:val="24"/>
          <w:szCs w:val="24"/>
        </w:rPr>
      </w:pPr>
      <w:r w:rsidRPr="00C52149">
        <w:rPr>
          <w:rFonts w:ascii="Times New Roman" w:hAnsi="Times New Roman" w:cs="Times New Roman"/>
          <w:sz w:val="24"/>
          <w:szCs w:val="24"/>
        </w:rPr>
        <w:t>Таблица 1 –</w:t>
      </w:r>
      <w:r>
        <w:rPr>
          <w:rFonts w:ascii="Times New Roman" w:hAnsi="Times New Roman" w:cs="Times New Roman"/>
          <w:sz w:val="24"/>
          <w:szCs w:val="24"/>
        </w:rPr>
        <w:t xml:space="preserve"> Инфраструктура экологического туризма ООПТ федерального значения РФ</w:t>
      </w:r>
    </w:p>
    <w:tbl>
      <w:tblPr>
        <w:tblW w:w="5000" w:type="pct"/>
        <w:tblLayout w:type="fixed"/>
        <w:tblLook w:val="04A0" w:firstRow="1" w:lastRow="0" w:firstColumn="1" w:lastColumn="0" w:noHBand="0" w:noVBand="1"/>
      </w:tblPr>
      <w:tblGrid>
        <w:gridCol w:w="770"/>
        <w:gridCol w:w="1443"/>
        <w:gridCol w:w="1443"/>
        <w:gridCol w:w="1444"/>
        <w:gridCol w:w="771"/>
        <w:gridCol w:w="1440"/>
        <w:gridCol w:w="1442"/>
        <w:gridCol w:w="1442"/>
      </w:tblGrid>
      <w:tr w:rsidR="00C018C4" w:rsidRPr="003717CC" w:rsidTr="003717CC">
        <w:trPr>
          <w:trHeight w:val="340"/>
        </w:trPr>
        <w:tc>
          <w:tcPr>
            <w:tcW w:w="378" w:type="pct"/>
            <w:tcBorders>
              <w:top w:val="single" w:sz="4" w:space="0" w:color="auto"/>
              <w:left w:val="single" w:sz="4" w:space="0" w:color="auto"/>
              <w:bottom w:val="single" w:sz="4" w:space="0" w:color="auto"/>
              <w:right w:val="single" w:sz="4" w:space="0" w:color="auto"/>
            </w:tcBorders>
            <w:shd w:val="clear" w:color="auto" w:fill="auto"/>
            <w:noWrap/>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Год</w:t>
            </w:r>
          </w:p>
        </w:tc>
        <w:tc>
          <w:tcPr>
            <w:tcW w:w="708" w:type="pct"/>
            <w:tcBorders>
              <w:top w:val="single" w:sz="4" w:space="0" w:color="auto"/>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Число музеев, ед.</w:t>
            </w:r>
          </w:p>
        </w:tc>
        <w:tc>
          <w:tcPr>
            <w:tcW w:w="708" w:type="pct"/>
            <w:tcBorders>
              <w:top w:val="single" w:sz="4" w:space="0" w:color="auto"/>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Число визит-центров, ед.</w:t>
            </w:r>
          </w:p>
        </w:tc>
        <w:tc>
          <w:tcPr>
            <w:tcW w:w="708" w:type="pct"/>
            <w:tcBorders>
              <w:top w:val="single" w:sz="4" w:space="0" w:color="auto"/>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Число экотроп и маршрутов - всего</w:t>
            </w:r>
            <w:r w:rsidRPr="003717CC">
              <w:rPr>
                <w:rFonts w:ascii="Times New Roman" w:eastAsia="Times New Roman" w:hAnsi="Times New Roman" w:cs="Times New Roman"/>
                <w:color w:val="000000"/>
                <w:sz w:val="20"/>
                <w:szCs w:val="20"/>
                <w:vertAlign w:val="superscript"/>
                <w:lang w:eastAsia="ru-RU"/>
              </w:rPr>
              <w:t>1</w:t>
            </w:r>
            <w:r w:rsidRPr="003717CC">
              <w:rPr>
                <w:rFonts w:ascii="Times New Roman" w:eastAsia="Times New Roman" w:hAnsi="Times New Roman" w:cs="Times New Roman"/>
                <w:color w:val="000000"/>
                <w:sz w:val="20"/>
                <w:szCs w:val="20"/>
                <w:lang w:eastAsia="ru-RU"/>
              </w:rPr>
              <w:t>, ед.</w:t>
            </w:r>
          </w:p>
        </w:tc>
        <w:tc>
          <w:tcPr>
            <w:tcW w:w="378" w:type="pct"/>
            <w:tcBorders>
              <w:top w:val="single" w:sz="4" w:space="0" w:color="auto"/>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Год</w:t>
            </w:r>
          </w:p>
        </w:tc>
        <w:tc>
          <w:tcPr>
            <w:tcW w:w="706" w:type="pct"/>
            <w:tcBorders>
              <w:top w:val="single" w:sz="4" w:space="0" w:color="auto"/>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Число музеев, ед.</w:t>
            </w:r>
          </w:p>
        </w:tc>
        <w:tc>
          <w:tcPr>
            <w:tcW w:w="707" w:type="pct"/>
            <w:tcBorders>
              <w:top w:val="single" w:sz="4" w:space="0" w:color="auto"/>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Число визит-центров, ед.</w:t>
            </w:r>
          </w:p>
        </w:tc>
        <w:tc>
          <w:tcPr>
            <w:tcW w:w="707" w:type="pct"/>
            <w:tcBorders>
              <w:top w:val="single" w:sz="4" w:space="0" w:color="auto"/>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Число экотроп и маршрутов - всего</w:t>
            </w:r>
            <w:r w:rsidRPr="003717CC">
              <w:rPr>
                <w:rFonts w:ascii="Times New Roman" w:eastAsia="Times New Roman" w:hAnsi="Times New Roman" w:cs="Times New Roman"/>
                <w:color w:val="000000"/>
                <w:sz w:val="20"/>
                <w:szCs w:val="20"/>
                <w:vertAlign w:val="superscript"/>
                <w:lang w:eastAsia="ru-RU"/>
              </w:rPr>
              <w:t>1</w:t>
            </w:r>
            <w:r w:rsidRPr="003717CC">
              <w:rPr>
                <w:rFonts w:ascii="Times New Roman" w:eastAsia="Times New Roman" w:hAnsi="Times New Roman" w:cs="Times New Roman"/>
                <w:color w:val="000000"/>
                <w:sz w:val="20"/>
                <w:szCs w:val="20"/>
                <w:lang w:eastAsia="ru-RU"/>
              </w:rPr>
              <w:t>, ед.</w:t>
            </w:r>
          </w:p>
        </w:tc>
      </w:tr>
      <w:tr w:rsidR="00C018C4" w:rsidRPr="003717CC" w:rsidTr="003717CC">
        <w:trPr>
          <w:trHeight w:val="340"/>
        </w:trPr>
        <w:tc>
          <w:tcPr>
            <w:tcW w:w="2502" w:type="pct"/>
            <w:gridSpan w:val="4"/>
            <w:tcBorders>
              <w:top w:val="nil"/>
              <w:left w:val="single" w:sz="4" w:space="0" w:color="auto"/>
              <w:bottom w:val="single" w:sz="4" w:space="0" w:color="auto"/>
              <w:right w:val="single" w:sz="4" w:space="0" w:color="auto"/>
            </w:tcBorders>
            <w:shd w:val="clear" w:color="auto" w:fill="auto"/>
            <w:noWrap/>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bCs/>
                <w:color w:val="000000"/>
                <w:sz w:val="20"/>
                <w:szCs w:val="20"/>
                <w:lang w:eastAsia="ru-RU"/>
              </w:rPr>
              <w:t>Государственные природные заповедники</w:t>
            </w:r>
          </w:p>
        </w:tc>
        <w:tc>
          <w:tcPr>
            <w:tcW w:w="2498" w:type="pct"/>
            <w:gridSpan w:val="4"/>
            <w:tcBorders>
              <w:top w:val="nil"/>
              <w:left w:val="single" w:sz="4" w:space="0" w:color="auto"/>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bCs/>
                <w:color w:val="000000"/>
                <w:sz w:val="20"/>
                <w:szCs w:val="20"/>
                <w:lang w:eastAsia="ru-RU"/>
              </w:rPr>
            </w:pPr>
            <w:r w:rsidRPr="003717CC">
              <w:rPr>
                <w:rFonts w:ascii="Times New Roman" w:eastAsia="Times New Roman" w:hAnsi="Times New Roman" w:cs="Times New Roman"/>
                <w:color w:val="000000"/>
                <w:sz w:val="20"/>
                <w:szCs w:val="20"/>
                <w:lang w:eastAsia="ru-RU"/>
              </w:rPr>
              <w:t>Национальные парки</w:t>
            </w:r>
          </w:p>
        </w:tc>
      </w:tr>
      <w:tr w:rsidR="00C018C4" w:rsidRPr="003717CC" w:rsidTr="003717CC">
        <w:trPr>
          <w:trHeight w:val="340"/>
        </w:trPr>
        <w:tc>
          <w:tcPr>
            <w:tcW w:w="378" w:type="pct"/>
            <w:tcBorders>
              <w:top w:val="nil"/>
              <w:left w:val="single" w:sz="4" w:space="0" w:color="auto"/>
              <w:bottom w:val="single" w:sz="4" w:space="0" w:color="auto"/>
              <w:right w:val="single" w:sz="4" w:space="0" w:color="auto"/>
            </w:tcBorders>
            <w:shd w:val="clear" w:color="auto" w:fill="auto"/>
            <w:noWrap/>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2001</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45</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40</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271</w:t>
            </w:r>
          </w:p>
        </w:tc>
        <w:tc>
          <w:tcPr>
            <w:tcW w:w="378"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2001</w:t>
            </w:r>
          </w:p>
        </w:tc>
        <w:tc>
          <w:tcPr>
            <w:tcW w:w="706"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20</w:t>
            </w:r>
          </w:p>
        </w:tc>
        <w:tc>
          <w:tcPr>
            <w:tcW w:w="707"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27</w:t>
            </w:r>
          </w:p>
        </w:tc>
        <w:tc>
          <w:tcPr>
            <w:tcW w:w="707"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279</w:t>
            </w:r>
          </w:p>
        </w:tc>
      </w:tr>
      <w:tr w:rsidR="00C018C4" w:rsidRPr="003717CC" w:rsidTr="003717CC">
        <w:trPr>
          <w:trHeight w:val="340"/>
        </w:trPr>
        <w:tc>
          <w:tcPr>
            <w:tcW w:w="378" w:type="pct"/>
            <w:tcBorders>
              <w:top w:val="nil"/>
              <w:left w:val="single" w:sz="4" w:space="0" w:color="auto"/>
              <w:bottom w:val="single" w:sz="4" w:space="0" w:color="auto"/>
              <w:right w:val="single" w:sz="4" w:space="0" w:color="auto"/>
            </w:tcBorders>
            <w:shd w:val="clear" w:color="auto" w:fill="auto"/>
            <w:noWrap/>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2002</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51</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53</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434</w:t>
            </w:r>
          </w:p>
        </w:tc>
        <w:tc>
          <w:tcPr>
            <w:tcW w:w="378"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2002</w:t>
            </w:r>
          </w:p>
        </w:tc>
        <w:tc>
          <w:tcPr>
            <w:tcW w:w="706"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21</w:t>
            </w:r>
          </w:p>
        </w:tc>
        <w:tc>
          <w:tcPr>
            <w:tcW w:w="707"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35</w:t>
            </w:r>
          </w:p>
        </w:tc>
        <w:tc>
          <w:tcPr>
            <w:tcW w:w="707"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366</w:t>
            </w:r>
          </w:p>
        </w:tc>
      </w:tr>
      <w:tr w:rsidR="00C018C4" w:rsidRPr="003717CC" w:rsidTr="003717CC">
        <w:trPr>
          <w:trHeight w:val="340"/>
        </w:trPr>
        <w:tc>
          <w:tcPr>
            <w:tcW w:w="378" w:type="pct"/>
            <w:tcBorders>
              <w:top w:val="nil"/>
              <w:left w:val="single" w:sz="4" w:space="0" w:color="auto"/>
              <w:bottom w:val="single" w:sz="4" w:space="0" w:color="auto"/>
              <w:right w:val="single" w:sz="4" w:space="0" w:color="auto"/>
            </w:tcBorders>
            <w:shd w:val="clear" w:color="auto" w:fill="auto"/>
            <w:noWrap/>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2003</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56</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63</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448</w:t>
            </w:r>
          </w:p>
        </w:tc>
        <w:tc>
          <w:tcPr>
            <w:tcW w:w="378"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2003</w:t>
            </w:r>
          </w:p>
        </w:tc>
        <w:tc>
          <w:tcPr>
            <w:tcW w:w="706"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27</w:t>
            </w:r>
          </w:p>
        </w:tc>
        <w:tc>
          <w:tcPr>
            <w:tcW w:w="707"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45</w:t>
            </w:r>
          </w:p>
        </w:tc>
        <w:tc>
          <w:tcPr>
            <w:tcW w:w="707"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391</w:t>
            </w:r>
          </w:p>
        </w:tc>
      </w:tr>
      <w:tr w:rsidR="00C018C4" w:rsidRPr="003717CC" w:rsidTr="003717CC">
        <w:trPr>
          <w:trHeight w:val="340"/>
        </w:trPr>
        <w:tc>
          <w:tcPr>
            <w:tcW w:w="378" w:type="pct"/>
            <w:tcBorders>
              <w:top w:val="nil"/>
              <w:left w:val="single" w:sz="4" w:space="0" w:color="auto"/>
              <w:bottom w:val="single" w:sz="4" w:space="0" w:color="auto"/>
              <w:right w:val="single" w:sz="4" w:space="0" w:color="auto"/>
            </w:tcBorders>
            <w:shd w:val="clear" w:color="auto" w:fill="auto"/>
            <w:noWrap/>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2004</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58</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72</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479</w:t>
            </w:r>
          </w:p>
        </w:tc>
        <w:tc>
          <w:tcPr>
            <w:tcW w:w="378"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2004</w:t>
            </w:r>
          </w:p>
        </w:tc>
        <w:tc>
          <w:tcPr>
            <w:tcW w:w="706"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28</w:t>
            </w:r>
          </w:p>
        </w:tc>
        <w:tc>
          <w:tcPr>
            <w:tcW w:w="707"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45</w:t>
            </w:r>
          </w:p>
        </w:tc>
        <w:tc>
          <w:tcPr>
            <w:tcW w:w="707"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384</w:t>
            </w:r>
          </w:p>
        </w:tc>
      </w:tr>
      <w:tr w:rsidR="00C018C4" w:rsidRPr="003717CC" w:rsidTr="003717CC">
        <w:trPr>
          <w:trHeight w:val="340"/>
        </w:trPr>
        <w:tc>
          <w:tcPr>
            <w:tcW w:w="378" w:type="pct"/>
            <w:tcBorders>
              <w:top w:val="nil"/>
              <w:left w:val="single" w:sz="4" w:space="0" w:color="auto"/>
              <w:bottom w:val="single" w:sz="4" w:space="0" w:color="auto"/>
              <w:right w:val="single" w:sz="4" w:space="0" w:color="auto"/>
            </w:tcBorders>
            <w:shd w:val="clear" w:color="auto" w:fill="auto"/>
            <w:noWrap/>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2005</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60</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74</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487</w:t>
            </w:r>
          </w:p>
        </w:tc>
        <w:tc>
          <w:tcPr>
            <w:tcW w:w="378"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2005</w:t>
            </w:r>
          </w:p>
        </w:tc>
        <w:tc>
          <w:tcPr>
            <w:tcW w:w="706"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27</w:t>
            </w:r>
          </w:p>
        </w:tc>
        <w:tc>
          <w:tcPr>
            <w:tcW w:w="707"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48</w:t>
            </w:r>
          </w:p>
        </w:tc>
        <w:tc>
          <w:tcPr>
            <w:tcW w:w="707"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393</w:t>
            </w:r>
          </w:p>
        </w:tc>
      </w:tr>
      <w:tr w:rsidR="00C018C4" w:rsidRPr="003717CC" w:rsidTr="003717CC">
        <w:trPr>
          <w:trHeight w:val="340"/>
        </w:trPr>
        <w:tc>
          <w:tcPr>
            <w:tcW w:w="378" w:type="pct"/>
            <w:tcBorders>
              <w:top w:val="nil"/>
              <w:left w:val="single" w:sz="4" w:space="0" w:color="auto"/>
              <w:bottom w:val="single" w:sz="4" w:space="0" w:color="auto"/>
              <w:right w:val="single" w:sz="4" w:space="0" w:color="auto"/>
            </w:tcBorders>
            <w:shd w:val="clear" w:color="auto" w:fill="auto"/>
            <w:noWrap/>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2006</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62</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81</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506</w:t>
            </w:r>
          </w:p>
        </w:tc>
        <w:tc>
          <w:tcPr>
            <w:tcW w:w="378"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2006</w:t>
            </w:r>
          </w:p>
        </w:tc>
        <w:tc>
          <w:tcPr>
            <w:tcW w:w="706"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33</w:t>
            </w:r>
          </w:p>
        </w:tc>
        <w:tc>
          <w:tcPr>
            <w:tcW w:w="707"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58</w:t>
            </w:r>
          </w:p>
        </w:tc>
        <w:tc>
          <w:tcPr>
            <w:tcW w:w="707"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406</w:t>
            </w:r>
          </w:p>
        </w:tc>
      </w:tr>
      <w:tr w:rsidR="00C018C4" w:rsidRPr="003717CC" w:rsidTr="003717CC">
        <w:trPr>
          <w:trHeight w:val="340"/>
        </w:trPr>
        <w:tc>
          <w:tcPr>
            <w:tcW w:w="378" w:type="pct"/>
            <w:tcBorders>
              <w:top w:val="nil"/>
              <w:left w:val="single" w:sz="4" w:space="0" w:color="auto"/>
              <w:bottom w:val="single" w:sz="4" w:space="0" w:color="auto"/>
              <w:right w:val="single" w:sz="4" w:space="0" w:color="auto"/>
            </w:tcBorders>
            <w:shd w:val="clear" w:color="auto" w:fill="auto"/>
            <w:noWrap/>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2007</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61</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84</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501</w:t>
            </w:r>
          </w:p>
        </w:tc>
        <w:tc>
          <w:tcPr>
            <w:tcW w:w="378"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2007</w:t>
            </w:r>
          </w:p>
        </w:tc>
        <w:tc>
          <w:tcPr>
            <w:tcW w:w="706"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34</w:t>
            </w:r>
          </w:p>
        </w:tc>
        <w:tc>
          <w:tcPr>
            <w:tcW w:w="707"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64</w:t>
            </w:r>
          </w:p>
        </w:tc>
        <w:tc>
          <w:tcPr>
            <w:tcW w:w="707"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435</w:t>
            </w:r>
          </w:p>
        </w:tc>
      </w:tr>
      <w:tr w:rsidR="00C018C4" w:rsidRPr="003717CC" w:rsidTr="003717CC">
        <w:trPr>
          <w:trHeight w:val="340"/>
        </w:trPr>
        <w:tc>
          <w:tcPr>
            <w:tcW w:w="378" w:type="pct"/>
            <w:tcBorders>
              <w:top w:val="nil"/>
              <w:left w:val="single" w:sz="4" w:space="0" w:color="auto"/>
              <w:bottom w:val="single" w:sz="4" w:space="0" w:color="auto"/>
              <w:right w:val="single" w:sz="4" w:space="0" w:color="auto"/>
            </w:tcBorders>
            <w:shd w:val="clear" w:color="auto" w:fill="auto"/>
            <w:noWrap/>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2008</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60</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104</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517</w:t>
            </w:r>
          </w:p>
        </w:tc>
        <w:tc>
          <w:tcPr>
            <w:tcW w:w="378"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2008</w:t>
            </w:r>
          </w:p>
        </w:tc>
        <w:tc>
          <w:tcPr>
            <w:tcW w:w="706"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50</w:t>
            </w:r>
          </w:p>
        </w:tc>
        <w:tc>
          <w:tcPr>
            <w:tcW w:w="707"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74</w:t>
            </w:r>
          </w:p>
        </w:tc>
        <w:tc>
          <w:tcPr>
            <w:tcW w:w="707"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455</w:t>
            </w:r>
          </w:p>
        </w:tc>
      </w:tr>
      <w:tr w:rsidR="00C018C4" w:rsidRPr="003717CC" w:rsidTr="003717CC">
        <w:trPr>
          <w:trHeight w:val="340"/>
        </w:trPr>
        <w:tc>
          <w:tcPr>
            <w:tcW w:w="378" w:type="pct"/>
            <w:tcBorders>
              <w:top w:val="nil"/>
              <w:left w:val="single" w:sz="4" w:space="0" w:color="auto"/>
              <w:bottom w:val="single" w:sz="4" w:space="0" w:color="auto"/>
              <w:right w:val="single" w:sz="4" w:space="0" w:color="auto"/>
            </w:tcBorders>
            <w:shd w:val="clear" w:color="auto" w:fill="auto"/>
            <w:noWrap/>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2009</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63</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107</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393</w:t>
            </w:r>
          </w:p>
        </w:tc>
        <w:tc>
          <w:tcPr>
            <w:tcW w:w="378"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2009</w:t>
            </w:r>
          </w:p>
        </w:tc>
        <w:tc>
          <w:tcPr>
            <w:tcW w:w="706"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45</w:t>
            </w:r>
          </w:p>
        </w:tc>
        <w:tc>
          <w:tcPr>
            <w:tcW w:w="707"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79</w:t>
            </w:r>
          </w:p>
        </w:tc>
        <w:tc>
          <w:tcPr>
            <w:tcW w:w="707"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665</w:t>
            </w:r>
          </w:p>
        </w:tc>
      </w:tr>
      <w:tr w:rsidR="00C018C4" w:rsidRPr="003717CC" w:rsidTr="003717CC">
        <w:trPr>
          <w:trHeight w:val="340"/>
        </w:trPr>
        <w:tc>
          <w:tcPr>
            <w:tcW w:w="378" w:type="pct"/>
            <w:tcBorders>
              <w:top w:val="nil"/>
              <w:left w:val="single" w:sz="4" w:space="0" w:color="auto"/>
              <w:bottom w:val="single" w:sz="4" w:space="0" w:color="auto"/>
              <w:right w:val="single" w:sz="4" w:space="0" w:color="auto"/>
            </w:tcBorders>
            <w:shd w:val="clear" w:color="auto" w:fill="auto"/>
            <w:noWrap/>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2010</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66</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108</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409</w:t>
            </w:r>
          </w:p>
        </w:tc>
        <w:tc>
          <w:tcPr>
            <w:tcW w:w="378"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2010</w:t>
            </w:r>
          </w:p>
        </w:tc>
        <w:tc>
          <w:tcPr>
            <w:tcW w:w="706"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48</w:t>
            </w:r>
          </w:p>
        </w:tc>
        <w:tc>
          <w:tcPr>
            <w:tcW w:w="707"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95</w:t>
            </w:r>
          </w:p>
        </w:tc>
        <w:tc>
          <w:tcPr>
            <w:tcW w:w="707"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736</w:t>
            </w:r>
          </w:p>
        </w:tc>
      </w:tr>
      <w:tr w:rsidR="00C018C4" w:rsidRPr="003717CC" w:rsidTr="003717CC">
        <w:trPr>
          <w:trHeight w:val="340"/>
        </w:trPr>
        <w:tc>
          <w:tcPr>
            <w:tcW w:w="378" w:type="pct"/>
            <w:tcBorders>
              <w:top w:val="nil"/>
              <w:left w:val="single" w:sz="4" w:space="0" w:color="auto"/>
              <w:bottom w:val="single" w:sz="4" w:space="0" w:color="auto"/>
              <w:right w:val="single" w:sz="4" w:space="0" w:color="auto"/>
            </w:tcBorders>
            <w:shd w:val="clear" w:color="auto" w:fill="auto"/>
            <w:noWrap/>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2011</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64</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108</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411</w:t>
            </w:r>
          </w:p>
        </w:tc>
        <w:tc>
          <w:tcPr>
            <w:tcW w:w="378"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2011</w:t>
            </w:r>
          </w:p>
        </w:tc>
        <w:tc>
          <w:tcPr>
            <w:tcW w:w="706"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49</w:t>
            </w:r>
          </w:p>
        </w:tc>
        <w:tc>
          <w:tcPr>
            <w:tcW w:w="707"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115</w:t>
            </w:r>
          </w:p>
        </w:tc>
        <w:tc>
          <w:tcPr>
            <w:tcW w:w="707"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774</w:t>
            </w:r>
          </w:p>
        </w:tc>
      </w:tr>
      <w:tr w:rsidR="00C018C4" w:rsidRPr="003717CC" w:rsidTr="003717CC">
        <w:trPr>
          <w:trHeight w:val="340"/>
        </w:trPr>
        <w:tc>
          <w:tcPr>
            <w:tcW w:w="378" w:type="pct"/>
            <w:tcBorders>
              <w:top w:val="nil"/>
              <w:left w:val="single" w:sz="4" w:space="0" w:color="auto"/>
              <w:bottom w:val="single" w:sz="4" w:space="0" w:color="auto"/>
              <w:right w:val="single" w:sz="4" w:space="0" w:color="auto"/>
            </w:tcBorders>
            <w:shd w:val="clear" w:color="auto" w:fill="auto"/>
            <w:noWrap/>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2012</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64</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119</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407</w:t>
            </w:r>
          </w:p>
        </w:tc>
        <w:tc>
          <w:tcPr>
            <w:tcW w:w="378"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2012</w:t>
            </w:r>
          </w:p>
        </w:tc>
        <w:tc>
          <w:tcPr>
            <w:tcW w:w="706"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51</w:t>
            </w:r>
          </w:p>
        </w:tc>
        <w:tc>
          <w:tcPr>
            <w:tcW w:w="707"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127</w:t>
            </w:r>
          </w:p>
        </w:tc>
        <w:tc>
          <w:tcPr>
            <w:tcW w:w="707"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811</w:t>
            </w:r>
          </w:p>
        </w:tc>
      </w:tr>
      <w:tr w:rsidR="00C018C4" w:rsidRPr="003717CC" w:rsidTr="003717CC">
        <w:trPr>
          <w:trHeight w:val="340"/>
        </w:trPr>
        <w:tc>
          <w:tcPr>
            <w:tcW w:w="378" w:type="pct"/>
            <w:tcBorders>
              <w:top w:val="nil"/>
              <w:left w:val="single" w:sz="4" w:space="0" w:color="auto"/>
              <w:bottom w:val="single" w:sz="4" w:space="0" w:color="auto"/>
              <w:right w:val="single" w:sz="4" w:space="0" w:color="auto"/>
            </w:tcBorders>
            <w:shd w:val="clear" w:color="auto" w:fill="auto"/>
            <w:noWrap/>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2013</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66</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122</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412</w:t>
            </w:r>
          </w:p>
        </w:tc>
        <w:tc>
          <w:tcPr>
            <w:tcW w:w="378"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2013</w:t>
            </w:r>
          </w:p>
        </w:tc>
        <w:tc>
          <w:tcPr>
            <w:tcW w:w="706"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54</w:t>
            </w:r>
          </w:p>
        </w:tc>
        <w:tc>
          <w:tcPr>
            <w:tcW w:w="707"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127</w:t>
            </w:r>
          </w:p>
        </w:tc>
        <w:tc>
          <w:tcPr>
            <w:tcW w:w="707"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918</w:t>
            </w:r>
          </w:p>
        </w:tc>
      </w:tr>
      <w:tr w:rsidR="00C018C4" w:rsidRPr="003717CC" w:rsidTr="003717CC">
        <w:trPr>
          <w:trHeight w:val="340"/>
        </w:trPr>
        <w:tc>
          <w:tcPr>
            <w:tcW w:w="378" w:type="pct"/>
            <w:tcBorders>
              <w:top w:val="nil"/>
              <w:left w:val="single" w:sz="4" w:space="0" w:color="auto"/>
              <w:bottom w:val="single" w:sz="4" w:space="0" w:color="auto"/>
              <w:right w:val="single" w:sz="4" w:space="0" w:color="auto"/>
            </w:tcBorders>
            <w:shd w:val="clear" w:color="auto" w:fill="auto"/>
            <w:noWrap/>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2014</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67</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155</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424</w:t>
            </w:r>
          </w:p>
        </w:tc>
        <w:tc>
          <w:tcPr>
            <w:tcW w:w="378"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2014</w:t>
            </w:r>
          </w:p>
        </w:tc>
        <w:tc>
          <w:tcPr>
            <w:tcW w:w="706"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53</w:t>
            </w:r>
          </w:p>
        </w:tc>
        <w:tc>
          <w:tcPr>
            <w:tcW w:w="707"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140</w:t>
            </w:r>
          </w:p>
        </w:tc>
        <w:tc>
          <w:tcPr>
            <w:tcW w:w="707"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755</w:t>
            </w:r>
          </w:p>
        </w:tc>
      </w:tr>
      <w:tr w:rsidR="00C018C4" w:rsidRPr="003717CC" w:rsidTr="003717CC">
        <w:trPr>
          <w:trHeight w:val="340"/>
        </w:trPr>
        <w:tc>
          <w:tcPr>
            <w:tcW w:w="378" w:type="pct"/>
            <w:tcBorders>
              <w:top w:val="nil"/>
              <w:left w:val="single" w:sz="4" w:space="0" w:color="auto"/>
              <w:bottom w:val="single" w:sz="4" w:space="0" w:color="auto"/>
              <w:right w:val="single" w:sz="4" w:space="0" w:color="auto"/>
            </w:tcBorders>
            <w:shd w:val="clear" w:color="auto" w:fill="auto"/>
            <w:noWrap/>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2015</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68</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164</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445</w:t>
            </w:r>
          </w:p>
        </w:tc>
        <w:tc>
          <w:tcPr>
            <w:tcW w:w="378"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2015</w:t>
            </w:r>
          </w:p>
        </w:tc>
        <w:tc>
          <w:tcPr>
            <w:tcW w:w="706"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60</w:t>
            </w:r>
          </w:p>
        </w:tc>
        <w:tc>
          <w:tcPr>
            <w:tcW w:w="707"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143</w:t>
            </w:r>
          </w:p>
        </w:tc>
        <w:tc>
          <w:tcPr>
            <w:tcW w:w="707"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817</w:t>
            </w:r>
          </w:p>
        </w:tc>
      </w:tr>
      <w:tr w:rsidR="00C018C4" w:rsidRPr="003717CC" w:rsidTr="003717CC">
        <w:trPr>
          <w:trHeight w:val="340"/>
        </w:trPr>
        <w:tc>
          <w:tcPr>
            <w:tcW w:w="378" w:type="pct"/>
            <w:tcBorders>
              <w:top w:val="nil"/>
              <w:left w:val="single" w:sz="4" w:space="0" w:color="auto"/>
              <w:bottom w:val="single" w:sz="4" w:space="0" w:color="auto"/>
              <w:right w:val="single" w:sz="4" w:space="0" w:color="auto"/>
            </w:tcBorders>
            <w:shd w:val="clear" w:color="auto" w:fill="auto"/>
            <w:noWrap/>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2016</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67</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169</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487</w:t>
            </w:r>
          </w:p>
        </w:tc>
        <w:tc>
          <w:tcPr>
            <w:tcW w:w="378"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2016</w:t>
            </w:r>
          </w:p>
        </w:tc>
        <w:tc>
          <w:tcPr>
            <w:tcW w:w="706"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60</w:t>
            </w:r>
          </w:p>
        </w:tc>
        <w:tc>
          <w:tcPr>
            <w:tcW w:w="707"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149</w:t>
            </w:r>
          </w:p>
        </w:tc>
        <w:tc>
          <w:tcPr>
            <w:tcW w:w="707"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852</w:t>
            </w:r>
          </w:p>
        </w:tc>
      </w:tr>
      <w:tr w:rsidR="00C018C4" w:rsidRPr="003717CC" w:rsidTr="003717CC">
        <w:trPr>
          <w:trHeight w:val="340"/>
        </w:trPr>
        <w:tc>
          <w:tcPr>
            <w:tcW w:w="378" w:type="pct"/>
            <w:tcBorders>
              <w:top w:val="nil"/>
              <w:left w:val="single" w:sz="4" w:space="0" w:color="auto"/>
              <w:bottom w:val="single" w:sz="4" w:space="0" w:color="auto"/>
              <w:right w:val="single" w:sz="4" w:space="0" w:color="auto"/>
            </w:tcBorders>
            <w:shd w:val="clear" w:color="auto" w:fill="auto"/>
            <w:noWrap/>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2017</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68</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171</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478</w:t>
            </w:r>
          </w:p>
        </w:tc>
        <w:tc>
          <w:tcPr>
            <w:tcW w:w="378"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2017</w:t>
            </w:r>
          </w:p>
        </w:tc>
        <w:tc>
          <w:tcPr>
            <w:tcW w:w="706"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59</w:t>
            </w:r>
          </w:p>
        </w:tc>
        <w:tc>
          <w:tcPr>
            <w:tcW w:w="707"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131</w:t>
            </w:r>
          </w:p>
        </w:tc>
        <w:tc>
          <w:tcPr>
            <w:tcW w:w="707"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895</w:t>
            </w:r>
          </w:p>
        </w:tc>
      </w:tr>
      <w:tr w:rsidR="00C018C4" w:rsidRPr="003717CC" w:rsidTr="003717CC">
        <w:trPr>
          <w:trHeight w:val="340"/>
        </w:trPr>
        <w:tc>
          <w:tcPr>
            <w:tcW w:w="378" w:type="pct"/>
            <w:tcBorders>
              <w:top w:val="nil"/>
              <w:left w:val="single" w:sz="4" w:space="0" w:color="auto"/>
              <w:bottom w:val="single" w:sz="4" w:space="0" w:color="auto"/>
              <w:right w:val="single" w:sz="4" w:space="0" w:color="auto"/>
            </w:tcBorders>
            <w:shd w:val="clear" w:color="auto" w:fill="auto"/>
            <w:noWrap/>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2018</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70</w:t>
            </w:r>
          </w:p>
        </w:tc>
        <w:tc>
          <w:tcPr>
            <w:tcW w:w="708" w:type="pct"/>
            <w:tcBorders>
              <w:top w:val="nil"/>
              <w:left w:val="nil"/>
              <w:bottom w:val="single" w:sz="4" w:space="0" w:color="auto"/>
              <w:right w:val="single" w:sz="4" w:space="0" w:color="auto"/>
            </w:tcBorders>
            <w:shd w:val="clear" w:color="auto" w:fill="auto"/>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174</w:t>
            </w:r>
          </w:p>
        </w:tc>
        <w:tc>
          <w:tcPr>
            <w:tcW w:w="708" w:type="pct"/>
            <w:tcBorders>
              <w:top w:val="nil"/>
              <w:left w:val="nil"/>
              <w:bottom w:val="single" w:sz="4" w:space="0" w:color="auto"/>
              <w:right w:val="single" w:sz="4" w:space="0" w:color="auto"/>
            </w:tcBorders>
            <w:shd w:val="clear" w:color="auto" w:fill="auto"/>
            <w:noWrap/>
            <w:vAlign w:val="center"/>
            <w:hideMark/>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496</w:t>
            </w:r>
          </w:p>
        </w:tc>
        <w:tc>
          <w:tcPr>
            <w:tcW w:w="378"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2018</w:t>
            </w:r>
          </w:p>
        </w:tc>
        <w:tc>
          <w:tcPr>
            <w:tcW w:w="706"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67</w:t>
            </w:r>
          </w:p>
        </w:tc>
        <w:tc>
          <w:tcPr>
            <w:tcW w:w="707"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128</w:t>
            </w:r>
          </w:p>
        </w:tc>
        <w:tc>
          <w:tcPr>
            <w:tcW w:w="707" w:type="pct"/>
            <w:tcBorders>
              <w:top w:val="nil"/>
              <w:left w:val="nil"/>
              <w:bottom w:val="single" w:sz="4" w:space="0" w:color="auto"/>
              <w:right w:val="single" w:sz="4" w:space="0" w:color="auto"/>
            </w:tcBorders>
            <w:shd w:val="clear" w:color="auto" w:fill="auto"/>
            <w:vAlign w:val="center"/>
          </w:tcPr>
          <w:p w:rsidR="00C018C4" w:rsidRPr="003717CC" w:rsidRDefault="00C018C4" w:rsidP="00C018C4">
            <w:pPr>
              <w:spacing w:after="0" w:line="240" w:lineRule="auto"/>
              <w:jc w:val="center"/>
              <w:rPr>
                <w:rFonts w:ascii="Times New Roman" w:eastAsia="Times New Roman" w:hAnsi="Times New Roman" w:cs="Times New Roman"/>
                <w:color w:val="000000"/>
                <w:sz w:val="20"/>
                <w:szCs w:val="20"/>
                <w:lang w:eastAsia="ru-RU"/>
              </w:rPr>
            </w:pPr>
            <w:r w:rsidRPr="003717CC">
              <w:rPr>
                <w:rFonts w:ascii="Times New Roman" w:eastAsia="Times New Roman" w:hAnsi="Times New Roman" w:cs="Times New Roman"/>
                <w:color w:val="000000"/>
                <w:sz w:val="20"/>
                <w:szCs w:val="20"/>
                <w:lang w:eastAsia="ru-RU"/>
              </w:rPr>
              <w:t>940</w:t>
            </w:r>
          </w:p>
        </w:tc>
      </w:tr>
    </w:tbl>
    <w:p w:rsidR="00C018C4" w:rsidRDefault="00C018C4" w:rsidP="00C018C4">
      <w:pPr>
        <w:spacing w:before="120"/>
        <w:rPr>
          <w:rFonts w:ascii="Times New Roman" w:hAnsi="Times New Roman" w:cs="Times New Roman"/>
          <w:sz w:val="24"/>
          <w:szCs w:val="24"/>
        </w:rPr>
      </w:pPr>
      <w:r w:rsidRPr="00C52149">
        <w:rPr>
          <w:rFonts w:ascii="Times New Roman" w:hAnsi="Times New Roman" w:cs="Times New Roman"/>
          <w:sz w:val="24"/>
          <w:szCs w:val="24"/>
        </w:rPr>
        <w:t xml:space="preserve">Примечание: </w:t>
      </w:r>
      <w:r w:rsidRPr="00C52149">
        <w:rPr>
          <w:rFonts w:ascii="Times New Roman" w:hAnsi="Times New Roman" w:cs="Times New Roman"/>
          <w:sz w:val="24"/>
          <w:szCs w:val="24"/>
          <w:vertAlign w:val="superscript"/>
        </w:rPr>
        <w:t>1</w:t>
      </w:r>
      <w:r w:rsidRPr="00C52149">
        <w:rPr>
          <w:rFonts w:ascii="Times New Roman" w:hAnsi="Times New Roman" w:cs="Times New Roman"/>
          <w:sz w:val="24"/>
          <w:szCs w:val="24"/>
        </w:rPr>
        <w:t xml:space="preserve"> включая экологические тропы и маршруты в охранной зоне.</w:t>
      </w:r>
    </w:p>
    <w:p w:rsidR="00C018C4" w:rsidRDefault="00C018C4" w:rsidP="00C018C4">
      <w:pPr>
        <w:spacing w:after="0" w:line="360" w:lineRule="auto"/>
        <w:ind w:firstLine="709"/>
        <w:jc w:val="both"/>
        <w:rPr>
          <w:rFonts w:ascii="Times New Roman" w:hAnsi="Times New Roman" w:cs="Times New Roman"/>
          <w:sz w:val="24"/>
          <w:szCs w:val="24"/>
        </w:rPr>
      </w:pPr>
      <w:r w:rsidRPr="00C018C4">
        <w:rPr>
          <w:rFonts w:ascii="Times New Roman" w:hAnsi="Times New Roman" w:cs="Times New Roman"/>
          <w:sz w:val="24"/>
          <w:szCs w:val="24"/>
        </w:rPr>
        <w:t xml:space="preserve">2) </w:t>
      </w:r>
      <w:r>
        <w:rPr>
          <w:rFonts w:ascii="Times New Roman" w:hAnsi="Times New Roman" w:cs="Times New Roman"/>
          <w:sz w:val="24"/>
          <w:szCs w:val="24"/>
        </w:rPr>
        <w:t xml:space="preserve"> </w:t>
      </w:r>
      <w:r w:rsidRPr="00EC2CDB">
        <w:rPr>
          <w:rFonts w:ascii="Times New Roman" w:hAnsi="Times New Roman" w:cs="Times New Roman"/>
          <w:sz w:val="24"/>
          <w:szCs w:val="24"/>
        </w:rPr>
        <w:t xml:space="preserve">Используя материалы лекций, данные официальных сайтов федеральных особо </w:t>
      </w:r>
      <w:r>
        <w:rPr>
          <w:rFonts w:ascii="Times New Roman" w:hAnsi="Times New Roman" w:cs="Times New Roman"/>
          <w:sz w:val="24"/>
          <w:szCs w:val="24"/>
        </w:rPr>
        <w:t>охраняемых природных территорий, заполните таблицу 2. Проведите сравнительный анализ современного состояния инфраструктуры экологического туризма трёх особо охраняемых природных территорий федерального значения. Сделайте выводы.</w:t>
      </w:r>
    </w:p>
    <w:p w:rsidR="00C018C4" w:rsidRDefault="00C018C4" w:rsidP="00C018C4">
      <w:pPr>
        <w:spacing w:before="120"/>
      </w:pPr>
      <w:r>
        <w:rPr>
          <w:rFonts w:ascii="Times New Roman" w:hAnsi="Times New Roman" w:cs="Times New Roman"/>
          <w:sz w:val="24"/>
          <w:szCs w:val="24"/>
        </w:rPr>
        <w:t xml:space="preserve">Таблица 2 – Данные для сравнительного анализа состояния инфраструктуры </w:t>
      </w:r>
      <w:r>
        <w:rPr>
          <w:rFonts w:ascii="Times New Roman" w:hAnsi="Times New Roman" w:cs="Times New Roman"/>
          <w:sz w:val="24"/>
          <w:szCs w:val="24"/>
        </w:rPr>
        <w:br/>
        <w:t xml:space="preserve">                     экологического туризма ООПТ федерального значения   </w:t>
      </w:r>
      <w:r>
        <w:t xml:space="preserve"> </w:t>
      </w:r>
    </w:p>
    <w:tbl>
      <w:tblPr>
        <w:tblStyle w:val="a5"/>
        <w:tblW w:w="5000" w:type="pct"/>
        <w:tblLook w:val="04A0" w:firstRow="1" w:lastRow="0" w:firstColumn="1" w:lastColumn="0" w:noHBand="0" w:noVBand="1"/>
      </w:tblPr>
      <w:tblGrid>
        <w:gridCol w:w="2548"/>
        <w:gridCol w:w="2549"/>
        <w:gridCol w:w="2549"/>
        <w:gridCol w:w="2549"/>
      </w:tblGrid>
      <w:tr w:rsidR="00C018C4" w:rsidTr="00DF2A15">
        <w:trPr>
          <w:trHeight w:val="454"/>
        </w:trPr>
        <w:tc>
          <w:tcPr>
            <w:tcW w:w="1250" w:type="pct"/>
            <w:vMerge w:val="restart"/>
            <w:shd w:val="clear" w:color="auto" w:fill="auto"/>
            <w:vAlign w:val="center"/>
          </w:tcPr>
          <w:p w:rsidR="00C018C4" w:rsidRDefault="00C018C4" w:rsidP="00C018C4">
            <w:pPr>
              <w:jc w:val="center"/>
              <w:rPr>
                <w:rFonts w:ascii="Times New Roman" w:hAnsi="Times New Roman" w:cs="Times New Roman"/>
                <w:sz w:val="24"/>
                <w:szCs w:val="24"/>
              </w:rPr>
            </w:pPr>
            <w:r>
              <w:rPr>
                <w:rFonts w:ascii="Times New Roman" w:hAnsi="Times New Roman" w:cs="Times New Roman"/>
                <w:sz w:val="24"/>
                <w:szCs w:val="24"/>
              </w:rPr>
              <w:t xml:space="preserve">Элементы </w:t>
            </w:r>
          </w:p>
          <w:p w:rsidR="00C018C4" w:rsidRDefault="00C018C4" w:rsidP="00C018C4">
            <w:pPr>
              <w:jc w:val="center"/>
              <w:rPr>
                <w:rFonts w:ascii="Times New Roman" w:hAnsi="Times New Roman" w:cs="Times New Roman"/>
                <w:sz w:val="24"/>
                <w:szCs w:val="24"/>
              </w:rPr>
            </w:pPr>
            <w:r>
              <w:rPr>
                <w:rFonts w:ascii="Times New Roman" w:hAnsi="Times New Roman" w:cs="Times New Roman"/>
                <w:sz w:val="24"/>
                <w:szCs w:val="24"/>
              </w:rPr>
              <w:t>инфраструктуры экологического</w:t>
            </w:r>
          </w:p>
          <w:p w:rsidR="00C018C4" w:rsidRDefault="00C018C4" w:rsidP="00C018C4">
            <w:pPr>
              <w:jc w:val="center"/>
              <w:rPr>
                <w:rFonts w:ascii="Times New Roman" w:hAnsi="Times New Roman" w:cs="Times New Roman"/>
                <w:sz w:val="24"/>
                <w:szCs w:val="24"/>
              </w:rPr>
            </w:pPr>
            <w:r>
              <w:rPr>
                <w:rFonts w:ascii="Times New Roman" w:hAnsi="Times New Roman" w:cs="Times New Roman"/>
                <w:sz w:val="24"/>
                <w:szCs w:val="24"/>
              </w:rPr>
              <w:t>туризма</w:t>
            </w:r>
          </w:p>
        </w:tc>
        <w:tc>
          <w:tcPr>
            <w:tcW w:w="3750" w:type="pct"/>
            <w:gridSpan w:val="3"/>
            <w:shd w:val="clear" w:color="auto" w:fill="auto"/>
            <w:vAlign w:val="center"/>
          </w:tcPr>
          <w:p w:rsidR="00C018C4" w:rsidRDefault="00C018C4" w:rsidP="00C018C4">
            <w:pPr>
              <w:jc w:val="center"/>
              <w:rPr>
                <w:rFonts w:ascii="Times New Roman" w:hAnsi="Times New Roman" w:cs="Times New Roman"/>
                <w:sz w:val="24"/>
                <w:szCs w:val="24"/>
              </w:rPr>
            </w:pPr>
            <w:r>
              <w:rPr>
                <w:rFonts w:ascii="Times New Roman" w:hAnsi="Times New Roman" w:cs="Times New Roman"/>
                <w:sz w:val="24"/>
                <w:szCs w:val="24"/>
              </w:rPr>
              <w:t>Наименование ООПТ</w:t>
            </w:r>
          </w:p>
        </w:tc>
      </w:tr>
      <w:tr w:rsidR="00C018C4" w:rsidTr="00DF2A15">
        <w:trPr>
          <w:trHeight w:val="1815"/>
        </w:trPr>
        <w:tc>
          <w:tcPr>
            <w:tcW w:w="1250" w:type="pct"/>
            <w:vMerge/>
            <w:shd w:val="clear" w:color="auto" w:fill="auto"/>
          </w:tcPr>
          <w:p w:rsidR="00C018C4" w:rsidRDefault="00C018C4" w:rsidP="00C018C4">
            <w:pPr>
              <w:rPr>
                <w:rFonts w:ascii="Times New Roman" w:hAnsi="Times New Roman" w:cs="Times New Roman"/>
                <w:sz w:val="24"/>
                <w:szCs w:val="24"/>
              </w:rPr>
            </w:pPr>
          </w:p>
        </w:tc>
        <w:tc>
          <w:tcPr>
            <w:tcW w:w="1250" w:type="pct"/>
            <w:shd w:val="clear" w:color="auto" w:fill="auto"/>
            <w:vAlign w:val="center"/>
          </w:tcPr>
          <w:p w:rsidR="00C018C4" w:rsidRPr="00B42E1B" w:rsidRDefault="00C018C4" w:rsidP="00C018C4">
            <w:pPr>
              <w:jc w:val="center"/>
              <w:rPr>
                <w:rStyle w:val="a4"/>
                <w:rFonts w:ascii="Times New Roman" w:hAnsi="Times New Roman" w:cs="Times New Roman"/>
                <w:sz w:val="24"/>
                <w:szCs w:val="24"/>
              </w:rPr>
            </w:pPr>
            <w:r w:rsidRPr="00B42E1B">
              <w:rPr>
                <w:rFonts w:ascii="Times New Roman" w:hAnsi="Times New Roman" w:cs="Times New Roman"/>
                <w:sz w:val="24"/>
                <w:szCs w:val="24"/>
                <w:u w:val="single"/>
              </w:rPr>
              <w:fldChar w:fldCharType="begin"/>
            </w:r>
            <w:r w:rsidRPr="00B42E1B">
              <w:rPr>
                <w:rFonts w:ascii="Times New Roman" w:hAnsi="Times New Roman" w:cs="Times New Roman"/>
                <w:sz w:val="24"/>
                <w:szCs w:val="24"/>
                <w:u w:val="single"/>
              </w:rPr>
              <w:instrText xml:space="preserve"> HYPERLINK "http://www.kenozero.ru" </w:instrText>
            </w:r>
            <w:r w:rsidRPr="00B42E1B">
              <w:rPr>
                <w:rFonts w:ascii="Times New Roman" w:hAnsi="Times New Roman" w:cs="Times New Roman"/>
                <w:sz w:val="24"/>
                <w:szCs w:val="24"/>
                <w:u w:val="single"/>
              </w:rPr>
              <w:fldChar w:fldCharType="separate"/>
            </w:r>
            <w:r w:rsidRPr="00B42E1B">
              <w:rPr>
                <w:rStyle w:val="a4"/>
                <w:rFonts w:ascii="Times New Roman" w:hAnsi="Times New Roman" w:cs="Times New Roman"/>
                <w:sz w:val="24"/>
                <w:szCs w:val="24"/>
              </w:rPr>
              <w:t>ФГБУ</w:t>
            </w:r>
          </w:p>
          <w:p w:rsidR="00C018C4" w:rsidRPr="00B42E1B" w:rsidRDefault="00C018C4" w:rsidP="00C018C4">
            <w:pPr>
              <w:jc w:val="center"/>
              <w:rPr>
                <w:rFonts w:ascii="Times New Roman" w:hAnsi="Times New Roman" w:cs="Times New Roman"/>
                <w:sz w:val="24"/>
                <w:szCs w:val="24"/>
                <w:u w:val="single"/>
              </w:rPr>
            </w:pPr>
            <w:r w:rsidRPr="00B42E1B">
              <w:rPr>
                <w:rStyle w:val="a4"/>
                <w:rFonts w:ascii="Times New Roman" w:hAnsi="Times New Roman" w:cs="Times New Roman"/>
                <w:sz w:val="24"/>
                <w:szCs w:val="24"/>
              </w:rPr>
              <w:t>«Национальный парк «</w:t>
            </w:r>
            <w:proofErr w:type="spellStart"/>
            <w:r w:rsidRPr="00B42E1B">
              <w:rPr>
                <w:rStyle w:val="a4"/>
                <w:rFonts w:ascii="Times New Roman" w:hAnsi="Times New Roman" w:cs="Times New Roman"/>
                <w:sz w:val="24"/>
                <w:szCs w:val="24"/>
              </w:rPr>
              <w:t>Кенозерский</w:t>
            </w:r>
            <w:proofErr w:type="spellEnd"/>
            <w:r w:rsidRPr="00B42E1B">
              <w:rPr>
                <w:rStyle w:val="a4"/>
                <w:rFonts w:ascii="Times New Roman" w:hAnsi="Times New Roman" w:cs="Times New Roman"/>
                <w:sz w:val="24"/>
                <w:szCs w:val="24"/>
              </w:rPr>
              <w:t>»</w:t>
            </w:r>
            <w:r w:rsidRPr="00B42E1B">
              <w:rPr>
                <w:rFonts w:ascii="Times New Roman" w:hAnsi="Times New Roman" w:cs="Times New Roman"/>
                <w:sz w:val="24"/>
                <w:szCs w:val="24"/>
                <w:u w:val="single"/>
              </w:rPr>
              <w:fldChar w:fldCharType="end"/>
            </w:r>
          </w:p>
        </w:tc>
        <w:tc>
          <w:tcPr>
            <w:tcW w:w="1250" w:type="pct"/>
            <w:shd w:val="clear" w:color="auto" w:fill="auto"/>
            <w:vAlign w:val="center"/>
          </w:tcPr>
          <w:p w:rsidR="00C018C4" w:rsidRPr="00B42E1B" w:rsidRDefault="006E76DC" w:rsidP="00C018C4">
            <w:pPr>
              <w:jc w:val="center"/>
              <w:rPr>
                <w:rFonts w:ascii="Times New Roman" w:hAnsi="Times New Roman" w:cs="Times New Roman"/>
                <w:sz w:val="24"/>
                <w:szCs w:val="24"/>
                <w:u w:val="single"/>
              </w:rPr>
            </w:pPr>
            <w:hyperlink r:id="rId7" w:history="1">
              <w:r w:rsidR="00C018C4">
                <w:rPr>
                  <w:rStyle w:val="a4"/>
                  <w:rFonts w:ascii="Times New Roman" w:hAnsi="Times New Roman" w:cs="Times New Roman"/>
                  <w:sz w:val="24"/>
                  <w:szCs w:val="24"/>
                </w:rPr>
                <w:t>ФГБУ «</w:t>
              </w:r>
              <w:r w:rsidR="00C018C4" w:rsidRPr="00B42E1B">
                <w:rPr>
                  <w:rStyle w:val="a4"/>
                  <w:rFonts w:ascii="Times New Roman" w:hAnsi="Times New Roman" w:cs="Times New Roman"/>
                  <w:sz w:val="24"/>
                  <w:szCs w:val="24"/>
                </w:rPr>
                <w:t xml:space="preserve">Кавказский государственный природный </w:t>
              </w:r>
              <w:r w:rsidR="00C018C4">
                <w:rPr>
                  <w:rStyle w:val="a4"/>
                  <w:rFonts w:ascii="Times New Roman" w:hAnsi="Times New Roman" w:cs="Times New Roman"/>
                  <w:sz w:val="24"/>
                  <w:szCs w:val="24"/>
                </w:rPr>
                <w:br/>
              </w:r>
              <w:r w:rsidR="00C018C4" w:rsidRPr="00B42E1B">
                <w:rPr>
                  <w:rStyle w:val="a4"/>
                  <w:rFonts w:ascii="Times New Roman" w:hAnsi="Times New Roman" w:cs="Times New Roman"/>
                  <w:sz w:val="24"/>
                  <w:szCs w:val="24"/>
                </w:rPr>
                <w:t xml:space="preserve">биосферный </w:t>
              </w:r>
              <w:r w:rsidR="00C018C4">
                <w:rPr>
                  <w:rStyle w:val="a4"/>
                  <w:rFonts w:ascii="Times New Roman" w:hAnsi="Times New Roman" w:cs="Times New Roman"/>
                  <w:sz w:val="24"/>
                  <w:szCs w:val="24"/>
                </w:rPr>
                <w:br/>
              </w:r>
              <w:r w:rsidR="00C018C4" w:rsidRPr="00B42E1B">
                <w:rPr>
                  <w:rStyle w:val="a4"/>
                  <w:rFonts w:ascii="Times New Roman" w:hAnsi="Times New Roman" w:cs="Times New Roman"/>
                  <w:sz w:val="24"/>
                  <w:szCs w:val="24"/>
                </w:rPr>
                <w:t>заповедник имени Х.Г. Шапошникова</w:t>
              </w:r>
            </w:hyperlink>
            <w:r w:rsidR="00C018C4">
              <w:rPr>
                <w:rStyle w:val="a4"/>
                <w:rFonts w:ascii="Times New Roman" w:hAnsi="Times New Roman" w:cs="Times New Roman"/>
                <w:sz w:val="24"/>
                <w:szCs w:val="24"/>
              </w:rPr>
              <w:t>»</w:t>
            </w:r>
          </w:p>
        </w:tc>
        <w:tc>
          <w:tcPr>
            <w:tcW w:w="1250" w:type="pct"/>
            <w:shd w:val="clear" w:color="auto" w:fill="auto"/>
            <w:vAlign w:val="center"/>
          </w:tcPr>
          <w:p w:rsidR="00C018C4" w:rsidRPr="00B42E1B" w:rsidRDefault="006E76DC" w:rsidP="00C018C4">
            <w:pPr>
              <w:jc w:val="center"/>
              <w:rPr>
                <w:rFonts w:ascii="Times New Roman" w:hAnsi="Times New Roman" w:cs="Times New Roman"/>
                <w:sz w:val="24"/>
                <w:szCs w:val="24"/>
              </w:rPr>
            </w:pPr>
            <w:hyperlink r:id="rId8" w:history="1">
              <w:r w:rsidR="00C018C4" w:rsidRPr="00B42E1B">
                <w:rPr>
                  <w:rStyle w:val="a4"/>
                  <w:rFonts w:ascii="Times New Roman" w:hAnsi="Times New Roman" w:cs="Times New Roman"/>
                  <w:sz w:val="24"/>
                  <w:szCs w:val="24"/>
                </w:rPr>
                <w:t xml:space="preserve">ФГБУ </w:t>
              </w:r>
              <w:r w:rsidR="00C018C4">
                <w:rPr>
                  <w:rStyle w:val="a4"/>
                  <w:rFonts w:ascii="Times New Roman" w:hAnsi="Times New Roman" w:cs="Times New Roman"/>
                  <w:sz w:val="24"/>
                  <w:szCs w:val="24"/>
                </w:rPr>
                <w:br/>
              </w:r>
              <w:r w:rsidR="00C018C4" w:rsidRPr="00B42E1B">
                <w:rPr>
                  <w:rStyle w:val="a4"/>
                  <w:rFonts w:ascii="Times New Roman" w:hAnsi="Times New Roman" w:cs="Times New Roman"/>
                  <w:sz w:val="24"/>
                  <w:szCs w:val="24"/>
                </w:rPr>
                <w:t xml:space="preserve">«Национальный парк «Лосиный </w:t>
              </w:r>
              <w:r w:rsidR="00C018C4">
                <w:rPr>
                  <w:rStyle w:val="a4"/>
                  <w:rFonts w:ascii="Times New Roman" w:hAnsi="Times New Roman" w:cs="Times New Roman"/>
                  <w:sz w:val="24"/>
                  <w:szCs w:val="24"/>
                </w:rPr>
                <w:br/>
              </w:r>
              <w:r w:rsidR="00C018C4" w:rsidRPr="00B42E1B">
                <w:rPr>
                  <w:rStyle w:val="a4"/>
                  <w:rFonts w:ascii="Times New Roman" w:hAnsi="Times New Roman" w:cs="Times New Roman"/>
                  <w:sz w:val="24"/>
                  <w:szCs w:val="24"/>
                </w:rPr>
                <w:t>остров»</w:t>
              </w:r>
            </w:hyperlink>
          </w:p>
        </w:tc>
      </w:tr>
      <w:tr w:rsidR="00C018C4" w:rsidTr="00DF2A15">
        <w:trPr>
          <w:trHeight w:val="828"/>
        </w:trPr>
        <w:tc>
          <w:tcPr>
            <w:tcW w:w="1250" w:type="pct"/>
            <w:shd w:val="clear" w:color="auto" w:fill="auto"/>
            <w:vAlign w:val="center"/>
          </w:tcPr>
          <w:p w:rsidR="00C018C4" w:rsidRDefault="00C018C4" w:rsidP="00C018C4">
            <w:pPr>
              <w:rPr>
                <w:rFonts w:ascii="Times New Roman" w:hAnsi="Times New Roman" w:cs="Times New Roman"/>
                <w:sz w:val="24"/>
                <w:szCs w:val="24"/>
              </w:rPr>
            </w:pPr>
            <w:r>
              <w:rPr>
                <w:rFonts w:ascii="Times New Roman" w:hAnsi="Times New Roman" w:cs="Times New Roman"/>
                <w:sz w:val="24"/>
                <w:szCs w:val="24"/>
              </w:rPr>
              <w:t>1 Оборудованные экологические тропы</w:t>
            </w:r>
          </w:p>
        </w:tc>
        <w:tc>
          <w:tcPr>
            <w:tcW w:w="1250" w:type="pct"/>
            <w:shd w:val="clear" w:color="auto" w:fill="auto"/>
          </w:tcPr>
          <w:p w:rsidR="00C018C4" w:rsidRDefault="00C018C4" w:rsidP="00C018C4">
            <w:pPr>
              <w:rPr>
                <w:rFonts w:ascii="Times New Roman" w:hAnsi="Times New Roman" w:cs="Times New Roman"/>
                <w:sz w:val="24"/>
                <w:szCs w:val="24"/>
              </w:rPr>
            </w:pPr>
          </w:p>
        </w:tc>
        <w:tc>
          <w:tcPr>
            <w:tcW w:w="1250" w:type="pct"/>
            <w:shd w:val="clear" w:color="auto" w:fill="auto"/>
          </w:tcPr>
          <w:p w:rsidR="00C018C4" w:rsidRDefault="00C018C4" w:rsidP="00C018C4">
            <w:pPr>
              <w:rPr>
                <w:rFonts w:ascii="Times New Roman" w:hAnsi="Times New Roman" w:cs="Times New Roman"/>
                <w:sz w:val="24"/>
                <w:szCs w:val="24"/>
              </w:rPr>
            </w:pPr>
          </w:p>
        </w:tc>
        <w:tc>
          <w:tcPr>
            <w:tcW w:w="1250" w:type="pct"/>
            <w:shd w:val="clear" w:color="auto" w:fill="auto"/>
          </w:tcPr>
          <w:p w:rsidR="00C018C4" w:rsidRDefault="00C018C4" w:rsidP="00C018C4">
            <w:pPr>
              <w:rPr>
                <w:rFonts w:ascii="Times New Roman" w:hAnsi="Times New Roman" w:cs="Times New Roman"/>
                <w:sz w:val="24"/>
                <w:szCs w:val="24"/>
              </w:rPr>
            </w:pPr>
          </w:p>
        </w:tc>
      </w:tr>
      <w:tr w:rsidR="00C018C4" w:rsidTr="00DF2A15">
        <w:trPr>
          <w:trHeight w:val="828"/>
        </w:trPr>
        <w:tc>
          <w:tcPr>
            <w:tcW w:w="1250" w:type="pct"/>
            <w:shd w:val="clear" w:color="auto" w:fill="auto"/>
            <w:vAlign w:val="center"/>
          </w:tcPr>
          <w:p w:rsidR="00C018C4" w:rsidRDefault="00C018C4" w:rsidP="00C018C4">
            <w:pPr>
              <w:rPr>
                <w:rFonts w:ascii="Times New Roman" w:hAnsi="Times New Roman" w:cs="Times New Roman"/>
                <w:sz w:val="24"/>
                <w:szCs w:val="24"/>
              </w:rPr>
            </w:pPr>
            <w:r>
              <w:rPr>
                <w:rFonts w:ascii="Times New Roman" w:hAnsi="Times New Roman" w:cs="Times New Roman"/>
                <w:sz w:val="24"/>
                <w:szCs w:val="24"/>
              </w:rPr>
              <w:t>2 Оборудованные экологические маршруты</w:t>
            </w:r>
          </w:p>
        </w:tc>
        <w:tc>
          <w:tcPr>
            <w:tcW w:w="1250" w:type="pct"/>
            <w:shd w:val="clear" w:color="auto" w:fill="auto"/>
          </w:tcPr>
          <w:p w:rsidR="00C018C4" w:rsidRDefault="00C018C4" w:rsidP="00C018C4">
            <w:pPr>
              <w:rPr>
                <w:rFonts w:ascii="Times New Roman" w:hAnsi="Times New Roman" w:cs="Times New Roman"/>
                <w:sz w:val="24"/>
                <w:szCs w:val="24"/>
              </w:rPr>
            </w:pPr>
          </w:p>
        </w:tc>
        <w:tc>
          <w:tcPr>
            <w:tcW w:w="1250" w:type="pct"/>
            <w:shd w:val="clear" w:color="auto" w:fill="auto"/>
          </w:tcPr>
          <w:p w:rsidR="00C018C4" w:rsidRDefault="00C018C4" w:rsidP="00C018C4">
            <w:pPr>
              <w:rPr>
                <w:rFonts w:ascii="Times New Roman" w:hAnsi="Times New Roman" w:cs="Times New Roman"/>
                <w:sz w:val="24"/>
                <w:szCs w:val="24"/>
              </w:rPr>
            </w:pPr>
          </w:p>
        </w:tc>
        <w:tc>
          <w:tcPr>
            <w:tcW w:w="1250" w:type="pct"/>
            <w:shd w:val="clear" w:color="auto" w:fill="auto"/>
          </w:tcPr>
          <w:p w:rsidR="00C018C4" w:rsidRDefault="00C018C4" w:rsidP="00C018C4">
            <w:pPr>
              <w:rPr>
                <w:rFonts w:ascii="Times New Roman" w:hAnsi="Times New Roman" w:cs="Times New Roman"/>
                <w:sz w:val="24"/>
                <w:szCs w:val="24"/>
              </w:rPr>
            </w:pPr>
          </w:p>
        </w:tc>
      </w:tr>
      <w:tr w:rsidR="00C018C4" w:rsidTr="00DF2A15">
        <w:trPr>
          <w:trHeight w:val="828"/>
        </w:trPr>
        <w:tc>
          <w:tcPr>
            <w:tcW w:w="1250" w:type="pct"/>
            <w:shd w:val="clear" w:color="auto" w:fill="auto"/>
            <w:vAlign w:val="center"/>
          </w:tcPr>
          <w:p w:rsidR="00C018C4" w:rsidRDefault="00C018C4" w:rsidP="00C018C4">
            <w:pPr>
              <w:rPr>
                <w:rFonts w:ascii="Times New Roman" w:hAnsi="Times New Roman" w:cs="Times New Roman"/>
                <w:sz w:val="24"/>
                <w:szCs w:val="24"/>
              </w:rPr>
            </w:pPr>
            <w:r>
              <w:rPr>
                <w:rFonts w:ascii="Times New Roman" w:hAnsi="Times New Roman" w:cs="Times New Roman"/>
                <w:sz w:val="24"/>
                <w:szCs w:val="24"/>
              </w:rPr>
              <w:t>3 Визит-центр</w:t>
            </w:r>
          </w:p>
        </w:tc>
        <w:tc>
          <w:tcPr>
            <w:tcW w:w="1250" w:type="pct"/>
            <w:shd w:val="clear" w:color="auto" w:fill="auto"/>
          </w:tcPr>
          <w:p w:rsidR="00C018C4" w:rsidRDefault="00C018C4" w:rsidP="00C018C4">
            <w:pPr>
              <w:rPr>
                <w:rFonts w:ascii="Times New Roman" w:hAnsi="Times New Roman" w:cs="Times New Roman"/>
                <w:sz w:val="24"/>
                <w:szCs w:val="24"/>
              </w:rPr>
            </w:pPr>
          </w:p>
        </w:tc>
        <w:tc>
          <w:tcPr>
            <w:tcW w:w="1250" w:type="pct"/>
            <w:shd w:val="clear" w:color="auto" w:fill="auto"/>
          </w:tcPr>
          <w:p w:rsidR="00C018C4" w:rsidRDefault="00C018C4" w:rsidP="00C018C4">
            <w:pPr>
              <w:rPr>
                <w:rFonts w:ascii="Times New Roman" w:hAnsi="Times New Roman" w:cs="Times New Roman"/>
                <w:sz w:val="24"/>
                <w:szCs w:val="24"/>
              </w:rPr>
            </w:pPr>
          </w:p>
        </w:tc>
        <w:tc>
          <w:tcPr>
            <w:tcW w:w="1250" w:type="pct"/>
            <w:shd w:val="clear" w:color="auto" w:fill="auto"/>
          </w:tcPr>
          <w:p w:rsidR="00C018C4" w:rsidRDefault="00C018C4" w:rsidP="00C018C4">
            <w:pPr>
              <w:rPr>
                <w:rFonts w:ascii="Times New Roman" w:hAnsi="Times New Roman" w:cs="Times New Roman"/>
                <w:sz w:val="24"/>
                <w:szCs w:val="24"/>
              </w:rPr>
            </w:pPr>
          </w:p>
        </w:tc>
      </w:tr>
      <w:tr w:rsidR="00C018C4" w:rsidTr="00DF2A15">
        <w:trPr>
          <w:trHeight w:val="828"/>
        </w:trPr>
        <w:tc>
          <w:tcPr>
            <w:tcW w:w="1250" w:type="pct"/>
            <w:shd w:val="clear" w:color="auto" w:fill="auto"/>
            <w:vAlign w:val="center"/>
          </w:tcPr>
          <w:p w:rsidR="00C018C4" w:rsidRDefault="00C018C4" w:rsidP="00C018C4">
            <w:pPr>
              <w:rPr>
                <w:rFonts w:ascii="Times New Roman" w:hAnsi="Times New Roman" w:cs="Times New Roman"/>
                <w:sz w:val="24"/>
                <w:szCs w:val="24"/>
              </w:rPr>
            </w:pPr>
            <w:r>
              <w:rPr>
                <w:rFonts w:ascii="Times New Roman" w:hAnsi="Times New Roman" w:cs="Times New Roman"/>
                <w:sz w:val="24"/>
                <w:szCs w:val="24"/>
              </w:rPr>
              <w:t>4 Музей</w:t>
            </w:r>
          </w:p>
        </w:tc>
        <w:tc>
          <w:tcPr>
            <w:tcW w:w="1250" w:type="pct"/>
            <w:shd w:val="clear" w:color="auto" w:fill="auto"/>
          </w:tcPr>
          <w:p w:rsidR="00C018C4" w:rsidRDefault="00C018C4" w:rsidP="00C018C4">
            <w:pPr>
              <w:rPr>
                <w:rFonts w:ascii="Times New Roman" w:hAnsi="Times New Roman" w:cs="Times New Roman"/>
                <w:sz w:val="24"/>
                <w:szCs w:val="24"/>
              </w:rPr>
            </w:pPr>
          </w:p>
        </w:tc>
        <w:tc>
          <w:tcPr>
            <w:tcW w:w="1250" w:type="pct"/>
            <w:shd w:val="clear" w:color="auto" w:fill="auto"/>
          </w:tcPr>
          <w:p w:rsidR="00C018C4" w:rsidRDefault="00C018C4" w:rsidP="00C018C4">
            <w:pPr>
              <w:rPr>
                <w:rFonts w:ascii="Times New Roman" w:hAnsi="Times New Roman" w:cs="Times New Roman"/>
                <w:sz w:val="24"/>
                <w:szCs w:val="24"/>
              </w:rPr>
            </w:pPr>
          </w:p>
        </w:tc>
        <w:tc>
          <w:tcPr>
            <w:tcW w:w="1250" w:type="pct"/>
            <w:shd w:val="clear" w:color="auto" w:fill="auto"/>
          </w:tcPr>
          <w:p w:rsidR="00C018C4" w:rsidRDefault="00C018C4" w:rsidP="00C018C4">
            <w:pPr>
              <w:rPr>
                <w:rFonts w:ascii="Times New Roman" w:hAnsi="Times New Roman" w:cs="Times New Roman"/>
                <w:sz w:val="24"/>
                <w:szCs w:val="24"/>
              </w:rPr>
            </w:pPr>
          </w:p>
        </w:tc>
      </w:tr>
      <w:tr w:rsidR="00C018C4" w:rsidTr="00DF2A15">
        <w:trPr>
          <w:trHeight w:val="828"/>
        </w:trPr>
        <w:tc>
          <w:tcPr>
            <w:tcW w:w="1250" w:type="pct"/>
            <w:shd w:val="clear" w:color="auto" w:fill="auto"/>
            <w:vAlign w:val="center"/>
          </w:tcPr>
          <w:p w:rsidR="00C018C4" w:rsidRDefault="00C018C4" w:rsidP="00C018C4">
            <w:pPr>
              <w:rPr>
                <w:rFonts w:ascii="Times New Roman" w:hAnsi="Times New Roman" w:cs="Times New Roman"/>
                <w:sz w:val="24"/>
                <w:szCs w:val="24"/>
              </w:rPr>
            </w:pPr>
            <w:r>
              <w:rPr>
                <w:rFonts w:ascii="Times New Roman" w:hAnsi="Times New Roman" w:cs="Times New Roman"/>
                <w:sz w:val="24"/>
                <w:szCs w:val="24"/>
              </w:rPr>
              <w:t xml:space="preserve">5 Коллективные средства </w:t>
            </w:r>
          </w:p>
          <w:p w:rsidR="00C018C4" w:rsidRDefault="00C018C4" w:rsidP="00C018C4">
            <w:pPr>
              <w:rPr>
                <w:rFonts w:ascii="Times New Roman" w:hAnsi="Times New Roman" w:cs="Times New Roman"/>
                <w:sz w:val="24"/>
                <w:szCs w:val="24"/>
              </w:rPr>
            </w:pPr>
            <w:r>
              <w:rPr>
                <w:rFonts w:ascii="Times New Roman" w:hAnsi="Times New Roman" w:cs="Times New Roman"/>
                <w:sz w:val="24"/>
                <w:szCs w:val="24"/>
              </w:rPr>
              <w:t>размещения</w:t>
            </w:r>
          </w:p>
        </w:tc>
        <w:tc>
          <w:tcPr>
            <w:tcW w:w="1250" w:type="pct"/>
            <w:shd w:val="clear" w:color="auto" w:fill="auto"/>
          </w:tcPr>
          <w:p w:rsidR="00C018C4" w:rsidRDefault="00C018C4" w:rsidP="00C018C4">
            <w:pPr>
              <w:rPr>
                <w:rFonts w:ascii="Times New Roman" w:hAnsi="Times New Roman" w:cs="Times New Roman"/>
                <w:sz w:val="24"/>
                <w:szCs w:val="24"/>
              </w:rPr>
            </w:pPr>
          </w:p>
        </w:tc>
        <w:tc>
          <w:tcPr>
            <w:tcW w:w="1250" w:type="pct"/>
            <w:shd w:val="clear" w:color="auto" w:fill="auto"/>
          </w:tcPr>
          <w:p w:rsidR="00C018C4" w:rsidRDefault="00C018C4" w:rsidP="00C018C4">
            <w:pPr>
              <w:rPr>
                <w:rFonts w:ascii="Times New Roman" w:hAnsi="Times New Roman" w:cs="Times New Roman"/>
                <w:sz w:val="24"/>
                <w:szCs w:val="24"/>
              </w:rPr>
            </w:pPr>
          </w:p>
        </w:tc>
        <w:tc>
          <w:tcPr>
            <w:tcW w:w="1250" w:type="pct"/>
            <w:shd w:val="clear" w:color="auto" w:fill="auto"/>
          </w:tcPr>
          <w:p w:rsidR="00C018C4" w:rsidRDefault="00C018C4" w:rsidP="00C018C4">
            <w:pPr>
              <w:rPr>
                <w:rFonts w:ascii="Times New Roman" w:hAnsi="Times New Roman" w:cs="Times New Roman"/>
                <w:sz w:val="24"/>
                <w:szCs w:val="24"/>
              </w:rPr>
            </w:pPr>
          </w:p>
        </w:tc>
      </w:tr>
      <w:tr w:rsidR="00C018C4" w:rsidTr="00DF2A15">
        <w:trPr>
          <w:trHeight w:val="828"/>
        </w:trPr>
        <w:tc>
          <w:tcPr>
            <w:tcW w:w="1250" w:type="pct"/>
            <w:shd w:val="clear" w:color="auto" w:fill="auto"/>
            <w:vAlign w:val="center"/>
          </w:tcPr>
          <w:p w:rsidR="00C018C4" w:rsidRDefault="00C018C4" w:rsidP="00C018C4">
            <w:pPr>
              <w:rPr>
                <w:rFonts w:ascii="Times New Roman" w:hAnsi="Times New Roman" w:cs="Times New Roman"/>
                <w:sz w:val="24"/>
                <w:szCs w:val="24"/>
              </w:rPr>
            </w:pPr>
            <w:r>
              <w:rPr>
                <w:rFonts w:ascii="Times New Roman" w:hAnsi="Times New Roman" w:cs="Times New Roman"/>
                <w:sz w:val="24"/>
                <w:szCs w:val="24"/>
              </w:rPr>
              <w:t xml:space="preserve">6 Предприятия </w:t>
            </w:r>
          </w:p>
          <w:p w:rsidR="00C018C4" w:rsidRDefault="00C018C4" w:rsidP="00C018C4">
            <w:pPr>
              <w:rPr>
                <w:rFonts w:ascii="Times New Roman" w:hAnsi="Times New Roman" w:cs="Times New Roman"/>
                <w:sz w:val="24"/>
                <w:szCs w:val="24"/>
              </w:rPr>
            </w:pPr>
            <w:r>
              <w:rPr>
                <w:rFonts w:ascii="Times New Roman" w:hAnsi="Times New Roman" w:cs="Times New Roman"/>
                <w:sz w:val="24"/>
                <w:szCs w:val="24"/>
              </w:rPr>
              <w:t xml:space="preserve">общественного </w:t>
            </w:r>
          </w:p>
          <w:p w:rsidR="00C018C4" w:rsidRDefault="00C018C4" w:rsidP="00C018C4">
            <w:pPr>
              <w:rPr>
                <w:rFonts w:ascii="Times New Roman" w:hAnsi="Times New Roman" w:cs="Times New Roman"/>
                <w:sz w:val="24"/>
                <w:szCs w:val="24"/>
              </w:rPr>
            </w:pPr>
            <w:r>
              <w:rPr>
                <w:rFonts w:ascii="Times New Roman" w:hAnsi="Times New Roman" w:cs="Times New Roman"/>
                <w:sz w:val="24"/>
                <w:szCs w:val="24"/>
              </w:rPr>
              <w:t>питания</w:t>
            </w:r>
          </w:p>
        </w:tc>
        <w:tc>
          <w:tcPr>
            <w:tcW w:w="1250" w:type="pct"/>
            <w:shd w:val="clear" w:color="auto" w:fill="auto"/>
          </w:tcPr>
          <w:p w:rsidR="00C018C4" w:rsidRDefault="00C018C4" w:rsidP="00C018C4">
            <w:pPr>
              <w:rPr>
                <w:rFonts w:ascii="Times New Roman" w:hAnsi="Times New Roman" w:cs="Times New Roman"/>
                <w:sz w:val="24"/>
                <w:szCs w:val="24"/>
              </w:rPr>
            </w:pPr>
          </w:p>
        </w:tc>
        <w:tc>
          <w:tcPr>
            <w:tcW w:w="1250" w:type="pct"/>
            <w:shd w:val="clear" w:color="auto" w:fill="auto"/>
          </w:tcPr>
          <w:p w:rsidR="00C018C4" w:rsidRDefault="00C018C4" w:rsidP="00C018C4">
            <w:pPr>
              <w:rPr>
                <w:rFonts w:ascii="Times New Roman" w:hAnsi="Times New Roman" w:cs="Times New Roman"/>
                <w:sz w:val="24"/>
                <w:szCs w:val="24"/>
              </w:rPr>
            </w:pPr>
          </w:p>
        </w:tc>
        <w:tc>
          <w:tcPr>
            <w:tcW w:w="1250" w:type="pct"/>
            <w:shd w:val="clear" w:color="auto" w:fill="auto"/>
          </w:tcPr>
          <w:p w:rsidR="00C018C4" w:rsidRDefault="00C018C4" w:rsidP="00C018C4">
            <w:pPr>
              <w:rPr>
                <w:rFonts w:ascii="Times New Roman" w:hAnsi="Times New Roman" w:cs="Times New Roman"/>
                <w:sz w:val="24"/>
                <w:szCs w:val="24"/>
              </w:rPr>
            </w:pPr>
          </w:p>
        </w:tc>
      </w:tr>
      <w:tr w:rsidR="00C018C4" w:rsidTr="00DF2A15">
        <w:trPr>
          <w:trHeight w:val="828"/>
        </w:trPr>
        <w:tc>
          <w:tcPr>
            <w:tcW w:w="1250" w:type="pct"/>
            <w:shd w:val="clear" w:color="auto" w:fill="auto"/>
            <w:vAlign w:val="center"/>
          </w:tcPr>
          <w:p w:rsidR="00C018C4" w:rsidRDefault="00C018C4" w:rsidP="00C018C4">
            <w:pPr>
              <w:rPr>
                <w:rFonts w:ascii="Times New Roman" w:hAnsi="Times New Roman" w:cs="Times New Roman"/>
                <w:sz w:val="24"/>
                <w:szCs w:val="24"/>
              </w:rPr>
            </w:pPr>
            <w:r>
              <w:rPr>
                <w:rFonts w:ascii="Times New Roman" w:hAnsi="Times New Roman" w:cs="Times New Roman"/>
                <w:sz w:val="24"/>
                <w:szCs w:val="24"/>
              </w:rPr>
              <w:t>7 З</w:t>
            </w:r>
            <w:r w:rsidRPr="00E13D17">
              <w:rPr>
                <w:rFonts w:ascii="Times New Roman" w:hAnsi="Times New Roman" w:cs="Times New Roman"/>
                <w:sz w:val="24"/>
                <w:szCs w:val="24"/>
              </w:rPr>
              <w:t>оны отдыха</w:t>
            </w:r>
          </w:p>
        </w:tc>
        <w:tc>
          <w:tcPr>
            <w:tcW w:w="1250" w:type="pct"/>
            <w:shd w:val="clear" w:color="auto" w:fill="auto"/>
          </w:tcPr>
          <w:p w:rsidR="00C018C4" w:rsidRDefault="00C018C4" w:rsidP="00C018C4">
            <w:pPr>
              <w:rPr>
                <w:rFonts w:ascii="Times New Roman" w:hAnsi="Times New Roman" w:cs="Times New Roman"/>
                <w:sz w:val="24"/>
                <w:szCs w:val="24"/>
              </w:rPr>
            </w:pPr>
          </w:p>
        </w:tc>
        <w:tc>
          <w:tcPr>
            <w:tcW w:w="1250" w:type="pct"/>
            <w:shd w:val="clear" w:color="auto" w:fill="auto"/>
          </w:tcPr>
          <w:p w:rsidR="00C018C4" w:rsidRDefault="00C018C4" w:rsidP="00C018C4">
            <w:pPr>
              <w:rPr>
                <w:rFonts w:ascii="Times New Roman" w:hAnsi="Times New Roman" w:cs="Times New Roman"/>
                <w:sz w:val="24"/>
                <w:szCs w:val="24"/>
              </w:rPr>
            </w:pPr>
          </w:p>
        </w:tc>
        <w:tc>
          <w:tcPr>
            <w:tcW w:w="1250" w:type="pct"/>
            <w:shd w:val="clear" w:color="auto" w:fill="auto"/>
          </w:tcPr>
          <w:p w:rsidR="00C018C4" w:rsidRDefault="00C018C4" w:rsidP="00C018C4">
            <w:pPr>
              <w:rPr>
                <w:rFonts w:ascii="Times New Roman" w:hAnsi="Times New Roman" w:cs="Times New Roman"/>
                <w:sz w:val="24"/>
                <w:szCs w:val="24"/>
              </w:rPr>
            </w:pPr>
          </w:p>
        </w:tc>
      </w:tr>
      <w:tr w:rsidR="00C018C4" w:rsidTr="00DF2A15">
        <w:trPr>
          <w:trHeight w:val="828"/>
        </w:trPr>
        <w:tc>
          <w:tcPr>
            <w:tcW w:w="1250" w:type="pct"/>
            <w:shd w:val="clear" w:color="auto" w:fill="auto"/>
            <w:vAlign w:val="center"/>
          </w:tcPr>
          <w:p w:rsidR="00C018C4" w:rsidRDefault="00C018C4" w:rsidP="00C018C4">
            <w:pPr>
              <w:rPr>
                <w:rFonts w:ascii="Times New Roman" w:hAnsi="Times New Roman" w:cs="Times New Roman"/>
                <w:sz w:val="24"/>
                <w:szCs w:val="24"/>
              </w:rPr>
            </w:pPr>
            <w:r>
              <w:rPr>
                <w:rFonts w:ascii="Times New Roman" w:hAnsi="Times New Roman" w:cs="Times New Roman"/>
                <w:sz w:val="24"/>
                <w:szCs w:val="24"/>
              </w:rPr>
              <w:t xml:space="preserve">8 </w:t>
            </w:r>
            <w:proofErr w:type="spellStart"/>
            <w:r>
              <w:rPr>
                <w:rFonts w:ascii="Times New Roman" w:hAnsi="Times New Roman" w:cs="Times New Roman"/>
                <w:sz w:val="24"/>
                <w:szCs w:val="24"/>
              </w:rPr>
              <w:t>Скрадки</w:t>
            </w:r>
            <w:proofErr w:type="spellEnd"/>
            <w:r w:rsidRPr="00E13D17">
              <w:rPr>
                <w:rFonts w:ascii="Times New Roman" w:hAnsi="Times New Roman" w:cs="Times New Roman"/>
                <w:sz w:val="24"/>
                <w:szCs w:val="24"/>
              </w:rPr>
              <w:t xml:space="preserve"> / укрытий для наблюдения</w:t>
            </w:r>
            <w:r>
              <w:rPr>
                <w:rFonts w:ascii="Times New Roman" w:hAnsi="Times New Roman" w:cs="Times New Roman"/>
                <w:sz w:val="24"/>
                <w:szCs w:val="24"/>
              </w:rPr>
              <w:t xml:space="preserve"> за животными</w:t>
            </w:r>
          </w:p>
        </w:tc>
        <w:tc>
          <w:tcPr>
            <w:tcW w:w="1250" w:type="pct"/>
            <w:shd w:val="clear" w:color="auto" w:fill="auto"/>
          </w:tcPr>
          <w:p w:rsidR="00C018C4" w:rsidRDefault="00C018C4" w:rsidP="00C018C4">
            <w:pPr>
              <w:rPr>
                <w:rFonts w:ascii="Times New Roman" w:hAnsi="Times New Roman" w:cs="Times New Roman"/>
                <w:sz w:val="24"/>
                <w:szCs w:val="24"/>
              </w:rPr>
            </w:pPr>
          </w:p>
        </w:tc>
        <w:tc>
          <w:tcPr>
            <w:tcW w:w="1250" w:type="pct"/>
            <w:shd w:val="clear" w:color="auto" w:fill="auto"/>
          </w:tcPr>
          <w:p w:rsidR="00C018C4" w:rsidRDefault="00C018C4" w:rsidP="00C018C4">
            <w:pPr>
              <w:rPr>
                <w:rFonts w:ascii="Times New Roman" w:hAnsi="Times New Roman" w:cs="Times New Roman"/>
                <w:sz w:val="24"/>
                <w:szCs w:val="24"/>
              </w:rPr>
            </w:pPr>
          </w:p>
        </w:tc>
        <w:tc>
          <w:tcPr>
            <w:tcW w:w="1250" w:type="pct"/>
            <w:shd w:val="clear" w:color="auto" w:fill="auto"/>
          </w:tcPr>
          <w:p w:rsidR="00C018C4" w:rsidRDefault="00C018C4" w:rsidP="00C018C4">
            <w:pPr>
              <w:rPr>
                <w:rFonts w:ascii="Times New Roman" w:hAnsi="Times New Roman" w:cs="Times New Roman"/>
                <w:sz w:val="24"/>
                <w:szCs w:val="24"/>
              </w:rPr>
            </w:pPr>
          </w:p>
        </w:tc>
      </w:tr>
      <w:tr w:rsidR="00C018C4" w:rsidTr="00DF2A15">
        <w:trPr>
          <w:trHeight w:val="828"/>
        </w:trPr>
        <w:tc>
          <w:tcPr>
            <w:tcW w:w="1250" w:type="pct"/>
            <w:shd w:val="clear" w:color="auto" w:fill="auto"/>
            <w:vAlign w:val="center"/>
          </w:tcPr>
          <w:p w:rsidR="00C018C4" w:rsidRDefault="00C018C4" w:rsidP="00C018C4">
            <w:pPr>
              <w:rPr>
                <w:rFonts w:ascii="Times New Roman" w:hAnsi="Times New Roman" w:cs="Times New Roman"/>
                <w:sz w:val="24"/>
                <w:szCs w:val="24"/>
              </w:rPr>
            </w:pPr>
            <w:r>
              <w:rPr>
                <w:rFonts w:ascii="Times New Roman" w:hAnsi="Times New Roman" w:cs="Times New Roman"/>
                <w:sz w:val="24"/>
                <w:szCs w:val="24"/>
              </w:rPr>
              <w:t>9 Иное</w:t>
            </w:r>
          </w:p>
        </w:tc>
        <w:tc>
          <w:tcPr>
            <w:tcW w:w="1250" w:type="pct"/>
            <w:shd w:val="clear" w:color="auto" w:fill="auto"/>
          </w:tcPr>
          <w:p w:rsidR="00C018C4" w:rsidRDefault="00C018C4" w:rsidP="00C018C4">
            <w:pPr>
              <w:rPr>
                <w:rFonts w:ascii="Times New Roman" w:hAnsi="Times New Roman" w:cs="Times New Roman"/>
                <w:sz w:val="24"/>
                <w:szCs w:val="24"/>
              </w:rPr>
            </w:pPr>
          </w:p>
        </w:tc>
        <w:tc>
          <w:tcPr>
            <w:tcW w:w="1250" w:type="pct"/>
            <w:shd w:val="clear" w:color="auto" w:fill="auto"/>
          </w:tcPr>
          <w:p w:rsidR="00C018C4" w:rsidRDefault="00C018C4" w:rsidP="00C018C4">
            <w:pPr>
              <w:rPr>
                <w:rFonts w:ascii="Times New Roman" w:hAnsi="Times New Roman" w:cs="Times New Roman"/>
                <w:sz w:val="24"/>
                <w:szCs w:val="24"/>
              </w:rPr>
            </w:pPr>
          </w:p>
        </w:tc>
        <w:tc>
          <w:tcPr>
            <w:tcW w:w="1250" w:type="pct"/>
            <w:shd w:val="clear" w:color="auto" w:fill="auto"/>
          </w:tcPr>
          <w:p w:rsidR="00C018C4" w:rsidRDefault="00C018C4" w:rsidP="00C018C4">
            <w:pPr>
              <w:rPr>
                <w:rFonts w:ascii="Times New Roman" w:hAnsi="Times New Roman" w:cs="Times New Roman"/>
                <w:sz w:val="24"/>
                <w:szCs w:val="24"/>
              </w:rPr>
            </w:pPr>
          </w:p>
        </w:tc>
      </w:tr>
    </w:tbl>
    <w:p w:rsidR="00C018C4" w:rsidRPr="005D5802" w:rsidRDefault="00C018C4" w:rsidP="00C018C4">
      <w:pPr>
        <w:spacing w:before="120" w:after="240"/>
        <w:jc w:val="both"/>
        <w:rPr>
          <w:rFonts w:ascii="Times New Roman" w:hAnsi="Times New Roman" w:cs="Times New Roman"/>
          <w:b/>
          <w:sz w:val="24"/>
          <w:szCs w:val="24"/>
        </w:rPr>
      </w:pPr>
      <w:r>
        <w:rPr>
          <w:rFonts w:ascii="Times New Roman" w:hAnsi="Times New Roman" w:cs="Times New Roman"/>
          <w:b/>
          <w:sz w:val="24"/>
          <w:szCs w:val="24"/>
        </w:rPr>
        <w:t xml:space="preserve">Задание 7. </w:t>
      </w:r>
      <w:r w:rsidRPr="005D5802">
        <w:rPr>
          <w:rFonts w:ascii="Times New Roman" w:hAnsi="Times New Roman" w:cs="Times New Roman"/>
          <w:b/>
          <w:sz w:val="24"/>
          <w:szCs w:val="24"/>
        </w:rPr>
        <w:t xml:space="preserve">Анализ состояния инфраструктуры экологического туризма </w:t>
      </w:r>
      <w:r>
        <w:rPr>
          <w:rFonts w:ascii="Times New Roman" w:hAnsi="Times New Roman" w:cs="Times New Roman"/>
          <w:b/>
          <w:sz w:val="24"/>
          <w:szCs w:val="24"/>
        </w:rPr>
        <w:t xml:space="preserve">особо охраняемых </w:t>
      </w:r>
      <w:r>
        <w:rPr>
          <w:rFonts w:ascii="Times New Roman" w:hAnsi="Times New Roman" w:cs="Times New Roman"/>
          <w:b/>
          <w:sz w:val="24"/>
          <w:szCs w:val="24"/>
        </w:rPr>
        <w:br/>
        <w:t>природных территорий федерального значения Приморского края</w:t>
      </w:r>
    </w:p>
    <w:p w:rsidR="00C018C4" w:rsidRDefault="00C018C4" w:rsidP="00C018C4">
      <w:pPr>
        <w:spacing w:after="0" w:line="360" w:lineRule="auto"/>
        <w:ind w:firstLine="709"/>
        <w:jc w:val="both"/>
        <w:rPr>
          <w:rFonts w:ascii="Times New Roman" w:hAnsi="Times New Roman" w:cs="Times New Roman"/>
          <w:sz w:val="24"/>
          <w:szCs w:val="24"/>
        </w:rPr>
      </w:pPr>
      <w:r w:rsidRPr="00EC2CDB">
        <w:rPr>
          <w:rFonts w:ascii="Times New Roman" w:hAnsi="Times New Roman" w:cs="Times New Roman"/>
          <w:sz w:val="24"/>
          <w:szCs w:val="24"/>
        </w:rPr>
        <w:t xml:space="preserve">Используя материалы лекций, данные официальных сайтов федеральных особо </w:t>
      </w:r>
      <w:r>
        <w:rPr>
          <w:rFonts w:ascii="Times New Roman" w:hAnsi="Times New Roman" w:cs="Times New Roman"/>
          <w:sz w:val="24"/>
          <w:szCs w:val="24"/>
        </w:rPr>
        <w:t>охраняемых природных территорий федерального значения Приморского края, заполните таблицу 1. Проведите сравнительный анализ современного состояния инфраструктуры экологического туризма особо охраняемых природных территорий федерального значения. Сделайте выводы.</w:t>
      </w:r>
    </w:p>
    <w:p w:rsidR="00C018C4" w:rsidRPr="009240D6" w:rsidRDefault="00C018C4" w:rsidP="00C018C4">
      <w:pPr>
        <w:spacing w:before="120"/>
      </w:pPr>
      <w:r>
        <w:rPr>
          <w:rFonts w:ascii="Times New Roman" w:hAnsi="Times New Roman" w:cs="Times New Roman"/>
          <w:sz w:val="24"/>
          <w:szCs w:val="24"/>
        </w:rPr>
        <w:t xml:space="preserve">Таблица 1 – Данные для сравнительного анализа состояния инфраструктуры экологического </w:t>
      </w:r>
      <w:r w:rsidR="00C1024B">
        <w:rPr>
          <w:rFonts w:ascii="Times New Roman" w:hAnsi="Times New Roman" w:cs="Times New Roman"/>
          <w:sz w:val="24"/>
          <w:szCs w:val="24"/>
        </w:rPr>
        <w:br/>
        <w:t xml:space="preserve">                     </w:t>
      </w:r>
      <w:r>
        <w:rPr>
          <w:rFonts w:ascii="Times New Roman" w:hAnsi="Times New Roman" w:cs="Times New Roman"/>
          <w:sz w:val="24"/>
          <w:szCs w:val="24"/>
        </w:rPr>
        <w:t xml:space="preserve">туризма ООПТ федерального значения Приморского края   </w:t>
      </w:r>
      <w:r>
        <w:t xml:space="preserve"> </w:t>
      </w:r>
    </w:p>
    <w:tbl>
      <w:tblPr>
        <w:tblW w:w="5000" w:type="pct"/>
        <w:jc w:val="center"/>
        <w:tblCellMar>
          <w:left w:w="57" w:type="dxa"/>
          <w:right w:w="57" w:type="dxa"/>
        </w:tblCellMar>
        <w:tblLook w:val="04A0" w:firstRow="1" w:lastRow="0" w:firstColumn="1" w:lastColumn="0" w:noHBand="0" w:noVBand="1"/>
      </w:tblPr>
      <w:tblGrid>
        <w:gridCol w:w="1621"/>
        <w:gridCol w:w="952"/>
        <w:gridCol w:w="952"/>
        <w:gridCol w:w="952"/>
        <w:gridCol w:w="952"/>
        <w:gridCol w:w="952"/>
        <w:gridCol w:w="952"/>
        <w:gridCol w:w="952"/>
        <w:gridCol w:w="952"/>
        <w:gridCol w:w="952"/>
      </w:tblGrid>
      <w:tr w:rsidR="00C018C4" w:rsidRPr="0035761B" w:rsidTr="00C018C4">
        <w:trPr>
          <w:trHeight w:val="510"/>
          <w:jc w:val="center"/>
        </w:trPr>
        <w:tc>
          <w:tcPr>
            <w:tcW w:w="795" w:type="pct"/>
            <w:tcBorders>
              <w:top w:val="single" w:sz="6" w:space="0" w:color="000000"/>
              <w:left w:val="single" w:sz="6" w:space="0" w:color="000000"/>
              <w:bottom w:val="single" w:sz="6" w:space="0" w:color="000000"/>
              <w:right w:val="single" w:sz="6" w:space="0" w:color="000000"/>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r w:rsidRPr="0035761B">
              <w:rPr>
                <w:rFonts w:ascii="Times New Roman" w:hAnsi="Times New Roman" w:cs="Times New Roman"/>
                <w:sz w:val="20"/>
                <w:szCs w:val="20"/>
              </w:rPr>
              <w:t>Название ООПТ</w:t>
            </w:r>
          </w:p>
        </w:tc>
        <w:tc>
          <w:tcPr>
            <w:tcW w:w="467" w:type="pct"/>
            <w:tcBorders>
              <w:top w:val="single" w:sz="6" w:space="0" w:color="000000"/>
              <w:left w:val="single" w:sz="6" w:space="0" w:color="000000"/>
              <w:bottom w:val="single" w:sz="6" w:space="0" w:color="000000"/>
              <w:right w:val="single" w:sz="6" w:space="0" w:color="000000"/>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r w:rsidRPr="009B45A6">
              <w:rPr>
                <w:rFonts w:ascii="Times New Roman" w:hAnsi="Times New Roman" w:cs="Times New Roman"/>
                <w:sz w:val="20"/>
                <w:szCs w:val="20"/>
              </w:rPr>
              <w:t>Оборудованные экологические тропы</w:t>
            </w:r>
          </w:p>
        </w:tc>
        <w:tc>
          <w:tcPr>
            <w:tcW w:w="467" w:type="pct"/>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r w:rsidRPr="009B45A6">
              <w:rPr>
                <w:rFonts w:ascii="Times New Roman" w:hAnsi="Times New Roman" w:cs="Times New Roman"/>
                <w:sz w:val="20"/>
                <w:szCs w:val="20"/>
              </w:rPr>
              <w:t>Оборудованные экологические маршруты</w:t>
            </w: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r w:rsidRPr="009B45A6">
              <w:rPr>
                <w:rFonts w:ascii="Times New Roman" w:hAnsi="Times New Roman" w:cs="Times New Roman"/>
                <w:sz w:val="20"/>
                <w:szCs w:val="20"/>
              </w:rPr>
              <w:t>Визит-центр</w:t>
            </w: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r w:rsidRPr="009B45A6">
              <w:rPr>
                <w:rFonts w:ascii="Times New Roman" w:hAnsi="Times New Roman" w:cs="Times New Roman"/>
                <w:sz w:val="20"/>
                <w:szCs w:val="20"/>
              </w:rPr>
              <w:t>Музей</w:t>
            </w: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Коллективные средства </w:t>
            </w:r>
            <w:r w:rsidRPr="009B45A6">
              <w:rPr>
                <w:rFonts w:ascii="Times New Roman" w:hAnsi="Times New Roman" w:cs="Times New Roman"/>
                <w:sz w:val="20"/>
                <w:szCs w:val="20"/>
              </w:rPr>
              <w:t>размещения</w:t>
            </w: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Предприятия общественного </w:t>
            </w:r>
            <w:r w:rsidRPr="009B45A6">
              <w:rPr>
                <w:rFonts w:ascii="Times New Roman" w:hAnsi="Times New Roman" w:cs="Times New Roman"/>
                <w:sz w:val="20"/>
                <w:szCs w:val="20"/>
              </w:rPr>
              <w:t>питания</w:t>
            </w:r>
          </w:p>
        </w:tc>
        <w:tc>
          <w:tcPr>
            <w:tcW w:w="467" w:type="pct"/>
            <w:tcBorders>
              <w:top w:val="single" w:sz="6" w:space="0" w:color="000000"/>
              <w:left w:val="single" w:sz="6" w:space="0" w:color="CCCCCC"/>
              <w:bottom w:val="single" w:sz="6" w:space="0" w:color="000000"/>
              <w:right w:val="single" w:sz="6" w:space="0" w:color="CCCCCC"/>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r w:rsidRPr="009B45A6">
              <w:rPr>
                <w:rFonts w:ascii="Times New Roman" w:hAnsi="Times New Roman" w:cs="Times New Roman"/>
                <w:sz w:val="20"/>
                <w:szCs w:val="20"/>
              </w:rPr>
              <w:t>Зоны отдыха</w:t>
            </w: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roofErr w:type="spellStart"/>
            <w:r w:rsidRPr="009B45A6">
              <w:rPr>
                <w:rFonts w:ascii="Times New Roman" w:hAnsi="Times New Roman" w:cs="Times New Roman"/>
                <w:sz w:val="20"/>
                <w:szCs w:val="20"/>
              </w:rPr>
              <w:t>Скрадки</w:t>
            </w:r>
            <w:proofErr w:type="spellEnd"/>
            <w:r w:rsidRPr="009B45A6">
              <w:rPr>
                <w:rFonts w:ascii="Times New Roman" w:hAnsi="Times New Roman" w:cs="Times New Roman"/>
                <w:sz w:val="20"/>
                <w:szCs w:val="20"/>
              </w:rPr>
              <w:t xml:space="preserve"> / укрытий для наблюдения за животными</w:t>
            </w:r>
          </w:p>
        </w:tc>
        <w:tc>
          <w:tcPr>
            <w:tcW w:w="467" w:type="pct"/>
            <w:tcBorders>
              <w:top w:val="single" w:sz="6" w:space="0" w:color="000000"/>
              <w:left w:val="single" w:sz="6" w:space="0" w:color="CCCCCC"/>
              <w:bottom w:val="single" w:sz="6" w:space="0" w:color="000000"/>
              <w:right w:val="single" w:sz="6" w:space="0" w:color="000000"/>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r w:rsidRPr="009B45A6">
              <w:rPr>
                <w:rFonts w:ascii="Times New Roman" w:hAnsi="Times New Roman" w:cs="Times New Roman"/>
                <w:sz w:val="20"/>
                <w:szCs w:val="20"/>
              </w:rPr>
              <w:t>Иное</w:t>
            </w:r>
          </w:p>
        </w:tc>
      </w:tr>
      <w:tr w:rsidR="00C018C4" w:rsidRPr="0035761B" w:rsidTr="00C018C4">
        <w:trPr>
          <w:trHeight w:val="510"/>
          <w:jc w:val="center"/>
        </w:trPr>
        <w:tc>
          <w:tcPr>
            <w:tcW w:w="795" w:type="pct"/>
            <w:tcBorders>
              <w:top w:val="single" w:sz="6" w:space="0" w:color="000000"/>
              <w:left w:val="single" w:sz="6" w:space="0" w:color="000000"/>
              <w:bottom w:val="single" w:sz="6" w:space="0" w:color="000000"/>
              <w:right w:val="single" w:sz="6" w:space="0" w:color="000000"/>
            </w:tcBorders>
            <w:vAlign w:val="center"/>
          </w:tcPr>
          <w:p w:rsidR="00C018C4" w:rsidRPr="0035761B" w:rsidRDefault="00C018C4" w:rsidP="00C018C4">
            <w:pPr>
              <w:spacing w:after="0" w:line="240" w:lineRule="auto"/>
              <w:rPr>
                <w:rFonts w:ascii="Times New Roman" w:hAnsi="Times New Roman" w:cs="Times New Roman"/>
                <w:sz w:val="20"/>
                <w:szCs w:val="20"/>
              </w:rPr>
            </w:pPr>
            <w:r w:rsidRPr="0035761B">
              <w:rPr>
                <w:rFonts w:ascii="Times New Roman" w:hAnsi="Times New Roman" w:cs="Times New Roman"/>
                <w:sz w:val="20"/>
                <w:szCs w:val="20"/>
              </w:rPr>
              <w:t xml:space="preserve">1 «Дальневосточный морской биосферный государственный природный заповедник» – Филиал ФГБУН «Национальный научный центр морской биологии им. А.В. </w:t>
            </w:r>
            <w:proofErr w:type="spellStart"/>
            <w:r w:rsidRPr="0035761B">
              <w:rPr>
                <w:rFonts w:ascii="Times New Roman" w:hAnsi="Times New Roman" w:cs="Times New Roman"/>
                <w:sz w:val="20"/>
                <w:szCs w:val="20"/>
              </w:rPr>
              <w:t>Жирмунского</w:t>
            </w:r>
            <w:proofErr w:type="spellEnd"/>
            <w:r w:rsidRPr="0035761B">
              <w:rPr>
                <w:rFonts w:ascii="Times New Roman" w:hAnsi="Times New Roman" w:cs="Times New Roman"/>
                <w:sz w:val="20"/>
                <w:szCs w:val="20"/>
              </w:rPr>
              <w:t>» ДВО РАН</w:t>
            </w:r>
          </w:p>
        </w:tc>
        <w:tc>
          <w:tcPr>
            <w:tcW w:w="467" w:type="pct"/>
            <w:tcBorders>
              <w:top w:val="single" w:sz="6" w:space="0" w:color="000000"/>
              <w:left w:val="single" w:sz="6" w:space="0" w:color="000000"/>
              <w:bottom w:val="single" w:sz="6" w:space="0" w:color="000000"/>
              <w:right w:val="single" w:sz="6" w:space="0" w:color="000000"/>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CCCCCC"/>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r>
      <w:tr w:rsidR="00C018C4" w:rsidRPr="0035761B" w:rsidTr="00C018C4">
        <w:trPr>
          <w:trHeight w:val="510"/>
          <w:jc w:val="center"/>
        </w:trPr>
        <w:tc>
          <w:tcPr>
            <w:tcW w:w="795" w:type="pct"/>
            <w:tcBorders>
              <w:top w:val="single" w:sz="6" w:space="0" w:color="000000"/>
              <w:left w:val="single" w:sz="6" w:space="0" w:color="000000"/>
              <w:bottom w:val="single" w:sz="6" w:space="0" w:color="000000"/>
              <w:right w:val="single" w:sz="6" w:space="0" w:color="000000"/>
            </w:tcBorders>
            <w:vAlign w:val="center"/>
          </w:tcPr>
          <w:p w:rsidR="00C018C4" w:rsidRPr="0035761B" w:rsidRDefault="00C018C4" w:rsidP="00C018C4">
            <w:pPr>
              <w:spacing w:after="0" w:line="240" w:lineRule="auto"/>
              <w:rPr>
                <w:rFonts w:ascii="Times New Roman" w:hAnsi="Times New Roman" w:cs="Times New Roman"/>
                <w:sz w:val="20"/>
                <w:szCs w:val="20"/>
              </w:rPr>
            </w:pPr>
            <w:r w:rsidRPr="0035761B">
              <w:rPr>
                <w:rFonts w:ascii="Times New Roman" w:hAnsi="Times New Roman" w:cs="Times New Roman"/>
                <w:sz w:val="20"/>
                <w:szCs w:val="20"/>
              </w:rPr>
              <w:t>2 ФГБУ «Сихотэ-Алинский государственный заповедник»</w:t>
            </w:r>
          </w:p>
        </w:tc>
        <w:tc>
          <w:tcPr>
            <w:tcW w:w="467" w:type="pct"/>
            <w:tcBorders>
              <w:top w:val="single" w:sz="6" w:space="0" w:color="000000"/>
              <w:left w:val="single" w:sz="6" w:space="0" w:color="000000"/>
              <w:bottom w:val="single" w:sz="6" w:space="0" w:color="000000"/>
              <w:right w:val="single" w:sz="6" w:space="0" w:color="000000"/>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CCCCCC"/>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r>
      <w:tr w:rsidR="00C018C4" w:rsidRPr="0035761B" w:rsidTr="00C018C4">
        <w:trPr>
          <w:trHeight w:val="510"/>
          <w:jc w:val="center"/>
        </w:trPr>
        <w:tc>
          <w:tcPr>
            <w:tcW w:w="795" w:type="pct"/>
            <w:tcBorders>
              <w:top w:val="single" w:sz="6" w:space="0" w:color="000000"/>
              <w:left w:val="single" w:sz="6" w:space="0" w:color="000000"/>
              <w:bottom w:val="single" w:sz="6" w:space="0" w:color="000000"/>
              <w:right w:val="single" w:sz="6" w:space="0" w:color="000000"/>
            </w:tcBorders>
            <w:vAlign w:val="center"/>
          </w:tcPr>
          <w:p w:rsidR="00C018C4" w:rsidRPr="0035761B" w:rsidRDefault="00C018C4" w:rsidP="00C018C4">
            <w:pPr>
              <w:spacing w:after="0" w:line="240" w:lineRule="auto"/>
              <w:rPr>
                <w:rFonts w:ascii="Times New Roman" w:hAnsi="Times New Roman" w:cs="Times New Roman"/>
                <w:sz w:val="20"/>
                <w:szCs w:val="20"/>
              </w:rPr>
            </w:pPr>
            <w:r w:rsidRPr="0035761B">
              <w:rPr>
                <w:rFonts w:ascii="Times New Roman" w:hAnsi="Times New Roman" w:cs="Times New Roman"/>
                <w:sz w:val="20"/>
                <w:szCs w:val="20"/>
              </w:rPr>
              <w:t>3 ФГБУ «Государственный природный биосферный заповедник «</w:t>
            </w:r>
            <w:proofErr w:type="spellStart"/>
            <w:r w:rsidRPr="0035761B">
              <w:rPr>
                <w:rFonts w:ascii="Times New Roman" w:hAnsi="Times New Roman" w:cs="Times New Roman"/>
                <w:sz w:val="20"/>
                <w:szCs w:val="20"/>
              </w:rPr>
              <w:t>Ханкайский</w:t>
            </w:r>
            <w:proofErr w:type="spellEnd"/>
            <w:r w:rsidRPr="0035761B">
              <w:rPr>
                <w:rFonts w:ascii="Times New Roman" w:hAnsi="Times New Roman" w:cs="Times New Roman"/>
                <w:sz w:val="20"/>
                <w:szCs w:val="20"/>
              </w:rPr>
              <w:t>»</w:t>
            </w:r>
          </w:p>
        </w:tc>
        <w:tc>
          <w:tcPr>
            <w:tcW w:w="467" w:type="pct"/>
            <w:tcBorders>
              <w:top w:val="single" w:sz="6" w:space="0" w:color="000000"/>
              <w:left w:val="single" w:sz="6" w:space="0" w:color="000000"/>
              <w:bottom w:val="single" w:sz="6" w:space="0" w:color="000000"/>
              <w:right w:val="single" w:sz="6" w:space="0" w:color="000000"/>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CCCCCC"/>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r>
      <w:tr w:rsidR="00C018C4" w:rsidRPr="0035761B" w:rsidTr="00C018C4">
        <w:trPr>
          <w:trHeight w:val="510"/>
          <w:jc w:val="center"/>
        </w:trPr>
        <w:tc>
          <w:tcPr>
            <w:tcW w:w="795" w:type="pct"/>
            <w:tcBorders>
              <w:top w:val="single" w:sz="6" w:space="0" w:color="000000"/>
              <w:left w:val="single" w:sz="6" w:space="0" w:color="000000"/>
              <w:bottom w:val="single" w:sz="6" w:space="0" w:color="000000"/>
              <w:right w:val="single" w:sz="6" w:space="0" w:color="000000"/>
            </w:tcBorders>
            <w:vAlign w:val="center"/>
          </w:tcPr>
          <w:p w:rsidR="00C018C4" w:rsidRPr="0035761B" w:rsidRDefault="00C018C4" w:rsidP="00C018C4">
            <w:pPr>
              <w:spacing w:after="0" w:line="240" w:lineRule="auto"/>
              <w:rPr>
                <w:rFonts w:ascii="Times New Roman" w:hAnsi="Times New Roman" w:cs="Times New Roman"/>
                <w:sz w:val="20"/>
                <w:szCs w:val="20"/>
              </w:rPr>
            </w:pPr>
            <w:r w:rsidRPr="0035761B">
              <w:rPr>
                <w:rFonts w:ascii="Times New Roman" w:hAnsi="Times New Roman" w:cs="Times New Roman"/>
                <w:sz w:val="20"/>
                <w:szCs w:val="20"/>
              </w:rPr>
              <w:t xml:space="preserve">4 Филиал ФГБУН Федеральный научный центр биоразнообразия наземной </w:t>
            </w:r>
            <w:proofErr w:type="spellStart"/>
            <w:r w:rsidRPr="0035761B">
              <w:rPr>
                <w:rFonts w:ascii="Times New Roman" w:hAnsi="Times New Roman" w:cs="Times New Roman"/>
                <w:sz w:val="20"/>
                <w:szCs w:val="20"/>
              </w:rPr>
              <w:t>биоты</w:t>
            </w:r>
            <w:proofErr w:type="spellEnd"/>
            <w:r w:rsidRPr="0035761B">
              <w:rPr>
                <w:rFonts w:ascii="Times New Roman" w:hAnsi="Times New Roman" w:cs="Times New Roman"/>
                <w:sz w:val="20"/>
                <w:szCs w:val="20"/>
              </w:rPr>
              <w:t xml:space="preserve"> Восточной Азии ДВО РАН «Государственный природный заповедник Уссурийский им. В.Л. Комарова»</w:t>
            </w:r>
          </w:p>
        </w:tc>
        <w:tc>
          <w:tcPr>
            <w:tcW w:w="467" w:type="pct"/>
            <w:tcBorders>
              <w:top w:val="single" w:sz="6" w:space="0" w:color="000000"/>
              <w:left w:val="single" w:sz="6" w:space="0" w:color="000000"/>
              <w:bottom w:val="single" w:sz="6" w:space="0" w:color="000000"/>
              <w:right w:val="single" w:sz="6" w:space="0" w:color="000000"/>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CCCCCC"/>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r>
      <w:tr w:rsidR="00C018C4" w:rsidRPr="0035761B" w:rsidTr="00C018C4">
        <w:trPr>
          <w:trHeight w:val="510"/>
          <w:jc w:val="center"/>
        </w:trPr>
        <w:tc>
          <w:tcPr>
            <w:tcW w:w="795" w:type="pct"/>
            <w:tcBorders>
              <w:top w:val="single" w:sz="6" w:space="0" w:color="000000"/>
              <w:left w:val="single" w:sz="6" w:space="0" w:color="000000"/>
              <w:bottom w:val="single" w:sz="6" w:space="0" w:color="000000"/>
              <w:right w:val="single" w:sz="6" w:space="0" w:color="000000"/>
            </w:tcBorders>
            <w:vAlign w:val="center"/>
          </w:tcPr>
          <w:p w:rsidR="00C018C4" w:rsidRPr="0035761B" w:rsidRDefault="00C018C4" w:rsidP="00C018C4">
            <w:pPr>
              <w:spacing w:after="0" w:line="240" w:lineRule="auto"/>
              <w:rPr>
                <w:rFonts w:ascii="Times New Roman" w:hAnsi="Times New Roman" w:cs="Times New Roman"/>
                <w:sz w:val="20"/>
                <w:szCs w:val="20"/>
              </w:rPr>
            </w:pPr>
            <w:r w:rsidRPr="0035761B">
              <w:rPr>
                <w:rFonts w:ascii="Times New Roman" w:hAnsi="Times New Roman" w:cs="Times New Roman"/>
                <w:sz w:val="20"/>
                <w:szCs w:val="20"/>
              </w:rPr>
              <w:t>5 ФГБУ «Объединенная дирекция государственного природного биосферного заповедника «Кедровая падь» и национального парка «Земля леопарда» имени Н.Н. Воронцова»</w:t>
            </w:r>
          </w:p>
        </w:tc>
        <w:tc>
          <w:tcPr>
            <w:tcW w:w="467" w:type="pct"/>
            <w:tcBorders>
              <w:top w:val="single" w:sz="6" w:space="0" w:color="000000"/>
              <w:left w:val="single" w:sz="6" w:space="0" w:color="000000"/>
              <w:bottom w:val="single" w:sz="6" w:space="0" w:color="000000"/>
              <w:right w:val="single" w:sz="6" w:space="0" w:color="000000"/>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CCCCCC"/>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r>
      <w:tr w:rsidR="00C018C4" w:rsidRPr="0035761B" w:rsidTr="00C018C4">
        <w:trPr>
          <w:trHeight w:val="510"/>
          <w:jc w:val="center"/>
        </w:trPr>
        <w:tc>
          <w:tcPr>
            <w:tcW w:w="795" w:type="pct"/>
            <w:tcBorders>
              <w:top w:val="single" w:sz="6" w:space="0" w:color="000000"/>
              <w:left w:val="single" w:sz="6" w:space="0" w:color="000000"/>
              <w:bottom w:val="single" w:sz="6" w:space="0" w:color="000000"/>
              <w:right w:val="single" w:sz="6" w:space="0" w:color="000000"/>
            </w:tcBorders>
            <w:vAlign w:val="center"/>
          </w:tcPr>
          <w:p w:rsidR="00C018C4" w:rsidRPr="0035761B" w:rsidRDefault="00C018C4" w:rsidP="00C018C4">
            <w:pPr>
              <w:spacing w:after="0" w:line="240" w:lineRule="auto"/>
              <w:rPr>
                <w:rFonts w:ascii="Times New Roman" w:hAnsi="Times New Roman" w:cs="Times New Roman"/>
                <w:sz w:val="20"/>
                <w:szCs w:val="20"/>
              </w:rPr>
            </w:pPr>
            <w:r w:rsidRPr="0035761B">
              <w:rPr>
                <w:rFonts w:ascii="Times New Roman" w:hAnsi="Times New Roman" w:cs="Times New Roman"/>
                <w:sz w:val="20"/>
                <w:szCs w:val="20"/>
              </w:rPr>
              <w:t>6 ФГБУ «Национальный парк «Бикин»</w:t>
            </w:r>
          </w:p>
        </w:tc>
        <w:tc>
          <w:tcPr>
            <w:tcW w:w="467" w:type="pct"/>
            <w:tcBorders>
              <w:top w:val="single" w:sz="6" w:space="0" w:color="000000"/>
              <w:left w:val="single" w:sz="6" w:space="0" w:color="000000"/>
              <w:bottom w:val="single" w:sz="6" w:space="0" w:color="000000"/>
              <w:right w:val="single" w:sz="6" w:space="0" w:color="000000"/>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CCCCCC"/>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r>
      <w:tr w:rsidR="00C018C4" w:rsidRPr="0035761B" w:rsidTr="00C018C4">
        <w:trPr>
          <w:trHeight w:val="510"/>
          <w:jc w:val="center"/>
        </w:trPr>
        <w:tc>
          <w:tcPr>
            <w:tcW w:w="795" w:type="pct"/>
            <w:tcBorders>
              <w:top w:val="single" w:sz="6" w:space="0" w:color="000000"/>
              <w:left w:val="single" w:sz="6" w:space="0" w:color="000000"/>
              <w:bottom w:val="single" w:sz="6" w:space="0" w:color="000000"/>
              <w:right w:val="single" w:sz="6" w:space="0" w:color="000000"/>
            </w:tcBorders>
            <w:vAlign w:val="center"/>
          </w:tcPr>
          <w:p w:rsidR="00C018C4" w:rsidRPr="0035761B" w:rsidRDefault="00C018C4" w:rsidP="00C018C4">
            <w:pPr>
              <w:spacing w:after="0" w:line="240" w:lineRule="auto"/>
              <w:rPr>
                <w:rFonts w:ascii="Times New Roman" w:hAnsi="Times New Roman" w:cs="Times New Roman"/>
                <w:sz w:val="20"/>
                <w:szCs w:val="20"/>
              </w:rPr>
            </w:pPr>
            <w:r w:rsidRPr="0035761B">
              <w:rPr>
                <w:rFonts w:ascii="Times New Roman" w:hAnsi="Times New Roman" w:cs="Times New Roman"/>
                <w:sz w:val="20"/>
                <w:szCs w:val="20"/>
              </w:rPr>
              <w:t>7 ФГБУ «Национальный парк «Удэгейская легенда»</w:t>
            </w:r>
          </w:p>
        </w:tc>
        <w:tc>
          <w:tcPr>
            <w:tcW w:w="467" w:type="pct"/>
            <w:tcBorders>
              <w:top w:val="single" w:sz="6" w:space="0" w:color="000000"/>
              <w:left w:val="single" w:sz="6" w:space="0" w:color="000000"/>
              <w:bottom w:val="single" w:sz="6" w:space="0" w:color="000000"/>
              <w:right w:val="single" w:sz="6" w:space="0" w:color="000000"/>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CCCCCC"/>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r>
      <w:tr w:rsidR="00C018C4" w:rsidRPr="0035761B" w:rsidTr="00C018C4">
        <w:trPr>
          <w:trHeight w:val="510"/>
          <w:jc w:val="center"/>
        </w:trPr>
        <w:tc>
          <w:tcPr>
            <w:tcW w:w="795" w:type="pct"/>
            <w:tcBorders>
              <w:top w:val="single" w:sz="6" w:space="0" w:color="000000"/>
              <w:left w:val="single" w:sz="6" w:space="0" w:color="000000"/>
              <w:bottom w:val="single" w:sz="6" w:space="0" w:color="000000"/>
              <w:right w:val="single" w:sz="6" w:space="0" w:color="000000"/>
            </w:tcBorders>
            <w:vAlign w:val="center"/>
          </w:tcPr>
          <w:p w:rsidR="00C018C4" w:rsidRDefault="00C018C4" w:rsidP="00C018C4">
            <w:pPr>
              <w:spacing w:after="0" w:line="240" w:lineRule="auto"/>
              <w:rPr>
                <w:rFonts w:ascii="Times New Roman" w:hAnsi="Times New Roman" w:cs="Times New Roman"/>
                <w:sz w:val="20"/>
                <w:szCs w:val="20"/>
              </w:rPr>
            </w:pPr>
            <w:r w:rsidRPr="0035761B">
              <w:rPr>
                <w:rFonts w:ascii="Times New Roman" w:hAnsi="Times New Roman" w:cs="Times New Roman"/>
                <w:sz w:val="20"/>
                <w:szCs w:val="20"/>
              </w:rPr>
              <w:t xml:space="preserve">8 ФГБУ «Объединенная дирекция </w:t>
            </w:r>
          </w:p>
          <w:p w:rsidR="00C018C4" w:rsidRPr="0035761B" w:rsidRDefault="00C018C4" w:rsidP="00C018C4">
            <w:pPr>
              <w:spacing w:after="0" w:line="240" w:lineRule="auto"/>
              <w:rPr>
                <w:rFonts w:ascii="Times New Roman" w:hAnsi="Times New Roman" w:cs="Times New Roman"/>
                <w:sz w:val="20"/>
                <w:szCs w:val="20"/>
              </w:rPr>
            </w:pPr>
            <w:r w:rsidRPr="0035761B">
              <w:rPr>
                <w:rFonts w:ascii="Times New Roman" w:hAnsi="Times New Roman" w:cs="Times New Roman"/>
                <w:sz w:val="20"/>
                <w:szCs w:val="20"/>
              </w:rPr>
              <w:t>Лазовского заповедника и национального парка «Зов Тигра»</w:t>
            </w:r>
          </w:p>
        </w:tc>
        <w:tc>
          <w:tcPr>
            <w:tcW w:w="467" w:type="pct"/>
            <w:tcBorders>
              <w:top w:val="single" w:sz="6" w:space="0" w:color="000000"/>
              <w:left w:val="single" w:sz="6" w:space="0" w:color="000000"/>
              <w:bottom w:val="single" w:sz="6" w:space="0" w:color="000000"/>
              <w:right w:val="single" w:sz="6" w:space="0" w:color="000000"/>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CCCCCC"/>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r>
      <w:tr w:rsidR="00C018C4" w:rsidRPr="0035761B" w:rsidTr="00C018C4">
        <w:trPr>
          <w:trHeight w:val="510"/>
          <w:jc w:val="center"/>
        </w:trPr>
        <w:tc>
          <w:tcPr>
            <w:tcW w:w="795" w:type="pct"/>
            <w:tcBorders>
              <w:top w:val="single" w:sz="6" w:space="0" w:color="000000"/>
              <w:left w:val="single" w:sz="6" w:space="0" w:color="000000"/>
              <w:bottom w:val="single" w:sz="6" w:space="0" w:color="000000"/>
              <w:right w:val="single" w:sz="6" w:space="0" w:color="000000"/>
            </w:tcBorders>
            <w:vAlign w:val="center"/>
          </w:tcPr>
          <w:p w:rsidR="00C018C4" w:rsidRDefault="00C018C4" w:rsidP="00C018C4">
            <w:pPr>
              <w:spacing w:after="0" w:line="240" w:lineRule="auto"/>
              <w:rPr>
                <w:rFonts w:ascii="Times New Roman" w:hAnsi="Times New Roman" w:cs="Times New Roman"/>
                <w:sz w:val="20"/>
                <w:szCs w:val="20"/>
              </w:rPr>
            </w:pPr>
            <w:r w:rsidRPr="0035761B">
              <w:rPr>
                <w:rFonts w:ascii="Times New Roman" w:hAnsi="Times New Roman" w:cs="Times New Roman"/>
                <w:sz w:val="20"/>
                <w:szCs w:val="20"/>
              </w:rPr>
              <w:t>9</w:t>
            </w:r>
            <w:r>
              <w:rPr>
                <w:rFonts w:ascii="Times New Roman" w:hAnsi="Times New Roman" w:cs="Times New Roman"/>
                <w:sz w:val="20"/>
                <w:szCs w:val="20"/>
              </w:rPr>
              <w:t xml:space="preserve"> </w:t>
            </w:r>
            <w:r w:rsidRPr="001B36F6">
              <w:rPr>
                <w:rFonts w:ascii="Times New Roman" w:hAnsi="Times New Roman" w:cs="Times New Roman"/>
                <w:sz w:val="20"/>
                <w:szCs w:val="20"/>
              </w:rPr>
              <w:t xml:space="preserve">ФГБУ науки Ботанический </w:t>
            </w:r>
          </w:p>
          <w:p w:rsidR="00C018C4" w:rsidRPr="0035761B" w:rsidRDefault="00C018C4" w:rsidP="00C018C4">
            <w:pPr>
              <w:spacing w:after="0" w:line="240" w:lineRule="auto"/>
              <w:rPr>
                <w:rFonts w:ascii="Times New Roman" w:hAnsi="Times New Roman" w:cs="Times New Roman"/>
                <w:sz w:val="20"/>
                <w:szCs w:val="20"/>
              </w:rPr>
            </w:pPr>
            <w:r w:rsidRPr="001B36F6">
              <w:rPr>
                <w:rFonts w:ascii="Times New Roman" w:hAnsi="Times New Roman" w:cs="Times New Roman"/>
                <w:sz w:val="20"/>
                <w:szCs w:val="20"/>
              </w:rPr>
              <w:t>сад-институт ДВО РАН</w:t>
            </w:r>
          </w:p>
        </w:tc>
        <w:tc>
          <w:tcPr>
            <w:tcW w:w="467" w:type="pct"/>
            <w:tcBorders>
              <w:top w:val="single" w:sz="6" w:space="0" w:color="000000"/>
              <w:left w:val="single" w:sz="6" w:space="0" w:color="000000"/>
              <w:bottom w:val="single" w:sz="6" w:space="0" w:color="000000"/>
              <w:right w:val="single" w:sz="6" w:space="0" w:color="000000"/>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CCCCCC"/>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r>
      <w:tr w:rsidR="00C018C4" w:rsidRPr="0035761B" w:rsidTr="00C018C4">
        <w:trPr>
          <w:trHeight w:val="510"/>
          <w:jc w:val="center"/>
        </w:trPr>
        <w:tc>
          <w:tcPr>
            <w:tcW w:w="795" w:type="pct"/>
            <w:tcBorders>
              <w:top w:val="single" w:sz="6" w:space="0" w:color="000000"/>
              <w:left w:val="single" w:sz="6" w:space="0" w:color="000000"/>
              <w:bottom w:val="single" w:sz="6" w:space="0" w:color="000000"/>
              <w:right w:val="single" w:sz="6" w:space="0" w:color="000000"/>
            </w:tcBorders>
            <w:vAlign w:val="center"/>
          </w:tcPr>
          <w:p w:rsidR="00C018C4" w:rsidRDefault="00C018C4" w:rsidP="00C018C4">
            <w:pPr>
              <w:spacing w:after="0" w:line="240" w:lineRule="auto"/>
              <w:rPr>
                <w:rFonts w:ascii="Times New Roman" w:hAnsi="Times New Roman" w:cs="Times New Roman"/>
                <w:sz w:val="20"/>
                <w:szCs w:val="20"/>
              </w:rPr>
            </w:pPr>
            <w:r w:rsidRPr="0035761B">
              <w:rPr>
                <w:rFonts w:ascii="Times New Roman" w:hAnsi="Times New Roman" w:cs="Times New Roman"/>
                <w:sz w:val="20"/>
                <w:szCs w:val="20"/>
              </w:rPr>
              <w:t>10</w:t>
            </w:r>
            <w:r>
              <w:rPr>
                <w:rFonts w:ascii="Times New Roman" w:hAnsi="Times New Roman" w:cs="Times New Roman"/>
                <w:sz w:val="20"/>
                <w:szCs w:val="20"/>
              </w:rPr>
              <w:t xml:space="preserve"> </w:t>
            </w:r>
            <w:r w:rsidRPr="001B36F6">
              <w:rPr>
                <w:rFonts w:ascii="Times New Roman" w:hAnsi="Times New Roman" w:cs="Times New Roman"/>
                <w:sz w:val="20"/>
                <w:szCs w:val="20"/>
              </w:rPr>
              <w:t xml:space="preserve">Горнотаежная станция им. </w:t>
            </w:r>
          </w:p>
          <w:p w:rsidR="00C018C4" w:rsidRPr="0035761B" w:rsidRDefault="00C018C4" w:rsidP="00C018C4">
            <w:pPr>
              <w:spacing w:after="0" w:line="240" w:lineRule="auto"/>
              <w:rPr>
                <w:rFonts w:ascii="Times New Roman" w:hAnsi="Times New Roman" w:cs="Times New Roman"/>
                <w:sz w:val="20"/>
                <w:szCs w:val="20"/>
              </w:rPr>
            </w:pPr>
            <w:r w:rsidRPr="001B36F6">
              <w:rPr>
                <w:rFonts w:ascii="Times New Roman" w:hAnsi="Times New Roman" w:cs="Times New Roman"/>
                <w:sz w:val="20"/>
                <w:szCs w:val="20"/>
              </w:rPr>
              <w:t>В.Л. Комарова ДВО РАН</w:t>
            </w:r>
          </w:p>
        </w:tc>
        <w:tc>
          <w:tcPr>
            <w:tcW w:w="467" w:type="pct"/>
            <w:tcBorders>
              <w:top w:val="single" w:sz="6" w:space="0" w:color="000000"/>
              <w:left w:val="single" w:sz="6" w:space="0" w:color="000000"/>
              <w:bottom w:val="single" w:sz="6" w:space="0" w:color="000000"/>
              <w:right w:val="single" w:sz="6" w:space="0" w:color="000000"/>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CCCCCC"/>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rsidR="00C018C4" w:rsidRPr="0035761B" w:rsidRDefault="00C018C4" w:rsidP="00C018C4">
            <w:pPr>
              <w:spacing w:after="0" w:line="240" w:lineRule="auto"/>
              <w:jc w:val="center"/>
              <w:rPr>
                <w:rFonts w:ascii="Times New Roman" w:hAnsi="Times New Roman" w:cs="Times New Roman"/>
                <w:sz w:val="20"/>
                <w:szCs w:val="20"/>
              </w:rPr>
            </w:pPr>
          </w:p>
        </w:tc>
        <w:tc>
          <w:tcPr>
            <w:tcW w:w="467" w:type="pct"/>
            <w:tcBorders>
              <w:top w:val="single" w:sz="6" w:space="0" w:color="000000"/>
              <w:left w:val="single" w:sz="6" w:space="0" w:color="CCCCCC"/>
              <w:bottom w:val="single" w:sz="6" w:space="0" w:color="000000"/>
              <w:right w:val="single" w:sz="6" w:space="0" w:color="000000"/>
            </w:tcBorders>
            <w:vAlign w:val="center"/>
          </w:tcPr>
          <w:p w:rsidR="00C018C4" w:rsidRPr="0035761B" w:rsidRDefault="00C018C4" w:rsidP="00C018C4">
            <w:pPr>
              <w:spacing w:after="0" w:line="240" w:lineRule="auto"/>
              <w:jc w:val="center"/>
              <w:rPr>
                <w:rFonts w:ascii="Times New Roman" w:hAnsi="Times New Roman" w:cs="Times New Roman"/>
                <w:sz w:val="20"/>
                <w:szCs w:val="20"/>
              </w:rPr>
            </w:pPr>
          </w:p>
        </w:tc>
      </w:tr>
    </w:tbl>
    <w:p w:rsidR="00C018C4" w:rsidRPr="005D5802" w:rsidRDefault="00C018C4" w:rsidP="00C018C4">
      <w:pPr>
        <w:spacing w:before="120" w:after="240"/>
        <w:rPr>
          <w:rFonts w:ascii="Times New Roman" w:hAnsi="Times New Roman" w:cs="Times New Roman"/>
          <w:b/>
          <w:sz w:val="24"/>
          <w:szCs w:val="24"/>
        </w:rPr>
      </w:pPr>
      <w:r>
        <w:rPr>
          <w:rFonts w:ascii="Times New Roman" w:hAnsi="Times New Roman" w:cs="Times New Roman"/>
          <w:b/>
          <w:sz w:val="24"/>
          <w:szCs w:val="24"/>
        </w:rPr>
        <w:t>Задание 8. Безопасность экологического туризма</w:t>
      </w:r>
    </w:p>
    <w:p w:rsidR="00C018C4" w:rsidRDefault="00C018C4" w:rsidP="00C018C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1) </w:t>
      </w:r>
      <w:r w:rsidRPr="00EC2CDB">
        <w:rPr>
          <w:rFonts w:ascii="Times New Roman" w:hAnsi="Times New Roman" w:cs="Times New Roman"/>
          <w:sz w:val="24"/>
          <w:szCs w:val="24"/>
        </w:rPr>
        <w:t xml:space="preserve">Используя </w:t>
      </w:r>
      <w:r w:rsidR="003717CC">
        <w:rPr>
          <w:rFonts w:ascii="Times New Roman" w:hAnsi="Times New Roman" w:cs="Times New Roman"/>
          <w:sz w:val="24"/>
          <w:szCs w:val="24"/>
        </w:rPr>
        <w:t>список основной и дополнительной литературы</w:t>
      </w:r>
      <w:r w:rsidRPr="00EC2CDB">
        <w:rPr>
          <w:rFonts w:ascii="Times New Roman" w:hAnsi="Times New Roman" w:cs="Times New Roman"/>
          <w:sz w:val="24"/>
          <w:szCs w:val="24"/>
        </w:rPr>
        <w:t xml:space="preserve">, </w:t>
      </w:r>
      <w:r>
        <w:rPr>
          <w:rFonts w:ascii="Times New Roman" w:hAnsi="Times New Roman" w:cs="Times New Roman"/>
          <w:sz w:val="24"/>
          <w:szCs w:val="24"/>
        </w:rPr>
        <w:t>дайте ответы на следующие вопросы:</w:t>
      </w:r>
    </w:p>
    <w:p w:rsidR="00C018C4" w:rsidRDefault="00C018C4" w:rsidP="00C018C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F769CF">
        <w:rPr>
          <w:rFonts w:ascii="Times New Roman" w:hAnsi="Times New Roman" w:cs="Times New Roman"/>
          <w:sz w:val="24"/>
          <w:szCs w:val="24"/>
        </w:rPr>
        <w:t>Дайте</w:t>
      </w:r>
      <w:r>
        <w:rPr>
          <w:rFonts w:ascii="Times New Roman" w:hAnsi="Times New Roman" w:cs="Times New Roman"/>
          <w:sz w:val="24"/>
          <w:szCs w:val="24"/>
        </w:rPr>
        <w:t xml:space="preserve"> </w:t>
      </w:r>
      <w:r w:rsidRPr="00F769CF">
        <w:rPr>
          <w:rFonts w:ascii="Times New Roman" w:hAnsi="Times New Roman" w:cs="Times New Roman"/>
          <w:sz w:val="24"/>
          <w:szCs w:val="24"/>
        </w:rPr>
        <w:t>об</w:t>
      </w:r>
      <w:r>
        <w:rPr>
          <w:rFonts w:ascii="Times New Roman" w:hAnsi="Times New Roman" w:cs="Times New Roman"/>
          <w:sz w:val="24"/>
          <w:szCs w:val="24"/>
        </w:rPr>
        <w:t>щ</w:t>
      </w:r>
      <w:r w:rsidRPr="00F769CF">
        <w:rPr>
          <w:rFonts w:ascii="Times New Roman" w:hAnsi="Times New Roman" w:cs="Times New Roman"/>
          <w:sz w:val="24"/>
          <w:szCs w:val="24"/>
        </w:rPr>
        <w:t>ую</w:t>
      </w:r>
      <w:r>
        <w:rPr>
          <w:rFonts w:ascii="Times New Roman" w:hAnsi="Times New Roman" w:cs="Times New Roman"/>
          <w:sz w:val="24"/>
          <w:szCs w:val="24"/>
        </w:rPr>
        <w:t xml:space="preserve"> </w:t>
      </w:r>
      <w:r w:rsidRPr="00F769CF">
        <w:rPr>
          <w:rFonts w:ascii="Times New Roman" w:hAnsi="Times New Roman" w:cs="Times New Roman"/>
          <w:sz w:val="24"/>
          <w:szCs w:val="24"/>
        </w:rPr>
        <w:t>характеристику</w:t>
      </w:r>
      <w:r>
        <w:rPr>
          <w:rFonts w:ascii="Times New Roman" w:hAnsi="Times New Roman" w:cs="Times New Roman"/>
          <w:sz w:val="24"/>
          <w:szCs w:val="24"/>
        </w:rPr>
        <w:t xml:space="preserve"> </w:t>
      </w:r>
      <w:r w:rsidRPr="00F769CF">
        <w:rPr>
          <w:rFonts w:ascii="Times New Roman" w:hAnsi="Times New Roman" w:cs="Times New Roman"/>
          <w:sz w:val="24"/>
          <w:szCs w:val="24"/>
        </w:rPr>
        <w:t>природным</w:t>
      </w:r>
      <w:r>
        <w:rPr>
          <w:rFonts w:ascii="Times New Roman" w:hAnsi="Times New Roman" w:cs="Times New Roman"/>
          <w:sz w:val="24"/>
          <w:szCs w:val="24"/>
        </w:rPr>
        <w:t xml:space="preserve"> </w:t>
      </w:r>
      <w:r w:rsidRPr="00F769CF">
        <w:rPr>
          <w:rFonts w:ascii="Times New Roman" w:hAnsi="Times New Roman" w:cs="Times New Roman"/>
          <w:sz w:val="24"/>
          <w:szCs w:val="24"/>
        </w:rPr>
        <w:t>факторам,</w:t>
      </w:r>
      <w:r>
        <w:rPr>
          <w:rFonts w:ascii="Times New Roman" w:hAnsi="Times New Roman" w:cs="Times New Roman"/>
          <w:sz w:val="24"/>
          <w:szCs w:val="24"/>
        </w:rPr>
        <w:t xml:space="preserve"> препятствующим развитию </w:t>
      </w:r>
      <w:r w:rsidRPr="00F769CF">
        <w:rPr>
          <w:rFonts w:ascii="Times New Roman" w:hAnsi="Times New Roman" w:cs="Times New Roman"/>
          <w:sz w:val="24"/>
          <w:szCs w:val="24"/>
        </w:rPr>
        <w:t>экологическо</w:t>
      </w:r>
      <w:r>
        <w:rPr>
          <w:rFonts w:ascii="Times New Roman" w:hAnsi="Times New Roman" w:cs="Times New Roman"/>
          <w:sz w:val="24"/>
          <w:szCs w:val="24"/>
        </w:rPr>
        <w:t>го</w:t>
      </w:r>
      <w:r w:rsidRPr="00F769CF">
        <w:rPr>
          <w:rFonts w:ascii="Times New Roman" w:hAnsi="Times New Roman" w:cs="Times New Roman"/>
          <w:sz w:val="24"/>
          <w:szCs w:val="24"/>
        </w:rPr>
        <w:t xml:space="preserve"> туризм</w:t>
      </w:r>
      <w:r>
        <w:rPr>
          <w:rFonts w:ascii="Times New Roman" w:hAnsi="Times New Roman" w:cs="Times New Roman"/>
          <w:sz w:val="24"/>
          <w:szCs w:val="24"/>
        </w:rPr>
        <w:t>а.</w:t>
      </w:r>
    </w:p>
    <w:p w:rsidR="00C018C4" w:rsidRDefault="00C018C4" w:rsidP="00C018C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F769CF">
        <w:rPr>
          <w:rFonts w:ascii="Times New Roman" w:hAnsi="Times New Roman" w:cs="Times New Roman"/>
          <w:sz w:val="24"/>
          <w:szCs w:val="24"/>
        </w:rPr>
        <w:t>Раскройте факторы неживой природы, препятс</w:t>
      </w:r>
      <w:r>
        <w:rPr>
          <w:rFonts w:ascii="Times New Roman" w:hAnsi="Times New Roman" w:cs="Times New Roman"/>
          <w:sz w:val="24"/>
          <w:szCs w:val="24"/>
        </w:rPr>
        <w:t>твующие экологическому туризму.</w:t>
      </w:r>
    </w:p>
    <w:p w:rsidR="00C018C4" w:rsidRDefault="00C018C4" w:rsidP="00C018C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F769CF">
        <w:rPr>
          <w:rFonts w:ascii="Times New Roman" w:hAnsi="Times New Roman" w:cs="Times New Roman"/>
          <w:sz w:val="24"/>
          <w:szCs w:val="24"/>
        </w:rPr>
        <w:t>Раскройте факторы живой природы, препятствующие экологическому тур</w:t>
      </w:r>
      <w:r>
        <w:rPr>
          <w:rFonts w:ascii="Times New Roman" w:hAnsi="Times New Roman" w:cs="Times New Roman"/>
          <w:sz w:val="24"/>
          <w:szCs w:val="24"/>
        </w:rPr>
        <w:t>изму.</w:t>
      </w:r>
    </w:p>
    <w:p w:rsidR="00C018C4" w:rsidRDefault="00C018C4" w:rsidP="00C018C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F769CF">
        <w:rPr>
          <w:rFonts w:ascii="Times New Roman" w:hAnsi="Times New Roman" w:cs="Times New Roman"/>
          <w:sz w:val="24"/>
          <w:szCs w:val="24"/>
        </w:rPr>
        <w:t>Раскройте меры предупреждения возникновени</w:t>
      </w:r>
      <w:r>
        <w:rPr>
          <w:rFonts w:ascii="Times New Roman" w:hAnsi="Times New Roman" w:cs="Times New Roman"/>
          <w:sz w:val="24"/>
          <w:szCs w:val="24"/>
        </w:rPr>
        <w:t xml:space="preserve">я инфекционных заболеваний, при </w:t>
      </w:r>
      <w:r w:rsidRPr="00F769CF">
        <w:rPr>
          <w:rFonts w:ascii="Times New Roman" w:hAnsi="Times New Roman" w:cs="Times New Roman"/>
          <w:sz w:val="24"/>
          <w:szCs w:val="24"/>
        </w:rPr>
        <w:t>кон</w:t>
      </w:r>
      <w:r>
        <w:rPr>
          <w:rFonts w:ascii="Times New Roman" w:hAnsi="Times New Roman" w:cs="Times New Roman"/>
          <w:sz w:val="24"/>
          <w:szCs w:val="24"/>
        </w:rPr>
        <w:t xml:space="preserve">такте туристов с </w:t>
      </w:r>
      <w:proofErr w:type="spellStart"/>
      <w:r>
        <w:rPr>
          <w:rFonts w:ascii="Times New Roman" w:hAnsi="Times New Roman" w:cs="Times New Roman"/>
          <w:sz w:val="24"/>
          <w:szCs w:val="24"/>
        </w:rPr>
        <w:t>биопаразитами</w:t>
      </w:r>
      <w:proofErr w:type="spellEnd"/>
      <w:r>
        <w:rPr>
          <w:rFonts w:ascii="Times New Roman" w:hAnsi="Times New Roman" w:cs="Times New Roman"/>
          <w:sz w:val="24"/>
          <w:szCs w:val="24"/>
        </w:rPr>
        <w:t>.</w:t>
      </w:r>
    </w:p>
    <w:p w:rsidR="00C018C4" w:rsidRDefault="00C018C4" w:rsidP="00C018C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F769CF">
        <w:rPr>
          <w:rFonts w:ascii="Times New Roman" w:hAnsi="Times New Roman" w:cs="Times New Roman"/>
          <w:sz w:val="24"/>
          <w:szCs w:val="24"/>
        </w:rPr>
        <w:t>Дайте характерист</w:t>
      </w:r>
      <w:r>
        <w:rPr>
          <w:rFonts w:ascii="Times New Roman" w:hAnsi="Times New Roman" w:cs="Times New Roman"/>
          <w:sz w:val="24"/>
          <w:szCs w:val="24"/>
        </w:rPr>
        <w:t>ику опасным растениям и грибам.</w:t>
      </w:r>
    </w:p>
    <w:p w:rsidR="00C018C4" w:rsidRDefault="00C018C4" w:rsidP="00C018C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F769CF">
        <w:rPr>
          <w:rFonts w:ascii="Times New Roman" w:hAnsi="Times New Roman" w:cs="Times New Roman"/>
          <w:sz w:val="24"/>
          <w:szCs w:val="24"/>
        </w:rPr>
        <w:t>Дайте характеристику опасным животным и насекомым.</w:t>
      </w:r>
    </w:p>
    <w:p w:rsidR="00C018C4" w:rsidRDefault="00C018C4" w:rsidP="00C018C4">
      <w:pPr>
        <w:spacing w:before="120" w:after="0" w:line="360" w:lineRule="auto"/>
        <w:ind w:firstLine="709"/>
        <w:jc w:val="both"/>
        <w:rPr>
          <w:rFonts w:ascii="Times New Roman" w:hAnsi="Times New Roman" w:cs="Times New Roman"/>
          <w:sz w:val="24"/>
          <w:szCs w:val="24"/>
        </w:rPr>
      </w:pPr>
      <w:r w:rsidRPr="00C018C4">
        <w:rPr>
          <w:rFonts w:ascii="Times New Roman" w:hAnsi="Times New Roman" w:cs="Times New Roman"/>
          <w:sz w:val="24"/>
          <w:szCs w:val="24"/>
        </w:rPr>
        <w:t>2)</w:t>
      </w:r>
      <w:r w:rsidRPr="00F769CF">
        <w:rPr>
          <w:rFonts w:ascii="Times New Roman" w:hAnsi="Times New Roman" w:cs="Times New Roman"/>
          <w:b/>
          <w:i/>
          <w:sz w:val="24"/>
          <w:szCs w:val="24"/>
        </w:rPr>
        <w:t xml:space="preserve"> </w:t>
      </w:r>
      <w:r>
        <w:rPr>
          <w:rFonts w:ascii="Times New Roman" w:hAnsi="Times New Roman" w:cs="Times New Roman"/>
          <w:sz w:val="24"/>
          <w:szCs w:val="24"/>
        </w:rPr>
        <w:t>Ознакомьтесь с основными нормативными документами в области экологического туризма и безопасности туриста (таблица 1). Определите и занесите в таблицу требования к безопасности, зафиксированные в каждом документе.</w:t>
      </w:r>
    </w:p>
    <w:p w:rsidR="00C018C4" w:rsidRPr="00F769CF" w:rsidRDefault="00C018C4" w:rsidP="00C018C4">
      <w:pPr>
        <w:spacing w:before="120" w:after="0" w:line="360" w:lineRule="auto"/>
        <w:jc w:val="both"/>
        <w:rPr>
          <w:rFonts w:ascii="Times New Roman" w:hAnsi="Times New Roman" w:cs="Times New Roman"/>
          <w:sz w:val="24"/>
          <w:szCs w:val="24"/>
        </w:rPr>
      </w:pPr>
      <w:r>
        <w:rPr>
          <w:rFonts w:ascii="Times New Roman" w:hAnsi="Times New Roman" w:cs="Times New Roman"/>
          <w:sz w:val="24"/>
          <w:szCs w:val="24"/>
        </w:rPr>
        <w:t>Таблица 1 – Нормативные документы в области экологического туризма и безопасности туриста</w:t>
      </w:r>
    </w:p>
    <w:tbl>
      <w:tblPr>
        <w:tblStyle w:val="a5"/>
        <w:tblW w:w="5000" w:type="pct"/>
        <w:tblLook w:val="04A0" w:firstRow="1" w:lastRow="0" w:firstColumn="1" w:lastColumn="0" w:noHBand="0" w:noVBand="1"/>
      </w:tblPr>
      <w:tblGrid>
        <w:gridCol w:w="3203"/>
        <w:gridCol w:w="6992"/>
      </w:tblGrid>
      <w:tr w:rsidR="00C018C4" w:rsidRPr="009E7114" w:rsidTr="00C018C4">
        <w:trPr>
          <w:trHeight w:val="454"/>
        </w:trPr>
        <w:tc>
          <w:tcPr>
            <w:tcW w:w="1571" w:type="pct"/>
            <w:vAlign w:val="center"/>
          </w:tcPr>
          <w:p w:rsidR="00C018C4" w:rsidRPr="009E7114" w:rsidRDefault="00C018C4" w:rsidP="00C018C4">
            <w:pPr>
              <w:jc w:val="center"/>
              <w:rPr>
                <w:rFonts w:ascii="Times New Roman" w:hAnsi="Times New Roman" w:cs="Times New Roman"/>
                <w:sz w:val="24"/>
                <w:szCs w:val="24"/>
              </w:rPr>
            </w:pPr>
            <w:r w:rsidRPr="009E7114">
              <w:rPr>
                <w:rFonts w:ascii="Times New Roman" w:hAnsi="Times New Roman" w:cs="Times New Roman"/>
                <w:sz w:val="24"/>
                <w:szCs w:val="24"/>
              </w:rPr>
              <w:t>Нормативный документ</w:t>
            </w:r>
          </w:p>
        </w:tc>
        <w:tc>
          <w:tcPr>
            <w:tcW w:w="3429" w:type="pct"/>
            <w:vAlign w:val="center"/>
          </w:tcPr>
          <w:p w:rsidR="00C018C4" w:rsidRPr="009E7114" w:rsidRDefault="00C018C4" w:rsidP="00C018C4">
            <w:pPr>
              <w:jc w:val="center"/>
              <w:rPr>
                <w:rFonts w:ascii="Times New Roman" w:hAnsi="Times New Roman" w:cs="Times New Roman"/>
                <w:sz w:val="24"/>
                <w:szCs w:val="24"/>
              </w:rPr>
            </w:pPr>
            <w:r w:rsidRPr="009E7114">
              <w:rPr>
                <w:rFonts w:ascii="Times New Roman" w:hAnsi="Times New Roman" w:cs="Times New Roman"/>
                <w:sz w:val="24"/>
                <w:szCs w:val="24"/>
              </w:rPr>
              <w:t>Требования к безопасности</w:t>
            </w:r>
          </w:p>
        </w:tc>
      </w:tr>
      <w:tr w:rsidR="00C018C4" w:rsidRPr="009E7114" w:rsidTr="00C018C4">
        <w:trPr>
          <w:trHeight w:val="907"/>
        </w:trPr>
        <w:tc>
          <w:tcPr>
            <w:tcW w:w="1571" w:type="pct"/>
            <w:vAlign w:val="center"/>
          </w:tcPr>
          <w:p w:rsidR="00C018C4" w:rsidRPr="009E7114" w:rsidRDefault="00C018C4" w:rsidP="00C018C4">
            <w:pPr>
              <w:rPr>
                <w:rFonts w:ascii="Times New Roman" w:hAnsi="Times New Roman" w:cs="Times New Roman"/>
                <w:sz w:val="24"/>
                <w:szCs w:val="24"/>
              </w:rPr>
            </w:pPr>
            <w:r w:rsidRPr="009E7114">
              <w:rPr>
                <w:rFonts w:ascii="Times New Roman" w:hAnsi="Times New Roman" w:cs="Times New Roman"/>
                <w:sz w:val="24"/>
                <w:szCs w:val="24"/>
              </w:rPr>
              <w:t xml:space="preserve">1 </w:t>
            </w:r>
            <w:hyperlink r:id="rId9" w:history="1">
              <w:r w:rsidRPr="009E7114">
                <w:rPr>
                  <w:rStyle w:val="a4"/>
                  <w:rFonts w:ascii="Times New Roman" w:hAnsi="Times New Roman" w:cs="Times New Roman"/>
                  <w:sz w:val="24"/>
                  <w:szCs w:val="24"/>
                </w:rPr>
                <w:t>ГОСТ Р 56642-2015 Туристские услуги. Экологический туризм. Общие требования</w:t>
              </w:r>
            </w:hyperlink>
          </w:p>
        </w:tc>
        <w:tc>
          <w:tcPr>
            <w:tcW w:w="3429" w:type="pct"/>
            <w:vAlign w:val="center"/>
          </w:tcPr>
          <w:p w:rsidR="00C018C4" w:rsidRPr="009E7114" w:rsidRDefault="00C018C4" w:rsidP="00C018C4">
            <w:pPr>
              <w:rPr>
                <w:rFonts w:ascii="Times New Roman" w:hAnsi="Times New Roman" w:cs="Times New Roman"/>
                <w:sz w:val="24"/>
                <w:szCs w:val="24"/>
              </w:rPr>
            </w:pPr>
          </w:p>
        </w:tc>
      </w:tr>
      <w:tr w:rsidR="00C018C4" w:rsidRPr="009E7114" w:rsidTr="00C018C4">
        <w:trPr>
          <w:trHeight w:val="907"/>
        </w:trPr>
        <w:tc>
          <w:tcPr>
            <w:tcW w:w="1571" w:type="pct"/>
            <w:vAlign w:val="center"/>
          </w:tcPr>
          <w:p w:rsidR="00C018C4" w:rsidRPr="009E7114" w:rsidRDefault="00C018C4" w:rsidP="00C018C4">
            <w:pPr>
              <w:rPr>
                <w:rFonts w:ascii="Times New Roman" w:hAnsi="Times New Roman" w:cs="Times New Roman"/>
                <w:sz w:val="24"/>
                <w:szCs w:val="24"/>
              </w:rPr>
            </w:pPr>
            <w:r w:rsidRPr="009E7114">
              <w:rPr>
                <w:rFonts w:ascii="Times New Roman" w:hAnsi="Times New Roman" w:cs="Times New Roman"/>
                <w:sz w:val="24"/>
                <w:szCs w:val="24"/>
              </w:rPr>
              <w:t xml:space="preserve">2 </w:t>
            </w:r>
            <w:hyperlink r:id="rId10" w:history="1">
              <w:r w:rsidRPr="009E7114">
                <w:rPr>
                  <w:rStyle w:val="a4"/>
                  <w:rFonts w:ascii="Times New Roman" w:hAnsi="Times New Roman" w:cs="Times New Roman"/>
                  <w:sz w:val="24"/>
                  <w:szCs w:val="24"/>
                </w:rPr>
                <w:t>ГОСТ Р 57287-2016 Туристские услуги, предоставляемые на особо охраняемых территориях. Требования</w:t>
              </w:r>
            </w:hyperlink>
          </w:p>
        </w:tc>
        <w:tc>
          <w:tcPr>
            <w:tcW w:w="3429" w:type="pct"/>
            <w:vAlign w:val="center"/>
          </w:tcPr>
          <w:p w:rsidR="00C018C4" w:rsidRPr="009E7114" w:rsidRDefault="00C018C4" w:rsidP="00C018C4">
            <w:pPr>
              <w:rPr>
                <w:rFonts w:ascii="Times New Roman" w:hAnsi="Times New Roman" w:cs="Times New Roman"/>
                <w:sz w:val="24"/>
                <w:szCs w:val="24"/>
              </w:rPr>
            </w:pPr>
          </w:p>
        </w:tc>
      </w:tr>
      <w:tr w:rsidR="00C018C4" w:rsidRPr="009E7114" w:rsidTr="00C018C4">
        <w:trPr>
          <w:trHeight w:val="907"/>
        </w:trPr>
        <w:tc>
          <w:tcPr>
            <w:tcW w:w="1571" w:type="pct"/>
            <w:vAlign w:val="center"/>
          </w:tcPr>
          <w:p w:rsidR="00C018C4" w:rsidRPr="009E7114" w:rsidRDefault="00C018C4" w:rsidP="00C018C4">
            <w:pPr>
              <w:rPr>
                <w:rFonts w:ascii="Times New Roman" w:hAnsi="Times New Roman" w:cs="Times New Roman"/>
                <w:sz w:val="24"/>
                <w:szCs w:val="24"/>
              </w:rPr>
            </w:pPr>
            <w:r w:rsidRPr="009E7114">
              <w:rPr>
                <w:rFonts w:ascii="Times New Roman" w:hAnsi="Times New Roman" w:cs="Times New Roman"/>
                <w:sz w:val="24"/>
                <w:szCs w:val="24"/>
              </w:rPr>
              <w:t xml:space="preserve">3 </w:t>
            </w:r>
            <w:hyperlink r:id="rId11" w:history="1">
              <w:r w:rsidRPr="009E7114">
                <w:rPr>
                  <w:rStyle w:val="a4"/>
                  <w:rFonts w:ascii="Times New Roman" w:hAnsi="Times New Roman" w:cs="Times New Roman"/>
                  <w:sz w:val="24"/>
                  <w:szCs w:val="24"/>
                </w:rPr>
                <w:t>ГОСТ 32611-2014 Туристские услуги. Требования по обеспечению безопасности туристов</w:t>
              </w:r>
            </w:hyperlink>
          </w:p>
        </w:tc>
        <w:tc>
          <w:tcPr>
            <w:tcW w:w="3429" w:type="pct"/>
            <w:vAlign w:val="center"/>
          </w:tcPr>
          <w:p w:rsidR="00C018C4" w:rsidRPr="009E7114" w:rsidRDefault="00C018C4" w:rsidP="00C018C4">
            <w:pPr>
              <w:rPr>
                <w:rFonts w:ascii="Times New Roman" w:hAnsi="Times New Roman" w:cs="Times New Roman"/>
                <w:sz w:val="24"/>
                <w:szCs w:val="24"/>
              </w:rPr>
            </w:pPr>
          </w:p>
        </w:tc>
      </w:tr>
      <w:tr w:rsidR="00C018C4" w:rsidRPr="009E7114" w:rsidTr="00C018C4">
        <w:trPr>
          <w:trHeight w:val="907"/>
        </w:trPr>
        <w:tc>
          <w:tcPr>
            <w:tcW w:w="1571" w:type="pct"/>
            <w:vAlign w:val="center"/>
          </w:tcPr>
          <w:p w:rsidR="00C018C4" w:rsidRPr="009E7114" w:rsidRDefault="00C018C4" w:rsidP="00C018C4">
            <w:pPr>
              <w:rPr>
                <w:rFonts w:ascii="Times New Roman" w:hAnsi="Times New Roman" w:cs="Times New Roman"/>
                <w:sz w:val="24"/>
                <w:szCs w:val="24"/>
              </w:rPr>
            </w:pPr>
            <w:r w:rsidRPr="009E7114">
              <w:rPr>
                <w:rFonts w:ascii="Times New Roman" w:hAnsi="Times New Roman" w:cs="Times New Roman"/>
                <w:sz w:val="24"/>
                <w:szCs w:val="24"/>
              </w:rPr>
              <w:t xml:space="preserve">4 </w:t>
            </w:r>
            <w:hyperlink r:id="rId12" w:history="1">
              <w:r w:rsidRPr="009E7114">
                <w:rPr>
                  <w:rStyle w:val="a4"/>
                  <w:rFonts w:ascii="Times New Roman" w:hAnsi="Times New Roman" w:cs="Times New Roman"/>
                  <w:sz w:val="24"/>
                  <w:szCs w:val="24"/>
                </w:rPr>
                <w:t>ГОСТ Р 54601-2011 Туристские услуги. Безопасность активных видов туризма. Общие положения</w:t>
              </w:r>
            </w:hyperlink>
          </w:p>
        </w:tc>
        <w:tc>
          <w:tcPr>
            <w:tcW w:w="3429" w:type="pct"/>
            <w:vAlign w:val="center"/>
          </w:tcPr>
          <w:p w:rsidR="00C018C4" w:rsidRPr="009E7114" w:rsidRDefault="00C018C4" w:rsidP="00C018C4">
            <w:pPr>
              <w:rPr>
                <w:rFonts w:ascii="Times New Roman" w:hAnsi="Times New Roman" w:cs="Times New Roman"/>
                <w:sz w:val="24"/>
                <w:szCs w:val="24"/>
              </w:rPr>
            </w:pPr>
          </w:p>
        </w:tc>
      </w:tr>
      <w:tr w:rsidR="00C018C4" w:rsidRPr="009E7114" w:rsidTr="00C018C4">
        <w:trPr>
          <w:trHeight w:val="907"/>
        </w:trPr>
        <w:tc>
          <w:tcPr>
            <w:tcW w:w="1571" w:type="pct"/>
            <w:vAlign w:val="center"/>
          </w:tcPr>
          <w:p w:rsidR="00C018C4" w:rsidRPr="009E7114" w:rsidRDefault="00C018C4" w:rsidP="00C018C4">
            <w:pPr>
              <w:rPr>
                <w:rFonts w:ascii="Times New Roman" w:hAnsi="Times New Roman" w:cs="Times New Roman"/>
                <w:sz w:val="24"/>
                <w:szCs w:val="24"/>
              </w:rPr>
            </w:pPr>
            <w:r w:rsidRPr="009E7114">
              <w:rPr>
                <w:rFonts w:ascii="Times New Roman" w:hAnsi="Times New Roman" w:cs="Times New Roman"/>
                <w:sz w:val="24"/>
                <w:szCs w:val="24"/>
              </w:rPr>
              <w:t xml:space="preserve">5 </w:t>
            </w:r>
            <w:hyperlink r:id="rId13" w:history="1">
              <w:r w:rsidRPr="009E7114">
                <w:rPr>
                  <w:rStyle w:val="a4"/>
                  <w:rFonts w:ascii="Times New Roman" w:hAnsi="Times New Roman" w:cs="Times New Roman"/>
                  <w:sz w:val="24"/>
                  <w:szCs w:val="24"/>
                </w:rPr>
                <w:t>ГОСТ Р 56643-2015 Туристские услуги. Личная безопасность туриста</w:t>
              </w:r>
            </w:hyperlink>
          </w:p>
        </w:tc>
        <w:tc>
          <w:tcPr>
            <w:tcW w:w="3429" w:type="pct"/>
            <w:vAlign w:val="center"/>
          </w:tcPr>
          <w:p w:rsidR="00C018C4" w:rsidRPr="009E7114" w:rsidRDefault="00C018C4" w:rsidP="00C018C4">
            <w:pPr>
              <w:rPr>
                <w:rFonts w:ascii="Times New Roman" w:hAnsi="Times New Roman" w:cs="Times New Roman"/>
                <w:sz w:val="24"/>
                <w:szCs w:val="24"/>
              </w:rPr>
            </w:pPr>
          </w:p>
        </w:tc>
      </w:tr>
    </w:tbl>
    <w:p w:rsidR="00CF7C4B" w:rsidRPr="00B21EC4" w:rsidRDefault="00C018C4" w:rsidP="00CF7C4B">
      <w:pPr>
        <w:spacing w:before="120" w:after="0" w:line="240" w:lineRule="auto"/>
        <w:rPr>
          <w:rFonts w:ascii="Times New Roman" w:hAnsi="Times New Roman" w:cs="Times New Roman"/>
          <w:b/>
          <w:sz w:val="24"/>
          <w:szCs w:val="24"/>
        </w:rPr>
      </w:pPr>
      <w:r>
        <w:rPr>
          <w:rFonts w:ascii="Times New Roman" w:hAnsi="Times New Roman" w:cs="Times New Roman"/>
          <w:b/>
          <w:sz w:val="24"/>
          <w:szCs w:val="24"/>
        </w:rPr>
        <w:t>Задание 9.</w:t>
      </w:r>
      <w:r w:rsidR="00CF7C4B">
        <w:rPr>
          <w:rFonts w:ascii="Times New Roman" w:hAnsi="Times New Roman" w:cs="Times New Roman"/>
          <w:b/>
          <w:sz w:val="24"/>
          <w:szCs w:val="24"/>
        </w:rPr>
        <w:t xml:space="preserve"> </w:t>
      </w:r>
      <w:r w:rsidR="00CF7C4B" w:rsidRPr="00B21EC4">
        <w:rPr>
          <w:rFonts w:ascii="Times New Roman" w:hAnsi="Times New Roman" w:cs="Times New Roman"/>
          <w:b/>
          <w:sz w:val="24"/>
          <w:szCs w:val="24"/>
        </w:rPr>
        <w:t>Социокультурное-программирование особо охраняемых природных территорий</w:t>
      </w:r>
    </w:p>
    <w:p w:rsidR="00CF7C4B" w:rsidRDefault="00CF7C4B" w:rsidP="00CF7C4B">
      <w:pPr>
        <w:spacing w:before="120"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Для выполнения практической работы необходимо выбрать любую особо охраняемую природную территорию (ООПТ) федерального значения Приморского края. Используя план разработайте программу развития экологического туризма для выбранной ООПТ на среднесрочную перспективу (5 лет).</w:t>
      </w:r>
    </w:p>
    <w:p w:rsidR="00CF7C4B" w:rsidRDefault="00CF7C4B" w:rsidP="00CF7C4B">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ПЛАН</w:t>
      </w:r>
    </w:p>
    <w:p w:rsidR="00CF7C4B" w:rsidRPr="00B21EC4" w:rsidRDefault="00CF7C4B" w:rsidP="00CF7C4B">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1 </w:t>
      </w:r>
      <w:r w:rsidRPr="00B21EC4">
        <w:rPr>
          <w:rFonts w:ascii="Times New Roman" w:hAnsi="Times New Roman" w:cs="Times New Roman"/>
          <w:sz w:val="24"/>
          <w:szCs w:val="24"/>
        </w:rPr>
        <w:t>Обоснование программы</w:t>
      </w:r>
    </w:p>
    <w:p w:rsidR="00CF7C4B" w:rsidRPr="00B21EC4" w:rsidRDefault="00CF7C4B" w:rsidP="00CF7C4B">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2 </w:t>
      </w:r>
      <w:r w:rsidRPr="00B21EC4">
        <w:rPr>
          <w:rFonts w:ascii="Times New Roman" w:hAnsi="Times New Roman" w:cs="Times New Roman"/>
          <w:sz w:val="24"/>
          <w:szCs w:val="24"/>
        </w:rPr>
        <w:t xml:space="preserve">Мероприятия по созданию условий для развития экологического туризма и просвещения на территории </w:t>
      </w:r>
      <w:r>
        <w:rPr>
          <w:rFonts w:ascii="Times New Roman" w:hAnsi="Times New Roman" w:cs="Times New Roman"/>
          <w:sz w:val="24"/>
          <w:szCs w:val="24"/>
        </w:rPr>
        <w:t>ООПТ</w:t>
      </w:r>
    </w:p>
    <w:p w:rsidR="00CF7C4B" w:rsidRPr="00B21EC4" w:rsidRDefault="00CF7C4B" w:rsidP="00CF7C4B">
      <w:pPr>
        <w:spacing w:after="0" w:line="360" w:lineRule="auto"/>
        <w:rPr>
          <w:rFonts w:ascii="Times New Roman" w:hAnsi="Times New Roman" w:cs="Times New Roman"/>
          <w:sz w:val="24"/>
          <w:szCs w:val="24"/>
        </w:rPr>
      </w:pPr>
      <w:r>
        <w:rPr>
          <w:rFonts w:ascii="Times New Roman" w:hAnsi="Times New Roman" w:cs="Times New Roman"/>
          <w:sz w:val="24"/>
          <w:szCs w:val="24"/>
        </w:rPr>
        <w:t>2.1</w:t>
      </w:r>
      <w:r w:rsidRPr="00B21EC4">
        <w:rPr>
          <w:rFonts w:ascii="Times New Roman" w:hAnsi="Times New Roman" w:cs="Times New Roman"/>
          <w:sz w:val="24"/>
          <w:szCs w:val="24"/>
        </w:rPr>
        <w:t xml:space="preserve"> Развитие сети экологических туристских троп</w:t>
      </w:r>
    </w:p>
    <w:p w:rsidR="00CF7C4B" w:rsidRPr="00B21EC4" w:rsidRDefault="00CF7C4B" w:rsidP="00CF7C4B">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2.2 </w:t>
      </w:r>
      <w:r w:rsidRPr="00B21EC4">
        <w:rPr>
          <w:rFonts w:ascii="Times New Roman" w:hAnsi="Times New Roman" w:cs="Times New Roman"/>
          <w:sz w:val="24"/>
          <w:szCs w:val="24"/>
        </w:rPr>
        <w:t>Развитие сети экологических туристских маршрутов</w:t>
      </w:r>
    </w:p>
    <w:p w:rsidR="00CF7C4B" w:rsidRPr="00B21EC4" w:rsidRDefault="00CF7C4B" w:rsidP="00CF7C4B">
      <w:pPr>
        <w:spacing w:after="0" w:line="360" w:lineRule="auto"/>
        <w:rPr>
          <w:rFonts w:ascii="Times New Roman" w:hAnsi="Times New Roman" w:cs="Times New Roman"/>
          <w:sz w:val="24"/>
          <w:szCs w:val="24"/>
        </w:rPr>
      </w:pPr>
      <w:r>
        <w:rPr>
          <w:rFonts w:ascii="Times New Roman" w:hAnsi="Times New Roman" w:cs="Times New Roman"/>
          <w:sz w:val="24"/>
          <w:szCs w:val="24"/>
        </w:rPr>
        <w:t>2.3</w:t>
      </w:r>
      <w:r w:rsidRPr="00B21EC4">
        <w:rPr>
          <w:rFonts w:ascii="Times New Roman" w:hAnsi="Times New Roman" w:cs="Times New Roman"/>
          <w:sz w:val="24"/>
          <w:szCs w:val="24"/>
        </w:rPr>
        <w:t xml:space="preserve"> Развитие средств размещения туристов</w:t>
      </w:r>
    </w:p>
    <w:p w:rsidR="00CF7C4B" w:rsidRPr="00B21EC4" w:rsidRDefault="00CF7C4B" w:rsidP="00CF7C4B">
      <w:pPr>
        <w:spacing w:after="0" w:line="360" w:lineRule="auto"/>
        <w:rPr>
          <w:rFonts w:ascii="Times New Roman" w:hAnsi="Times New Roman" w:cs="Times New Roman"/>
          <w:sz w:val="24"/>
          <w:szCs w:val="24"/>
        </w:rPr>
      </w:pPr>
      <w:r>
        <w:rPr>
          <w:rFonts w:ascii="Times New Roman" w:hAnsi="Times New Roman" w:cs="Times New Roman"/>
          <w:sz w:val="24"/>
          <w:szCs w:val="24"/>
        </w:rPr>
        <w:t>2.4</w:t>
      </w:r>
      <w:r w:rsidRPr="00B21EC4">
        <w:rPr>
          <w:rFonts w:ascii="Times New Roman" w:hAnsi="Times New Roman" w:cs="Times New Roman"/>
          <w:sz w:val="24"/>
          <w:szCs w:val="24"/>
        </w:rPr>
        <w:t xml:space="preserve"> Создание и организация </w:t>
      </w:r>
      <w:r>
        <w:rPr>
          <w:rFonts w:ascii="Times New Roman" w:hAnsi="Times New Roman" w:cs="Times New Roman"/>
          <w:sz w:val="24"/>
          <w:szCs w:val="24"/>
        </w:rPr>
        <w:t>визит-центров, музеев природы</w:t>
      </w:r>
    </w:p>
    <w:p w:rsidR="00CF7C4B" w:rsidRPr="00B21EC4" w:rsidRDefault="00CF7C4B" w:rsidP="00CF7C4B">
      <w:pPr>
        <w:spacing w:after="0" w:line="360" w:lineRule="auto"/>
        <w:rPr>
          <w:rFonts w:ascii="Times New Roman" w:hAnsi="Times New Roman" w:cs="Times New Roman"/>
          <w:sz w:val="24"/>
          <w:szCs w:val="24"/>
        </w:rPr>
      </w:pPr>
      <w:r>
        <w:rPr>
          <w:rFonts w:ascii="Times New Roman" w:hAnsi="Times New Roman" w:cs="Times New Roman"/>
          <w:sz w:val="24"/>
          <w:szCs w:val="24"/>
        </w:rPr>
        <w:t>2.5</w:t>
      </w:r>
      <w:r w:rsidRPr="00B21EC4">
        <w:rPr>
          <w:rFonts w:ascii="Times New Roman" w:hAnsi="Times New Roman" w:cs="Times New Roman"/>
          <w:sz w:val="24"/>
          <w:szCs w:val="24"/>
        </w:rPr>
        <w:t xml:space="preserve"> Разработка и реализация проектов экологической направленности</w:t>
      </w:r>
    </w:p>
    <w:p w:rsidR="00CF7C4B" w:rsidRPr="00B21EC4" w:rsidRDefault="00CF7C4B" w:rsidP="00CF7C4B">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2.6 </w:t>
      </w:r>
      <w:r w:rsidRPr="00B21EC4">
        <w:rPr>
          <w:rFonts w:ascii="Times New Roman" w:hAnsi="Times New Roman" w:cs="Times New Roman"/>
          <w:sz w:val="24"/>
          <w:szCs w:val="24"/>
        </w:rPr>
        <w:t>Развитие событийного туризма</w:t>
      </w:r>
      <w:r>
        <w:rPr>
          <w:rFonts w:ascii="Times New Roman" w:hAnsi="Times New Roman" w:cs="Times New Roman"/>
          <w:sz w:val="24"/>
          <w:szCs w:val="24"/>
        </w:rPr>
        <w:t xml:space="preserve"> экологической направленности</w:t>
      </w:r>
    </w:p>
    <w:p w:rsidR="00CF7C4B" w:rsidRPr="00B21EC4" w:rsidRDefault="00CF7C4B" w:rsidP="00CF7C4B">
      <w:pPr>
        <w:spacing w:after="0" w:line="360" w:lineRule="auto"/>
        <w:rPr>
          <w:rFonts w:ascii="Times New Roman" w:hAnsi="Times New Roman" w:cs="Times New Roman"/>
          <w:sz w:val="24"/>
          <w:szCs w:val="24"/>
        </w:rPr>
      </w:pPr>
      <w:r>
        <w:rPr>
          <w:rFonts w:ascii="Times New Roman" w:hAnsi="Times New Roman" w:cs="Times New Roman"/>
          <w:sz w:val="24"/>
          <w:szCs w:val="24"/>
        </w:rPr>
        <w:t>3</w:t>
      </w:r>
      <w:r w:rsidRPr="00B21EC4">
        <w:rPr>
          <w:rFonts w:ascii="Times New Roman" w:hAnsi="Times New Roman" w:cs="Times New Roman"/>
          <w:sz w:val="24"/>
          <w:szCs w:val="24"/>
        </w:rPr>
        <w:t xml:space="preserve"> Продвижение </w:t>
      </w:r>
      <w:proofErr w:type="spellStart"/>
      <w:r w:rsidRPr="00B21EC4">
        <w:rPr>
          <w:rFonts w:ascii="Times New Roman" w:hAnsi="Times New Roman" w:cs="Times New Roman"/>
          <w:sz w:val="24"/>
          <w:szCs w:val="24"/>
        </w:rPr>
        <w:t>экотуристского</w:t>
      </w:r>
      <w:proofErr w:type="spellEnd"/>
      <w:r w:rsidRPr="00B21EC4">
        <w:rPr>
          <w:rFonts w:ascii="Times New Roman" w:hAnsi="Times New Roman" w:cs="Times New Roman"/>
          <w:sz w:val="24"/>
          <w:szCs w:val="24"/>
        </w:rPr>
        <w:t xml:space="preserve"> потенциала </w:t>
      </w:r>
      <w:r>
        <w:rPr>
          <w:rFonts w:ascii="Times New Roman" w:hAnsi="Times New Roman" w:cs="Times New Roman"/>
          <w:sz w:val="24"/>
          <w:szCs w:val="24"/>
        </w:rPr>
        <w:t>ООПТ</w:t>
      </w:r>
      <w:r w:rsidRPr="00B21EC4">
        <w:rPr>
          <w:rFonts w:ascii="Times New Roman" w:hAnsi="Times New Roman" w:cs="Times New Roman"/>
          <w:sz w:val="24"/>
          <w:szCs w:val="24"/>
        </w:rPr>
        <w:t xml:space="preserve"> на туристских рынках</w:t>
      </w:r>
    </w:p>
    <w:p w:rsidR="00CF7C4B" w:rsidRPr="00B21EC4" w:rsidRDefault="00CF7C4B" w:rsidP="00CF7C4B">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4 </w:t>
      </w:r>
      <w:r w:rsidRPr="00B21EC4">
        <w:rPr>
          <w:rFonts w:ascii="Times New Roman" w:hAnsi="Times New Roman" w:cs="Times New Roman"/>
          <w:sz w:val="24"/>
          <w:szCs w:val="24"/>
        </w:rPr>
        <w:t>Показатели программы</w:t>
      </w:r>
    </w:p>
    <w:p w:rsidR="00CF7C4B" w:rsidRPr="00B21EC4" w:rsidRDefault="00CF7C4B" w:rsidP="00CF7C4B">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5 </w:t>
      </w:r>
      <w:r w:rsidRPr="00B21EC4">
        <w:rPr>
          <w:rFonts w:ascii="Times New Roman" w:hAnsi="Times New Roman" w:cs="Times New Roman"/>
          <w:sz w:val="24"/>
          <w:szCs w:val="24"/>
        </w:rPr>
        <w:t>Сроки реализации программы</w:t>
      </w:r>
    </w:p>
    <w:p w:rsidR="00CF7C4B" w:rsidRPr="00B21EC4" w:rsidRDefault="00CF7C4B" w:rsidP="00CF7C4B">
      <w:pPr>
        <w:spacing w:after="0" w:line="360" w:lineRule="auto"/>
        <w:rPr>
          <w:rFonts w:ascii="Times New Roman" w:hAnsi="Times New Roman" w:cs="Times New Roman"/>
          <w:sz w:val="24"/>
          <w:szCs w:val="24"/>
        </w:rPr>
      </w:pPr>
      <w:r>
        <w:rPr>
          <w:rFonts w:ascii="Times New Roman" w:hAnsi="Times New Roman" w:cs="Times New Roman"/>
          <w:sz w:val="24"/>
          <w:szCs w:val="24"/>
        </w:rPr>
        <w:t>6</w:t>
      </w:r>
      <w:r w:rsidRPr="00B21EC4">
        <w:rPr>
          <w:rFonts w:ascii="Times New Roman" w:hAnsi="Times New Roman" w:cs="Times New Roman"/>
          <w:sz w:val="24"/>
          <w:szCs w:val="24"/>
        </w:rPr>
        <w:t xml:space="preserve"> Минимизация антропогенного воздействия туризма и рекреации на экосистемы</w:t>
      </w:r>
    </w:p>
    <w:p w:rsidR="000C59D6" w:rsidRDefault="000C59D6" w:rsidP="000C59D6">
      <w:pPr>
        <w:spacing w:after="0" w:line="240" w:lineRule="auto"/>
        <w:ind w:firstLine="708"/>
        <w:jc w:val="both"/>
        <w:rPr>
          <w:rFonts w:ascii="Times New Roman" w:hAnsi="Times New Roman"/>
          <w:sz w:val="24"/>
          <w:szCs w:val="24"/>
        </w:rPr>
      </w:pPr>
      <w:r>
        <w:rPr>
          <w:rFonts w:ascii="Times New Roman" w:hAnsi="Times New Roman"/>
          <w:sz w:val="24"/>
          <w:szCs w:val="24"/>
        </w:rPr>
        <w:t>Краткие методические указания</w:t>
      </w:r>
    </w:p>
    <w:p w:rsidR="000C59D6" w:rsidRPr="00D02351" w:rsidRDefault="000C59D6" w:rsidP="000C59D6">
      <w:pPr>
        <w:spacing w:after="0" w:line="240" w:lineRule="auto"/>
        <w:jc w:val="both"/>
        <w:rPr>
          <w:rFonts w:ascii="Times New Roman" w:hAnsi="Times New Roman"/>
          <w:sz w:val="24"/>
          <w:szCs w:val="24"/>
        </w:rPr>
      </w:pPr>
      <w:r>
        <w:rPr>
          <w:rFonts w:ascii="Times New Roman" w:hAnsi="Times New Roman"/>
          <w:sz w:val="24"/>
          <w:szCs w:val="24"/>
        </w:rPr>
        <w:t>Разноуровневые задания</w:t>
      </w:r>
      <w:r w:rsidRPr="00D02351">
        <w:rPr>
          <w:rFonts w:ascii="Times New Roman" w:hAnsi="Times New Roman"/>
          <w:sz w:val="24"/>
          <w:szCs w:val="24"/>
        </w:rPr>
        <w:t xml:space="preserve"> позволя</w:t>
      </w:r>
      <w:r>
        <w:rPr>
          <w:rFonts w:ascii="Times New Roman" w:hAnsi="Times New Roman"/>
          <w:sz w:val="24"/>
          <w:szCs w:val="24"/>
        </w:rPr>
        <w:t>е</w:t>
      </w:r>
      <w:r w:rsidRPr="00D02351">
        <w:rPr>
          <w:rFonts w:ascii="Times New Roman" w:hAnsi="Times New Roman"/>
          <w:sz w:val="24"/>
          <w:szCs w:val="24"/>
        </w:rPr>
        <w:t xml:space="preserve">т проверить </w:t>
      </w:r>
      <w:r>
        <w:rPr>
          <w:rFonts w:ascii="Times New Roman" w:hAnsi="Times New Roman"/>
          <w:sz w:val="24"/>
          <w:szCs w:val="24"/>
        </w:rPr>
        <w:t>умения и владения</w:t>
      </w:r>
      <w:r w:rsidRPr="00D02351">
        <w:rPr>
          <w:rFonts w:ascii="Times New Roman" w:hAnsi="Times New Roman"/>
          <w:sz w:val="24"/>
          <w:szCs w:val="24"/>
        </w:rPr>
        <w:t xml:space="preserve"> студента по дисциплине.</w:t>
      </w:r>
    </w:p>
    <w:p w:rsidR="000C59D6" w:rsidRPr="00D02351" w:rsidRDefault="000C59D6" w:rsidP="000C59D6">
      <w:pPr>
        <w:spacing w:after="0" w:line="240" w:lineRule="auto"/>
        <w:jc w:val="both"/>
        <w:rPr>
          <w:rFonts w:ascii="Times New Roman" w:hAnsi="Times New Roman"/>
          <w:sz w:val="24"/>
          <w:szCs w:val="24"/>
        </w:rPr>
      </w:pPr>
      <w:r w:rsidRPr="00D02351">
        <w:rPr>
          <w:rFonts w:ascii="Times New Roman" w:hAnsi="Times New Roman"/>
          <w:sz w:val="24"/>
          <w:szCs w:val="24"/>
        </w:rPr>
        <w:t xml:space="preserve">При </w:t>
      </w:r>
      <w:r>
        <w:rPr>
          <w:rFonts w:ascii="Times New Roman" w:hAnsi="Times New Roman"/>
          <w:sz w:val="24"/>
          <w:szCs w:val="24"/>
        </w:rPr>
        <w:t>выполнении заданий</w:t>
      </w:r>
      <w:r w:rsidRPr="00D02351">
        <w:rPr>
          <w:rFonts w:ascii="Times New Roman" w:hAnsi="Times New Roman"/>
          <w:sz w:val="24"/>
          <w:szCs w:val="24"/>
        </w:rPr>
        <w:t xml:space="preserve"> рекомендована основная и дополнительная литература (список литературы представлен в рабочей программе дисциплины). </w:t>
      </w:r>
    </w:p>
    <w:p w:rsidR="000C59D6" w:rsidRDefault="000C59D6" w:rsidP="000C59D6">
      <w:pPr>
        <w:spacing w:after="0" w:line="240" w:lineRule="auto"/>
        <w:ind w:firstLine="709"/>
        <w:rPr>
          <w:rFonts w:ascii="Times New Roman" w:hAnsi="Times New Roman"/>
          <w:b/>
          <w:bCs/>
          <w:sz w:val="24"/>
        </w:rPr>
      </w:pPr>
    </w:p>
    <w:p w:rsidR="000C59D6" w:rsidRPr="00A43442" w:rsidRDefault="000C59D6" w:rsidP="000C59D6">
      <w:pPr>
        <w:spacing w:after="0" w:line="240" w:lineRule="auto"/>
        <w:ind w:firstLine="708"/>
        <w:jc w:val="both"/>
        <w:rPr>
          <w:rFonts w:ascii="Times New Roman" w:hAnsi="Times New Roman"/>
          <w:sz w:val="24"/>
        </w:rPr>
      </w:pPr>
      <w:r>
        <w:rPr>
          <w:rFonts w:ascii="Times New Roman" w:hAnsi="Times New Roman"/>
          <w:sz w:val="24"/>
        </w:rPr>
        <w:t>Шкала</w:t>
      </w:r>
      <w:r w:rsidRPr="00A43442">
        <w:rPr>
          <w:rFonts w:ascii="Times New Roman" w:hAnsi="Times New Roman"/>
          <w:sz w:val="24"/>
        </w:rPr>
        <w:t xml:space="preserve"> </w:t>
      </w:r>
      <w:r>
        <w:rPr>
          <w:rFonts w:ascii="Times New Roman" w:hAnsi="Times New Roman"/>
          <w:sz w:val="24"/>
        </w:rPr>
        <w:t>оценки</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76"/>
        <w:gridCol w:w="1123"/>
        <w:gridCol w:w="8102"/>
      </w:tblGrid>
      <w:tr w:rsidR="000C59D6" w:rsidRPr="00B33DF1" w:rsidTr="00F404F0">
        <w:tc>
          <w:tcPr>
            <w:tcW w:w="976" w:type="dxa"/>
          </w:tcPr>
          <w:p w:rsidR="000C59D6" w:rsidRPr="00B33DF1" w:rsidRDefault="000C59D6" w:rsidP="00E03BDB">
            <w:pPr>
              <w:spacing w:after="0" w:line="240" w:lineRule="auto"/>
              <w:jc w:val="center"/>
              <w:rPr>
                <w:rFonts w:ascii="Times New Roman" w:hAnsi="Times New Roman"/>
                <w:sz w:val="24"/>
              </w:rPr>
            </w:pPr>
            <w:r>
              <w:rPr>
                <w:rFonts w:ascii="Times New Roman" w:hAnsi="Times New Roman"/>
                <w:sz w:val="24"/>
              </w:rPr>
              <w:t>Оценка</w:t>
            </w:r>
          </w:p>
        </w:tc>
        <w:tc>
          <w:tcPr>
            <w:tcW w:w="1123" w:type="dxa"/>
          </w:tcPr>
          <w:p w:rsidR="000C59D6" w:rsidRPr="00B33DF1" w:rsidRDefault="000C59D6" w:rsidP="00E03BDB">
            <w:pPr>
              <w:spacing w:after="0" w:line="240" w:lineRule="auto"/>
              <w:jc w:val="center"/>
              <w:rPr>
                <w:rFonts w:ascii="Times New Roman" w:hAnsi="Times New Roman"/>
                <w:sz w:val="24"/>
              </w:rPr>
            </w:pPr>
            <w:r w:rsidRPr="00B33DF1">
              <w:rPr>
                <w:rFonts w:ascii="Times New Roman" w:hAnsi="Times New Roman"/>
                <w:sz w:val="24"/>
              </w:rPr>
              <w:t>Баллы</w:t>
            </w:r>
          </w:p>
        </w:tc>
        <w:tc>
          <w:tcPr>
            <w:tcW w:w="8102" w:type="dxa"/>
          </w:tcPr>
          <w:p w:rsidR="000C59D6" w:rsidRPr="00B33DF1" w:rsidRDefault="000C59D6" w:rsidP="00E03BDB">
            <w:pPr>
              <w:spacing w:after="0" w:line="240" w:lineRule="auto"/>
              <w:jc w:val="center"/>
              <w:rPr>
                <w:rFonts w:ascii="Times New Roman" w:hAnsi="Times New Roman"/>
                <w:sz w:val="24"/>
              </w:rPr>
            </w:pPr>
            <w:r w:rsidRPr="00B33DF1">
              <w:rPr>
                <w:rFonts w:ascii="Times New Roman" w:hAnsi="Times New Roman"/>
                <w:sz w:val="24"/>
              </w:rPr>
              <w:t>Описание</w:t>
            </w:r>
          </w:p>
        </w:tc>
      </w:tr>
      <w:tr w:rsidR="004B7465" w:rsidRPr="00C257D6" w:rsidTr="004B7465">
        <w:tc>
          <w:tcPr>
            <w:tcW w:w="976" w:type="dxa"/>
            <w:vAlign w:val="center"/>
          </w:tcPr>
          <w:p w:rsidR="004B7465" w:rsidRPr="00C257D6" w:rsidRDefault="004B7465" w:rsidP="004B7465">
            <w:pPr>
              <w:spacing w:after="0" w:line="240" w:lineRule="auto"/>
              <w:jc w:val="center"/>
              <w:rPr>
                <w:rFonts w:ascii="Times New Roman" w:hAnsi="Times New Roman"/>
                <w:sz w:val="24"/>
                <w:szCs w:val="24"/>
              </w:rPr>
            </w:pPr>
            <w:r w:rsidRPr="00C257D6">
              <w:rPr>
                <w:rFonts w:ascii="Times New Roman" w:hAnsi="Times New Roman"/>
                <w:sz w:val="24"/>
                <w:szCs w:val="24"/>
              </w:rPr>
              <w:t>5</w:t>
            </w:r>
          </w:p>
        </w:tc>
        <w:tc>
          <w:tcPr>
            <w:tcW w:w="1123" w:type="dxa"/>
            <w:vAlign w:val="center"/>
          </w:tcPr>
          <w:p w:rsidR="004B7465" w:rsidRPr="00C257D6" w:rsidRDefault="004B7465" w:rsidP="004B7465">
            <w:pPr>
              <w:spacing w:after="0" w:line="240" w:lineRule="auto"/>
              <w:jc w:val="center"/>
              <w:rPr>
                <w:rFonts w:ascii="Times New Roman" w:hAnsi="Times New Roman"/>
                <w:sz w:val="24"/>
                <w:szCs w:val="24"/>
              </w:rPr>
            </w:pPr>
            <w:r>
              <w:rPr>
                <w:rFonts w:ascii="Times New Roman" w:hAnsi="Times New Roman"/>
                <w:sz w:val="24"/>
                <w:szCs w:val="24"/>
              </w:rPr>
              <w:t>31-35</w:t>
            </w:r>
          </w:p>
        </w:tc>
        <w:tc>
          <w:tcPr>
            <w:tcW w:w="8102" w:type="dxa"/>
          </w:tcPr>
          <w:p w:rsidR="004B7465" w:rsidRPr="00C257D6" w:rsidRDefault="004B7465" w:rsidP="004B7465">
            <w:pPr>
              <w:spacing w:after="0" w:line="240" w:lineRule="auto"/>
              <w:jc w:val="both"/>
              <w:rPr>
                <w:rFonts w:ascii="Times New Roman" w:hAnsi="Times New Roman"/>
                <w:sz w:val="24"/>
                <w:szCs w:val="24"/>
              </w:rPr>
            </w:pPr>
            <w:r w:rsidRPr="00C257D6">
              <w:rPr>
                <w:rFonts w:ascii="Times New Roman" w:hAnsi="Times New Roman"/>
                <w:sz w:val="24"/>
                <w:szCs w:val="24"/>
              </w:rPr>
              <w:t>Ответ показывает прочные знания основного содержания изучаемой предметной области, отличается глубиной и полнотой раскрытия темы; владение терминологическим аппаратом; умение объяснять сущность, явлений, процессов, событий, делать выводы и обобщения, давать аргументированные ответы, приводить примеры; свободное владение монологической речью, логичность и последовательность ответа; умение приводить примеры современных проблем изучаемой области.</w:t>
            </w:r>
          </w:p>
        </w:tc>
      </w:tr>
      <w:tr w:rsidR="004B7465" w:rsidRPr="00C257D6" w:rsidTr="004B7465">
        <w:tc>
          <w:tcPr>
            <w:tcW w:w="976" w:type="dxa"/>
            <w:vAlign w:val="center"/>
          </w:tcPr>
          <w:p w:rsidR="004B7465" w:rsidRPr="00C257D6" w:rsidRDefault="004B7465" w:rsidP="004B7465">
            <w:pPr>
              <w:spacing w:after="0" w:line="240" w:lineRule="auto"/>
              <w:jc w:val="center"/>
              <w:rPr>
                <w:rFonts w:ascii="Times New Roman" w:hAnsi="Times New Roman"/>
                <w:sz w:val="24"/>
                <w:szCs w:val="24"/>
              </w:rPr>
            </w:pPr>
            <w:r w:rsidRPr="00C257D6">
              <w:rPr>
                <w:rFonts w:ascii="Times New Roman" w:hAnsi="Times New Roman"/>
                <w:sz w:val="24"/>
                <w:szCs w:val="24"/>
              </w:rPr>
              <w:t>4</w:t>
            </w:r>
          </w:p>
        </w:tc>
        <w:tc>
          <w:tcPr>
            <w:tcW w:w="1123" w:type="dxa"/>
            <w:vAlign w:val="center"/>
          </w:tcPr>
          <w:p w:rsidR="004B7465" w:rsidRPr="00C257D6" w:rsidRDefault="004B7465" w:rsidP="004B7465">
            <w:pPr>
              <w:spacing w:after="0" w:line="240" w:lineRule="auto"/>
              <w:jc w:val="center"/>
              <w:rPr>
                <w:rFonts w:ascii="Times New Roman" w:hAnsi="Times New Roman"/>
                <w:sz w:val="24"/>
                <w:szCs w:val="24"/>
              </w:rPr>
            </w:pPr>
            <w:r>
              <w:rPr>
                <w:rFonts w:ascii="Times New Roman" w:hAnsi="Times New Roman"/>
                <w:sz w:val="24"/>
                <w:szCs w:val="24"/>
              </w:rPr>
              <w:t>26-30</w:t>
            </w:r>
          </w:p>
        </w:tc>
        <w:tc>
          <w:tcPr>
            <w:tcW w:w="8102" w:type="dxa"/>
          </w:tcPr>
          <w:p w:rsidR="004B7465" w:rsidRPr="00C257D6" w:rsidRDefault="004B7465" w:rsidP="004B7465">
            <w:pPr>
              <w:spacing w:after="0" w:line="240" w:lineRule="auto"/>
              <w:jc w:val="both"/>
              <w:rPr>
                <w:rFonts w:ascii="Times New Roman" w:hAnsi="Times New Roman"/>
                <w:sz w:val="24"/>
                <w:szCs w:val="24"/>
              </w:rPr>
            </w:pPr>
            <w:r w:rsidRPr="00C257D6">
              <w:rPr>
                <w:rFonts w:ascii="Times New Roman" w:hAnsi="Times New Roman"/>
                <w:sz w:val="24"/>
                <w:szCs w:val="24"/>
              </w:rPr>
              <w:t>Ответ, обнаруживающий прочные знания основного содержания изучаемой предметной области, отличается глубиной и полнотой раскрытия темы; владение терминологическим аппаратом; умение объяснять сущность, явлений, процессов, событий, делать выводы и обобщения, давать аргументированные ответы, приводить примеры; свободное владение монологической речью, логичность и последовательность ответа. Однако допускается одна–две неточности в ответе.</w:t>
            </w:r>
          </w:p>
        </w:tc>
      </w:tr>
      <w:tr w:rsidR="004B7465" w:rsidRPr="00C257D6" w:rsidTr="004B7465">
        <w:tc>
          <w:tcPr>
            <w:tcW w:w="976" w:type="dxa"/>
            <w:vAlign w:val="center"/>
          </w:tcPr>
          <w:p w:rsidR="004B7465" w:rsidRPr="00C257D6" w:rsidRDefault="004B7465" w:rsidP="004B7465">
            <w:pPr>
              <w:spacing w:after="0" w:line="240" w:lineRule="auto"/>
              <w:jc w:val="center"/>
              <w:rPr>
                <w:rFonts w:ascii="Times New Roman" w:hAnsi="Times New Roman"/>
                <w:sz w:val="24"/>
                <w:szCs w:val="24"/>
              </w:rPr>
            </w:pPr>
            <w:r w:rsidRPr="00C257D6">
              <w:rPr>
                <w:rFonts w:ascii="Times New Roman" w:hAnsi="Times New Roman"/>
                <w:sz w:val="24"/>
                <w:szCs w:val="24"/>
              </w:rPr>
              <w:t>3</w:t>
            </w:r>
          </w:p>
        </w:tc>
        <w:tc>
          <w:tcPr>
            <w:tcW w:w="1123" w:type="dxa"/>
            <w:vAlign w:val="center"/>
          </w:tcPr>
          <w:p w:rsidR="004B7465" w:rsidRPr="00C257D6" w:rsidRDefault="004B7465" w:rsidP="004B7465">
            <w:pPr>
              <w:spacing w:after="0" w:line="240" w:lineRule="auto"/>
              <w:jc w:val="center"/>
              <w:rPr>
                <w:rFonts w:ascii="Times New Roman" w:hAnsi="Times New Roman"/>
                <w:sz w:val="24"/>
                <w:szCs w:val="24"/>
              </w:rPr>
            </w:pPr>
            <w:r>
              <w:rPr>
                <w:rFonts w:ascii="Times New Roman" w:hAnsi="Times New Roman"/>
                <w:sz w:val="24"/>
                <w:szCs w:val="24"/>
              </w:rPr>
              <w:t>20-25</w:t>
            </w:r>
          </w:p>
        </w:tc>
        <w:tc>
          <w:tcPr>
            <w:tcW w:w="8102" w:type="dxa"/>
          </w:tcPr>
          <w:p w:rsidR="004B7465" w:rsidRPr="00C257D6" w:rsidRDefault="004B7465" w:rsidP="004B7465">
            <w:pPr>
              <w:spacing w:after="0" w:line="240" w:lineRule="auto"/>
              <w:jc w:val="both"/>
              <w:rPr>
                <w:rFonts w:ascii="Times New Roman" w:hAnsi="Times New Roman"/>
                <w:sz w:val="24"/>
                <w:szCs w:val="24"/>
              </w:rPr>
            </w:pPr>
            <w:r w:rsidRPr="00C257D6">
              <w:rPr>
                <w:rFonts w:ascii="Times New Roman" w:hAnsi="Times New Roman"/>
                <w:sz w:val="24"/>
                <w:szCs w:val="24"/>
              </w:rPr>
              <w:t>Ответ, свидетельствующий в основном о знании содержания изучаемой предметной области, отличающийся недостаточной глубиной и полнотой раскрытия темы; знанием основных вопросов теории; слабо сформированными навыками анализа явлений, процессов, недостаточным умением давать аргументированные ответы и приводить примеры; недостаточно свободным владением монологической речью, логичностью и последовательностью ответа. Допускается несколько ошибок в содержании ответа; неумение привести пример развития ситуации, провести связь с другими аспектами изучаемой области.</w:t>
            </w:r>
          </w:p>
        </w:tc>
      </w:tr>
      <w:tr w:rsidR="004B7465" w:rsidRPr="00C257D6" w:rsidTr="004B7465">
        <w:tc>
          <w:tcPr>
            <w:tcW w:w="976" w:type="dxa"/>
            <w:vAlign w:val="center"/>
          </w:tcPr>
          <w:p w:rsidR="004B7465" w:rsidRPr="00C257D6" w:rsidRDefault="004B7465" w:rsidP="004B7465">
            <w:pPr>
              <w:spacing w:after="0" w:line="240" w:lineRule="auto"/>
              <w:jc w:val="center"/>
              <w:rPr>
                <w:rFonts w:ascii="Times New Roman" w:hAnsi="Times New Roman"/>
                <w:sz w:val="24"/>
                <w:szCs w:val="24"/>
              </w:rPr>
            </w:pPr>
            <w:r w:rsidRPr="00C257D6">
              <w:rPr>
                <w:rFonts w:ascii="Times New Roman" w:hAnsi="Times New Roman"/>
                <w:sz w:val="24"/>
                <w:szCs w:val="24"/>
              </w:rPr>
              <w:t>2</w:t>
            </w:r>
          </w:p>
        </w:tc>
        <w:tc>
          <w:tcPr>
            <w:tcW w:w="1123" w:type="dxa"/>
            <w:vAlign w:val="center"/>
          </w:tcPr>
          <w:p w:rsidR="004B7465" w:rsidRPr="00C257D6" w:rsidRDefault="004B7465" w:rsidP="004B7465">
            <w:pPr>
              <w:spacing w:after="0" w:line="240" w:lineRule="auto"/>
              <w:jc w:val="center"/>
              <w:rPr>
                <w:rFonts w:ascii="Times New Roman" w:hAnsi="Times New Roman"/>
                <w:sz w:val="24"/>
                <w:szCs w:val="24"/>
              </w:rPr>
            </w:pPr>
            <w:r>
              <w:rPr>
                <w:rFonts w:ascii="Times New Roman" w:hAnsi="Times New Roman"/>
                <w:sz w:val="24"/>
                <w:szCs w:val="24"/>
              </w:rPr>
              <w:t>11-16</w:t>
            </w:r>
          </w:p>
        </w:tc>
        <w:tc>
          <w:tcPr>
            <w:tcW w:w="8102" w:type="dxa"/>
          </w:tcPr>
          <w:p w:rsidR="004B7465" w:rsidRPr="00C257D6" w:rsidRDefault="004B7465" w:rsidP="004B7465">
            <w:pPr>
              <w:spacing w:after="0" w:line="240" w:lineRule="auto"/>
              <w:jc w:val="both"/>
              <w:rPr>
                <w:rFonts w:ascii="Times New Roman" w:hAnsi="Times New Roman"/>
                <w:sz w:val="24"/>
                <w:szCs w:val="24"/>
              </w:rPr>
            </w:pPr>
            <w:r w:rsidRPr="00C257D6">
              <w:rPr>
                <w:rFonts w:ascii="Times New Roman" w:hAnsi="Times New Roman"/>
                <w:sz w:val="24"/>
                <w:szCs w:val="24"/>
              </w:rPr>
              <w:t>Ответ, обнаруживающий незнание процессов изучаемой предметной области, отличающийся неглубоким раскрытием темы; незнанием основных вопросов теории, несформированными навыками анализа явлений, процессов; неумением давать аргументированные ответы, слабым владением монологической речью, отсутствием логичности и последовательности. Допускаются серьезные ошибки в содержании ответа; незнание современной проблематики изучаемой области.</w:t>
            </w:r>
          </w:p>
        </w:tc>
      </w:tr>
      <w:tr w:rsidR="004B7465" w:rsidRPr="00C257D6" w:rsidTr="004B7465">
        <w:tc>
          <w:tcPr>
            <w:tcW w:w="976" w:type="dxa"/>
            <w:vAlign w:val="center"/>
          </w:tcPr>
          <w:p w:rsidR="004B7465" w:rsidRPr="00C257D6" w:rsidRDefault="004B7465" w:rsidP="004B7465">
            <w:pPr>
              <w:spacing w:after="0" w:line="240" w:lineRule="auto"/>
              <w:jc w:val="center"/>
              <w:rPr>
                <w:rFonts w:ascii="Times New Roman" w:hAnsi="Times New Roman"/>
                <w:sz w:val="24"/>
                <w:szCs w:val="24"/>
              </w:rPr>
            </w:pPr>
            <w:r w:rsidRPr="00C257D6">
              <w:rPr>
                <w:rFonts w:ascii="Times New Roman" w:hAnsi="Times New Roman"/>
                <w:sz w:val="24"/>
                <w:szCs w:val="24"/>
              </w:rPr>
              <w:t>1</w:t>
            </w:r>
          </w:p>
        </w:tc>
        <w:tc>
          <w:tcPr>
            <w:tcW w:w="1123" w:type="dxa"/>
            <w:vAlign w:val="center"/>
          </w:tcPr>
          <w:p w:rsidR="004B7465" w:rsidRPr="00C257D6" w:rsidRDefault="004B7465" w:rsidP="004B7465">
            <w:pPr>
              <w:spacing w:after="0" w:line="240" w:lineRule="auto"/>
              <w:jc w:val="center"/>
              <w:rPr>
                <w:rFonts w:ascii="Times New Roman" w:hAnsi="Times New Roman"/>
                <w:sz w:val="24"/>
                <w:szCs w:val="24"/>
              </w:rPr>
            </w:pPr>
            <w:r w:rsidRPr="00C257D6">
              <w:rPr>
                <w:rFonts w:ascii="Times New Roman" w:hAnsi="Times New Roman"/>
                <w:sz w:val="24"/>
                <w:szCs w:val="24"/>
              </w:rPr>
              <w:t>0-1</w:t>
            </w:r>
            <w:r>
              <w:rPr>
                <w:rFonts w:ascii="Times New Roman" w:hAnsi="Times New Roman"/>
                <w:sz w:val="24"/>
                <w:szCs w:val="24"/>
              </w:rPr>
              <w:t>0</w:t>
            </w:r>
          </w:p>
        </w:tc>
        <w:tc>
          <w:tcPr>
            <w:tcW w:w="8102" w:type="dxa"/>
          </w:tcPr>
          <w:p w:rsidR="004B7465" w:rsidRPr="00C257D6" w:rsidRDefault="004B7465" w:rsidP="004B7465">
            <w:pPr>
              <w:spacing w:after="0" w:line="240" w:lineRule="auto"/>
              <w:jc w:val="both"/>
              <w:rPr>
                <w:rFonts w:ascii="Times New Roman" w:hAnsi="Times New Roman"/>
                <w:sz w:val="24"/>
                <w:szCs w:val="24"/>
              </w:rPr>
            </w:pPr>
            <w:r w:rsidRPr="00C257D6">
              <w:rPr>
                <w:rFonts w:ascii="Times New Roman" w:hAnsi="Times New Roman"/>
                <w:sz w:val="24"/>
                <w:szCs w:val="24"/>
              </w:rPr>
              <w:t>Работа представляет собой пересказанный или полностью переписанный исходный текст без каких бы то ни было комментариев, анализа, либо проблема не раскрыта, либо задание не выполнялось.</w:t>
            </w:r>
          </w:p>
        </w:tc>
      </w:tr>
    </w:tbl>
    <w:p w:rsidR="00EB7497" w:rsidRDefault="00EB7497" w:rsidP="00EB7497">
      <w:pPr>
        <w:spacing w:after="120" w:line="240" w:lineRule="auto"/>
        <w:jc w:val="both"/>
        <w:rPr>
          <w:rFonts w:ascii="Times New Roman" w:hAnsi="Times New Roman"/>
          <w:b/>
          <w:sz w:val="24"/>
          <w:szCs w:val="24"/>
        </w:rPr>
      </w:pPr>
    </w:p>
    <w:p w:rsidR="00EB7497" w:rsidRPr="00EB7497" w:rsidRDefault="00EB7497" w:rsidP="00EB7497">
      <w:pPr>
        <w:spacing w:after="120" w:line="240" w:lineRule="auto"/>
        <w:jc w:val="both"/>
        <w:rPr>
          <w:rFonts w:ascii="Times New Roman" w:hAnsi="Times New Roman"/>
          <w:b/>
          <w:sz w:val="24"/>
          <w:szCs w:val="24"/>
        </w:rPr>
      </w:pPr>
      <w:r w:rsidRPr="00EB7497">
        <w:rPr>
          <w:rFonts w:ascii="Times New Roman" w:hAnsi="Times New Roman"/>
          <w:b/>
          <w:sz w:val="24"/>
          <w:szCs w:val="24"/>
        </w:rPr>
        <w:t xml:space="preserve">5.4 Темы </w:t>
      </w:r>
      <w:r>
        <w:rPr>
          <w:rFonts w:ascii="Times New Roman" w:hAnsi="Times New Roman"/>
          <w:b/>
          <w:sz w:val="24"/>
          <w:szCs w:val="24"/>
        </w:rPr>
        <w:t>рефератов</w:t>
      </w:r>
    </w:p>
    <w:p w:rsidR="00A319C7" w:rsidRDefault="005E000A" w:rsidP="00A319C7">
      <w:pPr>
        <w:pStyle w:val="a6"/>
        <w:numPr>
          <w:ilvl w:val="0"/>
          <w:numId w:val="53"/>
        </w:numPr>
        <w:spacing w:after="0" w:line="240" w:lineRule="auto"/>
        <w:ind w:left="0" w:firstLine="284"/>
        <w:jc w:val="both"/>
        <w:rPr>
          <w:rFonts w:ascii="Times New Roman" w:hAnsi="Times New Roman" w:cs="Times New Roman"/>
          <w:sz w:val="24"/>
          <w:szCs w:val="24"/>
        </w:rPr>
      </w:pPr>
      <w:r w:rsidRPr="00A319C7">
        <w:rPr>
          <w:rFonts w:ascii="Times New Roman" w:hAnsi="Times New Roman" w:cs="Times New Roman"/>
          <w:sz w:val="24"/>
          <w:szCs w:val="24"/>
        </w:rPr>
        <w:t>Понятие об особо охраняемых природных территориях, их задачи и роль в природоохранной деятельности.</w:t>
      </w:r>
    </w:p>
    <w:p w:rsidR="005E000A" w:rsidRPr="00A319C7" w:rsidRDefault="005E000A" w:rsidP="00A319C7">
      <w:pPr>
        <w:pStyle w:val="a6"/>
        <w:numPr>
          <w:ilvl w:val="0"/>
          <w:numId w:val="53"/>
        </w:numPr>
        <w:spacing w:after="0" w:line="240" w:lineRule="auto"/>
        <w:ind w:left="0" w:firstLine="284"/>
        <w:jc w:val="both"/>
        <w:rPr>
          <w:rFonts w:ascii="Times New Roman" w:hAnsi="Times New Roman" w:cs="Times New Roman"/>
          <w:sz w:val="24"/>
          <w:szCs w:val="24"/>
        </w:rPr>
      </w:pPr>
      <w:r w:rsidRPr="00A319C7">
        <w:rPr>
          <w:rFonts w:ascii="Times New Roman" w:hAnsi="Times New Roman" w:cs="Times New Roman"/>
          <w:sz w:val="24"/>
          <w:szCs w:val="24"/>
        </w:rPr>
        <w:t>Зонирование территорий особо охраняемых территорий</w:t>
      </w:r>
      <w:r w:rsidR="00A319C7" w:rsidRPr="00A319C7">
        <w:rPr>
          <w:rFonts w:ascii="Times New Roman" w:hAnsi="Times New Roman" w:cs="Times New Roman"/>
          <w:sz w:val="24"/>
          <w:szCs w:val="24"/>
        </w:rPr>
        <w:t>.</w:t>
      </w:r>
    </w:p>
    <w:p w:rsidR="005E000A" w:rsidRPr="00A319C7" w:rsidRDefault="005E000A" w:rsidP="00A319C7">
      <w:pPr>
        <w:pStyle w:val="a6"/>
        <w:numPr>
          <w:ilvl w:val="0"/>
          <w:numId w:val="53"/>
        </w:numPr>
        <w:spacing w:after="0" w:line="240" w:lineRule="auto"/>
        <w:ind w:left="0" w:firstLine="284"/>
        <w:jc w:val="both"/>
        <w:rPr>
          <w:rFonts w:ascii="Times New Roman" w:hAnsi="Times New Roman" w:cs="Times New Roman"/>
          <w:sz w:val="24"/>
          <w:szCs w:val="24"/>
        </w:rPr>
      </w:pPr>
      <w:r w:rsidRPr="00A319C7">
        <w:rPr>
          <w:rFonts w:ascii="Times New Roman" w:hAnsi="Times New Roman" w:cs="Times New Roman"/>
          <w:sz w:val="24"/>
          <w:szCs w:val="24"/>
        </w:rPr>
        <w:t>История природоохранной деятельности в мире.</w:t>
      </w:r>
    </w:p>
    <w:p w:rsidR="005E000A" w:rsidRPr="00A319C7" w:rsidRDefault="005E000A" w:rsidP="00A319C7">
      <w:pPr>
        <w:pStyle w:val="a6"/>
        <w:numPr>
          <w:ilvl w:val="0"/>
          <w:numId w:val="53"/>
        </w:numPr>
        <w:spacing w:after="0" w:line="240" w:lineRule="auto"/>
        <w:ind w:left="0" w:firstLine="284"/>
        <w:jc w:val="both"/>
        <w:rPr>
          <w:rFonts w:ascii="Times New Roman" w:hAnsi="Times New Roman" w:cs="Times New Roman"/>
          <w:sz w:val="24"/>
          <w:szCs w:val="24"/>
        </w:rPr>
      </w:pPr>
      <w:r w:rsidRPr="00A319C7">
        <w:rPr>
          <w:rFonts w:ascii="Times New Roman" w:hAnsi="Times New Roman" w:cs="Times New Roman"/>
          <w:sz w:val="24"/>
          <w:szCs w:val="24"/>
        </w:rPr>
        <w:t>История природоохранной деятельности в России.</w:t>
      </w:r>
    </w:p>
    <w:p w:rsidR="005E000A" w:rsidRPr="00A319C7" w:rsidRDefault="005E000A" w:rsidP="00A319C7">
      <w:pPr>
        <w:pStyle w:val="a6"/>
        <w:numPr>
          <w:ilvl w:val="0"/>
          <w:numId w:val="53"/>
        </w:numPr>
        <w:spacing w:after="0" w:line="240" w:lineRule="auto"/>
        <w:ind w:left="0" w:firstLine="284"/>
        <w:jc w:val="both"/>
        <w:rPr>
          <w:rFonts w:ascii="Times New Roman" w:hAnsi="Times New Roman" w:cs="Times New Roman"/>
          <w:sz w:val="24"/>
          <w:szCs w:val="24"/>
        </w:rPr>
      </w:pPr>
      <w:r w:rsidRPr="00A319C7">
        <w:rPr>
          <w:rFonts w:ascii="Times New Roman" w:hAnsi="Times New Roman" w:cs="Times New Roman"/>
          <w:sz w:val="24"/>
          <w:szCs w:val="24"/>
        </w:rPr>
        <w:t>Особенности системы ООПТ разных странах мира.</w:t>
      </w:r>
    </w:p>
    <w:p w:rsidR="005E000A" w:rsidRPr="00A319C7" w:rsidRDefault="005E000A" w:rsidP="00A319C7">
      <w:pPr>
        <w:pStyle w:val="a6"/>
        <w:numPr>
          <w:ilvl w:val="0"/>
          <w:numId w:val="53"/>
        </w:numPr>
        <w:spacing w:after="0" w:line="240" w:lineRule="auto"/>
        <w:ind w:left="0" w:firstLine="284"/>
        <w:jc w:val="both"/>
        <w:rPr>
          <w:rFonts w:ascii="Times New Roman" w:hAnsi="Times New Roman" w:cs="Times New Roman"/>
          <w:sz w:val="24"/>
          <w:szCs w:val="24"/>
        </w:rPr>
      </w:pPr>
      <w:r w:rsidRPr="00A319C7">
        <w:rPr>
          <w:rFonts w:ascii="Times New Roman" w:hAnsi="Times New Roman" w:cs="Times New Roman"/>
          <w:sz w:val="24"/>
          <w:szCs w:val="24"/>
        </w:rPr>
        <w:t>Международное сотрудничество и его значение для организации природоохранной деятельности.</w:t>
      </w:r>
    </w:p>
    <w:p w:rsidR="005E000A" w:rsidRPr="00A319C7" w:rsidRDefault="005E000A" w:rsidP="00A319C7">
      <w:pPr>
        <w:pStyle w:val="a6"/>
        <w:numPr>
          <w:ilvl w:val="0"/>
          <w:numId w:val="53"/>
        </w:numPr>
        <w:spacing w:after="0" w:line="240" w:lineRule="auto"/>
        <w:ind w:left="0" w:firstLine="284"/>
        <w:jc w:val="both"/>
        <w:rPr>
          <w:rFonts w:ascii="Times New Roman" w:hAnsi="Times New Roman" w:cs="Times New Roman"/>
          <w:sz w:val="24"/>
          <w:szCs w:val="24"/>
        </w:rPr>
      </w:pPr>
      <w:r w:rsidRPr="00A319C7">
        <w:rPr>
          <w:rFonts w:ascii="Times New Roman" w:hAnsi="Times New Roman" w:cs="Times New Roman"/>
          <w:sz w:val="24"/>
          <w:szCs w:val="24"/>
        </w:rPr>
        <w:t>Территории Всемирного наследия ООН, особенности их организации задачи деятельности.</w:t>
      </w:r>
    </w:p>
    <w:p w:rsidR="005E000A" w:rsidRPr="00A319C7" w:rsidRDefault="005E000A" w:rsidP="00A319C7">
      <w:pPr>
        <w:pStyle w:val="a6"/>
        <w:numPr>
          <w:ilvl w:val="0"/>
          <w:numId w:val="53"/>
        </w:numPr>
        <w:spacing w:after="0" w:line="240" w:lineRule="auto"/>
        <w:ind w:left="0" w:firstLine="284"/>
        <w:jc w:val="both"/>
        <w:rPr>
          <w:rFonts w:ascii="Times New Roman" w:hAnsi="Times New Roman" w:cs="Times New Roman"/>
          <w:sz w:val="24"/>
          <w:szCs w:val="24"/>
        </w:rPr>
      </w:pPr>
      <w:r w:rsidRPr="00A319C7">
        <w:rPr>
          <w:rFonts w:ascii="Times New Roman" w:hAnsi="Times New Roman" w:cs="Times New Roman"/>
          <w:sz w:val="24"/>
          <w:szCs w:val="24"/>
        </w:rPr>
        <w:t>Территории Всемирного наследия ООН, организованные на территории России.</w:t>
      </w:r>
    </w:p>
    <w:p w:rsidR="005E000A" w:rsidRPr="00A319C7" w:rsidRDefault="005E000A" w:rsidP="00A319C7">
      <w:pPr>
        <w:pStyle w:val="a6"/>
        <w:numPr>
          <w:ilvl w:val="0"/>
          <w:numId w:val="53"/>
        </w:numPr>
        <w:spacing w:after="0" w:line="240" w:lineRule="auto"/>
        <w:ind w:left="0" w:firstLine="284"/>
        <w:jc w:val="both"/>
        <w:rPr>
          <w:rFonts w:ascii="Times New Roman" w:hAnsi="Times New Roman" w:cs="Times New Roman"/>
          <w:sz w:val="24"/>
          <w:szCs w:val="24"/>
        </w:rPr>
      </w:pPr>
      <w:r w:rsidRPr="00A319C7">
        <w:rPr>
          <w:rFonts w:ascii="Times New Roman" w:hAnsi="Times New Roman" w:cs="Times New Roman"/>
          <w:sz w:val="24"/>
          <w:szCs w:val="24"/>
        </w:rPr>
        <w:t>Национальные парки, их история, основные задачи и особенности в разных странах мира</w:t>
      </w:r>
    </w:p>
    <w:p w:rsidR="005E000A" w:rsidRPr="00A319C7" w:rsidRDefault="005E000A" w:rsidP="00A319C7">
      <w:pPr>
        <w:pStyle w:val="a6"/>
        <w:numPr>
          <w:ilvl w:val="0"/>
          <w:numId w:val="53"/>
        </w:numPr>
        <w:spacing w:after="0" w:line="240" w:lineRule="auto"/>
        <w:ind w:left="0" w:firstLine="284"/>
        <w:jc w:val="both"/>
        <w:rPr>
          <w:rFonts w:ascii="Times New Roman" w:hAnsi="Times New Roman" w:cs="Times New Roman"/>
          <w:sz w:val="24"/>
          <w:szCs w:val="24"/>
        </w:rPr>
      </w:pPr>
      <w:r w:rsidRPr="00A319C7">
        <w:rPr>
          <w:rFonts w:ascii="Times New Roman" w:hAnsi="Times New Roman" w:cs="Times New Roman"/>
          <w:sz w:val="24"/>
          <w:szCs w:val="24"/>
        </w:rPr>
        <w:t>Природные парки, их основные задачи и особенности.</w:t>
      </w:r>
    </w:p>
    <w:p w:rsidR="005E000A" w:rsidRPr="00A319C7" w:rsidRDefault="005E000A" w:rsidP="00A319C7">
      <w:pPr>
        <w:pStyle w:val="a6"/>
        <w:numPr>
          <w:ilvl w:val="0"/>
          <w:numId w:val="53"/>
        </w:numPr>
        <w:spacing w:after="0" w:line="240" w:lineRule="auto"/>
        <w:ind w:left="0" w:firstLine="284"/>
        <w:jc w:val="both"/>
        <w:rPr>
          <w:rFonts w:ascii="Times New Roman" w:hAnsi="Times New Roman" w:cs="Times New Roman"/>
          <w:sz w:val="24"/>
          <w:szCs w:val="24"/>
        </w:rPr>
      </w:pPr>
      <w:r w:rsidRPr="00A319C7">
        <w:rPr>
          <w:rFonts w:ascii="Times New Roman" w:hAnsi="Times New Roman" w:cs="Times New Roman"/>
          <w:sz w:val="24"/>
          <w:szCs w:val="24"/>
        </w:rPr>
        <w:t>Государственные природные заповедники России. История, принципы создания, задачи, перспективы развития.</w:t>
      </w:r>
    </w:p>
    <w:p w:rsidR="005E000A" w:rsidRPr="00A319C7" w:rsidRDefault="005E000A" w:rsidP="00A319C7">
      <w:pPr>
        <w:pStyle w:val="a6"/>
        <w:numPr>
          <w:ilvl w:val="0"/>
          <w:numId w:val="53"/>
        </w:numPr>
        <w:spacing w:after="0" w:line="240" w:lineRule="auto"/>
        <w:ind w:left="0" w:firstLine="284"/>
        <w:jc w:val="both"/>
        <w:rPr>
          <w:rFonts w:ascii="Times New Roman" w:hAnsi="Times New Roman" w:cs="Times New Roman"/>
          <w:sz w:val="24"/>
          <w:szCs w:val="24"/>
        </w:rPr>
      </w:pPr>
      <w:r w:rsidRPr="00A319C7">
        <w:rPr>
          <w:rFonts w:ascii="Times New Roman" w:hAnsi="Times New Roman" w:cs="Times New Roman"/>
          <w:sz w:val="24"/>
          <w:szCs w:val="24"/>
        </w:rPr>
        <w:t>Национальные парки России. История, принципы создания, задачи, перспективы развития.</w:t>
      </w:r>
    </w:p>
    <w:p w:rsidR="005E000A" w:rsidRPr="00A319C7" w:rsidRDefault="005E000A" w:rsidP="00A319C7">
      <w:pPr>
        <w:pStyle w:val="a6"/>
        <w:numPr>
          <w:ilvl w:val="0"/>
          <w:numId w:val="53"/>
        </w:numPr>
        <w:spacing w:after="0" w:line="240" w:lineRule="auto"/>
        <w:ind w:left="0" w:firstLine="284"/>
        <w:jc w:val="both"/>
        <w:rPr>
          <w:rFonts w:ascii="Times New Roman" w:hAnsi="Times New Roman" w:cs="Times New Roman"/>
          <w:sz w:val="24"/>
          <w:szCs w:val="24"/>
        </w:rPr>
      </w:pPr>
      <w:r w:rsidRPr="00A319C7">
        <w:rPr>
          <w:rFonts w:ascii="Times New Roman" w:hAnsi="Times New Roman" w:cs="Times New Roman"/>
          <w:sz w:val="24"/>
          <w:szCs w:val="24"/>
        </w:rPr>
        <w:t>Природные парки России. История, принципы создания, задачи, перспективы развития.</w:t>
      </w:r>
    </w:p>
    <w:p w:rsidR="005E000A" w:rsidRPr="00A319C7" w:rsidRDefault="005E000A" w:rsidP="00A319C7">
      <w:pPr>
        <w:pStyle w:val="a6"/>
        <w:numPr>
          <w:ilvl w:val="0"/>
          <w:numId w:val="53"/>
        </w:numPr>
        <w:spacing w:after="0" w:line="240" w:lineRule="auto"/>
        <w:ind w:left="0" w:firstLine="284"/>
        <w:jc w:val="both"/>
        <w:rPr>
          <w:rFonts w:ascii="Times New Roman" w:hAnsi="Times New Roman" w:cs="Times New Roman"/>
          <w:sz w:val="24"/>
          <w:szCs w:val="24"/>
        </w:rPr>
      </w:pPr>
      <w:r w:rsidRPr="00A319C7">
        <w:rPr>
          <w:rFonts w:ascii="Times New Roman" w:hAnsi="Times New Roman" w:cs="Times New Roman"/>
          <w:sz w:val="24"/>
          <w:szCs w:val="24"/>
        </w:rPr>
        <w:t>Заказники России. История, принципы создания, задачи, перспективы развития.</w:t>
      </w:r>
    </w:p>
    <w:p w:rsidR="005E000A" w:rsidRPr="00A319C7" w:rsidRDefault="005E000A" w:rsidP="00A319C7">
      <w:pPr>
        <w:pStyle w:val="a6"/>
        <w:numPr>
          <w:ilvl w:val="0"/>
          <w:numId w:val="53"/>
        </w:numPr>
        <w:spacing w:after="0" w:line="240" w:lineRule="auto"/>
        <w:ind w:left="0" w:firstLine="284"/>
        <w:jc w:val="both"/>
        <w:rPr>
          <w:rFonts w:ascii="Times New Roman" w:hAnsi="Times New Roman" w:cs="Times New Roman"/>
          <w:sz w:val="24"/>
          <w:szCs w:val="24"/>
        </w:rPr>
      </w:pPr>
      <w:r w:rsidRPr="00A319C7">
        <w:rPr>
          <w:rFonts w:ascii="Times New Roman" w:hAnsi="Times New Roman" w:cs="Times New Roman"/>
          <w:sz w:val="24"/>
          <w:szCs w:val="24"/>
        </w:rPr>
        <w:t>Памятники природы России. История, принципы создания, задачи, перспективы развития.</w:t>
      </w:r>
    </w:p>
    <w:p w:rsidR="005E000A" w:rsidRPr="00A319C7" w:rsidRDefault="005E000A" w:rsidP="00A319C7">
      <w:pPr>
        <w:pStyle w:val="a6"/>
        <w:numPr>
          <w:ilvl w:val="0"/>
          <w:numId w:val="53"/>
        </w:numPr>
        <w:spacing w:after="0" w:line="240" w:lineRule="auto"/>
        <w:ind w:left="0" w:firstLine="284"/>
        <w:jc w:val="both"/>
        <w:rPr>
          <w:rFonts w:ascii="Times New Roman" w:hAnsi="Times New Roman" w:cs="Times New Roman"/>
          <w:sz w:val="24"/>
          <w:szCs w:val="24"/>
        </w:rPr>
      </w:pPr>
      <w:r w:rsidRPr="00A319C7">
        <w:rPr>
          <w:rFonts w:ascii="Times New Roman" w:hAnsi="Times New Roman" w:cs="Times New Roman"/>
          <w:sz w:val="24"/>
          <w:szCs w:val="24"/>
        </w:rPr>
        <w:t>Дендрологические парки и ботанические сады России, их роль в природоохранной деятельности и системе ООПТ.</w:t>
      </w:r>
    </w:p>
    <w:p w:rsidR="002B4897" w:rsidRPr="00A319C7" w:rsidRDefault="005E000A" w:rsidP="00A319C7">
      <w:pPr>
        <w:pStyle w:val="a6"/>
        <w:numPr>
          <w:ilvl w:val="0"/>
          <w:numId w:val="53"/>
        </w:numPr>
        <w:spacing w:after="0" w:line="240" w:lineRule="auto"/>
        <w:ind w:left="0" w:firstLine="284"/>
        <w:jc w:val="both"/>
        <w:rPr>
          <w:rFonts w:ascii="Times New Roman" w:eastAsia="Times New Roman" w:hAnsi="Times New Roman" w:cs="Times New Roman"/>
          <w:color w:val="000000"/>
          <w:sz w:val="24"/>
          <w:szCs w:val="24"/>
          <w:lang w:eastAsia="ru-RU"/>
        </w:rPr>
      </w:pPr>
      <w:r w:rsidRPr="00A319C7">
        <w:rPr>
          <w:rFonts w:ascii="Times New Roman" w:hAnsi="Times New Roman" w:cs="Times New Roman"/>
          <w:sz w:val="24"/>
          <w:szCs w:val="24"/>
        </w:rPr>
        <w:t>Экологический туризм в ООПТ. Современное состояние и перспективы развития</w:t>
      </w:r>
      <w:r w:rsidR="00A319C7">
        <w:rPr>
          <w:rFonts w:ascii="Times New Roman" w:hAnsi="Times New Roman" w:cs="Times New Roman"/>
          <w:sz w:val="24"/>
          <w:szCs w:val="24"/>
        </w:rPr>
        <w:t>.</w:t>
      </w:r>
    </w:p>
    <w:p w:rsidR="00A319C7" w:rsidRPr="00A319C7" w:rsidRDefault="00A319C7" w:rsidP="00A319C7">
      <w:pPr>
        <w:pStyle w:val="a6"/>
        <w:numPr>
          <w:ilvl w:val="0"/>
          <w:numId w:val="53"/>
        </w:numPr>
        <w:spacing w:after="0" w:line="240" w:lineRule="auto"/>
        <w:ind w:left="0" w:firstLine="284"/>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Нормативно-правовая база экологического туризма.</w:t>
      </w:r>
    </w:p>
    <w:p w:rsidR="00A319C7" w:rsidRPr="00A319C7" w:rsidRDefault="00A319C7" w:rsidP="00A319C7">
      <w:pPr>
        <w:pStyle w:val="a6"/>
        <w:numPr>
          <w:ilvl w:val="0"/>
          <w:numId w:val="53"/>
        </w:numPr>
        <w:spacing w:after="0" w:line="240" w:lineRule="auto"/>
        <w:ind w:left="0" w:firstLine="284"/>
        <w:jc w:val="both"/>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Инфраструктура экологического туризма.</w:t>
      </w:r>
    </w:p>
    <w:p w:rsidR="00A319C7" w:rsidRPr="00A319C7" w:rsidRDefault="00A319C7" w:rsidP="00A319C7">
      <w:pPr>
        <w:pStyle w:val="a6"/>
        <w:numPr>
          <w:ilvl w:val="0"/>
          <w:numId w:val="53"/>
        </w:numPr>
        <w:spacing w:after="0" w:line="240" w:lineRule="auto"/>
        <w:ind w:left="0" w:firstLine="284"/>
        <w:jc w:val="both"/>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Особенности формирования туристского продукта на особо охраняемых природных территориях.</w:t>
      </w:r>
    </w:p>
    <w:p w:rsidR="00A319C7" w:rsidRDefault="00A319C7" w:rsidP="00A319C7">
      <w:pPr>
        <w:pStyle w:val="a6"/>
        <w:numPr>
          <w:ilvl w:val="0"/>
          <w:numId w:val="53"/>
        </w:numPr>
        <w:spacing w:after="0" w:line="240" w:lineRule="auto"/>
        <w:ind w:left="0" w:firstLine="284"/>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Безопасность экологического туризма.</w:t>
      </w:r>
    </w:p>
    <w:p w:rsidR="00B20A7A" w:rsidRDefault="00B20A7A" w:rsidP="00B20A7A">
      <w:pPr>
        <w:spacing w:after="0" w:line="240" w:lineRule="auto"/>
        <w:ind w:left="720"/>
        <w:jc w:val="both"/>
        <w:rPr>
          <w:rFonts w:ascii="Times New Roman" w:hAnsi="Times New Roman"/>
          <w:sz w:val="24"/>
          <w:szCs w:val="24"/>
        </w:rPr>
      </w:pPr>
    </w:p>
    <w:p w:rsidR="00B20A7A" w:rsidRPr="00D15F0C" w:rsidRDefault="00B20A7A" w:rsidP="00B20A7A">
      <w:pPr>
        <w:spacing w:after="0" w:line="240" w:lineRule="auto"/>
        <w:ind w:left="720"/>
        <w:jc w:val="both"/>
        <w:rPr>
          <w:rFonts w:ascii="Times New Roman" w:hAnsi="Times New Roman"/>
          <w:sz w:val="24"/>
          <w:szCs w:val="24"/>
        </w:rPr>
      </w:pPr>
      <w:r w:rsidRPr="00D15F0C">
        <w:rPr>
          <w:rFonts w:ascii="Times New Roman" w:hAnsi="Times New Roman"/>
          <w:sz w:val="24"/>
          <w:szCs w:val="24"/>
        </w:rPr>
        <w:t>Краткие методические указания</w:t>
      </w:r>
    </w:p>
    <w:p w:rsidR="00B20A7A" w:rsidRPr="001A0A46" w:rsidRDefault="00B20A7A" w:rsidP="00B20A7A">
      <w:pPr>
        <w:jc w:val="both"/>
        <w:rPr>
          <w:rFonts w:ascii="Times New Roman" w:hAnsi="Times New Roman"/>
          <w:sz w:val="24"/>
          <w:szCs w:val="24"/>
        </w:rPr>
      </w:pPr>
      <w:r w:rsidRPr="001A0A46">
        <w:rPr>
          <w:rFonts w:ascii="Times New Roman" w:hAnsi="Times New Roman"/>
          <w:sz w:val="24"/>
          <w:szCs w:val="24"/>
        </w:rPr>
        <w:t>Студент выбирает тему реферата согласно данным таблицы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97"/>
        <w:gridCol w:w="1482"/>
        <w:gridCol w:w="1780"/>
        <w:gridCol w:w="1780"/>
        <w:gridCol w:w="1780"/>
        <w:gridCol w:w="1776"/>
      </w:tblGrid>
      <w:tr w:rsidR="00B20A7A" w:rsidRPr="001A0A46" w:rsidTr="003717CC">
        <w:trPr>
          <w:trHeight w:val="454"/>
        </w:trPr>
        <w:tc>
          <w:tcPr>
            <w:tcW w:w="783"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Вариант</w:t>
            </w:r>
          </w:p>
        </w:tc>
        <w:tc>
          <w:tcPr>
            <w:tcW w:w="727"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Первая буква фамилии</w:t>
            </w:r>
          </w:p>
        </w:tc>
        <w:tc>
          <w:tcPr>
            <w:tcW w:w="873"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Вариант</w:t>
            </w:r>
          </w:p>
        </w:tc>
        <w:tc>
          <w:tcPr>
            <w:tcW w:w="873"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Первая буква фамилии</w:t>
            </w:r>
          </w:p>
        </w:tc>
        <w:tc>
          <w:tcPr>
            <w:tcW w:w="873"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Вариант</w:t>
            </w:r>
          </w:p>
        </w:tc>
        <w:tc>
          <w:tcPr>
            <w:tcW w:w="873"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Первая буква фамилии</w:t>
            </w:r>
          </w:p>
        </w:tc>
      </w:tr>
      <w:tr w:rsidR="00B20A7A" w:rsidRPr="001A0A46" w:rsidTr="003717CC">
        <w:trPr>
          <w:trHeight w:val="454"/>
        </w:trPr>
        <w:tc>
          <w:tcPr>
            <w:tcW w:w="783"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1</w:t>
            </w:r>
          </w:p>
        </w:tc>
        <w:tc>
          <w:tcPr>
            <w:tcW w:w="727"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А, Х</w:t>
            </w:r>
          </w:p>
        </w:tc>
        <w:tc>
          <w:tcPr>
            <w:tcW w:w="873"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8</w:t>
            </w:r>
          </w:p>
        </w:tc>
        <w:tc>
          <w:tcPr>
            <w:tcW w:w="873"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Ж, Я</w:t>
            </w:r>
          </w:p>
        </w:tc>
        <w:tc>
          <w:tcPr>
            <w:tcW w:w="873"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15</w:t>
            </w:r>
          </w:p>
        </w:tc>
        <w:tc>
          <w:tcPr>
            <w:tcW w:w="873"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О</w:t>
            </w:r>
          </w:p>
        </w:tc>
      </w:tr>
      <w:tr w:rsidR="00B20A7A" w:rsidRPr="001A0A46" w:rsidTr="003717CC">
        <w:trPr>
          <w:trHeight w:val="454"/>
        </w:trPr>
        <w:tc>
          <w:tcPr>
            <w:tcW w:w="783"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2</w:t>
            </w:r>
          </w:p>
        </w:tc>
        <w:tc>
          <w:tcPr>
            <w:tcW w:w="727"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Б, Ц</w:t>
            </w:r>
          </w:p>
        </w:tc>
        <w:tc>
          <w:tcPr>
            <w:tcW w:w="873"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9</w:t>
            </w:r>
          </w:p>
        </w:tc>
        <w:tc>
          <w:tcPr>
            <w:tcW w:w="873"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З</w:t>
            </w:r>
          </w:p>
        </w:tc>
        <w:tc>
          <w:tcPr>
            <w:tcW w:w="873"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16</w:t>
            </w:r>
          </w:p>
        </w:tc>
        <w:tc>
          <w:tcPr>
            <w:tcW w:w="873"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П</w:t>
            </w:r>
          </w:p>
        </w:tc>
      </w:tr>
      <w:tr w:rsidR="00B20A7A" w:rsidRPr="001A0A46" w:rsidTr="003717CC">
        <w:trPr>
          <w:trHeight w:val="454"/>
        </w:trPr>
        <w:tc>
          <w:tcPr>
            <w:tcW w:w="783"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3</w:t>
            </w:r>
          </w:p>
        </w:tc>
        <w:tc>
          <w:tcPr>
            <w:tcW w:w="727"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В, Ч</w:t>
            </w:r>
          </w:p>
        </w:tc>
        <w:tc>
          <w:tcPr>
            <w:tcW w:w="873"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10</w:t>
            </w:r>
          </w:p>
        </w:tc>
        <w:tc>
          <w:tcPr>
            <w:tcW w:w="873"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И</w:t>
            </w:r>
          </w:p>
        </w:tc>
        <w:tc>
          <w:tcPr>
            <w:tcW w:w="873"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17</w:t>
            </w:r>
          </w:p>
        </w:tc>
        <w:tc>
          <w:tcPr>
            <w:tcW w:w="873"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Р</w:t>
            </w:r>
          </w:p>
        </w:tc>
      </w:tr>
      <w:tr w:rsidR="00B20A7A" w:rsidRPr="001A0A46" w:rsidTr="003717CC">
        <w:trPr>
          <w:trHeight w:val="454"/>
        </w:trPr>
        <w:tc>
          <w:tcPr>
            <w:tcW w:w="783"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4</w:t>
            </w:r>
          </w:p>
        </w:tc>
        <w:tc>
          <w:tcPr>
            <w:tcW w:w="727"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Г, Ш</w:t>
            </w:r>
          </w:p>
        </w:tc>
        <w:tc>
          <w:tcPr>
            <w:tcW w:w="873"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11</w:t>
            </w:r>
          </w:p>
        </w:tc>
        <w:tc>
          <w:tcPr>
            <w:tcW w:w="873"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К</w:t>
            </w:r>
          </w:p>
        </w:tc>
        <w:tc>
          <w:tcPr>
            <w:tcW w:w="873"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18</w:t>
            </w:r>
          </w:p>
        </w:tc>
        <w:tc>
          <w:tcPr>
            <w:tcW w:w="873"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С</w:t>
            </w:r>
          </w:p>
        </w:tc>
      </w:tr>
      <w:tr w:rsidR="00B20A7A" w:rsidRPr="001A0A46" w:rsidTr="003717CC">
        <w:trPr>
          <w:trHeight w:val="454"/>
        </w:trPr>
        <w:tc>
          <w:tcPr>
            <w:tcW w:w="783"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5</w:t>
            </w:r>
          </w:p>
        </w:tc>
        <w:tc>
          <w:tcPr>
            <w:tcW w:w="727"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Д, Щ</w:t>
            </w:r>
          </w:p>
        </w:tc>
        <w:tc>
          <w:tcPr>
            <w:tcW w:w="873"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12</w:t>
            </w:r>
          </w:p>
        </w:tc>
        <w:tc>
          <w:tcPr>
            <w:tcW w:w="873"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Л</w:t>
            </w:r>
          </w:p>
        </w:tc>
        <w:tc>
          <w:tcPr>
            <w:tcW w:w="873"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19</w:t>
            </w:r>
          </w:p>
        </w:tc>
        <w:tc>
          <w:tcPr>
            <w:tcW w:w="873"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Т</w:t>
            </w:r>
          </w:p>
        </w:tc>
      </w:tr>
      <w:tr w:rsidR="00B20A7A" w:rsidRPr="001A0A46" w:rsidTr="003717CC">
        <w:trPr>
          <w:trHeight w:val="454"/>
        </w:trPr>
        <w:tc>
          <w:tcPr>
            <w:tcW w:w="783"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6</w:t>
            </w:r>
          </w:p>
        </w:tc>
        <w:tc>
          <w:tcPr>
            <w:tcW w:w="727"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Е, Э</w:t>
            </w:r>
          </w:p>
        </w:tc>
        <w:tc>
          <w:tcPr>
            <w:tcW w:w="873"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13</w:t>
            </w:r>
          </w:p>
        </w:tc>
        <w:tc>
          <w:tcPr>
            <w:tcW w:w="873"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М</w:t>
            </w:r>
          </w:p>
        </w:tc>
        <w:tc>
          <w:tcPr>
            <w:tcW w:w="873"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20</w:t>
            </w:r>
          </w:p>
        </w:tc>
        <w:tc>
          <w:tcPr>
            <w:tcW w:w="873"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У</w:t>
            </w:r>
          </w:p>
        </w:tc>
      </w:tr>
      <w:tr w:rsidR="00B20A7A" w:rsidRPr="001A0A46" w:rsidTr="003717CC">
        <w:trPr>
          <w:trHeight w:val="454"/>
        </w:trPr>
        <w:tc>
          <w:tcPr>
            <w:tcW w:w="783"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7</w:t>
            </w:r>
          </w:p>
        </w:tc>
        <w:tc>
          <w:tcPr>
            <w:tcW w:w="727"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Ё, Ю</w:t>
            </w:r>
          </w:p>
        </w:tc>
        <w:tc>
          <w:tcPr>
            <w:tcW w:w="873"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14</w:t>
            </w:r>
          </w:p>
        </w:tc>
        <w:tc>
          <w:tcPr>
            <w:tcW w:w="873"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Н</w:t>
            </w:r>
          </w:p>
        </w:tc>
        <w:tc>
          <w:tcPr>
            <w:tcW w:w="873"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21</w:t>
            </w:r>
          </w:p>
        </w:tc>
        <w:tc>
          <w:tcPr>
            <w:tcW w:w="873" w:type="pct"/>
            <w:vAlign w:val="center"/>
          </w:tcPr>
          <w:p w:rsidR="00B20A7A" w:rsidRPr="001A0A46" w:rsidRDefault="00B20A7A" w:rsidP="00B20A7A">
            <w:pPr>
              <w:spacing w:after="0" w:line="240" w:lineRule="auto"/>
              <w:jc w:val="center"/>
              <w:rPr>
                <w:rFonts w:ascii="Times New Roman" w:hAnsi="Times New Roman"/>
                <w:sz w:val="24"/>
                <w:szCs w:val="24"/>
              </w:rPr>
            </w:pPr>
            <w:r w:rsidRPr="001A0A46">
              <w:rPr>
                <w:rFonts w:ascii="Times New Roman" w:hAnsi="Times New Roman"/>
                <w:sz w:val="24"/>
                <w:szCs w:val="24"/>
              </w:rPr>
              <w:t>Ф</w:t>
            </w:r>
          </w:p>
        </w:tc>
      </w:tr>
    </w:tbl>
    <w:p w:rsidR="00B20A7A" w:rsidRPr="001A0A46" w:rsidRDefault="00B20A7A" w:rsidP="00B20A7A">
      <w:pPr>
        <w:spacing w:after="0" w:line="240" w:lineRule="auto"/>
        <w:rPr>
          <w:rFonts w:ascii="Times New Roman" w:hAnsi="Times New Roman"/>
          <w:sz w:val="24"/>
          <w:szCs w:val="24"/>
        </w:rPr>
      </w:pPr>
    </w:p>
    <w:p w:rsidR="008829C7" w:rsidRPr="008829C7" w:rsidRDefault="008829C7" w:rsidP="008829C7">
      <w:pPr>
        <w:spacing w:after="0" w:line="240" w:lineRule="auto"/>
        <w:ind w:firstLine="709"/>
        <w:rPr>
          <w:rFonts w:ascii="Times New Roman" w:hAnsi="Times New Roman"/>
          <w:sz w:val="24"/>
          <w:szCs w:val="24"/>
        </w:rPr>
      </w:pPr>
      <w:r w:rsidRPr="008829C7">
        <w:rPr>
          <w:rFonts w:ascii="Times New Roman" w:hAnsi="Times New Roman"/>
          <w:sz w:val="24"/>
          <w:szCs w:val="24"/>
        </w:rPr>
        <w:t>После выбора темы студент приступает к изучению информационного материала. Весь собранный материал обобщается и анализируется.</w:t>
      </w:r>
    </w:p>
    <w:p w:rsidR="008829C7" w:rsidRPr="008829C7" w:rsidRDefault="008829C7" w:rsidP="008829C7">
      <w:pPr>
        <w:ind w:firstLine="709"/>
        <w:jc w:val="both"/>
        <w:rPr>
          <w:rFonts w:ascii="Times New Roman" w:hAnsi="Times New Roman"/>
          <w:sz w:val="24"/>
          <w:szCs w:val="24"/>
        </w:rPr>
      </w:pPr>
      <w:r w:rsidRPr="008829C7">
        <w:rPr>
          <w:rFonts w:ascii="Times New Roman" w:hAnsi="Times New Roman"/>
          <w:sz w:val="24"/>
          <w:szCs w:val="24"/>
        </w:rPr>
        <w:t>Объем реферата 12-15 стр. Работа выполняется</w:t>
      </w:r>
      <w:r w:rsidRPr="008829C7">
        <w:rPr>
          <w:rFonts w:ascii="Times New Roman" w:hAnsi="Times New Roman"/>
          <w:i/>
          <w:iCs/>
          <w:sz w:val="24"/>
          <w:szCs w:val="24"/>
        </w:rPr>
        <w:t xml:space="preserve"> </w:t>
      </w:r>
      <w:r w:rsidRPr="008829C7">
        <w:rPr>
          <w:rFonts w:ascii="Times New Roman" w:hAnsi="Times New Roman"/>
          <w:sz w:val="24"/>
          <w:szCs w:val="24"/>
        </w:rPr>
        <w:t xml:space="preserve">на листах формат А4, шрифт </w:t>
      </w:r>
      <w:proofErr w:type="spellStart"/>
      <w:r w:rsidRPr="008829C7">
        <w:rPr>
          <w:rFonts w:ascii="Times New Roman" w:hAnsi="Times New Roman"/>
          <w:sz w:val="24"/>
          <w:szCs w:val="24"/>
        </w:rPr>
        <w:t>Times</w:t>
      </w:r>
      <w:proofErr w:type="spellEnd"/>
      <w:r w:rsidRPr="008829C7">
        <w:rPr>
          <w:rFonts w:ascii="Times New Roman" w:hAnsi="Times New Roman"/>
          <w:sz w:val="24"/>
          <w:szCs w:val="24"/>
        </w:rPr>
        <w:t xml:space="preserve"> </w:t>
      </w:r>
      <w:proofErr w:type="spellStart"/>
      <w:r w:rsidRPr="008829C7">
        <w:rPr>
          <w:rFonts w:ascii="Times New Roman" w:hAnsi="Times New Roman"/>
          <w:sz w:val="24"/>
          <w:szCs w:val="24"/>
        </w:rPr>
        <w:t>New</w:t>
      </w:r>
      <w:proofErr w:type="spellEnd"/>
      <w:r w:rsidRPr="008829C7">
        <w:rPr>
          <w:rFonts w:ascii="Times New Roman" w:hAnsi="Times New Roman"/>
          <w:sz w:val="24"/>
          <w:szCs w:val="24"/>
        </w:rPr>
        <w:t xml:space="preserve"> </w:t>
      </w:r>
      <w:proofErr w:type="spellStart"/>
      <w:r w:rsidRPr="008829C7">
        <w:rPr>
          <w:rFonts w:ascii="Times New Roman" w:hAnsi="Times New Roman"/>
          <w:sz w:val="24"/>
          <w:szCs w:val="24"/>
        </w:rPr>
        <w:t>Roman</w:t>
      </w:r>
      <w:proofErr w:type="spellEnd"/>
      <w:r w:rsidRPr="008829C7">
        <w:rPr>
          <w:rFonts w:ascii="Times New Roman" w:hAnsi="Times New Roman"/>
          <w:sz w:val="24"/>
          <w:szCs w:val="24"/>
        </w:rPr>
        <w:t>, размер шрифта 12. Оформление должно соответствовать требованиям стандарта ВГУЭС СК-СТО-ТР-04-1.005-2015 «Требования к оформлению текстовой части выпускных квалификационных работ, курсовых работ (проектов), рефератов, контрольных работ, отчетов по практикам, лабораторным работам». Структура реферата: титульный лист, содержание, введение, основная часть, заключение, список использованных источников (не менее 10 источников). Источники располагаются в порядке появления в тексте (а не по алфавиту). При этом не менее 80% источников должны быть не старше 5 лет. Обязательным требованием при выполнении реферата является оригинальность текста - не менее 50%. Защита реферата в виде публичного доклада на 5-7 минут с презентацией.</w:t>
      </w:r>
    </w:p>
    <w:p w:rsidR="00B20A7A" w:rsidRDefault="00B20A7A" w:rsidP="00B20A7A">
      <w:pPr>
        <w:spacing w:after="100" w:line="240" w:lineRule="auto"/>
        <w:ind w:left="720"/>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B20A7A" w:rsidRPr="00D15F0C" w:rsidTr="00AA026C">
        <w:trPr>
          <w:trHeight w:val="454"/>
        </w:trPr>
        <w:tc>
          <w:tcPr>
            <w:tcW w:w="1126" w:type="dxa"/>
            <w:vAlign w:val="center"/>
          </w:tcPr>
          <w:p w:rsidR="00B20A7A" w:rsidRPr="00D15F0C" w:rsidRDefault="00B20A7A" w:rsidP="00AA026C">
            <w:pPr>
              <w:spacing w:after="0" w:line="240" w:lineRule="auto"/>
              <w:jc w:val="center"/>
              <w:rPr>
                <w:rFonts w:ascii="Times New Roman" w:hAnsi="Times New Roman"/>
                <w:sz w:val="24"/>
                <w:szCs w:val="24"/>
              </w:rPr>
            </w:pPr>
            <w:r w:rsidRPr="00D15F0C">
              <w:rPr>
                <w:rFonts w:ascii="Times New Roman" w:hAnsi="Times New Roman"/>
                <w:sz w:val="24"/>
                <w:szCs w:val="24"/>
              </w:rPr>
              <w:t>Оценка</w:t>
            </w:r>
          </w:p>
        </w:tc>
        <w:tc>
          <w:tcPr>
            <w:tcW w:w="1214" w:type="dxa"/>
            <w:vAlign w:val="center"/>
          </w:tcPr>
          <w:p w:rsidR="00B20A7A" w:rsidRPr="00D15F0C" w:rsidRDefault="00B20A7A" w:rsidP="00AA026C">
            <w:pPr>
              <w:spacing w:after="0" w:line="240" w:lineRule="auto"/>
              <w:jc w:val="center"/>
              <w:rPr>
                <w:rFonts w:ascii="Times New Roman" w:hAnsi="Times New Roman"/>
                <w:sz w:val="24"/>
                <w:szCs w:val="24"/>
              </w:rPr>
            </w:pPr>
            <w:r w:rsidRPr="00D15F0C">
              <w:rPr>
                <w:rFonts w:ascii="Times New Roman" w:hAnsi="Times New Roman"/>
                <w:sz w:val="24"/>
                <w:szCs w:val="24"/>
              </w:rPr>
              <w:t>Баллы</w:t>
            </w:r>
          </w:p>
        </w:tc>
        <w:tc>
          <w:tcPr>
            <w:tcW w:w="7855" w:type="dxa"/>
            <w:vAlign w:val="center"/>
          </w:tcPr>
          <w:p w:rsidR="00B20A7A" w:rsidRPr="00D15F0C" w:rsidRDefault="00B20A7A" w:rsidP="00AA026C">
            <w:pPr>
              <w:spacing w:after="0" w:line="240" w:lineRule="auto"/>
              <w:jc w:val="center"/>
              <w:rPr>
                <w:rFonts w:ascii="Times New Roman" w:hAnsi="Times New Roman"/>
                <w:sz w:val="24"/>
                <w:szCs w:val="24"/>
              </w:rPr>
            </w:pPr>
            <w:r w:rsidRPr="00D15F0C">
              <w:rPr>
                <w:rFonts w:ascii="Times New Roman" w:hAnsi="Times New Roman"/>
                <w:sz w:val="24"/>
                <w:szCs w:val="24"/>
              </w:rPr>
              <w:t>Описание</w:t>
            </w:r>
          </w:p>
        </w:tc>
      </w:tr>
      <w:tr w:rsidR="00B20A7A" w:rsidRPr="00D15F0C" w:rsidTr="00AA026C">
        <w:trPr>
          <w:trHeight w:val="454"/>
        </w:trPr>
        <w:tc>
          <w:tcPr>
            <w:tcW w:w="1126" w:type="dxa"/>
            <w:vAlign w:val="center"/>
          </w:tcPr>
          <w:p w:rsidR="00B20A7A" w:rsidRPr="00D15F0C" w:rsidRDefault="00B20A7A" w:rsidP="00B20A7A">
            <w:pPr>
              <w:spacing w:after="0" w:line="240" w:lineRule="auto"/>
              <w:jc w:val="center"/>
              <w:rPr>
                <w:rFonts w:ascii="Times New Roman" w:hAnsi="Times New Roman"/>
                <w:sz w:val="24"/>
                <w:szCs w:val="24"/>
              </w:rPr>
            </w:pPr>
            <w:r w:rsidRPr="00D15F0C">
              <w:rPr>
                <w:rFonts w:ascii="Times New Roman" w:hAnsi="Times New Roman"/>
                <w:sz w:val="24"/>
                <w:szCs w:val="24"/>
              </w:rPr>
              <w:t>5</w:t>
            </w:r>
          </w:p>
        </w:tc>
        <w:tc>
          <w:tcPr>
            <w:tcW w:w="1214" w:type="dxa"/>
            <w:vAlign w:val="center"/>
          </w:tcPr>
          <w:p w:rsidR="00B20A7A" w:rsidRPr="00D15F0C" w:rsidRDefault="00B20A7A" w:rsidP="00B20A7A">
            <w:pPr>
              <w:spacing w:after="0" w:line="240" w:lineRule="auto"/>
              <w:jc w:val="center"/>
              <w:rPr>
                <w:rFonts w:ascii="Times New Roman" w:hAnsi="Times New Roman"/>
                <w:sz w:val="24"/>
                <w:szCs w:val="24"/>
              </w:rPr>
            </w:pPr>
            <w:r>
              <w:rPr>
                <w:rFonts w:ascii="Times New Roman" w:hAnsi="Times New Roman"/>
                <w:sz w:val="24"/>
                <w:szCs w:val="24"/>
              </w:rPr>
              <w:t>20</w:t>
            </w:r>
          </w:p>
        </w:tc>
        <w:tc>
          <w:tcPr>
            <w:tcW w:w="7855" w:type="dxa"/>
          </w:tcPr>
          <w:p w:rsidR="00B20A7A" w:rsidRPr="00D15F0C" w:rsidRDefault="00B20A7A" w:rsidP="00E03BDB">
            <w:pPr>
              <w:spacing w:after="0" w:line="240" w:lineRule="auto"/>
              <w:jc w:val="both"/>
              <w:rPr>
                <w:rFonts w:ascii="Times New Roman" w:hAnsi="Times New Roman"/>
                <w:sz w:val="24"/>
                <w:szCs w:val="24"/>
              </w:rPr>
            </w:pPr>
            <w:r w:rsidRPr="00D15F0C">
              <w:rPr>
                <w:rStyle w:val="211pt"/>
                <w:sz w:val="24"/>
                <w:szCs w:val="24"/>
              </w:rPr>
              <w:t>Проблема раскрыта полностью. Проведен анализ проблемы с привлечением дополнительной литературы. Выводы обоснованы.</w:t>
            </w:r>
          </w:p>
        </w:tc>
      </w:tr>
      <w:tr w:rsidR="00B20A7A" w:rsidRPr="00D15F0C" w:rsidTr="00AA026C">
        <w:trPr>
          <w:trHeight w:val="454"/>
        </w:trPr>
        <w:tc>
          <w:tcPr>
            <w:tcW w:w="1126" w:type="dxa"/>
            <w:vAlign w:val="center"/>
          </w:tcPr>
          <w:p w:rsidR="00B20A7A" w:rsidRPr="00D15F0C" w:rsidRDefault="00B20A7A" w:rsidP="00B20A7A">
            <w:pPr>
              <w:spacing w:after="0" w:line="240" w:lineRule="auto"/>
              <w:jc w:val="center"/>
              <w:rPr>
                <w:rFonts w:ascii="Times New Roman" w:hAnsi="Times New Roman"/>
                <w:sz w:val="24"/>
                <w:szCs w:val="24"/>
              </w:rPr>
            </w:pPr>
            <w:r w:rsidRPr="00D15F0C">
              <w:rPr>
                <w:rFonts w:ascii="Times New Roman" w:hAnsi="Times New Roman"/>
                <w:sz w:val="24"/>
                <w:szCs w:val="24"/>
              </w:rPr>
              <w:t>4</w:t>
            </w:r>
          </w:p>
        </w:tc>
        <w:tc>
          <w:tcPr>
            <w:tcW w:w="1214" w:type="dxa"/>
            <w:vAlign w:val="center"/>
          </w:tcPr>
          <w:p w:rsidR="00B20A7A" w:rsidRPr="00D15F0C" w:rsidRDefault="00B20A7A" w:rsidP="00B20A7A">
            <w:pPr>
              <w:spacing w:after="0" w:line="240" w:lineRule="auto"/>
              <w:jc w:val="center"/>
              <w:rPr>
                <w:rFonts w:ascii="Times New Roman" w:hAnsi="Times New Roman"/>
                <w:sz w:val="24"/>
                <w:szCs w:val="24"/>
              </w:rPr>
            </w:pPr>
            <w:r>
              <w:rPr>
                <w:rFonts w:ascii="Times New Roman" w:hAnsi="Times New Roman"/>
                <w:sz w:val="24"/>
                <w:szCs w:val="24"/>
              </w:rPr>
              <w:t>15</w:t>
            </w:r>
          </w:p>
        </w:tc>
        <w:tc>
          <w:tcPr>
            <w:tcW w:w="7855" w:type="dxa"/>
          </w:tcPr>
          <w:p w:rsidR="00B20A7A" w:rsidRPr="00D15F0C" w:rsidRDefault="00B20A7A" w:rsidP="00E03BDB">
            <w:pPr>
              <w:spacing w:after="0" w:line="240" w:lineRule="auto"/>
              <w:jc w:val="both"/>
              <w:rPr>
                <w:rFonts w:ascii="Times New Roman" w:hAnsi="Times New Roman"/>
                <w:sz w:val="24"/>
                <w:szCs w:val="24"/>
              </w:rPr>
            </w:pPr>
            <w:r w:rsidRPr="00D15F0C">
              <w:rPr>
                <w:rStyle w:val="211pt"/>
                <w:sz w:val="24"/>
                <w:szCs w:val="24"/>
              </w:rPr>
              <w:t>Проблема раскрыта. Проведен анализ проблемы без привлечения дополнительной литературы. Не все выводы сделаны и/или обоснованы</w:t>
            </w:r>
          </w:p>
        </w:tc>
      </w:tr>
      <w:tr w:rsidR="00B20A7A" w:rsidRPr="00D15F0C" w:rsidTr="00AA026C">
        <w:trPr>
          <w:trHeight w:val="454"/>
        </w:trPr>
        <w:tc>
          <w:tcPr>
            <w:tcW w:w="1126" w:type="dxa"/>
            <w:vAlign w:val="center"/>
          </w:tcPr>
          <w:p w:rsidR="00B20A7A" w:rsidRPr="00D15F0C" w:rsidRDefault="00B20A7A" w:rsidP="00B20A7A">
            <w:pPr>
              <w:spacing w:after="0" w:line="240" w:lineRule="auto"/>
              <w:jc w:val="center"/>
              <w:rPr>
                <w:rFonts w:ascii="Times New Roman" w:hAnsi="Times New Roman"/>
                <w:sz w:val="24"/>
                <w:szCs w:val="24"/>
              </w:rPr>
            </w:pPr>
            <w:r w:rsidRPr="00D15F0C">
              <w:rPr>
                <w:rFonts w:ascii="Times New Roman" w:hAnsi="Times New Roman"/>
                <w:sz w:val="24"/>
                <w:szCs w:val="24"/>
              </w:rPr>
              <w:t>3</w:t>
            </w:r>
          </w:p>
        </w:tc>
        <w:tc>
          <w:tcPr>
            <w:tcW w:w="1214" w:type="dxa"/>
            <w:vAlign w:val="center"/>
          </w:tcPr>
          <w:p w:rsidR="00B20A7A" w:rsidRPr="00D15F0C" w:rsidRDefault="00B20A7A" w:rsidP="00B20A7A">
            <w:pPr>
              <w:spacing w:after="0" w:line="240" w:lineRule="auto"/>
              <w:jc w:val="center"/>
              <w:rPr>
                <w:rFonts w:ascii="Times New Roman" w:hAnsi="Times New Roman"/>
                <w:sz w:val="24"/>
                <w:szCs w:val="24"/>
              </w:rPr>
            </w:pPr>
            <w:r>
              <w:rPr>
                <w:rFonts w:ascii="Times New Roman" w:hAnsi="Times New Roman"/>
                <w:sz w:val="24"/>
                <w:szCs w:val="24"/>
              </w:rPr>
              <w:t>10</w:t>
            </w:r>
          </w:p>
        </w:tc>
        <w:tc>
          <w:tcPr>
            <w:tcW w:w="7855" w:type="dxa"/>
          </w:tcPr>
          <w:p w:rsidR="00B20A7A" w:rsidRPr="00D15F0C" w:rsidRDefault="00B20A7A" w:rsidP="00E03BDB">
            <w:pPr>
              <w:spacing w:after="0" w:line="240" w:lineRule="auto"/>
              <w:jc w:val="both"/>
              <w:rPr>
                <w:rFonts w:ascii="Times New Roman" w:hAnsi="Times New Roman"/>
                <w:sz w:val="24"/>
                <w:szCs w:val="24"/>
              </w:rPr>
            </w:pPr>
            <w:r w:rsidRPr="00D15F0C">
              <w:rPr>
                <w:rStyle w:val="211pt"/>
                <w:sz w:val="24"/>
                <w:szCs w:val="24"/>
              </w:rPr>
              <w:t>Проблема раскрыта не полностью. Выводы не сделаны и/или выводы не обоснованы.</w:t>
            </w:r>
          </w:p>
        </w:tc>
      </w:tr>
      <w:tr w:rsidR="00B20A7A" w:rsidRPr="00D15F0C" w:rsidTr="00AA026C">
        <w:trPr>
          <w:trHeight w:val="454"/>
        </w:trPr>
        <w:tc>
          <w:tcPr>
            <w:tcW w:w="1126" w:type="dxa"/>
            <w:vAlign w:val="center"/>
          </w:tcPr>
          <w:p w:rsidR="00B20A7A" w:rsidRPr="00D15F0C" w:rsidRDefault="00B20A7A" w:rsidP="00B20A7A">
            <w:pPr>
              <w:spacing w:after="0" w:line="240" w:lineRule="auto"/>
              <w:jc w:val="center"/>
              <w:rPr>
                <w:rFonts w:ascii="Times New Roman" w:hAnsi="Times New Roman"/>
                <w:sz w:val="24"/>
                <w:szCs w:val="24"/>
              </w:rPr>
            </w:pPr>
            <w:r w:rsidRPr="00D15F0C">
              <w:rPr>
                <w:rFonts w:ascii="Times New Roman" w:hAnsi="Times New Roman"/>
                <w:sz w:val="24"/>
                <w:szCs w:val="24"/>
              </w:rPr>
              <w:t>2</w:t>
            </w:r>
          </w:p>
        </w:tc>
        <w:tc>
          <w:tcPr>
            <w:tcW w:w="1214" w:type="dxa"/>
            <w:vAlign w:val="center"/>
          </w:tcPr>
          <w:p w:rsidR="00B20A7A" w:rsidRPr="00D15F0C" w:rsidRDefault="00B20A7A" w:rsidP="00B20A7A">
            <w:pPr>
              <w:spacing w:after="0" w:line="240" w:lineRule="auto"/>
              <w:jc w:val="center"/>
              <w:rPr>
                <w:rFonts w:ascii="Times New Roman" w:hAnsi="Times New Roman"/>
                <w:sz w:val="24"/>
                <w:szCs w:val="24"/>
              </w:rPr>
            </w:pPr>
            <w:r>
              <w:rPr>
                <w:rFonts w:ascii="Times New Roman" w:hAnsi="Times New Roman"/>
                <w:sz w:val="24"/>
                <w:szCs w:val="24"/>
              </w:rPr>
              <w:t>5</w:t>
            </w:r>
          </w:p>
        </w:tc>
        <w:tc>
          <w:tcPr>
            <w:tcW w:w="7855" w:type="dxa"/>
          </w:tcPr>
          <w:p w:rsidR="00B20A7A" w:rsidRPr="00D15F0C" w:rsidRDefault="00B20A7A" w:rsidP="00E03BDB">
            <w:pPr>
              <w:spacing w:after="0" w:line="240" w:lineRule="auto"/>
              <w:jc w:val="both"/>
              <w:rPr>
                <w:rFonts w:ascii="Times New Roman" w:hAnsi="Times New Roman"/>
                <w:sz w:val="24"/>
                <w:szCs w:val="24"/>
              </w:rPr>
            </w:pPr>
            <w:r w:rsidRPr="001A0A46">
              <w:rPr>
                <w:rFonts w:ascii="Times New Roman" w:hAnsi="Times New Roman"/>
                <w:sz w:val="24"/>
                <w:szCs w:val="24"/>
              </w:rPr>
              <w:t>Работа представляет полностью переписанный исходный текст без каких бы то ни было комментариев</w:t>
            </w:r>
            <w:r>
              <w:rPr>
                <w:rFonts w:ascii="Times New Roman" w:hAnsi="Times New Roman"/>
                <w:sz w:val="24"/>
                <w:szCs w:val="24"/>
              </w:rPr>
              <w:t xml:space="preserve">. </w:t>
            </w:r>
            <w:r w:rsidRPr="00D15F0C">
              <w:rPr>
                <w:rStyle w:val="211pt"/>
                <w:sz w:val="24"/>
                <w:szCs w:val="24"/>
              </w:rPr>
              <w:t>Выводы не сделаны и/или выводы не обоснованы.</w:t>
            </w:r>
          </w:p>
        </w:tc>
      </w:tr>
      <w:tr w:rsidR="00B20A7A" w:rsidRPr="00D15F0C" w:rsidTr="00AA026C">
        <w:trPr>
          <w:trHeight w:val="454"/>
        </w:trPr>
        <w:tc>
          <w:tcPr>
            <w:tcW w:w="1126" w:type="dxa"/>
            <w:vAlign w:val="center"/>
          </w:tcPr>
          <w:p w:rsidR="00B20A7A" w:rsidRPr="00D15F0C" w:rsidRDefault="00B20A7A" w:rsidP="00B20A7A">
            <w:pPr>
              <w:spacing w:after="0" w:line="240" w:lineRule="auto"/>
              <w:jc w:val="center"/>
              <w:rPr>
                <w:rFonts w:ascii="Times New Roman" w:hAnsi="Times New Roman"/>
                <w:sz w:val="24"/>
                <w:szCs w:val="24"/>
              </w:rPr>
            </w:pPr>
            <w:r>
              <w:rPr>
                <w:rFonts w:ascii="Times New Roman" w:hAnsi="Times New Roman"/>
                <w:sz w:val="24"/>
                <w:szCs w:val="24"/>
              </w:rPr>
              <w:t>1</w:t>
            </w:r>
          </w:p>
        </w:tc>
        <w:tc>
          <w:tcPr>
            <w:tcW w:w="1214" w:type="dxa"/>
            <w:vAlign w:val="center"/>
          </w:tcPr>
          <w:p w:rsidR="00B20A7A" w:rsidRPr="00D15F0C" w:rsidRDefault="00B20A7A" w:rsidP="00B20A7A">
            <w:pPr>
              <w:spacing w:after="0" w:line="240" w:lineRule="auto"/>
              <w:jc w:val="center"/>
              <w:rPr>
                <w:rFonts w:ascii="Times New Roman" w:hAnsi="Times New Roman"/>
                <w:sz w:val="24"/>
                <w:szCs w:val="24"/>
              </w:rPr>
            </w:pPr>
            <w:r>
              <w:rPr>
                <w:rFonts w:ascii="Times New Roman" w:hAnsi="Times New Roman"/>
                <w:sz w:val="24"/>
                <w:szCs w:val="24"/>
              </w:rPr>
              <w:t>0</w:t>
            </w:r>
          </w:p>
        </w:tc>
        <w:tc>
          <w:tcPr>
            <w:tcW w:w="7855" w:type="dxa"/>
          </w:tcPr>
          <w:p w:rsidR="00B20A7A" w:rsidRPr="00D15F0C" w:rsidRDefault="00B20A7A" w:rsidP="00E03BDB">
            <w:pPr>
              <w:spacing w:after="0" w:line="240" w:lineRule="auto"/>
              <w:jc w:val="both"/>
              <w:rPr>
                <w:rStyle w:val="211pt"/>
                <w:sz w:val="24"/>
                <w:szCs w:val="24"/>
              </w:rPr>
            </w:pPr>
            <w:r w:rsidRPr="00D15F0C">
              <w:rPr>
                <w:rStyle w:val="211pt"/>
                <w:sz w:val="24"/>
                <w:szCs w:val="24"/>
              </w:rPr>
              <w:t>Проблема не раскрыта. Отсутствуют выводы.</w:t>
            </w:r>
          </w:p>
        </w:tc>
      </w:tr>
    </w:tbl>
    <w:p w:rsidR="00B20A7A" w:rsidRPr="004C6F98" w:rsidRDefault="00B20A7A" w:rsidP="0004771D">
      <w:pPr>
        <w:shd w:val="clear" w:color="auto" w:fill="FFFFFF"/>
        <w:spacing w:after="0" w:line="240" w:lineRule="auto"/>
        <w:rPr>
          <w:rFonts w:ascii="Times New Roman" w:eastAsia="Times New Roman" w:hAnsi="Times New Roman" w:cs="Times New Roman"/>
          <w:b/>
          <w:color w:val="000000"/>
          <w:sz w:val="24"/>
          <w:szCs w:val="24"/>
          <w:lang w:eastAsia="ru-RU"/>
        </w:rPr>
      </w:pPr>
    </w:p>
    <w:p w:rsidR="002865D8" w:rsidRDefault="002865D8" w:rsidP="0025570B"/>
    <w:sectPr w:rsidR="002865D8" w:rsidSect="00463DC4">
      <w:pgSz w:w="11906" w:h="16838"/>
      <w:pgMar w:top="1134" w:right="567"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Symbol">
    <w:panose1 w:val="05050102010706020507"/>
    <w:charset w:val="02"/>
    <w:family w:val="roman"/>
    <w:pitch w:val="variable"/>
    <w:sig w:usb0="00000000" w:usb1="10000000" w:usb2="00000000" w:usb3="00000000" w:csb0="80000000" w:csb1="00000000"/>
  </w:font>
  <w:font w:name="HiddenHorzOCR">
    <w:altName w:val="Times New Roman"/>
    <w:charset w:val="CC"/>
    <w:family w:val="auto"/>
    <w:pitch w:val="variable"/>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ED1FA6"/>
    <w:multiLevelType w:val="hybridMultilevel"/>
    <w:tmpl w:val="E0C45620"/>
    <w:lvl w:ilvl="0" w:tplc="35CC24D2">
      <w:start w:val="1"/>
      <w:numFmt w:val="russianLower"/>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3DD6078"/>
    <w:multiLevelType w:val="hybridMultilevel"/>
    <w:tmpl w:val="67C6A7DE"/>
    <w:lvl w:ilvl="0" w:tplc="878C8E02">
      <w:start w:val="1"/>
      <w:numFmt w:val="russianLower"/>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3F6133C"/>
    <w:multiLevelType w:val="hybridMultilevel"/>
    <w:tmpl w:val="397A757E"/>
    <w:lvl w:ilvl="0" w:tplc="E772A966">
      <w:start w:val="1"/>
      <w:numFmt w:val="russianLower"/>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B420B9E"/>
    <w:multiLevelType w:val="hybridMultilevel"/>
    <w:tmpl w:val="2DEAF928"/>
    <w:lvl w:ilvl="0" w:tplc="45706996">
      <w:start w:val="1"/>
      <w:numFmt w:val="russianLower"/>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D214B0B"/>
    <w:multiLevelType w:val="hybridMultilevel"/>
    <w:tmpl w:val="5F9444A0"/>
    <w:lvl w:ilvl="0" w:tplc="523C5A94">
      <w:start w:val="1"/>
      <w:numFmt w:val="russianLower"/>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DA40B70"/>
    <w:multiLevelType w:val="hybridMultilevel"/>
    <w:tmpl w:val="705E2A86"/>
    <w:lvl w:ilvl="0" w:tplc="B3CE99EC">
      <w:start w:val="1"/>
      <w:numFmt w:val="russianLower"/>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15B7617"/>
    <w:multiLevelType w:val="hybridMultilevel"/>
    <w:tmpl w:val="9A0C63AA"/>
    <w:lvl w:ilvl="0" w:tplc="FBD83BBA">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1760A24"/>
    <w:multiLevelType w:val="hybridMultilevel"/>
    <w:tmpl w:val="3ACE473A"/>
    <w:lvl w:ilvl="0" w:tplc="FA02D7DE">
      <w:start w:val="1"/>
      <w:numFmt w:val="decimal"/>
      <w:suff w:val="space"/>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7014301"/>
    <w:multiLevelType w:val="hybridMultilevel"/>
    <w:tmpl w:val="096CBA84"/>
    <w:lvl w:ilvl="0" w:tplc="432696A0">
      <w:start w:val="1"/>
      <w:numFmt w:val="russianLower"/>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87913C6"/>
    <w:multiLevelType w:val="hybridMultilevel"/>
    <w:tmpl w:val="D174E8B4"/>
    <w:lvl w:ilvl="0" w:tplc="FA02D7DE">
      <w:start w:val="1"/>
      <w:numFmt w:val="decimal"/>
      <w:suff w:val="space"/>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9307429"/>
    <w:multiLevelType w:val="hybridMultilevel"/>
    <w:tmpl w:val="A71ED57E"/>
    <w:lvl w:ilvl="0" w:tplc="A8729A22">
      <w:start w:val="1"/>
      <w:numFmt w:val="russianLower"/>
      <w:suff w:val="space"/>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1A671300"/>
    <w:multiLevelType w:val="hybridMultilevel"/>
    <w:tmpl w:val="8ED03CC4"/>
    <w:lvl w:ilvl="0" w:tplc="63842AC0">
      <w:start w:val="1"/>
      <w:numFmt w:val="russianLower"/>
      <w:suff w:val="space"/>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1D212566"/>
    <w:multiLevelType w:val="hybridMultilevel"/>
    <w:tmpl w:val="E030140C"/>
    <w:lvl w:ilvl="0" w:tplc="3962AFFC">
      <w:start w:val="1"/>
      <w:numFmt w:val="russianLower"/>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1E0A1E44"/>
    <w:multiLevelType w:val="hybridMultilevel"/>
    <w:tmpl w:val="DC089D4E"/>
    <w:lvl w:ilvl="0" w:tplc="0D2A699C">
      <w:start w:val="1"/>
      <w:numFmt w:val="russianLower"/>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1F7D23AF"/>
    <w:multiLevelType w:val="hybridMultilevel"/>
    <w:tmpl w:val="3CA4EB44"/>
    <w:lvl w:ilvl="0" w:tplc="81C618A8">
      <w:start w:val="1"/>
      <w:numFmt w:val="russianLower"/>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1ED3B0D"/>
    <w:multiLevelType w:val="hybridMultilevel"/>
    <w:tmpl w:val="BFAA7A00"/>
    <w:lvl w:ilvl="0" w:tplc="24A67F08">
      <w:start w:val="41"/>
      <w:numFmt w:val="decimal"/>
      <w:suff w:val="space"/>
      <w:lvlText w:val="%1."/>
      <w:lvlJc w:val="left"/>
      <w:pPr>
        <w:ind w:left="720" w:hanging="360"/>
      </w:pPr>
      <w:rPr>
        <w:rFonts w:ascii="Times New Roman" w:hAnsi="Times New Roman" w:cs="Times New Roman"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24895F6D"/>
    <w:multiLevelType w:val="hybridMultilevel"/>
    <w:tmpl w:val="8A460BCC"/>
    <w:lvl w:ilvl="0" w:tplc="BFF8160E">
      <w:start w:val="1"/>
      <w:numFmt w:val="russianLower"/>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24F15B40"/>
    <w:multiLevelType w:val="hybridMultilevel"/>
    <w:tmpl w:val="66E82748"/>
    <w:lvl w:ilvl="0" w:tplc="7EA26FEE">
      <w:start w:val="1"/>
      <w:numFmt w:val="russianLower"/>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25124B7E"/>
    <w:multiLevelType w:val="hybridMultilevel"/>
    <w:tmpl w:val="DF545338"/>
    <w:lvl w:ilvl="0" w:tplc="959289A4">
      <w:start w:val="3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264F6DFB"/>
    <w:multiLevelType w:val="hybridMultilevel"/>
    <w:tmpl w:val="28303D7E"/>
    <w:lvl w:ilvl="0" w:tplc="FEEA1E6A">
      <w:start w:val="1"/>
      <w:numFmt w:val="russianLower"/>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2E2D1E3F"/>
    <w:multiLevelType w:val="hybridMultilevel"/>
    <w:tmpl w:val="B3C2BFCC"/>
    <w:lvl w:ilvl="0" w:tplc="8FB47B22">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2F905877"/>
    <w:multiLevelType w:val="hybridMultilevel"/>
    <w:tmpl w:val="EBDE2100"/>
    <w:lvl w:ilvl="0" w:tplc="E6FE445C">
      <w:start w:val="1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350117B7"/>
    <w:multiLevelType w:val="hybridMultilevel"/>
    <w:tmpl w:val="693EE450"/>
    <w:lvl w:ilvl="0" w:tplc="AC12C0DC">
      <w:start w:val="2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3504247C"/>
    <w:multiLevelType w:val="hybridMultilevel"/>
    <w:tmpl w:val="DABE4510"/>
    <w:lvl w:ilvl="0" w:tplc="1E50689E">
      <w:start w:val="1"/>
      <w:numFmt w:val="russianLower"/>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360A6D29"/>
    <w:multiLevelType w:val="hybridMultilevel"/>
    <w:tmpl w:val="F7529B8C"/>
    <w:lvl w:ilvl="0" w:tplc="C3FA04D0">
      <w:start w:val="1"/>
      <w:numFmt w:val="russianLower"/>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3680186F"/>
    <w:multiLevelType w:val="hybridMultilevel"/>
    <w:tmpl w:val="93824980"/>
    <w:lvl w:ilvl="0" w:tplc="93884BF0">
      <w:start w:val="1"/>
      <w:numFmt w:val="russianLower"/>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371D2270"/>
    <w:multiLevelType w:val="hybridMultilevel"/>
    <w:tmpl w:val="7D14DE5C"/>
    <w:lvl w:ilvl="0" w:tplc="09CC3570">
      <w:start w:val="1"/>
      <w:numFmt w:val="decimal"/>
      <w:suff w:val="space"/>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27" w15:restartNumberingAfterBreak="0">
    <w:nsid w:val="38FD704B"/>
    <w:multiLevelType w:val="hybridMultilevel"/>
    <w:tmpl w:val="8BD86B52"/>
    <w:lvl w:ilvl="0" w:tplc="2D603DAE">
      <w:start w:val="1"/>
      <w:numFmt w:val="russianLower"/>
      <w:suff w:val="space"/>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3D187F35"/>
    <w:multiLevelType w:val="hybridMultilevel"/>
    <w:tmpl w:val="EA787B34"/>
    <w:lvl w:ilvl="0" w:tplc="C56EC5C0">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3F6D0535"/>
    <w:multiLevelType w:val="hybridMultilevel"/>
    <w:tmpl w:val="18A826F2"/>
    <w:lvl w:ilvl="0" w:tplc="3EC0D0A6">
      <w:start w:val="1"/>
      <w:numFmt w:val="russianLower"/>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475E21EC"/>
    <w:multiLevelType w:val="hybridMultilevel"/>
    <w:tmpl w:val="45BCCEC4"/>
    <w:lvl w:ilvl="0" w:tplc="3D7C2776">
      <w:start w:val="1"/>
      <w:numFmt w:val="russianLower"/>
      <w:suff w:val="space"/>
      <w:lvlText w:val="%1)"/>
      <w:lvlJc w:val="left"/>
      <w:pPr>
        <w:ind w:left="72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1" w15:restartNumberingAfterBreak="0">
    <w:nsid w:val="4DEF0265"/>
    <w:multiLevelType w:val="hybridMultilevel"/>
    <w:tmpl w:val="F9340538"/>
    <w:lvl w:ilvl="0" w:tplc="24FE85D0">
      <w:start w:val="1"/>
      <w:numFmt w:val="russianLower"/>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4FF529BE"/>
    <w:multiLevelType w:val="hybridMultilevel"/>
    <w:tmpl w:val="D03C07F4"/>
    <w:lvl w:ilvl="0" w:tplc="79344C1A">
      <w:start w:val="1"/>
      <w:numFmt w:val="russianLower"/>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51614B79"/>
    <w:multiLevelType w:val="hybridMultilevel"/>
    <w:tmpl w:val="A2AA049A"/>
    <w:lvl w:ilvl="0" w:tplc="82A44F10">
      <w:start w:val="1"/>
      <w:numFmt w:val="russianLower"/>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51F906B8"/>
    <w:multiLevelType w:val="hybridMultilevel"/>
    <w:tmpl w:val="132A8B9C"/>
    <w:lvl w:ilvl="0" w:tplc="551EC5AC">
      <w:start w:val="1"/>
      <w:numFmt w:val="russianLower"/>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53F7621F"/>
    <w:multiLevelType w:val="hybridMultilevel"/>
    <w:tmpl w:val="AC305C88"/>
    <w:lvl w:ilvl="0" w:tplc="68CE30EA">
      <w:start w:val="1"/>
      <w:numFmt w:val="decimal"/>
      <w:lvlText w:val="%1."/>
      <w:lvlJc w:val="left"/>
      <w:pPr>
        <w:ind w:left="1004" w:hanging="360"/>
      </w:pPr>
      <w:rPr>
        <w:b w:val="0"/>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36" w15:restartNumberingAfterBreak="0">
    <w:nsid w:val="54FC0733"/>
    <w:multiLevelType w:val="hybridMultilevel"/>
    <w:tmpl w:val="021EA572"/>
    <w:lvl w:ilvl="0" w:tplc="82DCB1D0">
      <w:start w:val="1"/>
      <w:numFmt w:val="russianLower"/>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552124E2"/>
    <w:multiLevelType w:val="hybridMultilevel"/>
    <w:tmpl w:val="2B84CF08"/>
    <w:lvl w:ilvl="0" w:tplc="FDB0E59C">
      <w:start w:val="1"/>
      <w:numFmt w:val="russianLower"/>
      <w:suff w:val="space"/>
      <w:lvlText w:val="%1)"/>
      <w:lvlJc w:val="left"/>
      <w:pPr>
        <w:ind w:left="72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8" w15:restartNumberingAfterBreak="0">
    <w:nsid w:val="583D5AF2"/>
    <w:multiLevelType w:val="hybridMultilevel"/>
    <w:tmpl w:val="8AF2F008"/>
    <w:lvl w:ilvl="0" w:tplc="09CC357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5A9E1F86"/>
    <w:multiLevelType w:val="hybridMultilevel"/>
    <w:tmpl w:val="91ECB392"/>
    <w:lvl w:ilvl="0" w:tplc="D9DEB8A8">
      <w:start w:val="1"/>
      <w:numFmt w:val="russianLower"/>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5AA42039"/>
    <w:multiLevelType w:val="hybridMultilevel"/>
    <w:tmpl w:val="E91677F6"/>
    <w:lvl w:ilvl="0" w:tplc="09CC357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5C29497E"/>
    <w:multiLevelType w:val="hybridMultilevel"/>
    <w:tmpl w:val="05F27500"/>
    <w:lvl w:ilvl="0" w:tplc="88803D82">
      <w:start w:val="1"/>
      <w:numFmt w:val="russianLower"/>
      <w:suff w:val="space"/>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5F0D4512"/>
    <w:multiLevelType w:val="hybridMultilevel"/>
    <w:tmpl w:val="4F0257C2"/>
    <w:lvl w:ilvl="0" w:tplc="9478612C">
      <w:start w:val="1"/>
      <w:numFmt w:val="russianLower"/>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61302C6E"/>
    <w:multiLevelType w:val="hybridMultilevel"/>
    <w:tmpl w:val="A60A5ED4"/>
    <w:lvl w:ilvl="0" w:tplc="C3261E66">
      <w:start w:val="1"/>
      <w:numFmt w:val="russianLower"/>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660177CC"/>
    <w:multiLevelType w:val="hybridMultilevel"/>
    <w:tmpl w:val="6E8A2114"/>
    <w:lvl w:ilvl="0" w:tplc="002E6252">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15:restartNumberingAfterBreak="0">
    <w:nsid w:val="66CE4045"/>
    <w:multiLevelType w:val="hybridMultilevel"/>
    <w:tmpl w:val="485C8146"/>
    <w:lvl w:ilvl="0" w:tplc="3B904CCA">
      <w:start w:val="1"/>
      <w:numFmt w:val="decimal"/>
      <w:suff w:val="space"/>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15:restartNumberingAfterBreak="0">
    <w:nsid w:val="67D532AB"/>
    <w:multiLevelType w:val="hybridMultilevel"/>
    <w:tmpl w:val="52DE94BA"/>
    <w:lvl w:ilvl="0" w:tplc="5A1420D0">
      <w:start w:val="1"/>
      <w:numFmt w:val="russianLower"/>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15:restartNumberingAfterBreak="0">
    <w:nsid w:val="6B0C04E5"/>
    <w:multiLevelType w:val="hybridMultilevel"/>
    <w:tmpl w:val="6BB6C4E0"/>
    <w:lvl w:ilvl="0" w:tplc="A4969A06">
      <w:start w:val="1"/>
      <w:numFmt w:val="russianLower"/>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15:restartNumberingAfterBreak="0">
    <w:nsid w:val="6B764CAA"/>
    <w:multiLevelType w:val="hybridMultilevel"/>
    <w:tmpl w:val="6DAA7C0A"/>
    <w:lvl w:ilvl="0" w:tplc="5B10FC52">
      <w:start w:val="1"/>
      <w:numFmt w:val="russianLower"/>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15:restartNumberingAfterBreak="0">
    <w:nsid w:val="6F891BC6"/>
    <w:multiLevelType w:val="hybridMultilevel"/>
    <w:tmpl w:val="1AEAD9AE"/>
    <w:lvl w:ilvl="0" w:tplc="73004BEC">
      <w:start w:val="1"/>
      <w:numFmt w:val="russianLower"/>
      <w:suff w:val="space"/>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15:restartNumberingAfterBreak="0">
    <w:nsid w:val="703D16E3"/>
    <w:multiLevelType w:val="hybridMultilevel"/>
    <w:tmpl w:val="D996021C"/>
    <w:lvl w:ilvl="0" w:tplc="EEA60A50">
      <w:start w:val="1"/>
      <w:numFmt w:val="russianLower"/>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15:restartNumberingAfterBreak="0">
    <w:nsid w:val="72B0124C"/>
    <w:multiLevelType w:val="hybridMultilevel"/>
    <w:tmpl w:val="677A4018"/>
    <w:lvl w:ilvl="0" w:tplc="1CB23B76">
      <w:start w:val="1"/>
      <w:numFmt w:val="russianLower"/>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2" w15:restartNumberingAfterBreak="0">
    <w:nsid w:val="748A3090"/>
    <w:multiLevelType w:val="hybridMultilevel"/>
    <w:tmpl w:val="38A20CE4"/>
    <w:lvl w:ilvl="0" w:tplc="E1CAC59A">
      <w:start w:val="1"/>
      <w:numFmt w:val="russianLower"/>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15:restartNumberingAfterBreak="0">
    <w:nsid w:val="754E08BA"/>
    <w:multiLevelType w:val="hybridMultilevel"/>
    <w:tmpl w:val="F96A1C4C"/>
    <w:lvl w:ilvl="0" w:tplc="15025C64">
      <w:start w:val="1"/>
      <w:numFmt w:val="russianLower"/>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15:restartNumberingAfterBreak="0">
    <w:nsid w:val="76A018D4"/>
    <w:multiLevelType w:val="hybridMultilevel"/>
    <w:tmpl w:val="74485F24"/>
    <w:lvl w:ilvl="0" w:tplc="01B4A4BC">
      <w:start w:val="1"/>
      <w:numFmt w:val="russianLower"/>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15:restartNumberingAfterBreak="0">
    <w:nsid w:val="76C06AB4"/>
    <w:multiLevelType w:val="hybridMultilevel"/>
    <w:tmpl w:val="2A428684"/>
    <w:lvl w:ilvl="0" w:tplc="B08685EC">
      <w:start w:val="1"/>
      <w:numFmt w:val="russianLower"/>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15:restartNumberingAfterBreak="0">
    <w:nsid w:val="793F3C09"/>
    <w:multiLevelType w:val="hybridMultilevel"/>
    <w:tmpl w:val="021655FA"/>
    <w:lvl w:ilvl="0" w:tplc="001438C4">
      <w:start w:val="1"/>
      <w:numFmt w:val="russianLower"/>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15:restartNumberingAfterBreak="0">
    <w:nsid w:val="7CFF27AC"/>
    <w:multiLevelType w:val="hybridMultilevel"/>
    <w:tmpl w:val="53927DAA"/>
    <w:lvl w:ilvl="0" w:tplc="DDFA76C8">
      <w:start w:val="1"/>
      <w:numFmt w:val="russianLower"/>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7DEA4F18"/>
    <w:multiLevelType w:val="hybridMultilevel"/>
    <w:tmpl w:val="E69C7E94"/>
    <w:lvl w:ilvl="0" w:tplc="AD3EB066">
      <w:start w:val="1"/>
      <w:numFmt w:val="russianLower"/>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7EC35A0A"/>
    <w:multiLevelType w:val="hybridMultilevel"/>
    <w:tmpl w:val="841A564A"/>
    <w:lvl w:ilvl="0" w:tplc="79122610">
      <w:start w:val="1"/>
      <w:numFmt w:val="russianLower"/>
      <w:suff w:val="space"/>
      <w:lvlText w:val="%1)"/>
      <w:lvlJc w:val="left"/>
      <w:pPr>
        <w:ind w:left="72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60" w15:restartNumberingAfterBreak="0">
    <w:nsid w:val="7F7C070A"/>
    <w:multiLevelType w:val="hybridMultilevel"/>
    <w:tmpl w:val="A886BE3C"/>
    <w:lvl w:ilvl="0" w:tplc="60FE6A48">
      <w:start w:val="1"/>
      <w:numFmt w:val="russianLower"/>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6"/>
  </w:num>
  <w:num w:numId="2">
    <w:abstractNumId w:val="2"/>
  </w:num>
  <w:num w:numId="3">
    <w:abstractNumId w:val="58"/>
  </w:num>
  <w:num w:numId="4">
    <w:abstractNumId w:val="43"/>
  </w:num>
  <w:num w:numId="5">
    <w:abstractNumId w:val="48"/>
  </w:num>
  <w:num w:numId="6">
    <w:abstractNumId w:val="55"/>
  </w:num>
  <w:num w:numId="7">
    <w:abstractNumId w:val="36"/>
  </w:num>
  <w:num w:numId="8">
    <w:abstractNumId w:val="25"/>
  </w:num>
  <w:num w:numId="9">
    <w:abstractNumId w:val="31"/>
  </w:num>
  <w:num w:numId="10">
    <w:abstractNumId w:val="32"/>
  </w:num>
  <w:num w:numId="11">
    <w:abstractNumId w:val="28"/>
  </w:num>
  <w:num w:numId="12">
    <w:abstractNumId w:val="21"/>
  </w:num>
  <w:num w:numId="13">
    <w:abstractNumId w:val="16"/>
  </w:num>
  <w:num w:numId="14">
    <w:abstractNumId w:val="51"/>
  </w:num>
  <w:num w:numId="15">
    <w:abstractNumId w:val="33"/>
  </w:num>
  <w:num w:numId="16">
    <w:abstractNumId w:val="0"/>
  </w:num>
  <w:num w:numId="17">
    <w:abstractNumId w:val="5"/>
  </w:num>
  <w:num w:numId="18">
    <w:abstractNumId w:val="47"/>
  </w:num>
  <w:num w:numId="19">
    <w:abstractNumId w:val="4"/>
  </w:num>
  <w:num w:numId="20">
    <w:abstractNumId w:val="24"/>
  </w:num>
  <w:num w:numId="21">
    <w:abstractNumId w:val="14"/>
  </w:num>
  <w:num w:numId="22">
    <w:abstractNumId w:val="39"/>
  </w:num>
  <w:num w:numId="23">
    <w:abstractNumId w:val="22"/>
  </w:num>
  <w:num w:numId="24">
    <w:abstractNumId w:val="52"/>
  </w:num>
  <w:num w:numId="25">
    <w:abstractNumId w:val="23"/>
  </w:num>
  <w:num w:numId="26">
    <w:abstractNumId w:val="56"/>
  </w:num>
  <w:num w:numId="27">
    <w:abstractNumId w:val="59"/>
  </w:num>
  <w:num w:numId="28">
    <w:abstractNumId w:val="34"/>
  </w:num>
  <w:num w:numId="29">
    <w:abstractNumId w:val="60"/>
  </w:num>
  <w:num w:numId="30">
    <w:abstractNumId w:val="53"/>
  </w:num>
  <w:num w:numId="31">
    <w:abstractNumId w:val="1"/>
  </w:num>
  <w:num w:numId="32">
    <w:abstractNumId w:val="18"/>
  </w:num>
  <w:num w:numId="33">
    <w:abstractNumId w:val="8"/>
  </w:num>
  <w:num w:numId="34">
    <w:abstractNumId w:val="29"/>
  </w:num>
  <w:num w:numId="35">
    <w:abstractNumId w:val="54"/>
  </w:num>
  <w:num w:numId="36">
    <w:abstractNumId w:val="13"/>
  </w:num>
  <w:num w:numId="37">
    <w:abstractNumId w:val="42"/>
  </w:num>
  <w:num w:numId="38">
    <w:abstractNumId w:val="19"/>
  </w:num>
  <w:num w:numId="39">
    <w:abstractNumId w:val="3"/>
  </w:num>
  <w:num w:numId="40">
    <w:abstractNumId w:val="50"/>
  </w:num>
  <w:num w:numId="41">
    <w:abstractNumId w:val="57"/>
  </w:num>
  <w:num w:numId="42">
    <w:abstractNumId w:val="17"/>
  </w:num>
  <w:num w:numId="43">
    <w:abstractNumId w:val="30"/>
  </w:num>
  <w:num w:numId="44">
    <w:abstractNumId w:val="46"/>
  </w:num>
  <w:num w:numId="45">
    <w:abstractNumId w:val="37"/>
  </w:num>
  <w:num w:numId="46">
    <w:abstractNumId w:val="12"/>
  </w:num>
  <w:num w:numId="47">
    <w:abstractNumId w:val="41"/>
  </w:num>
  <w:num w:numId="48">
    <w:abstractNumId w:val="27"/>
  </w:num>
  <w:num w:numId="49">
    <w:abstractNumId w:val="49"/>
  </w:num>
  <w:num w:numId="50">
    <w:abstractNumId w:val="11"/>
  </w:num>
  <w:num w:numId="51">
    <w:abstractNumId w:val="10"/>
  </w:num>
  <w:num w:numId="52">
    <w:abstractNumId w:val="15"/>
  </w:num>
  <w:num w:numId="53">
    <w:abstractNumId w:val="44"/>
  </w:num>
  <w:num w:numId="54">
    <w:abstractNumId w:val="45"/>
  </w:num>
  <w:num w:numId="55">
    <w:abstractNumId w:val="20"/>
  </w:num>
  <w:num w:numId="56">
    <w:abstractNumId w:val="7"/>
  </w:num>
  <w:num w:numId="57">
    <w:abstractNumId w:val="35"/>
  </w:num>
  <w:num w:numId="58">
    <w:abstractNumId w:val="9"/>
  </w:num>
  <w:num w:numId="59">
    <w:abstractNumId w:val="6"/>
  </w:num>
  <w:num w:numId="60">
    <w:abstractNumId w:val="38"/>
  </w:num>
  <w:num w:numId="61">
    <w:abstractNumId w:val="40"/>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0C6D"/>
    <w:rsid w:val="000202CC"/>
    <w:rsid w:val="00034331"/>
    <w:rsid w:val="0004771D"/>
    <w:rsid w:val="00064683"/>
    <w:rsid w:val="00064DFA"/>
    <w:rsid w:val="00070B23"/>
    <w:rsid w:val="00091DCA"/>
    <w:rsid w:val="0009566F"/>
    <w:rsid w:val="0009730E"/>
    <w:rsid w:val="000C3E29"/>
    <w:rsid w:val="000C59D6"/>
    <w:rsid w:val="000E7EA6"/>
    <w:rsid w:val="001115A6"/>
    <w:rsid w:val="00112677"/>
    <w:rsid w:val="001165B3"/>
    <w:rsid w:val="00145026"/>
    <w:rsid w:val="00184E67"/>
    <w:rsid w:val="0018558C"/>
    <w:rsid w:val="001F4762"/>
    <w:rsid w:val="001F51D5"/>
    <w:rsid w:val="00240E80"/>
    <w:rsid w:val="0025570B"/>
    <w:rsid w:val="002571C3"/>
    <w:rsid w:val="00263333"/>
    <w:rsid w:val="002865D8"/>
    <w:rsid w:val="002947B0"/>
    <w:rsid w:val="002B4897"/>
    <w:rsid w:val="002D61CE"/>
    <w:rsid w:val="002D633C"/>
    <w:rsid w:val="002D6FD0"/>
    <w:rsid w:val="002E02A6"/>
    <w:rsid w:val="002F2DED"/>
    <w:rsid w:val="0030697F"/>
    <w:rsid w:val="003260B8"/>
    <w:rsid w:val="003510C8"/>
    <w:rsid w:val="003717CC"/>
    <w:rsid w:val="00391F61"/>
    <w:rsid w:val="003B0371"/>
    <w:rsid w:val="003D16AE"/>
    <w:rsid w:val="00406FE7"/>
    <w:rsid w:val="00412B78"/>
    <w:rsid w:val="00414529"/>
    <w:rsid w:val="00415192"/>
    <w:rsid w:val="00434616"/>
    <w:rsid w:val="0044057B"/>
    <w:rsid w:val="00463DC4"/>
    <w:rsid w:val="00477BCC"/>
    <w:rsid w:val="00485B04"/>
    <w:rsid w:val="00496FBF"/>
    <w:rsid w:val="004A3C40"/>
    <w:rsid w:val="004A5358"/>
    <w:rsid w:val="004B138A"/>
    <w:rsid w:val="004B7465"/>
    <w:rsid w:val="004C3129"/>
    <w:rsid w:val="004C6F98"/>
    <w:rsid w:val="004D1978"/>
    <w:rsid w:val="004D2B17"/>
    <w:rsid w:val="004D5FD8"/>
    <w:rsid w:val="0052519C"/>
    <w:rsid w:val="005470D7"/>
    <w:rsid w:val="005616E9"/>
    <w:rsid w:val="005744FD"/>
    <w:rsid w:val="005A6FE6"/>
    <w:rsid w:val="005C2020"/>
    <w:rsid w:val="005C5A57"/>
    <w:rsid w:val="005D736C"/>
    <w:rsid w:val="005E000A"/>
    <w:rsid w:val="005E408C"/>
    <w:rsid w:val="005E7692"/>
    <w:rsid w:val="006029C5"/>
    <w:rsid w:val="00612B90"/>
    <w:rsid w:val="00643842"/>
    <w:rsid w:val="00655D8E"/>
    <w:rsid w:val="00661155"/>
    <w:rsid w:val="0069697D"/>
    <w:rsid w:val="006B4F03"/>
    <w:rsid w:val="006D46A8"/>
    <w:rsid w:val="006E113D"/>
    <w:rsid w:val="006E76DC"/>
    <w:rsid w:val="007106A6"/>
    <w:rsid w:val="00727149"/>
    <w:rsid w:val="007443D2"/>
    <w:rsid w:val="00744FE9"/>
    <w:rsid w:val="00751123"/>
    <w:rsid w:val="00761548"/>
    <w:rsid w:val="0076679A"/>
    <w:rsid w:val="00792B9E"/>
    <w:rsid w:val="007970BB"/>
    <w:rsid w:val="007D07AF"/>
    <w:rsid w:val="007E404D"/>
    <w:rsid w:val="00802CE2"/>
    <w:rsid w:val="00817B4D"/>
    <w:rsid w:val="00835939"/>
    <w:rsid w:val="00852982"/>
    <w:rsid w:val="00854603"/>
    <w:rsid w:val="0086027A"/>
    <w:rsid w:val="0086102E"/>
    <w:rsid w:val="0086493A"/>
    <w:rsid w:val="00873B5F"/>
    <w:rsid w:val="008829C7"/>
    <w:rsid w:val="008B07EC"/>
    <w:rsid w:val="008C3F38"/>
    <w:rsid w:val="008C5D0C"/>
    <w:rsid w:val="008E4D6D"/>
    <w:rsid w:val="008F7606"/>
    <w:rsid w:val="009034B6"/>
    <w:rsid w:val="0090688B"/>
    <w:rsid w:val="009209C5"/>
    <w:rsid w:val="00926F3D"/>
    <w:rsid w:val="00931A01"/>
    <w:rsid w:val="0094742D"/>
    <w:rsid w:val="009B4D98"/>
    <w:rsid w:val="009C2B70"/>
    <w:rsid w:val="009C369E"/>
    <w:rsid w:val="009D222E"/>
    <w:rsid w:val="009D39F9"/>
    <w:rsid w:val="00A03A10"/>
    <w:rsid w:val="00A0784D"/>
    <w:rsid w:val="00A212B1"/>
    <w:rsid w:val="00A22CE2"/>
    <w:rsid w:val="00A3002A"/>
    <w:rsid w:val="00A30591"/>
    <w:rsid w:val="00A319C7"/>
    <w:rsid w:val="00A61F62"/>
    <w:rsid w:val="00A63C71"/>
    <w:rsid w:val="00A95DBD"/>
    <w:rsid w:val="00A97347"/>
    <w:rsid w:val="00AA026C"/>
    <w:rsid w:val="00AB09AF"/>
    <w:rsid w:val="00AB2195"/>
    <w:rsid w:val="00AD48AB"/>
    <w:rsid w:val="00AF027B"/>
    <w:rsid w:val="00B00F1D"/>
    <w:rsid w:val="00B0267D"/>
    <w:rsid w:val="00B20A7A"/>
    <w:rsid w:val="00B340AB"/>
    <w:rsid w:val="00B50B78"/>
    <w:rsid w:val="00B57390"/>
    <w:rsid w:val="00B6627F"/>
    <w:rsid w:val="00B70BCD"/>
    <w:rsid w:val="00BA0C6D"/>
    <w:rsid w:val="00BA444B"/>
    <w:rsid w:val="00C018C4"/>
    <w:rsid w:val="00C1024B"/>
    <w:rsid w:val="00C23067"/>
    <w:rsid w:val="00C238FF"/>
    <w:rsid w:val="00C57E13"/>
    <w:rsid w:val="00C75DCA"/>
    <w:rsid w:val="00C77EF5"/>
    <w:rsid w:val="00C84341"/>
    <w:rsid w:val="00CC1D0E"/>
    <w:rsid w:val="00CF7C4B"/>
    <w:rsid w:val="00D417E1"/>
    <w:rsid w:val="00D4548C"/>
    <w:rsid w:val="00D45C11"/>
    <w:rsid w:val="00D47C97"/>
    <w:rsid w:val="00D73050"/>
    <w:rsid w:val="00D76A28"/>
    <w:rsid w:val="00D82D50"/>
    <w:rsid w:val="00DB3D8F"/>
    <w:rsid w:val="00DC5EA5"/>
    <w:rsid w:val="00DF2A15"/>
    <w:rsid w:val="00E03BDB"/>
    <w:rsid w:val="00E05891"/>
    <w:rsid w:val="00E26587"/>
    <w:rsid w:val="00E878D9"/>
    <w:rsid w:val="00E97964"/>
    <w:rsid w:val="00EB7497"/>
    <w:rsid w:val="00EC15D2"/>
    <w:rsid w:val="00EC28F8"/>
    <w:rsid w:val="00EC6217"/>
    <w:rsid w:val="00EC7489"/>
    <w:rsid w:val="00F262CF"/>
    <w:rsid w:val="00F404F0"/>
    <w:rsid w:val="00F441CC"/>
    <w:rsid w:val="00F444A8"/>
    <w:rsid w:val="00F64F7D"/>
    <w:rsid w:val="00F80FEF"/>
    <w:rsid w:val="00F82EBE"/>
    <w:rsid w:val="00FA00FB"/>
    <w:rsid w:val="00FC1210"/>
    <w:rsid w:val="00FD157C"/>
    <w:rsid w:val="00FD678A"/>
    <w:rsid w:val="00FF6D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EDD0A17-D07C-4405-B7FD-692BE23CAB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5570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25570B"/>
    <w:pPr>
      <w:autoSpaceDE w:val="0"/>
      <w:autoSpaceDN w:val="0"/>
      <w:adjustRightInd w:val="0"/>
      <w:spacing w:after="0" w:line="240" w:lineRule="auto"/>
    </w:pPr>
    <w:rPr>
      <w:rFonts w:ascii="Arial" w:eastAsia="Times New Roman" w:hAnsi="Arial" w:cs="Arial"/>
      <w:color w:val="000000"/>
      <w:sz w:val="24"/>
      <w:szCs w:val="24"/>
      <w:lang w:eastAsia="ru-RU"/>
    </w:rPr>
  </w:style>
  <w:style w:type="paragraph" w:customStyle="1" w:styleId="1">
    <w:name w:val="Текст1"/>
    <w:basedOn w:val="a"/>
    <w:rsid w:val="0025570B"/>
    <w:pPr>
      <w:suppressAutoHyphens/>
      <w:spacing w:after="0" w:line="240" w:lineRule="auto"/>
    </w:pPr>
    <w:rPr>
      <w:rFonts w:ascii="Courier New" w:eastAsia="Batang" w:hAnsi="Courier New" w:cs="Courier New"/>
      <w:sz w:val="20"/>
      <w:szCs w:val="20"/>
      <w:lang w:eastAsia="ar-SA"/>
    </w:rPr>
  </w:style>
  <w:style w:type="paragraph" w:customStyle="1" w:styleId="2">
    <w:name w:val="Текст2"/>
    <w:basedOn w:val="a"/>
    <w:rsid w:val="0025570B"/>
    <w:pPr>
      <w:spacing w:after="0" w:line="240" w:lineRule="auto"/>
    </w:pPr>
    <w:rPr>
      <w:rFonts w:ascii="Courier New" w:eastAsia="Batang" w:hAnsi="Courier New" w:cs="Courier New"/>
      <w:sz w:val="20"/>
      <w:szCs w:val="20"/>
      <w:lang w:eastAsia="ar-SA"/>
    </w:rPr>
  </w:style>
  <w:style w:type="paragraph" w:styleId="a3">
    <w:name w:val="Normal (Web)"/>
    <w:basedOn w:val="a"/>
    <w:uiPriority w:val="99"/>
    <w:unhideWhenUsed/>
    <w:rsid w:val="00AF027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AF027B"/>
    <w:rPr>
      <w:color w:val="0563C1" w:themeColor="hyperlink"/>
      <w:u w:val="single"/>
    </w:rPr>
  </w:style>
  <w:style w:type="table" w:styleId="a5">
    <w:name w:val="Table Grid"/>
    <w:basedOn w:val="a1"/>
    <w:uiPriority w:val="59"/>
    <w:rsid w:val="00AF02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145026"/>
    <w:rPr>
      <w:rFonts w:ascii="Times New Roman" w:hAnsi="Times New Roman" w:cs="Times New Roman" w:hint="default"/>
      <w:b w:val="0"/>
      <w:bCs w:val="0"/>
      <w:i w:val="0"/>
      <w:iCs w:val="0"/>
      <w:color w:val="000000"/>
      <w:sz w:val="28"/>
      <w:szCs w:val="28"/>
    </w:rPr>
  </w:style>
  <w:style w:type="character" w:customStyle="1" w:styleId="fontstyle21">
    <w:name w:val="fontstyle21"/>
    <w:basedOn w:val="a0"/>
    <w:rsid w:val="00145026"/>
    <w:rPr>
      <w:rFonts w:ascii="Calibri" w:hAnsi="Calibri" w:hint="default"/>
      <w:b w:val="0"/>
      <w:bCs w:val="0"/>
      <w:i w:val="0"/>
      <w:iCs w:val="0"/>
      <w:color w:val="000000"/>
      <w:sz w:val="22"/>
      <w:szCs w:val="22"/>
    </w:rPr>
  </w:style>
  <w:style w:type="character" w:customStyle="1" w:styleId="fontstyle31">
    <w:name w:val="fontstyle31"/>
    <w:basedOn w:val="a0"/>
    <w:rsid w:val="00145026"/>
    <w:rPr>
      <w:rFonts w:ascii="Times New Roman" w:hAnsi="Times New Roman" w:cs="Times New Roman" w:hint="default"/>
      <w:b w:val="0"/>
      <w:bCs w:val="0"/>
      <w:i/>
      <w:iCs/>
      <w:color w:val="000000"/>
      <w:sz w:val="28"/>
      <w:szCs w:val="28"/>
    </w:rPr>
  </w:style>
  <w:style w:type="character" w:customStyle="1" w:styleId="fontstyle41">
    <w:name w:val="fontstyle41"/>
    <w:basedOn w:val="a0"/>
    <w:rsid w:val="00145026"/>
    <w:rPr>
      <w:rFonts w:ascii="Symbol" w:hAnsi="Symbol" w:hint="default"/>
      <w:b w:val="0"/>
      <w:bCs w:val="0"/>
      <w:i w:val="0"/>
      <w:iCs w:val="0"/>
      <w:color w:val="000000"/>
      <w:sz w:val="102"/>
      <w:szCs w:val="102"/>
    </w:rPr>
  </w:style>
  <w:style w:type="table" w:customStyle="1" w:styleId="10">
    <w:name w:val="Сетка таблицы1"/>
    <w:basedOn w:val="a1"/>
    <w:next w:val="a5"/>
    <w:uiPriority w:val="39"/>
    <w:rsid w:val="001450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852982"/>
    <w:pPr>
      <w:ind w:left="720"/>
      <w:contextualSpacing/>
    </w:pPr>
  </w:style>
  <w:style w:type="character" w:styleId="a7">
    <w:name w:val="Emphasis"/>
    <w:uiPriority w:val="20"/>
    <w:qFormat/>
    <w:rsid w:val="00B20A7A"/>
    <w:rPr>
      <w:i/>
      <w:iCs/>
    </w:rPr>
  </w:style>
  <w:style w:type="character" w:customStyle="1" w:styleId="211pt">
    <w:name w:val="Основной текст (2) + 11 pt"/>
    <w:uiPriority w:val="99"/>
    <w:rsid w:val="00B20A7A"/>
    <w:rPr>
      <w:rFonts w:ascii="Times New Roman" w:hAnsi="Times New Roman"/>
      <w:color w:val="000000"/>
      <w:spacing w:val="0"/>
      <w:w w:val="100"/>
      <w:position w:val="0"/>
      <w:sz w:val="22"/>
      <w:shd w:val="clear" w:color="auto" w:fill="FFFFFF"/>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639873">
      <w:bodyDiv w:val="1"/>
      <w:marLeft w:val="0"/>
      <w:marRight w:val="0"/>
      <w:marTop w:val="0"/>
      <w:marBottom w:val="0"/>
      <w:divBdr>
        <w:top w:val="none" w:sz="0" w:space="0" w:color="auto"/>
        <w:left w:val="none" w:sz="0" w:space="0" w:color="auto"/>
        <w:bottom w:val="none" w:sz="0" w:space="0" w:color="auto"/>
        <w:right w:val="none" w:sz="0" w:space="0" w:color="auto"/>
      </w:divBdr>
    </w:div>
    <w:div w:id="221601220">
      <w:bodyDiv w:val="1"/>
      <w:marLeft w:val="0"/>
      <w:marRight w:val="0"/>
      <w:marTop w:val="0"/>
      <w:marBottom w:val="0"/>
      <w:divBdr>
        <w:top w:val="none" w:sz="0" w:space="0" w:color="auto"/>
        <w:left w:val="none" w:sz="0" w:space="0" w:color="auto"/>
        <w:bottom w:val="none" w:sz="0" w:space="0" w:color="auto"/>
        <w:right w:val="none" w:sz="0" w:space="0" w:color="auto"/>
      </w:divBdr>
    </w:div>
    <w:div w:id="322126373">
      <w:bodyDiv w:val="1"/>
      <w:marLeft w:val="0"/>
      <w:marRight w:val="0"/>
      <w:marTop w:val="0"/>
      <w:marBottom w:val="0"/>
      <w:divBdr>
        <w:top w:val="none" w:sz="0" w:space="0" w:color="auto"/>
        <w:left w:val="none" w:sz="0" w:space="0" w:color="auto"/>
        <w:bottom w:val="none" w:sz="0" w:space="0" w:color="auto"/>
        <w:right w:val="none" w:sz="0" w:space="0" w:color="auto"/>
      </w:divBdr>
    </w:div>
    <w:div w:id="336349592">
      <w:bodyDiv w:val="1"/>
      <w:marLeft w:val="0"/>
      <w:marRight w:val="0"/>
      <w:marTop w:val="0"/>
      <w:marBottom w:val="0"/>
      <w:divBdr>
        <w:top w:val="none" w:sz="0" w:space="0" w:color="auto"/>
        <w:left w:val="none" w:sz="0" w:space="0" w:color="auto"/>
        <w:bottom w:val="none" w:sz="0" w:space="0" w:color="auto"/>
        <w:right w:val="none" w:sz="0" w:space="0" w:color="auto"/>
      </w:divBdr>
    </w:div>
    <w:div w:id="355235912">
      <w:bodyDiv w:val="1"/>
      <w:marLeft w:val="0"/>
      <w:marRight w:val="0"/>
      <w:marTop w:val="0"/>
      <w:marBottom w:val="0"/>
      <w:divBdr>
        <w:top w:val="none" w:sz="0" w:space="0" w:color="auto"/>
        <w:left w:val="none" w:sz="0" w:space="0" w:color="auto"/>
        <w:bottom w:val="none" w:sz="0" w:space="0" w:color="auto"/>
        <w:right w:val="none" w:sz="0" w:space="0" w:color="auto"/>
      </w:divBdr>
    </w:div>
    <w:div w:id="473260528">
      <w:bodyDiv w:val="1"/>
      <w:marLeft w:val="0"/>
      <w:marRight w:val="0"/>
      <w:marTop w:val="0"/>
      <w:marBottom w:val="0"/>
      <w:divBdr>
        <w:top w:val="none" w:sz="0" w:space="0" w:color="auto"/>
        <w:left w:val="none" w:sz="0" w:space="0" w:color="auto"/>
        <w:bottom w:val="none" w:sz="0" w:space="0" w:color="auto"/>
        <w:right w:val="none" w:sz="0" w:space="0" w:color="auto"/>
      </w:divBdr>
    </w:div>
    <w:div w:id="481695757">
      <w:bodyDiv w:val="1"/>
      <w:marLeft w:val="0"/>
      <w:marRight w:val="0"/>
      <w:marTop w:val="0"/>
      <w:marBottom w:val="0"/>
      <w:divBdr>
        <w:top w:val="none" w:sz="0" w:space="0" w:color="auto"/>
        <w:left w:val="none" w:sz="0" w:space="0" w:color="auto"/>
        <w:bottom w:val="none" w:sz="0" w:space="0" w:color="auto"/>
        <w:right w:val="none" w:sz="0" w:space="0" w:color="auto"/>
      </w:divBdr>
    </w:div>
    <w:div w:id="630205552">
      <w:bodyDiv w:val="1"/>
      <w:marLeft w:val="0"/>
      <w:marRight w:val="0"/>
      <w:marTop w:val="0"/>
      <w:marBottom w:val="0"/>
      <w:divBdr>
        <w:top w:val="none" w:sz="0" w:space="0" w:color="auto"/>
        <w:left w:val="none" w:sz="0" w:space="0" w:color="auto"/>
        <w:bottom w:val="none" w:sz="0" w:space="0" w:color="auto"/>
        <w:right w:val="none" w:sz="0" w:space="0" w:color="auto"/>
      </w:divBdr>
    </w:div>
    <w:div w:id="700781139">
      <w:bodyDiv w:val="1"/>
      <w:marLeft w:val="0"/>
      <w:marRight w:val="0"/>
      <w:marTop w:val="0"/>
      <w:marBottom w:val="0"/>
      <w:divBdr>
        <w:top w:val="none" w:sz="0" w:space="0" w:color="auto"/>
        <w:left w:val="none" w:sz="0" w:space="0" w:color="auto"/>
        <w:bottom w:val="none" w:sz="0" w:space="0" w:color="auto"/>
        <w:right w:val="none" w:sz="0" w:space="0" w:color="auto"/>
      </w:divBdr>
    </w:div>
    <w:div w:id="710350613">
      <w:bodyDiv w:val="1"/>
      <w:marLeft w:val="0"/>
      <w:marRight w:val="0"/>
      <w:marTop w:val="0"/>
      <w:marBottom w:val="0"/>
      <w:divBdr>
        <w:top w:val="none" w:sz="0" w:space="0" w:color="auto"/>
        <w:left w:val="none" w:sz="0" w:space="0" w:color="auto"/>
        <w:bottom w:val="none" w:sz="0" w:space="0" w:color="auto"/>
        <w:right w:val="none" w:sz="0" w:space="0" w:color="auto"/>
      </w:divBdr>
    </w:div>
    <w:div w:id="764308215">
      <w:bodyDiv w:val="1"/>
      <w:marLeft w:val="0"/>
      <w:marRight w:val="0"/>
      <w:marTop w:val="0"/>
      <w:marBottom w:val="0"/>
      <w:divBdr>
        <w:top w:val="none" w:sz="0" w:space="0" w:color="auto"/>
        <w:left w:val="none" w:sz="0" w:space="0" w:color="auto"/>
        <w:bottom w:val="none" w:sz="0" w:space="0" w:color="auto"/>
        <w:right w:val="none" w:sz="0" w:space="0" w:color="auto"/>
      </w:divBdr>
    </w:div>
    <w:div w:id="961155041">
      <w:bodyDiv w:val="1"/>
      <w:marLeft w:val="0"/>
      <w:marRight w:val="0"/>
      <w:marTop w:val="0"/>
      <w:marBottom w:val="0"/>
      <w:divBdr>
        <w:top w:val="none" w:sz="0" w:space="0" w:color="auto"/>
        <w:left w:val="none" w:sz="0" w:space="0" w:color="auto"/>
        <w:bottom w:val="none" w:sz="0" w:space="0" w:color="auto"/>
        <w:right w:val="none" w:sz="0" w:space="0" w:color="auto"/>
      </w:divBdr>
    </w:div>
    <w:div w:id="1142501794">
      <w:bodyDiv w:val="1"/>
      <w:marLeft w:val="0"/>
      <w:marRight w:val="0"/>
      <w:marTop w:val="0"/>
      <w:marBottom w:val="0"/>
      <w:divBdr>
        <w:top w:val="none" w:sz="0" w:space="0" w:color="auto"/>
        <w:left w:val="none" w:sz="0" w:space="0" w:color="auto"/>
        <w:bottom w:val="none" w:sz="0" w:space="0" w:color="auto"/>
        <w:right w:val="none" w:sz="0" w:space="0" w:color="auto"/>
      </w:divBdr>
    </w:div>
    <w:div w:id="1380472589">
      <w:bodyDiv w:val="1"/>
      <w:marLeft w:val="0"/>
      <w:marRight w:val="0"/>
      <w:marTop w:val="0"/>
      <w:marBottom w:val="0"/>
      <w:divBdr>
        <w:top w:val="none" w:sz="0" w:space="0" w:color="auto"/>
        <w:left w:val="none" w:sz="0" w:space="0" w:color="auto"/>
        <w:bottom w:val="none" w:sz="0" w:space="0" w:color="auto"/>
        <w:right w:val="none" w:sz="0" w:space="0" w:color="auto"/>
      </w:divBdr>
    </w:div>
    <w:div w:id="1539583247">
      <w:bodyDiv w:val="1"/>
      <w:marLeft w:val="0"/>
      <w:marRight w:val="0"/>
      <w:marTop w:val="0"/>
      <w:marBottom w:val="0"/>
      <w:divBdr>
        <w:top w:val="none" w:sz="0" w:space="0" w:color="auto"/>
        <w:left w:val="none" w:sz="0" w:space="0" w:color="auto"/>
        <w:bottom w:val="none" w:sz="0" w:space="0" w:color="auto"/>
        <w:right w:val="none" w:sz="0" w:space="0" w:color="auto"/>
      </w:divBdr>
    </w:div>
    <w:div w:id="1633442604">
      <w:bodyDiv w:val="1"/>
      <w:marLeft w:val="0"/>
      <w:marRight w:val="0"/>
      <w:marTop w:val="0"/>
      <w:marBottom w:val="0"/>
      <w:divBdr>
        <w:top w:val="none" w:sz="0" w:space="0" w:color="auto"/>
        <w:left w:val="none" w:sz="0" w:space="0" w:color="auto"/>
        <w:bottom w:val="none" w:sz="0" w:space="0" w:color="auto"/>
        <w:right w:val="none" w:sz="0" w:space="0" w:color="auto"/>
      </w:divBdr>
    </w:div>
    <w:div w:id="1642996544">
      <w:bodyDiv w:val="1"/>
      <w:marLeft w:val="0"/>
      <w:marRight w:val="0"/>
      <w:marTop w:val="0"/>
      <w:marBottom w:val="0"/>
      <w:divBdr>
        <w:top w:val="none" w:sz="0" w:space="0" w:color="auto"/>
        <w:left w:val="none" w:sz="0" w:space="0" w:color="auto"/>
        <w:bottom w:val="none" w:sz="0" w:space="0" w:color="auto"/>
        <w:right w:val="none" w:sz="0" w:space="0" w:color="auto"/>
      </w:divBdr>
    </w:div>
    <w:div w:id="1757707232">
      <w:bodyDiv w:val="1"/>
      <w:marLeft w:val="0"/>
      <w:marRight w:val="0"/>
      <w:marTop w:val="0"/>
      <w:marBottom w:val="0"/>
      <w:divBdr>
        <w:top w:val="none" w:sz="0" w:space="0" w:color="auto"/>
        <w:left w:val="none" w:sz="0" w:space="0" w:color="auto"/>
        <w:bottom w:val="none" w:sz="0" w:space="0" w:color="auto"/>
        <w:right w:val="none" w:sz="0" w:space="0" w:color="auto"/>
      </w:divBdr>
    </w:div>
    <w:div w:id="1774982722">
      <w:bodyDiv w:val="1"/>
      <w:marLeft w:val="0"/>
      <w:marRight w:val="0"/>
      <w:marTop w:val="0"/>
      <w:marBottom w:val="0"/>
      <w:divBdr>
        <w:top w:val="none" w:sz="0" w:space="0" w:color="auto"/>
        <w:left w:val="none" w:sz="0" w:space="0" w:color="auto"/>
        <w:bottom w:val="none" w:sz="0" w:space="0" w:color="auto"/>
        <w:right w:val="none" w:sz="0" w:space="0" w:color="auto"/>
      </w:divBdr>
    </w:div>
    <w:div w:id="2086603810">
      <w:bodyDiv w:val="1"/>
      <w:marLeft w:val="0"/>
      <w:marRight w:val="0"/>
      <w:marTop w:val="0"/>
      <w:marBottom w:val="0"/>
      <w:divBdr>
        <w:top w:val="none" w:sz="0" w:space="0" w:color="auto"/>
        <w:left w:val="none" w:sz="0" w:space="0" w:color="auto"/>
        <w:bottom w:val="none" w:sz="0" w:space="0" w:color="auto"/>
        <w:right w:val="none" w:sz="0" w:space="0" w:color="auto"/>
      </w:divBdr>
    </w:div>
    <w:div w:id="2111311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lkisland.ru" TargetMode="External"/><Relationship Id="rId13" Type="http://schemas.openxmlformats.org/officeDocument/2006/relationships/hyperlink" Target="https://allgosts.ru/03/080/gost_r_56643-2015" TargetMode="External"/><Relationship Id="rId3" Type="http://schemas.openxmlformats.org/officeDocument/2006/relationships/styles" Target="styles.xml"/><Relationship Id="rId7" Type="http://schemas.openxmlformats.org/officeDocument/2006/relationships/hyperlink" Target="https://kavkazzapoved.ru" TargetMode="External"/><Relationship Id="rId12" Type="http://schemas.openxmlformats.org/officeDocument/2006/relationships/hyperlink" Target="https://allgosts.ru/03/080/gost_r_54601-2011"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mnr.gov.ru/activity/regions/" TargetMode="External"/><Relationship Id="rId11" Type="http://schemas.openxmlformats.org/officeDocument/2006/relationships/hyperlink" Target="https://allgosts.ru/03/080/gost_32611-2014"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allgosts.ru/03/080/gost_r_57287-2016" TargetMode="External"/><Relationship Id="rId4" Type="http://schemas.openxmlformats.org/officeDocument/2006/relationships/settings" Target="settings.xml"/><Relationship Id="rId9" Type="http://schemas.openxmlformats.org/officeDocument/2006/relationships/hyperlink" Target="https://allgosts.ru/03/080/gost_r_56642-2015"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F89297-B310-4D84-90C2-E1127044CE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11293</TotalTime>
  <Pages>34</Pages>
  <Words>10532</Words>
  <Characters>60039</Characters>
  <Application>Microsoft Office Word</Application>
  <DocSecurity>0</DocSecurity>
  <Lines>500</Lines>
  <Paragraphs>140</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70431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dc:creator>
  <cp:keywords/>
  <dc:description/>
  <cp:lastModifiedBy>Суржиков Виктор</cp:lastModifiedBy>
  <cp:revision>167</cp:revision>
  <dcterms:created xsi:type="dcterms:W3CDTF">2020-05-02T14:10:00Z</dcterms:created>
  <dcterms:modified xsi:type="dcterms:W3CDTF">2021-06-25T08:14:00Z</dcterms:modified>
</cp:coreProperties>
</file>