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0F78" w:rsidRPr="009F1DBE" w:rsidRDefault="00D80F78" w:rsidP="00D80F7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 w:rsidRPr="009F1DBE">
        <w:rPr>
          <w:rFonts w:ascii="Times New Roman" w:hAnsi="Times New Roman" w:cs="Times New Roman"/>
          <w:sz w:val="28"/>
          <w:szCs w:val="24"/>
        </w:rPr>
        <w:t>Приложение</w:t>
      </w:r>
    </w:p>
    <w:p w:rsidR="00D80F78" w:rsidRPr="009F1DBE" w:rsidRDefault="00D80F78" w:rsidP="00D80F7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 w:rsidRPr="009F1DBE">
        <w:rPr>
          <w:rFonts w:ascii="Times New Roman" w:hAnsi="Times New Roman" w:cs="Times New Roman"/>
          <w:sz w:val="28"/>
          <w:szCs w:val="24"/>
        </w:rPr>
        <w:t>к рабочей программе дисциплины</w:t>
      </w:r>
    </w:p>
    <w:p w:rsidR="00D80F78" w:rsidRPr="009F1DBE" w:rsidRDefault="00D80F78" w:rsidP="00FE194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 w:rsidRPr="009F1DBE">
        <w:rPr>
          <w:rFonts w:ascii="Times New Roman" w:hAnsi="Times New Roman" w:cs="Times New Roman"/>
          <w:sz w:val="28"/>
          <w:szCs w:val="24"/>
        </w:rPr>
        <w:t>«</w:t>
      </w:r>
      <w:r w:rsidR="000747CD" w:rsidRPr="000747CD">
        <w:rPr>
          <w:rFonts w:ascii="Times New Roman" w:eastAsia="Times New Roman" w:hAnsi="Times New Roman"/>
          <w:sz w:val="28"/>
          <w:szCs w:val="28"/>
          <w:lang w:eastAsia="ru-RU"/>
        </w:rPr>
        <w:t xml:space="preserve">Учебная практика по </w:t>
      </w:r>
      <w:r w:rsidR="00FE194F">
        <w:rPr>
          <w:rFonts w:ascii="Times New Roman" w:eastAsia="Times New Roman" w:hAnsi="Times New Roman"/>
          <w:sz w:val="28"/>
          <w:szCs w:val="28"/>
          <w:lang w:eastAsia="ru-RU"/>
        </w:rPr>
        <w:t>получению первичных профессиональных умений и навыков»</w:t>
      </w:r>
    </w:p>
    <w:p w:rsidR="00D80F78" w:rsidRPr="009F1DBE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C35A75" w:rsidRPr="00B6405B" w:rsidRDefault="00C35A75" w:rsidP="00C35A75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МИНИСТЕРСТВО НАУКИ И ВЫСШЕГО ОБРАЗОВАНИЯ РОССИЙСКОЙ ФЕДЕРАЦИИ</w:t>
      </w:r>
    </w:p>
    <w:p w:rsidR="00C35A75" w:rsidRPr="00B6405B" w:rsidRDefault="00C35A75" w:rsidP="00C35A75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35A75" w:rsidRPr="00B6405B" w:rsidRDefault="00C35A75" w:rsidP="00C35A75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:rsidR="00C35A75" w:rsidRPr="00B6405B" w:rsidRDefault="00C35A75" w:rsidP="00C35A75">
      <w:pPr>
        <w:spacing w:line="240" w:lineRule="auto"/>
        <w:jc w:val="center"/>
        <w:rPr>
          <w:rFonts w:ascii="Times New Roman" w:eastAsia="Times New Roman" w:hAnsi="Times New Roman"/>
          <w:vanish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ЭКОНОМИКИ И СЕРВИСА </w:t>
      </w:r>
    </w:p>
    <w:p w:rsidR="00C35A75" w:rsidRPr="00B6405B" w:rsidRDefault="00C35A75" w:rsidP="00C35A75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35A75" w:rsidRPr="00536434" w:rsidRDefault="00C35A75" w:rsidP="00C35A75">
      <w:pPr>
        <w:spacing w:before="240"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536434">
        <w:rPr>
          <w:rFonts w:ascii="Times New Roman" w:hAnsi="Times New Roman"/>
          <w:sz w:val="24"/>
          <w:szCs w:val="24"/>
        </w:rPr>
        <w:t>КАФЕДРА ДИЗАЙНА И ТЕХНОЛОГИЙ</w:t>
      </w:r>
    </w:p>
    <w:p w:rsidR="00D80F78" w:rsidRPr="009F1DBE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9F1DBE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9F1DBE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9F1DBE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9F1DBE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D80F78" w:rsidRPr="009F1DBE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C35A75" w:rsidRDefault="00C35A75" w:rsidP="00C35A75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Фонд оценочных средств </w:t>
      </w:r>
    </w:p>
    <w:p w:rsidR="00C35A75" w:rsidRPr="00B6405B" w:rsidRDefault="00C35A75" w:rsidP="00C35A75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для проведения т</w:t>
      </w: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екущего контроля и промежуточной аттестации по дисциплине (модулю)</w:t>
      </w:r>
    </w:p>
    <w:p w:rsidR="00C35A75" w:rsidRPr="00B6405B" w:rsidRDefault="00C35A75" w:rsidP="00C35A75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35A75" w:rsidRPr="00536434" w:rsidRDefault="00C35A75" w:rsidP="00C35A7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УЧЕБНАЯ ПРАКТИКА ПО ПОЛУЧЕНИЮ ПЕРВИЧНЫХ ПРОФЕССИОНАЛЬНЫХ УМЕНИЙ И НАВЫКОВ</w:t>
      </w:r>
    </w:p>
    <w:p w:rsidR="00C35A75" w:rsidRPr="00B6405B" w:rsidRDefault="00C35A75" w:rsidP="00C35A7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35A75" w:rsidRPr="00B6405B" w:rsidRDefault="00C35A75" w:rsidP="00C35A75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35A75" w:rsidRPr="00B6405B" w:rsidRDefault="00C35A75" w:rsidP="00C35A75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Направление и профиль подготовки:</w:t>
      </w:r>
    </w:p>
    <w:p w:rsidR="00C35A75" w:rsidRPr="00B6405B" w:rsidRDefault="00C35A75" w:rsidP="00C35A75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35A75" w:rsidRDefault="00C35A75" w:rsidP="00C35A7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536434">
        <w:rPr>
          <w:rFonts w:ascii="Times New Roman" w:hAnsi="Times New Roman"/>
          <w:sz w:val="24"/>
          <w:szCs w:val="24"/>
        </w:rPr>
        <w:t xml:space="preserve">54.03.01 </w:t>
      </w:r>
      <w:r>
        <w:rPr>
          <w:rFonts w:ascii="Times New Roman" w:hAnsi="Times New Roman"/>
          <w:sz w:val="24"/>
          <w:szCs w:val="24"/>
        </w:rPr>
        <w:t>«</w:t>
      </w:r>
      <w:r w:rsidRPr="00536434">
        <w:rPr>
          <w:rFonts w:ascii="Times New Roman" w:hAnsi="Times New Roman"/>
          <w:sz w:val="24"/>
          <w:szCs w:val="24"/>
        </w:rPr>
        <w:t>Дизайн</w:t>
      </w:r>
      <w:r>
        <w:rPr>
          <w:rFonts w:ascii="Times New Roman" w:hAnsi="Times New Roman"/>
          <w:sz w:val="24"/>
          <w:szCs w:val="24"/>
        </w:rPr>
        <w:t xml:space="preserve">» профиль «Дизайн </w:t>
      </w:r>
      <w:r w:rsidR="003153CE">
        <w:rPr>
          <w:rFonts w:ascii="Times New Roman" w:hAnsi="Times New Roman"/>
          <w:sz w:val="24"/>
          <w:szCs w:val="24"/>
        </w:rPr>
        <w:t>костюма</w:t>
      </w:r>
      <w:r>
        <w:rPr>
          <w:rFonts w:ascii="Times New Roman" w:hAnsi="Times New Roman"/>
          <w:sz w:val="24"/>
          <w:szCs w:val="24"/>
        </w:rPr>
        <w:t>»</w:t>
      </w:r>
    </w:p>
    <w:p w:rsidR="00C35A75" w:rsidRPr="001709AC" w:rsidRDefault="00C35A75" w:rsidP="00C35A75">
      <w:pPr>
        <w:spacing w:after="0" w:line="240" w:lineRule="auto"/>
        <w:jc w:val="center"/>
        <w:rPr>
          <w:rFonts w:ascii="Times New Roman" w:eastAsia="Times New Roman" w:hAnsi="Times New Roman"/>
          <w:i/>
          <w:color w:val="FF0000"/>
          <w:sz w:val="24"/>
          <w:szCs w:val="24"/>
          <w:lang w:eastAsia="ru-RU"/>
        </w:rPr>
      </w:pPr>
    </w:p>
    <w:p w:rsidR="00C35A75" w:rsidRPr="00B6405B" w:rsidRDefault="00C35A75" w:rsidP="00C35A75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C35A75" w:rsidRPr="00B6405B" w:rsidRDefault="00C35A75" w:rsidP="00C35A75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C35A75" w:rsidRPr="00B6405B" w:rsidRDefault="00C35A75" w:rsidP="00C35A75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C35A75" w:rsidRPr="00B6405B" w:rsidRDefault="00C35A75" w:rsidP="00C35A7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 w:rsidRPr="00B6405B">
        <w:rPr>
          <w:rFonts w:ascii="Times New Roman" w:eastAsia="HiddenHorzOCR" w:hAnsi="Times New Roman"/>
          <w:sz w:val="24"/>
          <w:szCs w:val="24"/>
          <w:lang w:eastAsia="ru-RU"/>
        </w:rPr>
        <w:t>Форма обучения</w:t>
      </w:r>
    </w:p>
    <w:p w:rsidR="00C35A75" w:rsidRDefault="00C35A75" w:rsidP="003153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HiddenHorzOCR" w:hAnsi="Times New Roman"/>
          <w:sz w:val="24"/>
          <w:szCs w:val="24"/>
          <w:lang w:eastAsia="ru-RU"/>
        </w:rPr>
        <w:t>очная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</w:t>
      </w:r>
    </w:p>
    <w:p w:rsidR="00C35A75" w:rsidRDefault="00C35A75" w:rsidP="00C35A7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35A75" w:rsidRDefault="00C35A75" w:rsidP="00C35A7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35A75" w:rsidRDefault="00C35A75" w:rsidP="00C35A75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35A75" w:rsidRDefault="00C35A75" w:rsidP="00C35A75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35A75" w:rsidRDefault="00C35A75" w:rsidP="00C35A75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35A75" w:rsidRDefault="00C35A75" w:rsidP="00C35A75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35A75" w:rsidRDefault="00C35A75" w:rsidP="00C35A75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35A75" w:rsidRDefault="00C35A75" w:rsidP="00C35A75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35A75" w:rsidRDefault="00C35A75" w:rsidP="00C35A75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35A75" w:rsidRDefault="00C35A75" w:rsidP="00C35A75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35A75" w:rsidRDefault="00C35A75" w:rsidP="00C35A75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35A75" w:rsidRDefault="00C35A75" w:rsidP="00C35A75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35A75" w:rsidRPr="00B6405B" w:rsidRDefault="00C35A75" w:rsidP="00C35A75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A5777" w:rsidRPr="009F1DBE" w:rsidRDefault="00C35A75" w:rsidP="00C35A75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Владивосток 20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20</w:t>
      </w:r>
    </w:p>
    <w:p w:rsidR="00E231C9" w:rsidRPr="009F1DBE" w:rsidRDefault="00E231C9" w:rsidP="00E231C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E231C9" w:rsidRPr="009F1DBE" w:rsidRDefault="00E231C9" w:rsidP="00E231C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963375" w:rsidRPr="009F1DBE" w:rsidRDefault="00963375" w:rsidP="00E231C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B67479" w:rsidRPr="009F1DBE" w:rsidRDefault="00B67479">
      <w:pPr>
        <w:rPr>
          <w:rFonts w:ascii="Times New Roman" w:hAnsi="Times New Roman" w:cs="Times New Roman"/>
          <w:b/>
          <w:sz w:val="24"/>
        </w:rPr>
        <w:sectPr w:rsidR="00B67479" w:rsidRPr="009F1DBE" w:rsidSect="00B67479">
          <w:footerReference w:type="default" r:id="rId8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C35A75" w:rsidRDefault="00C35A75" w:rsidP="00C35A75">
      <w:pPr>
        <w:tabs>
          <w:tab w:val="left" w:pos="1276"/>
        </w:tabs>
        <w:spacing w:before="120" w:after="120" w:line="240" w:lineRule="auto"/>
        <w:ind w:left="1276" w:hanging="1276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 xml:space="preserve">1 Перечень формируемых компетенций </w:t>
      </w:r>
    </w:p>
    <w:p w:rsidR="00C35A75" w:rsidRPr="008C5023" w:rsidRDefault="00C35A75" w:rsidP="00C35A75">
      <w:pPr>
        <w:tabs>
          <w:tab w:val="left" w:pos="1276"/>
        </w:tabs>
        <w:spacing w:before="120" w:after="120" w:line="240" w:lineRule="auto"/>
        <w:ind w:left="1276" w:hanging="1276"/>
        <w:rPr>
          <w:rFonts w:ascii="Times New Roman" w:eastAsia="Times New Roman" w:hAnsi="Times New Roman"/>
          <w:sz w:val="24"/>
          <w:szCs w:val="24"/>
          <w:lang w:eastAsia="ru-RU"/>
        </w:rPr>
      </w:pPr>
      <w:r w:rsidRPr="009668E9">
        <w:rPr>
          <w:rFonts w:ascii="Times New Roman" w:eastAsia="Times New Roman" w:hAnsi="Times New Roman"/>
          <w:sz w:val="24"/>
          <w:szCs w:val="24"/>
          <w:lang w:eastAsia="ru-RU"/>
        </w:rPr>
        <w:t xml:space="preserve">Таблица </w:t>
      </w:r>
      <w:r w:rsidRPr="008C5023">
        <w:rPr>
          <w:rFonts w:ascii="Times New Roman" w:eastAsia="Times New Roman" w:hAnsi="Times New Roman"/>
          <w:sz w:val="24"/>
          <w:szCs w:val="24"/>
          <w:lang w:eastAsia="ru-RU"/>
        </w:rPr>
        <w:t>– Перечень компетенций с указанием этапов их формирования в процессе освоения образовательной программе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0"/>
        <w:gridCol w:w="9784"/>
        <w:gridCol w:w="1496"/>
      </w:tblGrid>
      <w:tr w:rsidR="00C35A75" w:rsidRPr="009668E9" w:rsidTr="001F1F70">
        <w:trPr>
          <w:trHeight w:val="630"/>
        </w:trPr>
        <w:tc>
          <w:tcPr>
            <w:tcW w:w="1457" w:type="pct"/>
            <w:vMerge w:val="restart"/>
            <w:vAlign w:val="center"/>
            <w:hideMark/>
          </w:tcPr>
          <w:p w:rsidR="00C35A75" w:rsidRPr="009668E9" w:rsidRDefault="00C35A75" w:rsidP="001F1F70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Код </w:t>
            </w:r>
          </w:p>
          <w:p w:rsidR="00C35A75" w:rsidRPr="009668E9" w:rsidRDefault="00C35A75" w:rsidP="001F1F70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компетенции</w:t>
            </w:r>
          </w:p>
        </w:tc>
        <w:tc>
          <w:tcPr>
            <w:tcW w:w="3073" w:type="pct"/>
            <w:vMerge w:val="restart"/>
            <w:vAlign w:val="center"/>
          </w:tcPr>
          <w:p w:rsidR="00C35A75" w:rsidRPr="009668E9" w:rsidRDefault="00C35A75" w:rsidP="001F1F70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Ф</w:t>
            </w: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ормулировка компетенции</w:t>
            </w:r>
          </w:p>
        </w:tc>
        <w:tc>
          <w:tcPr>
            <w:tcW w:w="470" w:type="pct"/>
            <w:vMerge w:val="restart"/>
            <w:vAlign w:val="center"/>
          </w:tcPr>
          <w:p w:rsidR="00C35A75" w:rsidRPr="009668E9" w:rsidRDefault="00C35A75" w:rsidP="001F1F70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Номер этапа</w:t>
            </w:r>
          </w:p>
        </w:tc>
      </w:tr>
      <w:tr w:rsidR="00C35A75" w:rsidRPr="009668E9" w:rsidTr="001F1F70">
        <w:trPr>
          <w:trHeight w:val="605"/>
        </w:trPr>
        <w:tc>
          <w:tcPr>
            <w:tcW w:w="1457" w:type="pct"/>
            <w:vMerge/>
            <w:vAlign w:val="center"/>
          </w:tcPr>
          <w:p w:rsidR="00C35A75" w:rsidRPr="009668E9" w:rsidRDefault="00C35A75" w:rsidP="001F1F70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073" w:type="pct"/>
            <w:vMerge/>
            <w:vAlign w:val="center"/>
          </w:tcPr>
          <w:p w:rsidR="00C35A75" w:rsidRPr="009668E9" w:rsidRDefault="00C35A75" w:rsidP="001F1F70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70" w:type="pct"/>
            <w:vMerge/>
            <w:vAlign w:val="center"/>
          </w:tcPr>
          <w:p w:rsidR="00C35A75" w:rsidRPr="009668E9" w:rsidRDefault="00C35A75" w:rsidP="001F1F70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C35A75" w:rsidRPr="009668E9" w:rsidTr="001F1F70">
        <w:trPr>
          <w:trHeight w:val="691"/>
        </w:trPr>
        <w:tc>
          <w:tcPr>
            <w:tcW w:w="1457" w:type="pct"/>
            <w:vAlign w:val="center"/>
            <w:hideMark/>
          </w:tcPr>
          <w:p w:rsidR="00C35A75" w:rsidRPr="00D13826" w:rsidRDefault="00C35A75" w:rsidP="001F1F70">
            <w:pPr>
              <w:spacing w:after="0" w:line="276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1382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ПК-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3073" w:type="pct"/>
            <w:vAlign w:val="center"/>
          </w:tcPr>
          <w:p w:rsidR="00C35A75" w:rsidRPr="00D13826" w:rsidRDefault="00C35A75" w:rsidP="001F1F70">
            <w:pPr>
              <w:spacing w:after="0" w:line="276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C71F7F">
              <w:rPr>
                <w:rFonts w:ascii="Times New Roman" w:hAnsi="Times New Roman"/>
                <w:sz w:val="24"/>
              </w:rPr>
              <w:t>способность анализировать и определять требования к дизайн-проекту и синтезировать набор возможных решений задачи или подходов к выполнению дизайн-проекта</w:t>
            </w:r>
          </w:p>
        </w:tc>
        <w:tc>
          <w:tcPr>
            <w:tcW w:w="470" w:type="pct"/>
            <w:vAlign w:val="center"/>
          </w:tcPr>
          <w:p w:rsidR="00C35A75" w:rsidRDefault="00C35A75" w:rsidP="001F1F70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A6A6A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A6A6A6"/>
                <w:sz w:val="20"/>
                <w:szCs w:val="20"/>
                <w:lang w:eastAsia="ru-RU"/>
              </w:rPr>
              <w:t>6</w:t>
            </w:r>
          </w:p>
        </w:tc>
      </w:tr>
    </w:tbl>
    <w:p w:rsidR="00C35A75" w:rsidRPr="00F17638" w:rsidRDefault="00C35A75" w:rsidP="00C35A75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Компетенция считается сформированной на данном этапе (номер этапа таблица 1 ФОС) в случае, если полученные результаты обучения по дисциплине оценены </w:t>
      </w:r>
      <w:r w:rsidRPr="008C5023">
        <w:rPr>
          <w:rFonts w:ascii="Times New Roman" w:hAnsi="Times New Roman"/>
          <w:sz w:val="24"/>
        </w:rPr>
        <w:t>положительно (диапазон критериев оценивания результатов обучения</w:t>
      </w:r>
      <w:r>
        <w:rPr>
          <w:rFonts w:ascii="Times New Roman" w:hAnsi="Times New Roman"/>
          <w:sz w:val="24"/>
        </w:rPr>
        <w:t xml:space="preserve"> «зачтено», «удовлетворительно», «хорошо», «отлично»</w:t>
      </w:r>
      <w:r w:rsidRPr="008C5023">
        <w:rPr>
          <w:rFonts w:ascii="Times New Roman" w:hAnsi="Times New Roman"/>
          <w:sz w:val="24"/>
        </w:rPr>
        <w:t>). В</w:t>
      </w:r>
      <w:r>
        <w:rPr>
          <w:rFonts w:ascii="Times New Roman" w:hAnsi="Times New Roman"/>
          <w:sz w:val="24"/>
        </w:rPr>
        <w:t xml:space="preserve"> случае отсутствия положительной оценки компетенция на данном этапе считается несформированной.</w:t>
      </w:r>
    </w:p>
    <w:p w:rsidR="00C35A75" w:rsidRPr="003A17E6" w:rsidRDefault="00C35A75" w:rsidP="00C35A75">
      <w:pPr>
        <w:spacing w:before="240" w:after="12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2 </w:t>
      </w:r>
      <w:r>
        <w:rPr>
          <w:rFonts w:ascii="Arial" w:hAnsi="Arial" w:cs="Arial"/>
          <w:b/>
          <w:sz w:val="24"/>
          <w:szCs w:val="24"/>
        </w:rPr>
        <w:t>Описание критериев оценивания планируемых результатов обучения</w:t>
      </w:r>
    </w:p>
    <w:p w:rsidR="00C35A75" w:rsidRPr="00AC5751" w:rsidRDefault="00C35A75" w:rsidP="00C35A75">
      <w:pPr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9533E6">
        <w:rPr>
          <w:rFonts w:ascii="Times New Roman" w:hAnsi="Times New Roman"/>
          <w:color w:val="000000"/>
          <w:sz w:val="24"/>
          <w:szCs w:val="24"/>
        </w:rPr>
        <w:t>ПК-</w:t>
      </w:r>
      <w:r>
        <w:rPr>
          <w:rFonts w:ascii="Times New Roman" w:hAnsi="Times New Roman"/>
          <w:color w:val="000000"/>
          <w:sz w:val="24"/>
          <w:szCs w:val="24"/>
        </w:rPr>
        <w:t>4</w:t>
      </w:r>
      <w:r w:rsidRPr="009533E6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C5751">
        <w:rPr>
          <w:rFonts w:ascii="Times New Roman" w:hAnsi="Times New Roman"/>
          <w:sz w:val="24"/>
          <w:szCs w:val="24"/>
        </w:rPr>
        <w:t xml:space="preserve">Способность </w:t>
      </w:r>
      <w:r w:rsidRPr="00C71F7F">
        <w:rPr>
          <w:rFonts w:ascii="Times New Roman" w:hAnsi="Times New Roman"/>
          <w:sz w:val="24"/>
        </w:rPr>
        <w:t>анализировать и определять требования к дизайн-проекту и синтезировать набор возможных решений задачи или подходов к выполнению дизайн-проекта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59"/>
        <w:gridCol w:w="8221"/>
        <w:gridCol w:w="5040"/>
      </w:tblGrid>
      <w:tr w:rsidR="00C35A75" w:rsidRPr="00D02CC8" w:rsidTr="001F1F70">
        <w:trPr>
          <w:trHeight w:val="631"/>
        </w:trPr>
        <w:tc>
          <w:tcPr>
            <w:tcW w:w="3417" w:type="pct"/>
            <w:gridSpan w:val="2"/>
          </w:tcPr>
          <w:p w:rsidR="00C35A75" w:rsidRPr="00D02CC8" w:rsidRDefault="00C35A75" w:rsidP="001F1F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обучения</w:t>
            </w:r>
          </w:p>
          <w:p w:rsidR="00C35A75" w:rsidRPr="00D02CC8" w:rsidRDefault="00C35A75" w:rsidP="001F1F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C35A75" w:rsidRPr="00D02CC8" w:rsidRDefault="00C35A75" w:rsidP="001F1F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C35A75" w:rsidRPr="00D02CC8" w:rsidTr="001F1F70">
        <w:tc>
          <w:tcPr>
            <w:tcW w:w="835" w:type="pct"/>
          </w:tcPr>
          <w:p w:rsidR="00C35A75" w:rsidRPr="00D02CC8" w:rsidRDefault="00C35A75" w:rsidP="001F1F7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C44623" w:rsidRPr="00C44623" w:rsidRDefault="00C44623" w:rsidP="00C44623">
            <w:pPr>
              <w:pStyle w:val="a5"/>
              <w:tabs>
                <w:tab w:val="left" w:pos="367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</w:rPr>
            </w:pPr>
            <w:r w:rsidRPr="00C44623">
              <w:rPr>
                <w:rFonts w:ascii="Times New Roman" w:hAnsi="Times New Roman"/>
                <w:sz w:val="24"/>
              </w:rPr>
              <w:t xml:space="preserve">нормативную литературу для разработки дизайн-проекта, подходы к работе над аналогами; </w:t>
            </w:r>
          </w:p>
          <w:p w:rsidR="00C35A75" w:rsidRPr="00570929" w:rsidRDefault="00C35A75" w:rsidP="001F1F7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583" w:type="pct"/>
          </w:tcPr>
          <w:p w:rsidR="00C35A75" w:rsidRPr="00D02CC8" w:rsidRDefault="00C35A75" w:rsidP="00C44623">
            <w:pPr>
              <w:pStyle w:val="a5"/>
              <w:tabs>
                <w:tab w:val="left" w:pos="367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полнота знаний </w:t>
            </w:r>
            <w:r w:rsidR="00C44623">
              <w:rPr>
                <w:rFonts w:ascii="Times New Roman" w:hAnsi="Times New Roman"/>
                <w:sz w:val="24"/>
                <w:szCs w:val="24"/>
              </w:rPr>
              <w:t>нормативной документации и подходов к поиску аналогов при разработке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44623">
              <w:rPr>
                <w:rFonts w:ascii="Times New Roman" w:hAnsi="Times New Roman"/>
                <w:sz w:val="24"/>
                <w:szCs w:val="24"/>
              </w:rPr>
              <w:t>собственных дизайн-проектов</w:t>
            </w:r>
          </w:p>
        </w:tc>
      </w:tr>
      <w:tr w:rsidR="00C35A75" w:rsidRPr="00D02CC8" w:rsidTr="001F1F70">
        <w:tc>
          <w:tcPr>
            <w:tcW w:w="835" w:type="pct"/>
          </w:tcPr>
          <w:p w:rsidR="00C35A75" w:rsidRPr="00D02CC8" w:rsidRDefault="00C35A75" w:rsidP="001F1F7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C44623" w:rsidRPr="00C44623" w:rsidRDefault="00C44623" w:rsidP="00C44623">
            <w:pPr>
              <w:pStyle w:val="a5"/>
              <w:tabs>
                <w:tab w:val="left" w:pos="367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</w:rPr>
            </w:pPr>
            <w:r w:rsidRPr="00C44623">
              <w:rPr>
                <w:rFonts w:ascii="Times New Roman" w:hAnsi="Times New Roman"/>
                <w:sz w:val="24"/>
              </w:rPr>
              <w:t>выбирать формы и методы изображения и моделирования дизайнерских форм и пространств;</w:t>
            </w:r>
          </w:p>
          <w:p w:rsidR="00C35A75" w:rsidRPr="00D02CC8" w:rsidRDefault="00C35A75" w:rsidP="001F1F70"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583" w:type="pct"/>
          </w:tcPr>
          <w:p w:rsidR="00C35A75" w:rsidRPr="00D02CC8" w:rsidRDefault="00C35A75" w:rsidP="001F1F7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c</w:t>
            </w:r>
            <w:r w:rsidRPr="002236F5">
              <w:rPr>
                <w:rFonts w:ascii="Times New Roman" w:hAnsi="Times New Roman"/>
                <w:sz w:val="24"/>
                <w:szCs w:val="24"/>
              </w:rPr>
              <w:t xml:space="preserve">формировавшееся умение </w:t>
            </w:r>
            <w:r w:rsidR="00C44623" w:rsidRPr="00C44623">
              <w:rPr>
                <w:rFonts w:ascii="Times New Roman" w:hAnsi="Times New Roman"/>
                <w:sz w:val="24"/>
              </w:rPr>
              <w:t>выбирать формы и методы изображения и моделирования дизайнерских форм и пространств</w:t>
            </w:r>
          </w:p>
        </w:tc>
      </w:tr>
      <w:tr w:rsidR="00C35A75" w:rsidRPr="00D02CC8" w:rsidTr="001F1F70">
        <w:tc>
          <w:tcPr>
            <w:tcW w:w="835" w:type="pct"/>
          </w:tcPr>
          <w:p w:rsidR="00C35A75" w:rsidRPr="00D02CC8" w:rsidRDefault="00C35A75" w:rsidP="001F1F7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C35A75" w:rsidRPr="00D02CC8" w:rsidRDefault="00C44623" w:rsidP="001F1F70">
            <w:pPr>
              <w:pStyle w:val="a5"/>
              <w:tabs>
                <w:tab w:val="left" w:pos="367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</w:rPr>
            </w:pPr>
            <w:r w:rsidRPr="00C44623">
              <w:rPr>
                <w:rFonts w:ascii="Times New Roman" w:hAnsi="Times New Roman"/>
                <w:sz w:val="24"/>
              </w:rPr>
              <w:t xml:space="preserve">организации проектного материала для передачи творческого замысла;   </w:t>
            </w:r>
          </w:p>
        </w:tc>
        <w:tc>
          <w:tcPr>
            <w:tcW w:w="1583" w:type="pct"/>
          </w:tcPr>
          <w:p w:rsidR="00C35A75" w:rsidRPr="009F045F" w:rsidRDefault="00C35A75" w:rsidP="001F1F70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самостоятельность при </w:t>
            </w:r>
            <w:r w:rsidR="00C44623" w:rsidRPr="00C44623">
              <w:rPr>
                <w:rFonts w:ascii="Times New Roman" w:hAnsi="Times New Roman"/>
                <w:sz w:val="24"/>
              </w:rPr>
              <w:t>организации проектного материала для передачи творческого замысла</w:t>
            </w:r>
          </w:p>
          <w:p w:rsidR="00C35A75" w:rsidRPr="00D02CC8" w:rsidRDefault="00C35A75" w:rsidP="001F1F70">
            <w:pPr>
              <w:jc w:val="both"/>
              <w:rPr>
                <w:rFonts w:ascii="Times New Roman" w:hAnsi="Times New Roman"/>
                <w:sz w:val="24"/>
              </w:rPr>
            </w:pPr>
          </w:p>
        </w:tc>
      </w:tr>
    </w:tbl>
    <w:p w:rsidR="00C35A75" w:rsidRDefault="00C35A75" w:rsidP="00C35A75">
      <w:pPr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104729" w:rsidRPr="009F1DBE" w:rsidRDefault="00C35A75" w:rsidP="00C35A75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/>
          <w:sz w:val="24"/>
        </w:rPr>
        <w:t>Таблица заполняется в соответствии с разделом 2 Рабочей программы дисциплины (модуля).</w:t>
      </w:r>
    </w:p>
    <w:p w:rsidR="008029A8" w:rsidRDefault="008029A8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8029A8" w:rsidRPr="009F1DBE" w:rsidRDefault="008029A8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  <w:sectPr w:rsidR="008029A8" w:rsidRPr="009F1DBE" w:rsidSect="00114BD5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C44623" w:rsidRDefault="00C44623" w:rsidP="00C44623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>3 Перечень оценочных средств</w:t>
      </w:r>
    </w:p>
    <w:p w:rsidR="00705DBB" w:rsidRDefault="00705DBB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00"/>
        <w:gridCol w:w="2130"/>
        <w:gridCol w:w="2689"/>
        <w:gridCol w:w="2551"/>
        <w:gridCol w:w="1951"/>
      </w:tblGrid>
      <w:tr w:rsidR="00027660" w:rsidRPr="00771A43" w:rsidTr="001F1F70">
        <w:trPr>
          <w:trHeight w:val="315"/>
        </w:trPr>
        <w:tc>
          <w:tcPr>
            <w:tcW w:w="1550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27660" w:rsidRPr="00842CF1" w:rsidRDefault="00027660" w:rsidP="001F1F70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842CF1"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290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027660" w:rsidRPr="00842CF1" w:rsidRDefault="00027660" w:rsidP="001F1F70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842CF1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2160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027660" w:rsidRPr="00842CF1" w:rsidRDefault="00027660" w:rsidP="001F1F70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842CF1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Наименование оценочного средства и представление его в ФОС*</w:t>
            </w:r>
          </w:p>
        </w:tc>
      </w:tr>
      <w:tr w:rsidR="00027660" w:rsidRPr="00771A43" w:rsidTr="001F1F70">
        <w:trPr>
          <w:trHeight w:val="791"/>
        </w:trPr>
        <w:tc>
          <w:tcPr>
            <w:tcW w:w="1550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27660" w:rsidRPr="00800FD9" w:rsidRDefault="00027660" w:rsidP="001F1F70">
            <w:pPr>
              <w:spacing w:after="0" w:line="220" w:lineRule="exact"/>
              <w:jc w:val="center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290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27660" w:rsidRPr="00800FD9" w:rsidRDefault="00027660" w:rsidP="001F1F70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lang w:eastAsia="ar-SA"/>
              </w:rPr>
            </w:pPr>
          </w:p>
        </w:tc>
        <w:tc>
          <w:tcPr>
            <w:tcW w:w="1224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27660" w:rsidRPr="00842CF1" w:rsidRDefault="00027660" w:rsidP="001F1F70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842CF1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936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027660" w:rsidRPr="00842CF1" w:rsidRDefault="00027660" w:rsidP="001F1F70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  <w:r w:rsidRPr="00842CF1"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027660" w:rsidRPr="00771A43" w:rsidTr="00D82FF5">
        <w:trPr>
          <w:trHeight w:val="2310"/>
        </w:trPr>
        <w:tc>
          <w:tcPr>
            <w:tcW w:w="5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27660" w:rsidRPr="00800FD9" w:rsidRDefault="00027660" w:rsidP="001F1F70">
            <w:pPr>
              <w:spacing w:after="0" w:line="360" w:lineRule="auto"/>
              <w:rPr>
                <w:rFonts w:ascii="Times New Roman" w:eastAsia="Times New Roman" w:hAnsi="Times New Roman"/>
                <w:lang w:eastAsia="ru-RU"/>
              </w:rPr>
            </w:pPr>
            <w:r w:rsidRPr="00800FD9">
              <w:rPr>
                <w:rFonts w:ascii="Times New Roman" w:eastAsia="Times New Roman" w:hAnsi="Times New Roman"/>
                <w:lang w:eastAsia="ru-RU"/>
              </w:rPr>
              <w:t>Знания:</w:t>
            </w:r>
          </w:p>
        </w:tc>
        <w:tc>
          <w:tcPr>
            <w:tcW w:w="102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27660" w:rsidRPr="001C7D3B" w:rsidRDefault="00027660" w:rsidP="001F1F70">
            <w:pPr>
              <w:pStyle w:val="a5"/>
              <w:tabs>
                <w:tab w:val="left" w:pos="367"/>
              </w:tabs>
              <w:spacing w:after="0" w:line="240" w:lineRule="auto"/>
              <w:ind w:left="0"/>
              <w:rPr>
                <w:rFonts w:ascii="Times New Roman" w:hAnsi="Times New Roman"/>
              </w:rPr>
            </w:pPr>
            <w:r w:rsidRPr="00C44623">
              <w:rPr>
                <w:rFonts w:ascii="Times New Roman" w:hAnsi="Times New Roman"/>
                <w:sz w:val="24"/>
              </w:rPr>
              <w:t>нормативн</w:t>
            </w:r>
            <w:r>
              <w:rPr>
                <w:rFonts w:ascii="Times New Roman" w:hAnsi="Times New Roman"/>
                <w:sz w:val="24"/>
              </w:rPr>
              <w:t>ой</w:t>
            </w:r>
            <w:r w:rsidRPr="00C44623">
              <w:rPr>
                <w:rFonts w:ascii="Times New Roman" w:hAnsi="Times New Roman"/>
                <w:sz w:val="24"/>
              </w:rPr>
              <w:t xml:space="preserve"> литератур</w:t>
            </w:r>
            <w:r>
              <w:rPr>
                <w:rFonts w:ascii="Times New Roman" w:hAnsi="Times New Roman"/>
                <w:sz w:val="24"/>
              </w:rPr>
              <w:t>ы</w:t>
            </w:r>
            <w:r w:rsidRPr="00C44623">
              <w:rPr>
                <w:rFonts w:ascii="Times New Roman" w:hAnsi="Times New Roman"/>
                <w:sz w:val="24"/>
              </w:rPr>
              <w:t xml:space="preserve"> для разработки дизайн-проекта, подход</w:t>
            </w:r>
            <w:r>
              <w:rPr>
                <w:rFonts w:ascii="Times New Roman" w:hAnsi="Times New Roman"/>
                <w:sz w:val="24"/>
              </w:rPr>
              <w:t>ов</w:t>
            </w:r>
            <w:r w:rsidRPr="00C44623">
              <w:rPr>
                <w:rFonts w:ascii="Times New Roman" w:hAnsi="Times New Roman"/>
                <w:sz w:val="24"/>
              </w:rPr>
              <w:t xml:space="preserve"> к работе над аналогами</w:t>
            </w:r>
          </w:p>
        </w:tc>
        <w:tc>
          <w:tcPr>
            <w:tcW w:w="1290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27660" w:rsidRPr="00800FD9" w:rsidRDefault="00027660" w:rsidP="001F1F70">
            <w:pPr>
              <w:rPr>
                <w:rFonts w:ascii="Times New Roman" w:hAnsi="Times New Roman"/>
              </w:rPr>
            </w:pPr>
          </w:p>
        </w:tc>
        <w:tc>
          <w:tcPr>
            <w:tcW w:w="1224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27660" w:rsidRPr="009C4B07" w:rsidRDefault="00027660" w:rsidP="001F1F70">
            <w:pPr>
              <w:ind w:left="-57" w:right="-57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</w:rPr>
              <w:t>Задание на практику</w:t>
            </w:r>
          </w:p>
          <w:p w:rsidR="00027660" w:rsidRDefault="00027660" w:rsidP="001F1F70">
            <w:pPr>
              <w:ind w:left="-57" w:right="-57"/>
              <w:rPr>
                <w:rFonts w:ascii="Times New Roman" w:hAnsi="Times New Roman"/>
              </w:rPr>
            </w:pPr>
          </w:p>
          <w:p w:rsidR="00027660" w:rsidRDefault="00027660" w:rsidP="001F1F70">
            <w:pPr>
              <w:ind w:left="-57" w:right="-57"/>
              <w:rPr>
                <w:rFonts w:ascii="Times New Roman" w:hAnsi="Times New Roman"/>
              </w:rPr>
            </w:pPr>
          </w:p>
          <w:p w:rsidR="00027660" w:rsidRDefault="00027660" w:rsidP="001F1F70">
            <w:pPr>
              <w:ind w:left="-57" w:right="-57"/>
              <w:rPr>
                <w:rFonts w:ascii="Times New Roman" w:hAnsi="Times New Roman"/>
              </w:rPr>
            </w:pPr>
          </w:p>
          <w:p w:rsidR="00027660" w:rsidRDefault="00027660" w:rsidP="001F1F70">
            <w:pPr>
              <w:ind w:left="-57" w:right="-57"/>
              <w:rPr>
                <w:rFonts w:ascii="Times New Roman" w:hAnsi="Times New Roman"/>
              </w:rPr>
            </w:pPr>
          </w:p>
          <w:p w:rsidR="00027660" w:rsidRDefault="00027660" w:rsidP="001F1F70">
            <w:pPr>
              <w:ind w:left="-57" w:right="-57"/>
              <w:rPr>
                <w:rFonts w:ascii="Times New Roman" w:hAnsi="Times New Roman"/>
              </w:rPr>
            </w:pPr>
          </w:p>
          <w:p w:rsidR="00027660" w:rsidRDefault="00027660" w:rsidP="001F1F70">
            <w:pPr>
              <w:ind w:left="-57" w:right="-57"/>
              <w:rPr>
                <w:rFonts w:ascii="Times New Roman" w:hAnsi="Times New Roman"/>
              </w:rPr>
            </w:pPr>
          </w:p>
          <w:p w:rsidR="00027660" w:rsidRDefault="00027660" w:rsidP="001F1F70">
            <w:pPr>
              <w:ind w:left="-57" w:right="-57"/>
              <w:rPr>
                <w:rFonts w:ascii="Times New Roman" w:hAnsi="Times New Roman"/>
              </w:rPr>
            </w:pPr>
          </w:p>
          <w:p w:rsidR="00027660" w:rsidRDefault="00027660" w:rsidP="001F1F70">
            <w:pPr>
              <w:ind w:left="-57" w:right="-57"/>
              <w:rPr>
                <w:rFonts w:ascii="Times New Roman" w:hAnsi="Times New Roman"/>
              </w:rPr>
            </w:pPr>
          </w:p>
          <w:p w:rsidR="00027660" w:rsidRDefault="00027660" w:rsidP="001F1F70">
            <w:pPr>
              <w:ind w:left="-57" w:right="-57"/>
              <w:rPr>
                <w:rFonts w:ascii="Times New Roman" w:hAnsi="Times New Roman"/>
              </w:rPr>
            </w:pPr>
          </w:p>
          <w:p w:rsidR="00027660" w:rsidRDefault="00027660" w:rsidP="001F1F70">
            <w:pPr>
              <w:ind w:left="-57" w:right="-57"/>
              <w:rPr>
                <w:rFonts w:ascii="Times New Roman" w:hAnsi="Times New Roman"/>
              </w:rPr>
            </w:pPr>
          </w:p>
          <w:p w:rsidR="00027660" w:rsidRDefault="00027660" w:rsidP="001F1F70">
            <w:pPr>
              <w:ind w:left="-57" w:right="-57"/>
              <w:rPr>
                <w:rFonts w:ascii="Times New Roman" w:hAnsi="Times New Roman"/>
              </w:rPr>
            </w:pPr>
          </w:p>
          <w:p w:rsidR="00027660" w:rsidRDefault="00027660" w:rsidP="001F1F70">
            <w:pPr>
              <w:ind w:left="-57" w:right="-57"/>
              <w:rPr>
                <w:rFonts w:ascii="Times New Roman" w:hAnsi="Times New Roman"/>
              </w:rPr>
            </w:pPr>
          </w:p>
          <w:p w:rsidR="00027660" w:rsidRPr="009E2546" w:rsidRDefault="00027660" w:rsidP="001F1F70">
            <w:pPr>
              <w:ind w:left="-57" w:right="-57"/>
              <w:rPr>
                <w:rFonts w:ascii="Times New Roman" w:hAnsi="Times New Roman"/>
              </w:rPr>
            </w:pPr>
            <w:r w:rsidRPr="00E13EFF">
              <w:rPr>
                <w:rFonts w:ascii="Times New Roman" w:hAnsi="Times New Roman"/>
              </w:rPr>
              <w:t>Отчет по практике</w:t>
            </w:r>
            <w:r>
              <w:rPr>
                <w:rFonts w:ascii="Times New Roman" w:hAnsi="Times New Roman"/>
              </w:rPr>
              <w:t xml:space="preserve"> </w:t>
            </w:r>
          </w:p>
          <w:p w:rsidR="00027660" w:rsidRDefault="00027660" w:rsidP="001F1F70">
            <w:pPr>
              <w:ind w:left="-57" w:right="-57"/>
              <w:rPr>
                <w:rFonts w:ascii="Times New Roman" w:hAnsi="Times New Roman"/>
              </w:rPr>
            </w:pPr>
          </w:p>
          <w:p w:rsidR="00027660" w:rsidRPr="009C4B07" w:rsidRDefault="00027660" w:rsidP="001F1F70">
            <w:pPr>
              <w:ind w:left="-57" w:right="-57"/>
              <w:rPr>
                <w:rFonts w:ascii="Times New Roman" w:hAnsi="Times New Roman"/>
                <w:color w:val="000000"/>
                <w:lang w:eastAsia="ar-SA"/>
              </w:rPr>
            </w:pPr>
          </w:p>
        </w:tc>
        <w:tc>
          <w:tcPr>
            <w:tcW w:w="936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027660" w:rsidRPr="00E13EFF" w:rsidRDefault="00027660" w:rsidP="001F1F70">
            <w:pPr>
              <w:ind w:left="-57" w:right="-5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Тематика </w:t>
            </w:r>
            <w:r w:rsidRPr="00E13EFF">
              <w:rPr>
                <w:rFonts w:ascii="Times New Roman" w:hAnsi="Times New Roman"/>
              </w:rPr>
              <w:t xml:space="preserve">заданий на практику  </w:t>
            </w:r>
            <w:r>
              <w:rPr>
                <w:rFonts w:ascii="Times New Roman" w:hAnsi="Times New Roman"/>
              </w:rPr>
              <w:t>(5.1)</w:t>
            </w:r>
          </w:p>
          <w:p w:rsidR="00027660" w:rsidRDefault="00027660" w:rsidP="001F1F70">
            <w:pPr>
              <w:ind w:left="-57" w:right="-57"/>
              <w:rPr>
                <w:rFonts w:ascii="Times New Roman" w:hAnsi="Times New Roman"/>
              </w:rPr>
            </w:pPr>
          </w:p>
          <w:p w:rsidR="00027660" w:rsidRDefault="00027660" w:rsidP="001F1F70">
            <w:pPr>
              <w:ind w:left="-57" w:right="-57"/>
              <w:rPr>
                <w:rFonts w:ascii="Times New Roman" w:hAnsi="Times New Roman"/>
              </w:rPr>
            </w:pPr>
          </w:p>
          <w:p w:rsidR="00027660" w:rsidRDefault="00027660" w:rsidP="001F1F70">
            <w:pPr>
              <w:ind w:left="-57" w:right="-57"/>
              <w:rPr>
                <w:rFonts w:ascii="Times New Roman" w:hAnsi="Times New Roman"/>
              </w:rPr>
            </w:pPr>
          </w:p>
          <w:p w:rsidR="00027660" w:rsidRDefault="00027660" w:rsidP="001F1F70">
            <w:pPr>
              <w:ind w:left="-57" w:right="-57"/>
              <w:rPr>
                <w:rFonts w:ascii="Times New Roman" w:hAnsi="Times New Roman"/>
              </w:rPr>
            </w:pPr>
          </w:p>
          <w:p w:rsidR="00027660" w:rsidRDefault="00027660" w:rsidP="001F1F70">
            <w:pPr>
              <w:ind w:left="-57" w:right="-57"/>
              <w:rPr>
                <w:rFonts w:ascii="Times New Roman" w:hAnsi="Times New Roman"/>
              </w:rPr>
            </w:pPr>
          </w:p>
          <w:p w:rsidR="00027660" w:rsidRDefault="00027660" w:rsidP="001F1F70">
            <w:pPr>
              <w:ind w:left="-57" w:right="-57"/>
              <w:rPr>
                <w:rFonts w:ascii="Times New Roman" w:hAnsi="Times New Roman"/>
              </w:rPr>
            </w:pPr>
          </w:p>
          <w:p w:rsidR="00027660" w:rsidRDefault="00027660" w:rsidP="001F1F70">
            <w:pPr>
              <w:ind w:left="-57" w:right="-57"/>
              <w:rPr>
                <w:rFonts w:ascii="Times New Roman" w:hAnsi="Times New Roman"/>
              </w:rPr>
            </w:pPr>
          </w:p>
          <w:p w:rsidR="00027660" w:rsidRDefault="00027660" w:rsidP="001F1F70">
            <w:pPr>
              <w:ind w:left="-57" w:right="-57"/>
              <w:rPr>
                <w:rFonts w:ascii="Times New Roman" w:hAnsi="Times New Roman"/>
              </w:rPr>
            </w:pPr>
          </w:p>
          <w:p w:rsidR="00027660" w:rsidRDefault="00027660" w:rsidP="001F1F70">
            <w:pPr>
              <w:ind w:left="-57" w:right="-57"/>
              <w:rPr>
                <w:rFonts w:ascii="Times New Roman" w:hAnsi="Times New Roman"/>
              </w:rPr>
            </w:pPr>
          </w:p>
          <w:p w:rsidR="00027660" w:rsidRDefault="00027660" w:rsidP="001F1F70">
            <w:pPr>
              <w:ind w:left="-57" w:right="-57"/>
              <w:rPr>
                <w:rFonts w:ascii="Times New Roman" w:hAnsi="Times New Roman"/>
              </w:rPr>
            </w:pPr>
          </w:p>
          <w:p w:rsidR="00027660" w:rsidRDefault="00027660" w:rsidP="001F1F70">
            <w:pPr>
              <w:ind w:left="-57" w:right="-57"/>
              <w:rPr>
                <w:rFonts w:ascii="Times New Roman" w:hAnsi="Times New Roman"/>
              </w:rPr>
            </w:pPr>
          </w:p>
          <w:p w:rsidR="00027660" w:rsidRPr="006D2DBE" w:rsidRDefault="00027660" w:rsidP="001F1F70">
            <w:pPr>
              <w:ind w:left="-57" w:right="-57"/>
              <w:rPr>
                <w:rFonts w:ascii="Times New Roman" w:hAnsi="Times New Roman"/>
              </w:rPr>
            </w:pPr>
            <w:r w:rsidRPr="00E13EFF">
              <w:rPr>
                <w:rFonts w:ascii="Times New Roman" w:hAnsi="Times New Roman"/>
              </w:rPr>
              <w:t>Тр</w:t>
            </w:r>
            <w:r>
              <w:rPr>
                <w:rFonts w:ascii="Times New Roman" w:hAnsi="Times New Roman"/>
              </w:rPr>
              <w:t>е</w:t>
            </w:r>
            <w:r w:rsidRPr="00E13EFF">
              <w:rPr>
                <w:rFonts w:ascii="Times New Roman" w:hAnsi="Times New Roman"/>
              </w:rPr>
              <w:t>бования к отчет</w:t>
            </w:r>
            <w:r>
              <w:rPr>
                <w:rFonts w:ascii="Times New Roman" w:hAnsi="Times New Roman"/>
              </w:rPr>
              <w:t>у</w:t>
            </w:r>
            <w:r w:rsidRPr="00E13EFF">
              <w:rPr>
                <w:rFonts w:ascii="Times New Roman" w:hAnsi="Times New Roman"/>
              </w:rPr>
              <w:t xml:space="preserve"> по практике</w:t>
            </w:r>
            <w:r>
              <w:rPr>
                <w:rFonts w:ascii="Times New Roman" w:hAnsi="Times New Roman"/>
              </w:rPr>
              <w:t xml:space="preserve"> (5.2)</w:t>
            </w:r>
          </w:p>
          <w:p w:rsidR="00027660" w:rsidRPr="009C4B07" w:rsidRDefault="00027660" w:rsidP="001F1F70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027660" w:rsidRPr="00771A43" w:rsidTr="00D82FF5">
        <w:trPr>
          <w:trHeight w:val="2310"/>
        </w:trPr>
        <w:tc>
          <w:tcPr>
            <w:tcW w:w="5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27660" w:rsidRPr="00800FD9" w:rsidRDefault="00027660" w:rsidP="001F1F70">
            <w:pPr>
              <w:spacing w:after="0" w:line="360" w:lineRule="auto"/>
              <w:rPr>
                <w:rFonts w:ascii="Times New Roman" w:eastAsia="Times New Roman" w:hAnsi="Times New Roman"/>
                <w:lang w:eastAsia="ru-RU"/>
              </w:rPr>
            </w:pPr>
            <w:r w:rsidRPr="00800FD9">
              <w:rPr>
                <w:rFonts w:ascii="Times New Roman" w:eastAsia="Times New Roman" w:hAnsi="Times New Roman"/>
                <w:lang w:eastAsia="ru-RU"/>
              </w:rPr>
              <w:t>Умения:</w:t>
            </w:r>
          </w:p>
        </w:tc>
        <w:tc>
          <w:tcPr>
            <w:tcW w:w="1022" w:type="pct"/>
            <w:tcBorders>
              <w:left w:val="single" w:sz="6" w:space="0" w:color="000000"/>
              <w:right w:val="single" w:sz="6" w:space="0" w:color="000000"/>
            </w:tcBorders>
          </w:tcPr>
          <w:p w:rsidR="00027660" w:rsidRPr="00C44623" w:rsidRDefault="00027660" w:rsidP="001F1F70">
            <w:pPr>
              <w:pStyle w:val="a5"/>
              <w:tabs>
                <w:tab w:val="left" w:pos="367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</w:rPr>
            </w:pPr>
            <w:r w:rsidRPr="00C44623">
              <w:rPr>
                <w:rFonts w:ascii="Times New Roman" w:hAnsi="Times New Roman"/>
                <w:sz w:val="24"/>
              </w:rPr>
              <w:t>выбирать формы и методы изображения и моделирования дизайнерских форм и пространств</w:t>
            </w:r>
          </w:p>
        </w:tc>
        <w:tc>
          <w:tcPr>
            <w:tcW w:w="1290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027660" w:rsidRPr="00800FD9" w:rsidRDefault="00027660" w:rsidP="001F1F70">
            <w:pPr>
              <w:rPr>
                <w:rFonts w:ascii="Times New Roman" w:hAnsi="Times New Roman"/>
              </w:rPr>
            </w:pPr>
          </w:p>
        </w:tc>
        <w:tc>
          <w:tcPr>
            <w:tcW w:w="1224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027660" w:rsidRDefault="00027660" w:rsidP="001F1F70">
            <w:pPr>
              <w:ind w:left="-57" w:right="-57"/>
              <w:rPr>
                <w:rFonts w:ascii="Times New Roman" w:hAnsi="Times New Roman"/>
              </w:rPr>
            </w:pP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</w:tcPr>
          <w:p w:rsidR="00027660" w:rsidRDefault="00027660" w:rsidP="001F1F70">
            <w:pPr>
              <w:ind w:left="-57" w:right="-57"/>
              <w:rPr>
                <w:rFonts w:ascii="Times New Roman" w:hAnsi="Times New Roman"/>
              </w:rPr>
            </w:pPr>
          </w:p>
        </w:tc>
      </w:tr>
      <w:tr w:rsidR="00027660" w:rsidRPr="00771A43" w:rsidTr="00D82FF5">
        <w:trPr>
          <w:trHeight w:val="2310"/>
        </w:trPr>
        <w:tc>
          <w:tcPr>
            <w:tcW w:w="52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27660" w:rsidRPr="00800FD9" w:rsidRDefault="00027660" w:rsidP="001F1F70">
            <w:pPr>
              <w:spacing w:after="0" w:line="360" w:lineRule="auto"/>
              <w:rPr>
                <w:rFonts w:ascii="Times New Roman" w:eastAsia="Times New Roman" w:hAnsi="Times New Roman"/>
                <w:lang w:eastAsia="ru-RU"/>
              </w:rPr>
            </w:pPr>
            <w:r w:rsidRPr="00800FD9">
              <w:rPr>
                <w:rFonts w:ascii="Times New Roman" w:eastAsia="Times New Roman" w:hAnsi="Times New Roman"/>
                <w:color w:val="000000"/>
                <w:lang w:eastAsia="ru-RU"/>
              </w:rPr>
              <w:t>Навыки:</w:t>
            </w:r>
          </w:p>
        </w:tc>
        <w:tc>
          <w:tcPr>
            <w:tcW w:w="1022" w:type="pct"/>
            <w:tcBorders>
              <w:left w:val="single" w:sz="6" w:space="0" w:color="000000"/>
              <w:right w:val="single" w:sz="6" w:space="0" w:color="000000"/>
            </w:tcBorders>
          </w:tcPr>
          <w:p w:rsidR="00027660" w:rsidRPr="00C44623" w:rsidRDefault="00027660" w:rsidP="001F1F70">
            <w:pPr>
              <w:pStyle w:val="a5"/>
              <w:tabs>
                <w:tab w:val="left" w:pos="367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</w:rPr>
            </w:pPr>
            <w:r w:rsidRPr="00C44623">
              <w:rPr>
                <w:rFonts w:ascii="Times New Roman" w:hAnsi="Times New Roman"/>
                <w:sz w:val="24"/>
              </w:rPr>
              <w:t>организации проектного материала для передачи творческого замысла</w:t>
            </w:r>
          </w:p>
        </w:tc>
        <w:tc>
          <w:tcPr>
            <w:tcW w:w="1290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027660" w:rsidRPr="00800FD9" w:rsidRDefault="00027660" w:rsidP="001F1F70">
            <w:pPr>
              <w:rPr>
                <w:rFonts w:ascii="Times New Roman" w:hAnsi="Times New Roman"/>
              </w:rPr>
            </w:pPr>
          </w:p>
        </w:tc>
        <w:tc>
          <w:tcPr>
            <w:tcW w:w="1224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027660" w:rsidRDefault="00027660" w:rsidP="001F1F70">
            <w:pPr>
              <w:ind w:left="-57" w:right="-57"/>
              <w:rPr>
                <w:rFonts w:ascii="Times New Roman" w:hAnsi="Times New Roman"/>
              </w:rPr>
            </w:pP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</w:tcPr>
          <w:p w:rsidR="00027660" w:rsidRDefault="00027660" w:rsidP="001F1F70">
            <w:pPr>
              <w:ind w:left="-57" w:right="-57"/>
              <w:rPr>
                <w:rFonts w:ascii="Times New Roman" w:hAnsi="Times New Roman"/>
              </w:rPr>
            </w:pPr>
          </w:p>
        </w:tc>
      </w:tr>
    </w:tbl>
    <w:p w:rsidR="00104729" w:rsidRPr="009F1DBE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9F1DBE">
        <w:rPr>
          <w:rFonts w:ascii="Times New Roman" w:hAnsi="Times New Roman" w:cs="Times New Roman"/>
          <w:b/>
          <w:sz w:val="24"/>
        </w:rPr>
        <w:t>4 ОПИСАНИЕ ПРОЦЕДУРЫ ОЦЕНИВАНИЯ</w:t>
      </w:r>
    </w:p>
    <w:p w:rsidR="00104729" w:rsidRPr="009F1DBE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027660" w:rsidRDefault="00027660" w:rsidP="0002766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 xml:space="preserve">Качество </w:t>
      </w:r>
      <w:proofErr w:type="spellStart"/>
      <w:r>
        <w:rPr>
          <w:rFonts w:ascii="Times New Roman" w:hAnsi="Times New Roman"/>
          <w:sz w:val="24"/>
        </w:rPr>
        <w:t>сформированности</w:t>
      </w:r>
      <w:proofErr w:type="spellEnd"/>
      <w:r>
        <w:rPr>
          <w:rFonts w:ascii="Times New Roman" w:hAnsi="Times New Roman"/>
          <w:sz w:val="24"/>
        </w:rPr>
        <w:t xml:space="preserve"> компетенций на данном этапе оценивае</w:t>
      </w:r>
      <w:r w:rsidRPr="00810354">
        <w:rPr>
          <w:rFonts w:ascii="Times New Roman" w:hAnsi="Times New Roman"/>
          <w:sz w:val="24"/>
        </w:rPr>
        <w:t>тся по результатам текущих и промежуточной аттестаций количественной оценкой, выра</w:t>
      </w:r>
      <w:r>
        <w:rPr>
          <w:rFonts w:ascii="Times New Roman" w:hAnsi="Times New Roman"/>
          <w:sz w:val="24"/>
        </w:rPr>
        <w:t>женной в баллах, м</w:t>
      </w:r>
      <w:r w:rsidRPr="00810354">
        <w:rPr>
          <w:rFonts w:ascii="Times New Roman" w:hAnsi="Times New Roman"/>
          <w:sz w:val="24"/>
        </w:rPr>
        <w:t>аксимальная сумма баллов по дисциплине</w:t>
      </w:r>
      <w:r>
        <w:rPr>
          <w:rFonts w:ascii="Times New Roman" w:hAnsi="Times New Roman"/>
          <w:sz w:val="24"/>
        </w:rPr>
        <w:t xml:space="preserve"> </w:t>
      </w:r>
      <w:r w:rsidRPr="00810354">
        <w:rPr>
          <w:rFonts w:ascii="Times New Roman" w:hAnsi="Times New Roman"/>
          <w:sz w:val="24"/>
        </w:rPr>
        <w:t>равна 100 баллам.</w:t>
      </w:r>
    </w:p>
    <w:p w:rsidR="00027660" w:rsidRDefault="00027660" w:rsidP="00027660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</w:p>
    <w:p w:rsidR="00027660" w:rsidRPr="00750EAC" w:rsidRDefault="00027660" w:rsidP="00027660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t xml:space="preserve">Таблица </w:t>
      </w:r>
      <w:r>
        <w:rPr>
          <w:rFonts w:ascii="Times New Roman" w:hAnsi="Times New Roman"/>
          <w:sz w:val="24"/>
          <w:szCs w:val="24"/>
        </w:rPr>
        <w:t>4.1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деятельности</w:t>
      </w:r>
    </w:p>
    <w:tbl>
      <w:tblPr>
        <w:tblW w:w="496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63"/>
        <w:gridCol w:w="4320"/>
        <w:gridCol w:w="3241"/>
        <w:gridCol w:w="616"/>
      </w:tblGrid>
      <w:tr w:rsidR="00027660" w:rsidRPr="00614E67" w:rsidTr="001F1F70">
        <w:trPr>
          <w:cantSplit/>
          <w:trHeight w:val="70"/>
        </w:trPr>
        <w:tc>
          <w:tcPr>
            <w:tcW w:w="1046" w:type="pct"/>
            <w:vMerge w:val="restart"/>
            <w:shd w:val="clear" w:color="auto" w:fill="auto"/>
            <w:vAlign w:val="center"/>
          </w:tcPr>
          <w:p w:rsidR="00027660" w:rsidRPr="00842CF1" w:rsidRDefault="00027660" w:rsidP="001F1F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42CF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3954" w:type="pct"/>
            <w:gridSpan w:val="3"/>
            <w:shd w:val="clear" w:color="auto" w:fill="auto"/>
            <w:vAlign w:val="center"/>
          </w:tcPr>
          <w:p w:rsidR="00027660" w:rsidRPr="00842CF1" w:rsidRDefault="00027660" w:rsidP="001F1F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42CF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027660" w:rsidRPr="00614E67" w:rsidTr="001F1F70">
        <w:trPr>
          <w:cantSplit/>
          <w:trHeight w:val="1263"/>
        </w:trPr>
        <w:tc>
          <w:tcPr>
            <w:tcW w:w="1046" w:type="pct"/>
            <w:vMerge/>
            <w:shd w:val="clear" w:color="auto" w:fill="auto"/>
            <w:vAlign w:val="center"/>
          </w:tcPr>
          <w:p w:rsidR="00027660" w:rsidRPr="00842CF1" w:rsidRDefault="00027660" w:rsidP="001F1F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89" w:type="pct"/>
            <w:shd w:val="clear" w:color="auto" w:fill="auto"/>
            <w:textDirection w:val="btLr"/>
            <w:vAlign w:val="center"/>
          </w:tcPr>
          <w:p w:rsidR="00027660" w:rsidRPr="00027660" w:rsidRDefault="00027660" w:rsidP="001F1F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lang w:eastAsia="ru-RU"/>
              </w:rPr>
            </w:pPr>
            <w:r w:rsidRPr="00027660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Задание на практику</w:t>
            </w:r>
          </w:p>
        </w:tc>
        <w:tc>
          <w:tcPr>
            <w:tcW w:w="1567" w:type="pct"/>
            <w:textDirection w:val="btLr"/>
            <w:vAlign w:val="center"/>
          </w:tcPr>
          <w:p w:rsidR="00027660" w:rsidRPr="000E26C3" w:rsidRDefault="00027660" w:rsidP="001F1F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lang w:eastAsia="ru-RU"/>
              </w:rPr>
            </w:pPr>
            <w:r w:rsidRPr="000E26C3">
              <w:rPr>
                <w:rFonts w:ascii="Times New Roman" w:eastAsia="Times New Roman" w:hAnsi="Times New Roman"/>
                <w:b/>
                <w:color w:val="000000"/>
                <w:lang w:eastAsia="ru-RU"/>
              </w:rPr>
              <w:t>Отчет</w:t>
            </w:r>
          </w:p>
          <w:p w:rsidR="00027660" w:rsidRPr="00842CF1" w:rsidRDefault="00027660" w:rsidP="001F1F70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E26C3">
              <w:rPr>
                <w:rFonts w:ascii="Times New Roman" w:eastAsia="Times New Roman" w:hAnsi="Times New Roman"/>
                <w:b/>
                <w:color w:val="000000"/>
                <w:lang w:eastAsia="ru-RU"/>
              </w:rPr>
              <w:t>по практике</w:t>
            </w:r>
            <w:r w:rsidRPr="000E26C3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98" w:type="pct"/>
            <w:textDirection w:val="btLr"/>
            <w:vAlign w:val="center"/>
          </w:tcPr>
          <w:p w:rsidR="00027660" w:rsidRPr="00842CF1" w:rsidRDefault="00027660" w:rsidP="001F1F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42CF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027660" w:rsidRPr="00614E67" w:rsidTr="001F1F70">
        <w:trPr>
          <w:trHeight w:val="552"/>
        </w:trPr>
        <w:tc>
          <w:tcPr>
            <w:tcW w:w="1046" w:type="pct"/>
            <w:shd w:val="clear" w:color="auto" w:fill="auto"/>
            <w:vAlign w:val="center"/>
            <w:hideMark/>
          </w:tcPr>
          <w:p w:rsidR="00027660" w:rsidRPr="00842CF1" w:rsidRDefault="00027660" w:rsidP="001F1F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2089" w:type="pct"/>
            <w:shd w:val="clear" w:color="auto" w:fill="auto"/>
            <w:vAlign w:val="center"/>
            <w:hideMark/>
          </w:tcPr>
          <w:p w:rsidR="00027660" w:rsidRPr="00842CF1" w:rsidRDefault="00027660" w:rsidP="001F1F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1567" w:type="pct"/>
            <w:vAlign w:val="center"/>
          </w:tcPr>
          <w:p w:rsidR="00027660" w:rsidRPr="00842CF1" w:rsidRDefault="00027660" w:rsidP="001F1F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8" w:type="pct"/>
            <w:vAlign w:val="center"/>
          </w:tcPr>
          <w:p w:rsidR="00027660" w:rsidRPr="00842CF1" w:rsidRDefault="00027660" w:rsidP="001F1F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80</w:t>
            </w:r>
          </w:p>
        </w:tc>
      </w:tr>
      <w:tr w:rsidR="00027660" w:rsidRPr="00614E67" w:rsidTr="001F1F70">
        <w:trPr>
          <w:trHeight w:val="552"/>
        </w:trPr>
        <w:tc>
          <w:tcPr>
            <w:tcW w:w="1046" w:type="pct"/>
            <w:shd w:val="clear" w:color="auto" w:fill="auto"/>
            <w:vAlign w:val="center"/>
            <w:hideMark/>
          </w:tcPr>
          <w:p w:rsidR="00027660" w:rsidRPr="00842CF1" w:rsidRDefault="00027660" w:rsidP="001F1F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42CF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2089" w:type="pct"/>
            <w:shd w:val="clear" w:color="auto" w:fill="auto"/>
            <w:vAlign w:val="center"/>
            <w:hideMark/>
          </w:tcPr>
          <w:p w:rsidR="00027660" w:rsidRPr="00842CF1" w:rsidRDefault="00027660" w:rsidP="001F1F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67" w:type="pct"/>
            <w:vAlign w:val="center"/>
          </w:tcPr>
          <w:p w:rsidR="00027660" w:rsidRPr="00842CF1" w:rsidRDefault="00027660" w:rsidP="001F1F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98" w:type="pct"/>
            <w:vAlign w:val="center"/>
          </w:tcPr>
          <w:p w:rsidR="00027660" w:rsidRPr="00842CF1" w:rsidRDefault="00027660" w:rsidP="001F1F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42CF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027660" w:rsidRPr="00614E67" w:rsidTr="001F1F70">
        <w:trPr>
          <w:trHeight w:val="415"/>
        </w:trPr>
        <w:tc>
          <w:tcPr>
            <w:tcW w:w="1046" w:type="pct"/>
            <w:shd w:val="clear" w:color="auto" w:fill="auto"/>
            <w:vAlign w:val="center"/>
            <w:hideMark/>
          </w:tcPr>
          <w:p w:rsidR="00027660" w:rsidRPr="00842CF1" w:rsidRDefault="00027660" w:rsidP="001F1F7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42CF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3656" w:type="pct"/>
            <w:gridSpan w:val="2"/>
            <w:shd w:val="clear" w:color="auto" w:fill="auto"/>
            <w:vAlign w:val="center"/>
            <w:hideMark/>
          </w:tcPr>
          <w:p w:rsidR="00027660" w:rsidRPr="00842CF1" w:rsidRDefault="00027660" w:rsidP="001F1F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8" w:type="pct"/>
            <w:vAlign w:val="center"/>
          </w:tcPr>
          <w:p w:rsidR="00027660" w:rsidRPr="00842CF1" w:rsidRDefault="00027660" w:rsidP="001F1F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42CF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027660" w:rsidRDefault="00027660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  <w:sectPr w:rsidR="00027660" w:rsidSect="00114BD5">
          <w:pgSz w:w="11906" w:h="16838"/>
          <w:pgMar w:top="567" w:right="567" w:bottom="567" w:left="1134" w:header="709" w:footer="709" w:gutter="0"/>
          <w:cols w:space="708"/>
          <w:docGrid w:linePitch="360"/>
        </w:sectPr>
      </w:pPr>
    </w:p>
    <w:p w:rsidR="00104729" w:rsidRPr="009F1DBE" w:rsidRDefault="00F22536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9F1DBE">
        <w:rPr>
          <w:rFonts w:ascii="Times New Roman" w:hAnsi="Times New Roman" w:cs="Times New Roman"/>
          <w:sz w:val="24"/>
        </w:rPr>
        <w:lastRenderedPageBreak/>
        <w:t>Сумма баллов, набранных студентом по дисциплине</w:t>
      </w:r>
      <w:r w:rsidR="00391097" w:rsidRPr="009F1DBE">
        <w:rPr>
          <w:rFonts w:ascii="Times New Roman" w:hAnsi="Times New Roman" w:cs="Times New Roman"/>
          <w:sz w:val="24"/>
        </w:rPr>
        <w:t xml:space="preserve">, </w:t>
      </w:r>
      <w:r w:rsidRPr="009F1DBE">
        <w:rPr>
          <w:rFonts w:ascii="Times New Roman" w:hAnsi="Times New Roman" w:cs="Times New Roman"/>
          <w:sz w:val="24"/>
        </w:rPr>
        <w:t>переводится в оценку в соответствии с таблицей.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382"/>
        <w:gridCol w:w="2667"/>
        <w:gridCol w:w="6372"/>
      </w:tblGrid>
      <w:tr w:rsidR="00291E6A" w:rsidRPr="009F1DBE" w:rsidTr="00114BD5">
        <w:trPr>
          <w:trHeight w:val="1022"/>
        </w:trPr>
        <w:tc>
          <w:tcPr>
            <w:tcW w:w="0" w:type="auto"/>
            <w:vAlign w:val="center"/>
          </w:tcPr>
          <w:p w:rsidR="00605D4F" w:rsidRPr="009F1DBE" w:rsidRDefault="00605D4F" w:rsidP="00114BD5">
            <w:pPr>
              <w:shd w:val="clear" w:color="auto" w:fill="FFFFFF"/>
              <w:jc w:val="center"/>
              <w:rPr>
                <w:rFonts w:ascii="Times New Roman" w:hAnsi="Times New Roman" w:cs="Times New Roman"/>
                <w:szCs w:val="24"/>
              </w:rPr>
            </w:pPr>
            <w:r w:rsidRPr="009F1DBE">
              <w:rPr>
                <w:rFonts w:ascii="Times New Roman" w:hAnsi="Times New Roman" w:cs="Times New Roman"/>
                <w:color w:val="000000"/>
                <w:szCs w:val="24"/>
              </w:rPr>
              <w:t>Сумма баллов</w:t>
            </w:r>
          </w:p>
          <w:p w:rsidR="00605D4F" w:rsidRPr="009F1DBE" w:rsidRDefault="00605D4F" w:rsidP="00114BD5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9F1DBE">
              <w:rPr>
                <w:rFonts w:ascii="Times New Roman" w:hAnsi="Times New Roman" w:cs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0" w:type="auto"/>
            <w:vAlign w:val="center"/>
          </w:tcPr>
          <w:p w:rsidR="00605D4F" w:rsidRPr="009F1DBE" w:rsidRDefault="00605D4F" w:rsidP="00114BD5">
            <w:pPr>
              <w:jc w:val="center"/>
              <w:rPr>
                <w:rFonts w:ascii="Times New Roman" w:hAnsi="Times New Roman" w:cs="Times New Roman"/>
              </w:rPr>
            </w:pPr>
            <w:r w:rsidRPr="009F1DBE">
              <w:rPr>
                <w:rFonts w:ascii="Times New Roman" w:hAnsi="Times New Roman" w:cs="Times New Roman"/>
              </w:rPr>
              <w:t>Оценка по промежуточной аттестации</w:t>
            </w:r>
          </w:p>
        </w:tc>
        <w:tc>
          <w:tcPr>
            <w:tcW w:w="0" w:type="auto"/>
            <w:vAlign w:val="center"/>
          </w:tcPr>
          <w:p w:rsidR="00605D4F" w:rsidRPr="009F1DBE" w:rsidRDefault="00605D4F" w:rsidP="00114BD5">
            <w:pPr>
              <w:jc w:val="center"/>
              <w:rPr>
                <w:rFonts w:ascii="Times New Roman" w:hAnsi="Times New Roman" w:cs="Times New Roman"/>
              </w:rPr>
            </w:pPr>
            <w:r w:rsidRPr="009F1DBE">
              <w:rPr>
                <w:rFonts w:ascii="Times New Roman" w:hAnsi="Times New Roman" w:cs="Times New Roman"/>
              </w:rPr>
              <w:t>Характеристика уровня освоения дисциплины</w:t>
            </w:r>
          </w:p>
        </w:tc>
      </w:tr>
      <w:tr w:rsidR="00291E6A" w:rsidRPr="009F1DBE" w:rsidTr="00114BD5">
        <w:tc>
          <w:tcPr>
            <w:tcW w:w="0" w:type="auto"/>
          </w:tcPr>
          <w:p w:rsidR="00605D4F" w:rsidRPr="009F1DBE" w:rsidRDefault="00605D4F" w:rsidP="00114BD5">
            <w:pPr>
              <w:jc w:val="center"/>
              <w:rPr>
                <w:rFonts w:ascii="Times New Roman" w:hAnsi="Times New Roman" w:cs="Times New Roman"/>
              </w:rPr>
            </w:pPr>
            <w:r w:rsidRPr="009F1DBE">
              <w:rPr>
                <w:rFonts w:ascii="Times New Roman" w:hAnsi="Times New Roman" w:cs="Times New Roman"/>
                <w:color w:val="000000"/>
                <w:szCs w:val="24"/>
              </w:rPr>
              <w:t>от 91 до 100</w:t>
            </w:r>
          </w:p>
        </w:tc>
        <w:tc>
          <w:tcPr>
            <w:tcW w:w="0" w:type="auto"/>
          </w:tcPr>
          <w:p w:rsidR="00605D4F" w:rsidRPr="009F1DBE" w:rsidRDefault="00605D4F" w:rsidP="00114BD5">
            <w:pPr>
              <w:jc w:val="center"/>
              <w:rPr>
                <w:rFonts w:ascii="Times New Roman" w:hAnsi="Times New Roman" w:cs="Times New Roman"/>
              </w:rPr>
            </w:pPr>
            <w:r w:rsidRPr="009F1DBE">
              <w:rPr>
                <w:rFonts w:ascii="Times New Roman" w:hAnsi="Times New Roman" w:cs="Times New Roman"/>
                <w:color w:val="000000"/>
                <w:szCs w:val="24"/>
              </w:rPr>
              <w:t>«зачтено» / «отлично»</w:t>
            </w:r>
          </w:p>
        </w:tc>
        <w:tc>
          <w:tcPr>
            <w:tcW w:w="0" w:type="auto"/>
          </w:tcPr>
          <w:p w:rsidR="00605D4F" w:rsidRPr="009F1DBE" w:rsidRDefault="00605D4F" w:rsidP="00027660">
            <w:pPr>
              <w:jc w:val="both"/>
              <w:rPr>
                <w:rFonts w:ascii="Times New Roman" w:hAnsi="Times New Roman" w:cs="Times New Roman"/>
              </w:rPr>
            </w:pPr>
            <w:r w:rsidRPr="009F1DBE">
              <w:rPr>
                <w:rFonts w:ascii="Times New Roman" w:hAnsi="Times New Roman" w:cs="Times New Roman"/>
              </w:rPr>
              <w:t xml:space="preserve">Студент демонстрирует </w:t>
            </w:r>
            <w:proofErr w:type="spellStart"/>
            <w:r w:rsidRPr="009F1DBE">
              <w:rPr>
                <w:rFonts w:ascii="Times New Roman" w:hAnsi="Times New Roman" w:cs="Times New Roman"/>
              </w:rPr>
              <w:t>сформированность</w:t>
            </w:r>
            <w:proofErr w:type="spellEnd"/>
            <w:r w:rsidRPr="009F1DBE">
              <w:rPr>
                <w:rFonts w:ascii="Times New Roman" w:hAnsi="Times New Roman" w:cs="Times New Roman"/>
              </w:rPr>
              <w:t xml:space="preserve"> дисциплинарных </w:t>
            </w:r>
            <w:r w:rsidR="0074452A">
              <w:rPr>
                <w:rFonts w:ascii="Times New Roman" w:hAnsi="Times New Roman" w:cs="Times New Roman"/>
              </w:rPr>
              <w:t xml:space="preserve">компетенций на итоговом </w:t>
            </w:r>
            <w:r w:rsidR="008924ED">
              <w:rPr>
                <w:rFonts w:ascii="Times New Roman" w:hAnsi="Times New Roman" w:cs="Times New Roman"/>
              </w:rPr>
              <w:t>уровне: показывает</w:t>
            </w:r>
            <w:r w:rsidR="0074452A" w:rsidRPr="009F1DBE">
              <w:rPr>
                <w:rFonts w:ascii="Times New Roman" w:hAnsi="Times New Roman" w:cs="Times New Roman"/>
              </w:rPr>
              <w:t xml:space="preserve"> знания учебного материала, усво</w:t>
            </w:r>
            <w:r w:rsidR="008924ED">
              <w:rPr>
                <w:rFonts w:ascii="Times New Roman" w:hAnsi="Times New Roman" w:cs="Times New Roman"/>
              </w:rPr>
              <w:t>ение</w:t>
            </w:r>
            <w:r w:rsidR="0074452A" w:rsidRPr="009F1DBE">
              <w:rPr>
                <w:rFonts w:ascii="Times New Roman" w:hAnsi="Times New Roman" w:cs="Times New Roman"/>
              </w:rPr>
              <w:t xml:space="preserve"> </w:t>
            </w:r>
            <w:r w:rsidR="008924ED" w:rsidRPr="009F1DBE">
              <w:rPr>
                <w:rFonts w:ascii="Times New Roman" w:hAnsi="Times New Roman" w:cs="Times New Roman"/>
              </w:rPr>
              <w:t>основн</w:t>
            </w:r>
            <w:r w:rsidR="008924ED">
              <w:rPr>
                <w:rFonts w:ascii="Times New Roman" w:hAnsi="Times New Roman" w:cs="Times New Roman"/>
              </w:rPr>
              <w:t>ой литературы</w:t>
            </w:r>
            <w:r w:rsidR="0074452A" w:rsidRPr="009F1DBE">
              <w:rPr>
                <w:rFonts w:ascii="Times New Roman" w:hAnsi="Times New Roman" w:cs="Times New Roman"/>
              </w:rPr>
              <w:t xml:space="preserve">, умеет </w:t>
            </w:r>
            <w:r w:rsidR="00027660">
              <w:rPr>
                <w:rFonts w:ascii="Times New Roman" w:hAnsi="Times New Roman" w:cs="Times New Roman"/>
              </w:rPr>
              <w:t>определять</w:t>
            </w:r>
            <w:r w:rsidR="0074452A" w:rsidRPr="009F1DBE">
              <w:rPr>
                <w:rFonts w:ascii="Times New Roman" w:hAnsi="Times New Roman" w:cs="Times New Roman"/>
              </w:rPr>
              <w:t xml:space="preserve"> и анализировать необходим</w:t>
            </w:r>
            <w:r w:rsidR="00027660">
              <w:rPr>
                <w:rFonts w:ascii="Times New Roman" w:hAnsi="Times New Roman" w:cs="Times New Roman"/>
              </w:rPr>
              <w:t>ую информацию</w:t>
            </w:r>
            <w:r w:rsidR="0074452A" w:rsidRPr="009F1DBE">
              <w:rPr>
                <w:rFonts w:ascii="Times New Roman" w:hAnsi="Times New Roman" w:cs="Times New Roman"/>
              </w:rPr>
              <w:t>, используя Интернет</w:t>
            </w:r>
            <w:r w:rsidR="0002766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027660">
              <w:rPr>
                <w:rFonts w:ascii="Times New Roman" w:hAnsi="Times New Roman" w:cs="Times New Roman"/>
              </w:rPr>
              <w:t>источнки</w:t>
            </w:r>
            <w:proofErr w:type="spellEnd"/>
            <w:r w:rsidR="0074452A" w:rsidRPr="009F1DBE">
              <w:rPr>
                <w:rFonts w:ascii="Times New Roman" w:hAnsi="Times New Roman" w:cs="Times New Roman"/>
              </w:rPr>
              <w:t xml:space="preserve"> и электронные базы данных. </w:t>
            </w:r>
            <w:r w:rsidR="00027660">
              <w:rPr>
                <w:rFonts w:ascii="Times New Roman" w:hAnsi="Times New Roman" w:cs="Times New Roman"/>
              </w:rPr>
              <w:t>У</w:t>
            </w:r>
            <w:r w:rsidR="00027660" w:rsidRPr="00D02CC8">
              <w:rPr>
                <w:rFonts w:ascii="Times New Roman" w:hAnsi="Times New Roman"/>
              </w:rPr>
              <w:t>меет свободно выполнять практические задания, предусмотренные программой</w:t>
            </w:r>
            <w:r w:rsidR="00027660">
              <w:rPr>
                <w:rFonts w:ascii="Times New Roman" w:hAnsi="Times New Roman"/>
              </w:rPr>
              <w:t xml:space="preserve"> практики</w:t>
            </w:r>
            <w:r w:rsidR="00027660" w:rsidRPr="00D02CC8">
              <w:rPr>
                <w:rFonts w:ascii="Times New Roman" w:hAnsi="Times New Roman"/>
              </w:rPr>
              <w:t xml:space="preserve">, свободно оперирует приобретенными знаниями, умениями, </w:t>
            </w:r>
            <w:r w:rsidR="00027660">
              <w:rPr>
                <w:rFonts w:ascii="Times New Roman" w:hAnsi="Times New Roman"/>
              </w:rPr>
              <w:t xml:space="preserve">профессионально </w:t>
            </w:r>
            <w:r w:rsidR="00027660" w:rsidRPr="00D02CC8">
              <w:rPr>
                <w:rFonts w:ascii="Times New Roman" w:hAnsi="Times New Roman"/>
              </w:rPr>
              <w:t xml:space="preserve">применяет их в </w:t>
            </w:r>
            <w:r w:rsidR="00027660">
              <w:rPr>
                <w:rFonts w:ascii="Times New Roman" w:hAnsi="Times New Roman"/>
              </w:rPr>
              <w:t>решении основных типов проектных задач</w:t>
            </w:r>
            <w:r w:rsidR="00027660" w:rsidRPr="00D02CC8">
              <w:rPr>
                <w:rFonts w:ascii="Times New Roman" w:hAnsi="Times New Roman"/>
              </w:rPr>
              <w:t>.</w:t>
            </w:r>
          </w:p>
        </w:tc>
      </w:tr>
      <w:tr w:rsidR="00291E6A" w:rsidRPr="009F1DBE" w:rsidTr="00114BD5">
        <w:tc>
          <w:tcPr>
            <w:tcW w:w="0" w:type="auto"/>
          </w:tcPr>
          <w:p w:rsidR="00F53BDA" w:rsidRPr="009F1DBE" w:rsidRDefault="00F53BDA" w:rsidP="00114BD5">
            <w:pPr>
              <w:jc w:val="center"/>
              <w:rPr>
                <w:rFonts w:ascii="Times New Roman" w:hAnsi="Times New Roman" w:cs="Times New Roman"/>
              </w:rPr>
            </w:pPr>
            <w:r w:rsidRPr="009F1DBE">
              <w:rPr>
                <w:rFonts w:ascii="Times New Roman" w:hAnsi="Times New Roman" w:cs="Times New Roman"/>
                <w:color w:val="000000"/>
                <w:szCs w:val="24"/>
              </w:rPr>
              <w:t>от 76 до 90</w:t>
            </w:r>
          </w:p>
        </w:tc>
        <w:tc>
          <w:tcPr>
            <w:tcW w:w="0" w:type="auto"/>
          </w:tcPr>
          <w:p w:rsidR="00F53BDA" w:rsidRPr="009F1DBE" w:rsidRDefault="00F53BDA" w:rsidP="00114BD5">
            <w:pPr>
              <w:jc w:val="center"/>
              <w:rPr>
                <w:rFonts w:ascii="Times New Roman" w:hAnsi="Times New Roman" w:cs="Times New Roman"/>
              </w:rPr>
            </w:pPr>
            <w:r w:rsidRPr="009F1DBE">
              <w:rPr>
                <w:rFonts w:ascii="Times New Roman" w:hAnsi="Times New Roman" w:cs="Times New Roman"/>
                <w:color w:val="000000"/>
                <w:szCs w:val="24"/>
              </w:rPr>
              <w:t>«зачтено» / «хорошо»</w:t>
            </w:r>
          </w:p>
        </w:tc>
        <w:tc>
          <w:tcPr>
            <w:tcW w:w="0" w:type="auto"/>
          </w:tcPr>
          <w:p w:rsidR="00F53BDA" w:rsidRPr="009F1DBE" w:rsidRDefault="00F53BDA" w:rsidP="00027660">
            <w:pPr>
              <w:jc w:val="both"/>
              <w:rPr>
                <w:rFonts w:ascii="Times New Roman" w:hAnsi="Times New Roman" w:cs="Times New Roman"/>
              </w:rPr>
            </w:pPr>
            <w:r w:rsidRPr="009F1DBE">
              <w:rPr>
                <w:rFonts w:ascii="Times New Roman" w:hAnsi="Times New Roman" w:cs="Times New Roman"/>
              </w:rPr>
              <w:t xml:space="preserve">Студент демонстрирует </w:t>
            </w:r>
            <w:proofErr w:type="spellStart"/>
            <w:r w:rsidRPr="009F1DBE">
              <w:rPr>
                <w:rFonts w:ascii="Times New Roman" w:hAnsi="Times New Roman" w:cs="Times New Roman"/>
              </w:rPr>
              <w:t>сформированность</w:t>
            </w:r>
            <w:proofErr w:type="spellEnd"/>
            <w:r w:rsidRPr="009F1DBE">
              <w:rPr>
                <w:rFonts w:ascii="Times New Roman" w:hAnsi="Times New Roman" w:cs="Times New Roman"/>
              </w:rPr>
              <w:t xml:space="preserve"> дисциплинарных компетенций на хорошем уровне, </w:t>
            </w:r>
            <w:r w:rsidR="008924ED">
              <w:rPr>
                <w:rFonts w:ascii="Times New Roman" w:hAnsi="Times New Roman" w:cs="Times New Roman"/>
              </w:rPr>
              <w:t>показывает</w:t>
            </w:r>
            <w:r w:rsidR="008924ED" w:rsidRPr="009F1DBE">
              <w:rPr>
                <w:rFonts w:ascii="Times New Roman" w:hAnsi="Times New Roman" w:cs="Times New Roman"/>
              </w:rPr>
              <w:t xml:space="preserve"> знания учебного материала, усво</w:t>
            </w:r>
            <w:r w:rsidR="008924ED">
              <w:rPr>
                <w:rFonts w:ascii="Times New Roman" w:hAnsi="Times New Roman" w:cs="Times New Roman"/>
              </w:rPr>
              <w:t>ение</w:t>
            </w:r>
            <w:r w:rsidR="008924ED" w:rsidRPr="009F1DBE">
              <w:rPr>
                <w:rFonts w:ascii="Times New Roman" w:hAnsi="Times New Roman" w:cs="Times New Roman"/>
              </w:rPr>
              <w:t xml:space="preserve"> основн</w:t>
            </w:r>
            <w:r w:rsidR="008924ED">
              <w:rPr>
                <w:rFonts w:ascii="Times New Roman" w:hAnsi="Times New Roman" w:cs="Times New Roman"/>
              </w:rPr>
              <w:t>ой литературы</w:t>
            </w:r>
            <w:r w:rsidRPr="009F1DBE">
              <w:rPr>
                <w:rFonts w:ascii="Times New Roman" w:hAnsi="Times New Roman" w:cs="Times New Roman"/>
              </w:rPr>
              <w:t xml:space="preserve">, умеет </w:t>
            </w:r>
            <w:r w:rsidR="00027660">
              <w:rPr>
                <w:rFonts w:ascii="Times New Roman" w:hAnsi="Times New Roman" w:cs="Times New Roman"/>
              </w:rPr>
              <w:t>определять</w:t>
            </w:r>
            <w:r w:rsidRPr="009F1DBE">
              <w:rPr>
                <w:rFonts w:ascii="Times New Roman" w:hAnsi="Times New Roman" w:cs="Times New Roman"/>
              </w:rPr>
              <w:t xml:space="preserve"> и анализировать необходимую информацию, используя Интернет и электронные базы данных. </w:t>
            </w:r>
            <w:r w:rsidR="00027660">
              <w:rPr>
                <w:rFonts w:ascii="Times New Roman" w:hAnsi="Times New Roman" w:cs="Times New Roman"/>
              </w:rPr>
              <w:t>Выполняет</w:t>
            </w:r>
            <w:r w:rsidR="00027660" w:rsidRPr="00D02CC8">
              <w:rPr>
                <w:rFonts w:ascii="Times New Roman" w:hAnsi="Times New Roman"/>
              </w:rPr>
              <w:t xml:space="preserve"> практические задания, предусмотренные программой</w:t>
            </w:r>
            <w:r w:rsidR="00027660">
              <w:rPr>
                <w:rFonts w:ascii="Times New Roman" w:hAnsi="Times New Roman"/>
              </w:rPr>
              <w:t xml:space="preserve"> практики</w:t>
            </w:r>
            <w:r w:rsidR="00027660" w:rsidRPr="00D02CC8">
              <w:rPr>
                <w:rFonts w:ascii="Times New Roman" w:hAnsi="Times New Roman"/>
              </w:rPr>
              <w:t xml:space="preserve">, </w:t>
            </w:r>
            <w:r w:rsidR="00027660">
              <w:rPr>
                <w:rFonts w:ascii="Times New Roman" w:hAnsi="Times New Roman"/>
              </w:rPr>
              <w:t>используя</w:t>
            </w:r>
            <w:r w:rsidR="00027660" w:rsidRPr="00D02CC8">
              <w:rPr>
                <w:rFonts w:ascii="Times New Roman" w:hAnsi="Times New Roman"/>
              </w:rPr>
              <w:t xml:space="preserve"> приобретенны</w:t>
            </w:r>
            <w:r w:rsidR="00027660">
              <w:rPr>
                <w:rFonts w:ascii="Times New Roman" w:hAnsi="Times New Roman"/>
              </w:rPr>
              <w:t>е знания</w:t>
            </w:r>
            <w:r w:rsidR="00027660" w:rsidRPr="00D02CC8">
              <w:rPr>
                <w:rFonts w:ascii="Times New Roman" w:hAnsi="Times New Roman"/>
              </w:rPr>
              <w:t>, умения</w:t>
            </w:r>
            <w:r w:rsidR="00027660">
              <w:rPr>
                <w:rFonts w:ascii="Times New Roman" w:hAnsi="Times New Roman"/>
              </w:rPr>
              <w:t xml:space="preserve"> и</w:t>
            </w:r>
            <w:r w:rsidR="00027660" w:rsidRPr="00D02CC8">
              <w:rPr>
                <w:rFonts w:ascii="Times New Roman" w:hAnsi="Times New Roman"/>
              </w:rPr>
              <w:t xml:space="preserve"> применяет их в </w:t>
            </w:r>
            <w:r w:rsidR="00027660">
              <w:rPr>
                <w:rFonts w:ascii="Times New Roman" w:hAnsi="Times New Roman"/>
              </w:rPr>
              <w:t>решении основных типов проектных задач</w:t>
            </w:r>
            <w:r w:rsidR="00027660" w:rsidRPr="00D02CC8">
              <w:rPr>
                <w:rFonts w:ascii="Times New Roman" w:hAnsi="Times New Roman"/>
              </w:rPr>
              <w:t>.</w:t>
            </w:r>
          </w:p>
        </w:tc>
      </w:tr>
      <w:tr w:rsidR="00291E6A" w:rsidRPr="009F1DBE" w:rsidTr="00114BD5">
        <w:tc>
          <w:tcPr>
            <w:tcW w:w="0" w:type="auto"/>
          </w:tcPr>
          <w:p w:rsidR="00605D4F" w:rsidRPr="009F1DBE" w:rsidRDefault="00605D4F" w:rsidP="00114BD5">
            <w:pPr>
              <w:jc w:val="center"/>
              <w:rPr>
                <w:rFonts w:ascii="Times New Roman" w:hAnsi="Times New Roman" w:cs="Times New Roman"/>
              </w:rPr>
            </w:pPr>
            <w:r w:rsidRPr="009F1DBE">
              <w:rPr>
                <w:rFonts w:ascii="Times New Roman" w:hAnsi="Times New Roman" w:cs="Times New Roman"/>
                <w:color w:val="000000"/>
                <w:szCs w:val="24"/>
              </w:rPr>
              <w:t>от 61 до 75</w:t>
            </w:r>
          </w:p>
        </w:tc>
        <w:tc>
          <w:tcPr>
            <w:tcW w:w="0" w:type="auto"/>
          </w:tcPr>
          <w:p w:rsidR="00605D4F" w:rsidRPr="009F1DBE" w:rsidRDefault="00605D4F" w:rsidP="00114BD5">
            <w:pPr>
              <w:jc w:val="center"/>
              <w:rPr>
                <w:rFonts w:ascii="Times New Roman" w:hAnsi="Times New Roman" w:cs="Times New Roman"/>
              </w:rPr>
            </w:pPr>
            <w:r w:rsidRPr="009F1DBE">
              <w:rPr>
                <w:rFonts w:ascii="Times New Roman" w:hAnsi="Times New Roman" w:cs="Times New Roman"/>
                <w:color w:val="000000"/>
                <w:szCs w:val="24"/>
              </w:rPr>
              <w:t>«зачтено» / «удовлетворительно»</w:t>
            </w:r>
          </w:p>
        </w:tc>
        <w:tc>
          <w:tcPr>
            <w:tcW w:w="0" w:type="auto"/>
          </w:tcPr>
          <w:p w:rsidR="00605D4F" w:rsidRPr="009F1DBE" w:rsidRDefault="00605D4F" w:rsidP="00027660">
            <w:pPr>
              <w:jc w:val="both"/>
              <w:rPr>
                <w:rFonts w:ascii="Times New Roman" w:hAnsi="Times New Roman" w:cs="Times New Roman"/>
              </w:rPr>
            </w:pPr>
            <w:r w:rsidRPr="009F1DBE">
              <w:rPr>
                <w:rFonts w:ascii="Times New Roman" w:hAnsi="Times New Roman" w:cs="Times New Roman"/>
              </w:rPr>
              <w:t xml:space="preserve">Студент демонстрирует </w:t>
            </w:r>
            <w:proofErr w:type="spellStart"/>
            <w:r w:rsidRPr="009F1DBE">
              <w:rPr>
                <w:rFonts w:ascii="Times New Roman" w:hAnsi="Times New Roman" w:cs="Times New Roman"/>
              </w:rPr>
              <w:t>сформированность</w:t>
            </w:r>
            <w:proofErr w:type="spellEnd"/>
            <w:r w:rsidRPr="009F1DBE">
              <w:rPr>
                <w:rFonts w:ascii="Times New Roman" w:hAnsi="Times New Roman" w:cs="Times New Roman"/>
              </w:rPr>
              <w:t xml:space="preserve"> дисциплинарны</w:t>
            </w:r>
            <w:r w:rsidR="008924ED">
              <w:rPr>
                <w:rFonts w:ascii="Times New Roman" w:hAnsi="Times New Roman" w:cs="Times New Roman"/>
              </w:rPr>
              <w:t>х компетенций на базовом уровне;</w:t>
            </w:r>
            <w:r w:rsidRPr="009F1DBE">
              <w:rPr>
                <w:rFonts w:ascii="Times New Roman" w:hAnsi="Times New Roman" w:cs="Times New Roman"/>
              </w:rPr>
              <w:t xml:space="preserve"> проявляется отсутствие отдельных знаний, умений, навыков по некоторым дисциплинарным компетенциям</w:t>
            </w:r>
            <w:r w:rsidR="00027660">
              <w:rPr>
                <w:rFonts w:ascii="Times New Roman" w:hAnsi="Times New Roman" w:cs="Times New Roman"/>
              </w:rPr>
              <w:t>.</w:t>
            </w:r>
            <w:r w:rsidRPr="009F1DBE">
              <w:rPr>
                <w:rFonts w:ascii="Times New Roman" w:hAnsi="Times New Roman" w:cs="Times New Roman"/>
              </w:rPr>
              <w:t xml:space="preserve"> </w:t>
            </w:r>
            <w:r w:rsidR="00027660">
              <w:rPr>
                <w:rFonts w:ascii="Times New Roman" w:hAnsi="Times New Roman" w:cs="Times New Roman"/>
              </w:rPr>
              <w:t>В</w:t>
            </w:r>
            <w:r w:rsidR="00F53BDA" w:rsidRPr="009F1DBE">
              <w:rPr>
                <w:rFonts w:ascii="Times New Roman" w:hAnsi="Times New Roman" w:cs="Times New Roman"/>
              </w:rPr>
              <w:t xml:space="preserve"> ходе </w:t>
            </w:r>
            <w:r w:rsidR="00EF2523">
              <w:rPr>
                <w:rFonts w:ascii="Times New Roman" w:hAnsi="Times New Roman" w:cs="Times New Roman"/>
              </w:rPr>
              <w:t xml:space="preserve">выполнения </w:t>
            </w:r>
            <w:r w:rsidR="00027660">
              <w:rPr>
                <w:rFonts w:ascii="Times New Roman" w:hAnsi="Times New Roman" w:cs="Times New Roman"/>
              </w:rPr>
              <w:t xml:space="preserve">задания </w:t>
            </w:r>
            <w:r w:rsidR="00027660" w:rsidRPr="00D02CC8">
              <w:rPr>
                <w:rFonts w:ascii="Times New Roman" w:hAnsi="Times New Roman"/>
              </w:rPr>
              <w:t xml:space="preserve">студент испытывает значительные затруднения при оперировании знаниями и умениями при их переносе </w:t>
            </w:r>
            <w:r w:rsidR="00027660">
              <w:rPr>
                <w:rFonts w:ascii="Times New Roman" w:hAnsi="Times New Roman"/>
              </w:rPr>
              <w:t>в практическое решение проектных задач</w:t>
            </w:r>
            <w:r w:rsidR="00027660" w:rsidRPr="00D02CC8">
              <w:rPr>
                <w:rFonts w:ascii="Times New Roman" w:hAnsi="Times New Roman"/>
              </w:rPr>
              <w:t>.</w:t>
            </w:r>
          </w:p>
        </w:tc>
      </w:tr>
      <w:tr w:rsidR="00291E6A" w:rsidRPr="009F1DBE" w:rsidTr="00114BD5">
        <w:tc>
          <w:tcPr>
            <w:tcW w:w="0" w:type="auto"/>
          </w:tcPr>
          <w:p w:rsidR="00605D4F" w:rsidRPr="009F1DBE" w:rsidRDefault="00605D4F" w:rsidP="00114BD5">
            <w:pPr>
              <w:jc w:val="center"/>
              <w:rPr>
                <w:rFonts w:ascii="Times New Roman" w:hAnsi="Times New Roman" w:cs="Times New Roman"/>
              </w:rPr>
            </w:pPr>
            <w:r w:rsidRPr="009F1DBE">
              <w:rPr>
                <w:rFonts w:ascii="Times New Roman" w:hAnsi="Times New Roman" w:cs="Times New Roman"/>
                <w:color w:val="000000"/>
                <w:szCs w:val="24"/>
              </w:rPr>
              <w:t>от 41 до 60</w:t>
            </w:r>
          </w:p>
        </w:tc>
        <w:tc>
          <w:tcPr>
            <w:tcW w:w="0" w:type="auto"/>
          </w:tcPr>
          <w:p w:rsidR="00605D4F" w:rsidRPr="009F1DBE" w:rsidRDefault="00605D4F" w:rsidP="00114BD5">
            <w:pPr>
              <w:jc w:val="center"/>
              <w:rPr>
                <w:rFonts w:ascii="Times New Roman" w:hAnsi="Times New Roman" w:cs="Times New Roman"/>
              </w:rPr>
            </w:pPr>
            <w:r w:rsidRPr="009F1DBE">
              <w:rPr>
                <w:rFonts w:ascii="Times New Roman" w:hAnsi="Times New Roman" w:cs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0" w:type="auto"/>
          </w:tcPr>
          <w:p w:rsidR="00605D4F" w:rsidRPr="009F1DBE" w:rsidRDefault="00605D4F" w:rsidP="00860B31">
            <w:pPr>
              <w:jc w:val="both"/>
              <w:rPr>
                <w:rFonts w:ascii="Times New Roman" w:hAnsi="Times New Roman" w:cs="Times New Roman"/>
              </w:rPr>
            </w:pPr>
            <w:r w:rsidRPr="009F1DBE">
              <w:rPr>
                <w:rFonts w:ascii="Times New Roman" w:hAnsi="Times New Roman" w:cs="Times New Roman"/>
              </w:rPr>
              <w:t xml:space="preserve">Студент демонстрирует </w:t>
            </w:r>
            <w:proofErr w:type="spellStart"/>
            <w:r w:rsidRPr="009F1DBE">
              <w:rPr>
                <w:rFonts w:ascii="Times New Roman" w:hAnsi="Times New Roman" w:cs="Times New Roman"/>
              </w:rPr>
              <w:t>сформированность</w:t>
            </w:r>
            <w:proofErr w:type="spellEnd"/>
            <w:r w:rsidRPr="009F1DBE">
              <w:rPr>
                <w:rFonts w:ascii="Times New Roman" w:hAnsi="Times New Roman" w:cs="Times New Roman"/>
              </w:rPr>
              <w:t xml:space="preserve"> дисциплинарных компетенций на уровне ниже базового, проявляется недостаточность знаний, умений, навыков</w:t>
            </w:r>
            <w:r w:rsidR="00027660">
              <w:rPr>
                <w:rFonts w:ascii="Times New Roman" w:hAnsi="Times New Roman" w:cs="Times New Roman"/>
              </w:rPr>
              <w:t>,</w:t>
            </w:r>
            <w:r w:rsidR="00EF2523">
              <w:rPr>
                <w:rFonts w:ascii="Times New Roman" w:hAnsi="Times New Roman" w:cs="Times New Roman"/>
              </w:rPr>
              <w:t xml:space="preserve"> </w:t>
            </w:r>
            <w:r w:rsidR="00F53BDA" w:rsidRPr="009F1DBE">
              <w:rPr>
                <w:rFonts w:ascii="Times New Roman" w:hAnsi="Times New Roman" w:cs="Times New Roman"/>
              </w:rPr>
              <w:t>испытывает значительные затруднения при оперировании знаниями и умениями</w:t>
            </w:r>
            <w:r w:rsidR="00860B31">
              <w:rPr>
                <w:rFonts w:ascii="Times New Roman" w:hAnsi="Times New Roman" w:cs="Times New Roman"/>
              </w:rPr>
              <w:t>, не в состоянии</w:t>
            </w:r>
            <w:r w:rsidR="00027660" w:rsidRPr="00D02CC8">
              <w:rPr>
                <w:rFonts w:ascii="Times New Roman" w:hAnsi="Times New Roman"/>
              </w:rPr>
              <w:t xml:space="preserve"> </w:t>
            </w:r>
            <w:r w:rsidR="00860B31">
              <w:rPr>
                <w:rFonts w:ascii="Times New Roman" w:hAnsi="Times New Roman"/>
              </w:rPr>
              <w:t>найти профессиональное</w:t>
            </w:r>
            <w:r w:rsidR="00027660">
              <w:rPr>
                <w:rFonts w:ascii="Times New Roman" w:hAnsi="Times New Roman"/>
              </w:rPr>
              <w:t xml:space="preserve"> решение проектных задач</w:t>
            </w:r>
            <w:r w:rsidR="00027660" w:rsidRPr="00D02CC8">
              <w:rPr>
                <w:rFonts w:ascii="Times New Roman" w:hAnsi="Times New Roman"/>
              </w:rPr>
              <w:t>.</w:t>
            </w:r>
          </w:p>
        </w:tc>
      </w:tr>
      <w:tr w:rsidR="00291E6A" w:rsidRPr="009F1DBE" w:rsidTr="00114BD5">
        <w:tc>
          <w:tcPr>
            <w:tcW w:w="0" w:type="auto"/>
          </w:tcPr>
          <w:p w:rsidR="00605D4F" w:rsidRPr="009F1DBE" w:rsidRDefault="00605D4F" w:rsidP="00114BD5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9F1DBE">
              <w:rPr>
                <w:rFonts w:ascii="Times New Roman" w:hAnsi="Times New Roman" w:cs="Times New Roman"/>
                <w:color w:val="000000"/>
                <w:szCs w:val="24"/>
              </w:rPr>
              <w:t>от 0 до 40</w:t>
            </w:r>
          </w:p>
        </w:tc>
        <w:tc>
          <w:tcPr>
            <w:tcW w:w="0" w:type="auto"/>
          </w:tcPr>
          <w:p w:rsidR="00605D4F" w:rsidRPr="009F1DBE" w:rsidRDefault="00EA233A" w:rsidP="00114BD5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9F1DBE">
              <w:rPr>
                <w:rFonts w:ascii="Times New Roman" w:hAnsi="Times New Roman" w:cs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0" w:type="auto"/>
          </w:tcPr>
          <w:p w:rsidR="00605D4F" w:rsidRPr="009F1DBE" w:rsidRDefault="006A2950" w:rsidP="00860B31">
            <w:pPr>
              <w:jc w:val="both"/>
              <w:rPr>
                <w:rFonts w:ascii="Times New Roman" w:hAnsi="Times New Roman" w:cs="Times New Roman"/>
              </w:rPr>
            </w:pPr>
            <w:r w:rsidRPr="009F1DBE">
              <w:rPr>
                <w:rFonts w:ascii="Times New Roman" w:hAnsi="Times New Roman" w:cs="Times New Roman"/>
              </w:rPr>
              <w:t xml:space="preserve">Дисциплинарные компетенции не формированы. </w:t>
            </w:r>
            <w:r w:rsidR="00EF2523">
              <w:rPr>
                <w:rFonts w:ascii="Times New Roman" w:hAnsi="Times New Roman" w:cs="Times New Roman"/>
              </w:rPr>
              <w:t xml:space="preserve">Студент </w:t>
            </w:r>
            <w:r w:rsidR="009F1DBE" w:rsidRPr="009F1DBE">
              <w:rPr>
                <w:rFonts w:ascii="Times New Roman" w:hAnsi="Times New Roman" w:cs="Times New Roman"/>
              </w:rPr>
              <w:t xml:space="preserve">испытывает значительные затруднения при оперировании знаниями и умениями. </w:t>
            </w:r>
            <w:r w:rsidR="00605D4F" w:rsidRPr="009F1DBE">
              <w:rPr>
                <w:rFonts w:ascii="Times New Roman" w:hAnsi="Times New Roman" w:cs="Times New Roman"/>
              </w:rPr>
              <w:t xml:space="preserve">Проявляется полное или практически полное отсутствие </w:t>
            </w:r>
            <w:r w:rsidR="00860B31">
              <w:rPr>
                <w:rFonts w:ascii="Times New Roman" w:hAnsi="Times New Roman" w:cs="Times New Roman"/>
              </w:rPr>
              <w:t>профессиональных</w:t>
            </w:r>
            <w:r w:rsidR="00605D4F" w:rsidRPr="009F1DBE">
              <w:rPr>
                <w:rFonts w:ascii="Times New Roman" w:hAnsi="Times New Roman" w:cs="Times New Roman"/>
              </w:rPr>
              <w:t xml:space="preserve"> навыков.</w:t>
            </w:r>
            <w:r w:rsidR="0071067C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:rsidR="00F32552" w:rsidRPr="009F1DBE" w:rsidRDefault="00F32552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860B31" w:rsidRPr="00860B31" w:rsidRDefault="00860B31" w:rsidP="00860B31">
      <w:pPr>
        <w:pStyle w:val="a5"/>
        <w:spacing w:before="240" w:after="120" w:line="240" w:lineRule="auto"/>
        <w:ind w:left="1069"/>
        <w:jc w:val="both"/>
        <w:rPr>
          <w:rFonts w:ascii="Arial" w:hAnsi="Arial" w:cs="Arial"/>
          <w:b/>
          <w:sz w:val="24"/>
          <w:szCs w:val="24"/>
        </w:rPr>
      </w:pPr>
      <w:r w:rsidRPr="00860B31">
        <w:rPr>
          <w:rFonts w:ascii="Arial" w:hAnsi="Arial" w:cs="Arial"/>
          <w:b/>
          <w:sz w:val="24"/>
          <w:szCs w:val="24"/>
        </w:rPr>
        <w:t>5 Примерные оценочные средства</w:t>
      </w:r>
    </w:p>
    <w:p w:rsidR="00860B31" w:rsidRPr="00860B31" w:rsidRDefault="00860B31" w:rsidP="00860B3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860B31">
        <w:rPr>
          <w:rFonts w:ascii="Times New Roman" w:hAnsi="Times New Roman"/>
          <w:b/>
          <w:sz w:val="24"/>
          <w:szCs w:val="24"/>
        </w:rPr>
        <w:t>5.1 Тематика заданий на учебную творческую практику:</w:t>
      </w:r>
    </w:p>
    <w:p w:rsidR="00860B31" w:rsidRDefault="00860B31" w:rsidP="00860B31">
      <w:pPr>
        <w:pStyle w:val="a5"/>
        <w:ind w:left="1069"/>
        <w:rPr>
          <w:rFonts w:ascii="Times New Roman" w:hAnsi="Times New Roman" w:cs="Times New Roman"/>
          <w:sz w:val="24"/>
          <w:szCs w:val="24"/>
        </w:rPr>
      </w:pPr>
    </w:p>
    <w:p w:rsidR="00860B31" w:rsidRPr="00860B31" w:rsidRDefault="00860B31" w:rsidP="00B56564">
      <w:pPr>
        <w:pStyle w:val="a5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Разработка интерьера общественного пространства</w:t>
      </w:r>
    </w:p>
    <w:p w:rsidR="00860B31" w:rsidRDefault="00860B31" w:rsidP="00B56564">
      <w:pPr>
        <w:pStyle w:val="a5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Разработка интерьера жилого пространства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860B31" w:rsidRPr="00200424" w:rsidRDefault="00860B31" w:rsidP="00860B31">
      <w:pPr>
        <w:pStyle w:val="a5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Ландшафтная организация территорий</w:t>
      </w:r>
    </w:p>
    <w:p w:rsidR="00200424" w:rsidRDefault="00200424" w:rsidP="00B56564">
      <w:pPr>
        <w:pStyle w:val="a5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Разработка фирменного знака / логотипа </w:t>
      </w:r>
      <w:r w:rsidR="00860B31">
        <w:rPr>
          <w:rFonts w:ascii="Times New Roman" w:hAnsi="Times New Roman" w:cs="Times New Roman"/>
          <w:sz w:val="24"/>
          <w:szCs w:val="24"/>
        </w:rPr>
        <w:t xml:space="preserve"> и элементов </w:t>
      </w:r>
      <w:proofErr w:type="spellStart"/>
      <w:r w:rsidR="00860B31">
        <w:rPr>
          <w:rFonts w:ascii="Times New Roman" w:hAnsi="Times New Roman" w:cs="Times New Roman"/>
          <w:sz w:val="24"/>
          <w:szCs w:val="24"/>
        </w:rPr>
        <w:t>брендбука</w:t>
      </w:r>
      <w:proofErr w:type="spellEnd"/>
      <w:r w:rsidR="00860B31">
        <w:rPr>
          <w:rFonts w:ascii="Times New Roman" w:hAnsi="Times New Roman" w:cs="Times New Roman"/>
          <w:sz w:val="24"/>
          <w:szCs w:val="24"/>
        </w:rPr>
        <w:t xml:space="preserve"> для </w:t>
      </w:r>
      <w:r>
        <w:rPr>
          <w:rFonts w:ascii="Times New Roman" w:hAnsi="Times New Roman" w:cs="Times New Roman"/>
          <w:sz w:val="24"/>
          <w:szCs w:val="24"/>
        </w:rPr>
        <w:t>организации</w:t>
      </w:r>
    </w:p>
    <w:p w:rsidR="00860B31" w:rsidRPr="00200424" w:rsidRDefault="00860B31" w:rsidP="00860B31">
      <w:pPr>
        <w:pStyle w:val="a5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Разработка элементов печатной и рекламной продукции</w:t>
      </w:r>
    </w:p>
    <w:p w:rsidR="00200424" w:rsidRPr="00200424" w:rsidRDefault="00200424" w:rsidP="00B56564">
      <w:pPr>
        <w:pStyle w:val="a5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Разработка интерфейса интернет-сайта</w:t>
      </w:r>
    </w:p>
    <w:p w:rsidR="003153CE" w:rsidRDefault="00860B31" w:rsidP="00FD3665">
      <w:pPr>
        <w:pStyle w:val="a5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53CE">
        <w:rPr>
          <w:rFonts w:ascii="Times New Roman" w:hAnsi="Times New Roman" w:cs="Times New Roman"/>
          <w:sz w:val="24"/>
          <w:szCs w:val="24"/>
        </w:rPr>
        <w:t xml:space="preserve">Разработка </w:t>
      </w:r>
      <w:proofErr w:type="gramStart"/>
      <w:r w:rsidRPr="003153CE">
        <w:rPr>
          <w:rFonts w:ascii="Times New Roman" w:hAnsi="Times New Roman" w:cs="Times New Roman"/>
          <w:sz w:val="24"/>
          <w:szCs w:val="24"/>
        </w:rPr>
        <w:t>видео-материалов</w:t>
      </w:r>
      <w:proofErr w:type="gramEnd"/>
    </w:p>
    <w:p w:rsidR="003153CE" w:rsidRDefault="003153CE" w:rsidP="00D82410">
      <w:pPr>
        <w:pStyle w:val="a5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53CE">
        <w:rPr>
          <w:rFonts w:ascii="Times New Roman" w:hAnsi="Times New Roman" w:cs="Times New Roman"/>
          <w:sz w:val="24"/>
          <w:szCs w:val="24"/>
        </w:rPr>
        <w:t>Особенности концепции ф</w:t>
      </w:r>
      <w:r w:rsidRPr="003153CE">
        <w:rPr>
          <w:rFonts w:ascii="Times New Roman" w:hAnsi="Times New Roman" w:cs="Times New Roman"/>
          <w:sz w:val="24"/>
          <w:szCs w:val="24"/>
        </w:rPr>
        <w:t xml:space="preserve">ункционализма в дизайне костюма </w:t>
      </w:r>
    </w:p>
    <w:p w:rsidR="003153CE" w:rsidRDefault="003153CE" w:rsidP="00435F92">
      <w:pPr>
        <w:pStyle w:val="a5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53CE">
        <w:rPr>
          <w:rFonts w:ascii="Times New Roman" w:hAnsi="Times New Roman" w:cs="Times New Roman"/>
          <w:sz w:val="24"/>
          <w:szCs w:val="24"/>
        </w:rPr>
        <w:t>Аспекты понятия концептуального проектирования в дизайнерской деятельности. Ц</w:t>
      </w:r>
      <w:r w:rsidRPr="003153CE">
        <w:rPr>
          <w:rFonts w:ascii="Times New Roman" w:hAnsi="Times New Roman" w:cs="Times New Roman"/>
          <w:sz w:val="24"/>
          <w:szCs w:val="24"/>
        </w:rPr>
        <w:t xml:space="preserve">ель разработки дизайн-концепции </w:t>
      </w:r>
    </w:p>
    <w:p w:rsidR="003153CE" w:rsidRDefault="003153CE" w:rsidP="00FA1F75">
      <w:pPr>
        <w:pStyle w:val="a5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53CE">
        <w:rPr>
          <w:rFonts w:ascii="Times New Roman" w:hAnsi="Times New Roman" w:cs="Times New Roman"/>
          <w:sz w:val="24"/>
          <w:szCs w:val="24"/>
        </w:rPr>
        <w:tab/>
        <w:t>Влияние эстетических концепций на иннов</w:t>
      </w:r>
      <w:r w:rsidRPr="003153CE">
        <w:rPr>
          <w:rFonts w:ascii="Times New Roman" w:hAnsi="Times New Roman" w:cs="Times New Roman"/>
          <w:sz w:val="24"/>
          <w:szCs w:val="24"/>
        </w:rPr>
        <w:t>ационную деятельность в дизайне</w:t>
      </w:r>
      <w:r w:rsidRPr="003153CE">
        <w:rPr>
          <w:rFonts w:ascii="Times New Roman" w:hAnsi="Times New Roman" w:cs="Times New Roman"/>
          <w:sz w:val="24"/>
          <w:szCs w:val="24"/>
        </w:rPr>
        <w:tab/>
        <w:t>Критерии оценки потребитель</w:t>
      </w:r>
      <w:r>
        <w:rPr>
          <w:rFonts w:ascii="Times New Roman" w:hAnsi="Times New Roman" w:cs="Times New Roman"/>
          <w:sz w:val="24"/>
          <w:szCs w:val="24"/>
        </w:rPr>
        <w:t>ских свойств в дизайне костюма</w:t>
      </w:r>
    </w:p>
    <w:p w:rsidR="003153CE" w:rsidRDefault="003153CE" w:rsidP="00E14C2E">
      <w:pPr>
        <w:pStyle w:val="a5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53CE">
        <w:rPr>
          <w:rFonts w:ascii="Times New Roman" w:hAnsi="Times New Roman" w:cs="Times New Roman"/>
          <w:sz w:val="24"/>
          <w:szCs w:val="24"/>
        </w:rPr>
        <w:lastRenderedPageBreak/>
        <w:t>Моделирование и проектирование потребительских ситуаций в дизайне костюма. Методы анализа и синтеза</w:t>
      </w:r>
      <w:r w:rsidRPr="003153CE">
        <w:rPr>
          <w:rFonts w:ascii="Times New Roman" w:hAnsi="Times New Roman" w:cs="Times New Roman"/>
          <w:sz w:val="24"/>
          <w:szCs w:val="24"/>
        </w:rPr>
        <w:t xml:space="preserve"> в дизайне современного костюма </w:t>
      </w:r>
    </w:p>
    <w:p w:rsidR="003153CE" w:rsidRDefault="003153CE" w:rsidP="003153CE">
      <w:pPr>
        <w:pStyle w:val="a5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53CE">
        <w:rPr>
          <w:rFonts w:ascii="Times New Roman" w:hAnsi="Times New Roman" w:cs="Times New Roman"/>
          <w:sz w:val="24"/>
          <w:szCs w:val="24"/>
        </w:rPr>
        <w:t>Системный подход в дизайне.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3153CE" w:rsidRDefault="003153CE" w:rsidP="00F255D7">
      <w:pPr>
        <w:pStyle w:val="a5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53CE">
        <w:rPr>
          <w:rFonts w:ascii="Times New Roman" w:hAnsi="Times New Roman" w:cs="Times New Roman"/>
          <w:sz w:val="24"/>
          <w:szCs w:val="24"/>
        </w:rPr>
        <w:tab/>
        <w:t>Основные этап</w:t>
      </w:r>
      <w:r w:rsidRPr="003153CE">
        <w:rPr>
          <w:rFonts w:ascii="Times New Roman" w:hAnsi="Times New Roman" w:cs="Times New Roman"/>
          <w:sz w:val="24"/>
          <w:szCs w:val="24"/>
        </w:rPr>
        <w:t xml:space="preserve">ы дизайн-проектирования костюма </w:t>
      </w:r>
    </w:p>
    <w:p w:rsidR="003153CE" w:rsidRDefault="003153CE" w:rsidP="0038044C">
      <w:pPr>
        <w:pStyle w:val="a5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53CE">
        <w:rPr>
          <w:rFonts w:ascii="Times New Roman" w:hAnsi="Times New Roman" w:cs="Times New Roman"/>
          <w:sz w:val="24"/>
          <w:szCs w:val="24"/>
        </w:rPr>
        <w:t>Факторы сов</w:t>
      </w:r>
      <w:r w:rsidRPr="003153CE">
        <w:rPr>
          <w:rFonts w:ascii="Times New Roman" w:hAnsi="Times New Roman" w:cs="Times New Roman"/>
          <w:sz w:val="24"/>
          <w:szCs w:val="24"/>
        </w:rPr>
        <w:t>ременной проектной деятельности</w:t>
      </w:r>
    </w:p>
    <w:p w:rsidR="003153CE" w:rsidRDefault="003153CE" w:rsidP="003153CE">
      <w:pPr>
        <w:pStyle w:val="a5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53CE">
        <w:rPr>
          <w:rFonts w:ascii="Times New Roman" w:hAnsi="Times New Roman" w:cs="Times New Roman"/>
          <w:sz w:val="24"/>
          <w:szCs w:val="24"/>
        </w:rPr>
        <w:t>Источники информации о перспективных направлени</w:t>
      </w:r>
      <w:r>
        <w:rPr>
          <w:rFonts w:ascii="Times New Roman" w:hAnsi="Times New Roman" w:cs="Times New Roman"/>
          <w:sz w:val="24"/>
          <w:szCs w:val="24"/>
        </w:rPr>
        <w:t>ях моды</w:t>
      </w:r>
    </w:p>
    <w:p w:rsidR="003153CE" w:rsidRDefault="003153CE" w:rsidP="00202442">
      <w:pPr>
        <w:pStyle w:val="a5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53CE">
        <w:rPr>
          <w:rFonts w:ascii="Times New Roman" w:hAnsi="Times New Roman" w:cs="Times New Roman"/>
          <w:sz w:val="24"/>
          <w:szCs w:val="24"/>
        </w:rPr>
        <w:t>Методология системных исслед</w:t>
      </w:r>
      <w:r w:rsidRPr="003153CE">
        <w:rPr>
          <w:rFonts w:ascii="Times New Roman" w:hAnsi="Times New Roman" w:cs="Times New Roman"/>
          <w:sz w:val="24"/>
          <w:szCs w:val="24"/>
        </w:rPr>
        <w:t>ований в проектной деятельности</w:t>
      </w:r>
    </w:p>
    <w:p w:rsidR="003153CE" w:rsidRDefault="003153CE" w:rsidP="005C3597">
      <w:pPr>
        <w:pStyle w:val="a5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53CE">
        <w:rPr>
          <w:rFonts w:ascii="Times New Roman" w:hAnsi="Times New Roman" w:cs="Times New Roman"/>
          <w:sz w:val="24"/>
          <w:szCs w:val="24"/>
        </w:rPr>
        <w:t>Алгоритм морфологического анализа формообразования костюма</w:t>
      </w:r>
    </w:p>
    <w:p w:rsidR="003153CE" w:rsidRDefault="003153CE" w:rsidP="00496201">
      <w:pPr>
        <w:pStyle w:val="a5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53CE">
        <w:rPr>
          <w:rFonts w:ascii="Times New Roman" w:hAnsi="Times New Roman" w:cs="Times New Roman"/>
          <w:sz w:val="24"/>
          <w:szCs w:val="24"/>
        </w:rPr>
        <w:t xml:space="preserve">Разработка графических эскизов моделей современной одежды в различной технике. Зарисовки прототипов и </w:t>
      </w:r>
      <w:r w:rsidRPr="003153CE">
        <w:rPr>
          <w:rFonts w:ascii="Times New Roman" w:hAnsi="Times New Roman" w:cs="Times New Roman"/>
          <w:sz w:val="24"/>
          <w:szCs w:val="24"/>
        </w:rPr>
        <w:t>моделей-аналогов</w:t>
      </w:r>
    </w:p>
    <w:p w:rsidR="003153CE" w:rsidRDefault="003153CE" w:rsidP="001C576A">
      <w:pPr>
        <w:pStyle w:val="a5"/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53CE">
        <w:rPr>
          <w:rFonts w:ascii="Times New Roman" w:hAnsi="Times New Roman" w:cs="Times New Roman"/>
          <w:sz w:val="24"/>
          <w:szCs w:val="24"/>
        </w:rPr>
        <w:t>Стилизация художественно-эстет</w:t>
      </w:r>
      <w:r w:rsidRPr="003153CE">
        <w:rPr>
          <w:rFonts w:ascii="Times New Roman" w:hAnsi="Times New Roman" w:cs="Times New Roman"/>
          <w:sz w:val="24"/>
          <w:szCs w:val="24"/>
        </w:rPr>
        <w:t>ического решения модного образа</w:t>
      </w:r>
    </w:p>
    <w:p w:rsidR="003153CE" w:rsidRPr="003153CE" w:rsidRDefault="003153CE" w:rsidP="001C576A">
      <w:pPr>
        <w:pStyle w:val="a5"/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53CE">
        <w:rPr>
          <w:rFonts w:ascii="Times New Roman" w:hAnsi="Times New Roman" w:cs="Times New Roman"/>
          <w:sz w:val="24"/>
          <w:szCs w:val="24"/>
        </w:rPr>
        <w:t xml:space="preserve">Разработка электронных презентаций, демонстрирующих различные методы дизайна костюма.  </w:t>
      </w:r>
    </w:p>
    <w:p w:rsidR="00860B31" w:rsidRPr="00E13EFF" w:rsidRDefault="003153CE" w:rsidP="00860B31">
      <w:pPr>
        <w:pStyle w:val="Default"/>
        <w:jc w:val="both"/>
        <w:rPr>
          <w:rFonts w:eastAsia="Times New Roman" w:cs="Calibri"/>
          <w:color w:val="auto"/>
          <w:lang w:eastAsia="ru-RU"/>
        </w:rPr>
      </w:pPr>
      <w:r w:rsidRPr="00F46526">
        <w:rPr>
          <w:b/>
        </w:rPr>
        <w:t>5.2 Требования</w:t>
      </w:r>
      <w:r w:rsidR="00860B31" w:rsidRPr="00E13EFF">
        <w:rPr>
          <w:b/>
          <w:color w:val="auto"/>
        </w:rPr>
        <w:t xml:space="preserve"> к отчет</w:t>
      </w:r>
      <w:r w:rsidR="00860B31">
        <w:rPr>
          <w:b/>
          <w:color w:val="auto"/>
        </w:rPr>
        <w:t>у</w:t>
      </w:r>
      <w:r w:rsidR="00860B31" w:rsidRPr="00E13EFF">
        <w:rPr>
          <w:b/>
          <w:color w:val="auto"/>
        </w:rPr>
        <w:t xml:space="preserve"> по практике</w:t>
      </w:r>
      <w:r w:rsidR="00860B31" w:rsidRPr="00E13EFF">
        <w:rPr>
          <w:rFonts w:eastAsia="Times New Roman" w:cs="Calibri"/>
          <w:color w:val="auto"/>
          <w:lang w:eastAsia="ru-RU"/>
        </w:rPr>
        <w:t xml:space="preserve"> </w:t>
      </w:r>
    </w:p>
    <w:p w:rsidR="00860B31" w:rsidRDefault="00860B31" w:rsidP="00860B31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Краткие методические указания</w:t>
      </w:r>
    </w:p>
    <w:p w:rsidR="00860B31" w:rsidRPr="006D2DBE" w:rsidRDefault="00860B31" w:rsidP="00860B31">
      <w:pPr>
        <w:spacing w:after="0"/>
        <w:ind w:left="-57" w:right="-57" w:firstLine="765"/>
        <w:rPr>
          <w:rFonts w:eastAsia="Times New Roman" w:cs="Calibri"/>
          <w:lang w:eastAsia="ru-RU"/>
        </w:rPr>
      </w:pPr>
      <w:r w:rsidRPr="00F8471F">
        <w:rPr>
          <w:rFonts w:ascii="Times New Roman" w:hAnsi="Times New Roman"/>
          <w:sz w:val="24"/>
          <w:szCs w:val="24"/>
        </w:rPr>
        <w:t xml:space="preserve">Отчет по </w:t>
      </w:r>
      <w:r>
        <w:rPr>
          <w:rFonts w:ascii="Times New Roman" w:hAnsi="Times New Roman"/>
          <w:sz w:val="24"/>
          <w:szCs w:val="24"/>
        </w:rPr>
        <w:t xml:space="preserve">производственно </w:t>
      </w:r>
      <w:r w:rsidRPr="00F8471F">
        <w:rPr>
          <w:rFonts w:ascii="Times New Roman" w:hAnsi="Times New Roman"/>
          <w:sz w:val="24"/>
          <w:szCs w:val="24"/>
        </w:rPr>
        <w:t xml:space="preserve">творческой практике должен содержать текстовую и графическую </w:t>
      </w:r>
      <w:r>
        <w:rPr>
          <w:rFonts w:ascii="Times New Roman" w:hAnsi="Times New Roman"/>
          <w:sz w:val="24"/>
          <w:szCs w:val="24"/>
        </w:rPr>
        <w:t>части:</w:t>
      </w:r>
    </w:p>
    <w:p w:rsidR="00860B31" w:rsidRDefault="00860B31" w:rsidP="00860B31">
      <w:pPr>
        <w:spacing w:after="0"/>
        <w:ind w:left="-57" w:right="-57" w:firstLine="765"/>
        <w:rPr>
          <w:rFonts w:ascii="Times New Roman" w:hAnsi="Times New Roman"/>
          <w:sz w:val="24"/>
          <w:szCs w:val="24"/>
        </w:rPr>
      </w:pPr>
      <w:r w:rsidRPr="009E4F2F">
        <w:rPr>
          <w:rFonts w:ascii="Times New Roman" w:hAnsi="Times New Roman"/>
          <w:sz w:val="24"/>
          <w:szCs w:val="24"/>
        </w:rPr>
        <w:t xml:space="preserve">Титульный лист </w:t>
      </w:r>
    </w:p>
    <w:p w:rsidR="00860B31" w:rsidRDefault="00860B31" w:rsidP="00860B31">
      <w:pPr>
        <w:spacing w:after="0"/>
        <w:ind w:left="-57" w:right="-57" w:firstLine="76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Задание на практику</w:t>
      </w:r>
    </w:p>
    <w:p w:rsidR="00860B31" w:rsidRPr="009E4F2F" w:rsidRDefault="00860B31" w:rsidP="00860B31">
      <w:pPr>
        <w:spacing w:after="0"/>
        <w:ind w:left="-57" w:right="-57" w:firstLine="76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Рабочий график (план) </w:t>
      </w:r>
    </w:p>
    <w:p w:rsidR="00860B31" w:rsidRPr="009E4F2F" w:rsidRDefault="00860B31" w:rsidP="00860B31">
      <w:pPr>
        <w:spacing w:after="0"/>
        <w:ind w:left="-57" w:right="-57" w:firstLine="765"/>
        <w:rPr>
          <w:rFonts w:ascii="Times New Roman" w:hAnsi="Times New Roman"/>
          <w:sz w:val="24"/>
          <w:szCs w:val="24"/>
        </w:rPr>
      </w:pPr>
      <w:r w:rsidRPr="009E4F2F">
        <w:rPr>
          <w:rFonts w:ascii="Times New Roman" w:hAnsi="Times New Roman"/>
          <w:sz w:val="24"/>
          <w:szCs w:val="24"/>
        </w:rPr>
        <w:t>Содержание</w:t>
      </w:r>
    </w:p>
    <w:p w:rsidR="00860B31" w:rsidRPr="009E4F2F" w:rsidRDefault="00860B31" w:rsidP="00860B31">
      <w:pPr>
        <w:spacing w:after="0"/>
        <w:ind w:left="-57" w:right="-57" w:firstLine="765"/>
        <w:rPr>
          <w:rFonts w:ascii="Times New Roman" w:hAnsi="Times New Roman"/>
          <w:sz w:val="24"/>
          <w:szCs w:val="24"/>
        </w:rPr>
      </w:pPr>
      <w:r w:rsidRPr="009E4F2F">
        <w:rPr>
          <w:rFonts w:ascii="Times New Roman" w:hAnsi="Times New Roman"/>
          <w:sz w:val="24"/>
          <w:szCs w:val="24"/>
        </w:rPr>
        <w:t>Введение</w:t>
      </w:r>
    </w:p>
    <w:p w:rsidR="00860B31" w:rsidRDefault="00860B31" w:rsidP="00860B31">
      <w:pPr>
        <w:spacing w:after="0"/>
        <w:ind w:left="-57" w:right="-57" w:firstLine="765"/>
        <w:rPr>
          <w:rFonts w:ascii="Times New Roman" w:hAnsi="Times New Roman"/>
          <w:sz w:val="24"/>
          <w:szCs w:val="24"/>
        </w:rPr>
      </w:pPr>
      <w:r w:rsidRPr="009E4F2F">
        <w:rPr>
          <w:rFonts w:ascii="Times New Roman" w:hAnsi="Times New Roman"/>
          <w:sz w:val="24"/>
          <w:szCs w:val="24"/>
        </w:rPr>
        <w:t>Основная часть</w:t>
      </w:r>
      <w:r>
        <w:rPr>
          <w:rFonts w:ascii="Times New Roman" w:hAnsi="Times New Roman"/>
          <w:sz w:val="24"/>
          <w:szCs w:val="24"/>
        </w:rPr>
        <w:t>:</w:t>
      </w:r>
    </w:p>
    <w:p w:rsidR="00860B31" w:rsidRPr="00331C67" w:rsidRDefault="00860B31" w:rsidP="00860B31">
      <w:pPr>
        <w:pStyle w:val="a5"/>
        <w:numPr>
          <w:ilvl w:val="0"/>
          <w:numId w:val="38"/>
        </w:numPr>
        <w:spacing w:after="0" w:line="276" w:lineRule="auto"/>
        <w:ind w:right="-57"/>
        <w:rPr>
          <w:rFonts w:ascii="Times New Roman" w:eastAsia="Times New Roman" w:hAnsi="Times New Roman" w:cs="Calibri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>Характер задания</w:t>
      </w:r>
    </w:p>
    <w:p w:rsidR="00860B31" w:rsidRPr="00331C67" w:rsidRDefault="00860B31" w:rsidP="00860B31">
      <w:pPr>
        <w:pStyle w:val="a5"/>
        <w:numPr>
          <w:ilvl w:val="0"/>
          <w:numId w:val="38"/>
        </w:numPr>
        <w:spacing w:after="0" w:line="276" w:lineRule="auto"/>
        <w:ind w:right="-57"/>
        <w:rPr>
          <w:rFonts w:ascii="Times New Roman" w:eastAsia="Times New Roman" w:hAnsi="Times New Roman" w:cs="Calibri"/>
          <w:sz w:val="24"/>
          <w:szCs w:val="24"/>
          <w:lang w:eastAsia="ru-RU"/>
        </w:rPr>
      </w:pPr>
      <w:r w:rsidRPr="00331C67">
        <w:rPr>
          <w:rFonts w:ascii="Times New Roman" w:hAnsi="Times New Roman"/>
          <w:sz w:val="24"/>
          <w:szCs w:val="24"/>
        </w:rPr>
        <w:t xml:space="preserve">Авторские </w:t>
      </w:r>
      <w:r>
        <w:rPr>
          <w:rFonts w:ascii="Times New Roman" w:hAnsi="Times New Roman"/>
          <w:sz w:val="24"/>
          <w:szCs w:val="24"/>
        </w:rPr>
        <w:t>разработки</w:t>
      </w:r>
    </w:p>
    <w:p w:rsidR="00860B31" w:rsidRDefault="00860B31" w:rsidP="00860B31">
      <w:pPr>
        <w:spacing w:after="0"/>
        <w:ind w:left="-57" w:right="-57" w:firstLine="765"/>
        <w:rPr>
          <w:rFonts w:ascii="Times New Roman" w:hAnsi="Times New Roman"/>
          <w:sz w:val="24"/>
          <w:szCs w:val="24"/>
        </w:rPr>
      </w:pPr>
      <w:r w:rsidRPr="009E4F2F">
        <w:rPr>
          <w:rFonts w:ascii="Times New Roman" w:hAnsi="Times New Roman"/>
          <w:sz w:val="24"/>
          <w:szCs w:val="24"/>
        </w:rPr>
        <w:t>Заключение</w:t>
      </w:r>
    </w:p>
    <w:p w:rsidR="00860B31" w:rsidRPr="009E4F2F" w:rsidRDefault="00860B31" w:rsidP="00860B31">
      <w:pPr>
        <w:spacing w:after="0"/>
        <w:ind w:left="-57" w:right="-57" w:firstLine="765"/>
        <w:rPr>
          <w:rFonts w:ascii="Times New Roman" w:hAnsi="Times New Roman"/>
          <w:sz w:val="24"/>
          <w:szCs w:val="24"/>
        </w:rPr>
      </w:pPr>
      <w:r w:rsidRPr="009E4F2F">
        <w:rPr>
          <w:rFonts w:ascii="Times New Roman" w:hAnsi="Times New Roman"/>
          <w:sz w:val="24"/>
          <w:szCs w:val="24"/>
        </w:rPr>
        <w:t>Список использованных источников</w:t>
      </w:r>
    </w:p>
    <w:p w:rsidR="00860B31" w:rsidRPr="009E4F2F" w:rsidRDefault="00860B31" w:rsidP="00860B31">
      <w:pPr>
        <w:spacing w:after="0"/>
        <w:ind w:left="-57" w:right="-57" w:firstLine="765"/>
        <w:rPr>
          <w:rFonts w:ascii="Times New Roman" w:hAnsi="Times New Roman"/>
          <w:sz w:val="24"/>
          <w:szCs w:val="24"/>
        </w:rPr>
      </w:pPr>
      <w:r w:rsidRPr="009E4F2F">
        <w:rPr>
          <w:rFonts w:ascii="Times New Roman" w:hAnsi="Times New Roman"/>
          <w:sz w:val="24"/>
          <w:szCs w:val="24"/>
        </w:rPr>
        <w:t>Приложения</w:t>
      </w:r>
    </w:p>
    <w:p w:rsidR="00860B31" w:rsidRPr="00331C67" w:rsidRDefault="00860B31" w:rsidP="00860B31">
      <w:pPr>
        <w:spacing w:after="0"/>
        <w:ind w:right="-57" w:firstLine="708"/>
        <w:rPr>
          <w:rFonts w:ascii="Times New Roman" w:eastAsia="Times New Roman" w:hAnsi="Times New Roman" w:cs="Calibri"/>
          <w:sz w:val="24"/>
          <w:szCs w:val="24"/>
          <w:lang w:eastAsia="ru-RU"/>
        </w:rPr>
      </w:pPr>
      <w:r w:rsidRPr="00331C67">
        <w:rPr>
          <w:rFonts w:ascii="Times New Roman" w:hAnsi="Times New Roman"/>
          <w:sz w:val="24"/>
          <w:szCs w:val="24"/>
        </w:rPr>
        <w:t xml:space="preserve">В </w:t>
      </w:r>
      <w:r>
        <w:rPr>
          <w:rFonts w:ascii="Times New Roman" w:hAnsi="Times New Roman"/>
          <w:sz w:val="24"/>
          <w:szCs w:val="24"/>
        </w:rPr>
        <w:t xml:space="preserve">отчете </w:t>
      </w:r>
      <w:r w:rsidRPr="00331C67">
        <w:rPr>
          <w:rFonts w:ascii="Times New Roman" w:hAnsi="Times New Roman"/>
          <w:sz w:val="24"/>
          <w:szCs w:val="24"/>
        </w:rPr>
        <w:t>должны быть отражены все этапы прохождения практики</w:t>
      </w:r>
      <w:r>
        <w:rPr>
          <w:rFonts w:ascii="Times New Roman" w:hAnsi="Times New Roman"/>
          <w:sz w:val="24"/>
          <w:szCs w:val="24"/>
        </w:rPr>
        <w:t xml:space="preserve"> проектные </w:t>
      </w:r>
      <w:r w:rsidRPr="00331C67">
        <w:rPr>
          <w:rFonts w:ascii="Times New Roman" w:hAnsi="Times New Roman"/>
          <w:sz w:val="24"/>
          <w:szCs w:val="24"/>
        </w:rPr>
        <w:t>разработки</w:t>
      </w:r>
      <w:r>
        <w:rPr>
          <w:rFonts w:ascii="Times New Roman" w:hAnsi="Times New Roman"/>
          <w:sz w:val="24"/>
          <w:szCs w:val="24"/>
        </w:rPr>
        <w:t>,</w:t>
      </w:r>
      <w:r w:rsidRPr="00331C67">
        <w:rPr>
          <w:rFonts w:ascii="Times New Roman" w:hAnsi="Times New Roman"/>
          <w:sz w:val="24"/>
          <w:szCs w:val="24"/>
        </w:rPr>
        <w:t xml:space="preserve">  </w:t>
      </w:r>
      <w:r w:rsidRPr="009E4F2F">
        <w:rPr>
          <w:rFonts w:ascii="Times New Roman" w:hAnsi="Times New Roman"/>
          <w:sz w:val="24"/>
          <w:szCs w:val="24"/>
        </w:rPr>
        <w:t>которые студент должен выполнить за период прохождения практики</w:t>
      </w:r>
      <w:r>
        <w:rPr>
          <w:rFonts w:ascii="Times New Roman" w:hAnsi="Times New Roman"/>
          <w:sz w:val="24"/>
          <w:szCs w:val="24"/>
        </w:rPr>
        <w:t xml:space="preserve">. </w:t>
      </w:r>
    </w:p>
    <w:p w:rsidR="00860B31" w:rsidRDefault="00860B31" w:rsidP="00860B31">
      <w:pPr>
        <w:pStyle w:val="Default"/>
        <w:ind w:firstLine="708"/>
        <w:jc w:val="both"/>
        <w:rPr>
          <w:rFonts w:eastAsia="Times New Roman" w:cs="Calibri"/>
          <w:color w:val="auto"/>
          <w:lang w:eastAsia="ru-RU"/>
        </w:rPr>
      </w:pPr>
      <w:r w:rsidRPr="006D2DBE">
        <w:rPr>
          <w:rFonts w:eastAsia="Times New Roman" w:cs="Calibri"/>
          <w:color w:val="auto"/>
          <w:lang w:eastAsia="ru-RU"/>
        </w:rPr>
        <w:t xml:space="preserve">К </w:t>
      </w:r>
      <w:r>
        <w:rPr>
          <w:rFonts w:eastAsia="Times New Roman" w:cs="Calibri"/>
          <w:color w:val="auto"/>
          <w:lang w:eastAsia="ru-RU"/>
        </w:rPr>
        <w:t>отчету</w:t>
      </w:r>
      <w:r w:rsidRPr="006D2DBE">
        <w:rPr>
          <w:rFonts w:eastAsia="Times New Roman" w:cs="Calibri"/>
          <w:color w:val="auto"/>
          <w:lang w:eastAsia="ru-RU"/>
        </w:rPr>
        <w:t xml:space="preserve"> предъявляются следующие требования:</w:t>
      </w:r>
    </w:p>
    <w:p w:rsidR="00860B31" w:rsidRDefault="00860B31" w:rsidP="00860B31">
      <w:pPr>
        <w:spacing w:after="0"/>
        <w:ind w:left="-57" w:right="-57" w:firstLine="765"/>
        <w:rPr>
          <w:rFonts w:ascii="Times New Roman" w:hAnsi="Times New Roman"/>
          <w:sz w:val="24"/>
          <w:szCs w:val="24"/>
        </w:rPr>
      </w:pPr>
      <w:r w:rsidRPr="0093677D">
        <w:rPr>
          <w:rFonts w:ascii="Times New Roman" w:hAnsi="Times New Roman"/>
          <w:sz w:val="24"/>
          <w:szCs w:val="24"/>
        </w:rPr>
        <w:t>– соответствие тематике задания на</w:t>
      </w:r>
      <w:r>
        <w:rPr>
          <w:rFonts w:ascii="Times New Roman" w:hAnsi="Times New Roman"/>
          <w:sz w:val="24"/>
          <w:szCs w:val="24"/>
        </w:rPr>
        <w:t xml:space="preserve"> практику;</w:t>
      </w:r>
      <w:r w:rsidRPr="0093677D">
        <w:rPr>
          <w:rFonts w:ascii="Times New Roman" w:hAnsi="Times New Roman"/>
          <w:sz w:val="24"/>
          <w:szCs w:val="24"/>
        </w:rPr>
        <w:t xml:space="preserve"> </w:t>
      </w:r>
    </w:p>
    <w:p w:rsidR="00860B31" w:rsidRPr="0093677D" w:rsidRDefault="00860B31" w:rsidP="00860B31">
      <w:pPr>
        <w:spacing w:after="0"/>
        <w:ind w:left="651" w:right="-57" w:firstLine="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– </w:t>
      </w:r>
      <w:r w:rsidRPr="0093677D">
        <w:rPr>
          <w:rFonts w:ascii="Times New Roman" w:hAnsi="Times New Roman"/>
          <w:sz w:val="24"/>
          <w:szCs w:val="24"/>
        </w:rPr>
        <w:t xml:space="preserve">четкая целевая направленность, актуальность; </w:t>
      </w:r>
    </w:p>
    <w:p w:rsidR="00860B31" w:rsidRPr="006D2DBE" w:rsidRDefault="00860B31" w:rsidP="00860B31">
      <w:pPr>
        <w:spacing w:after="0"/>
        <w:ind w:left="-57" w:right="-57" w:firstLine="765"/>
        <w:rPr>
          <w:rFonts w:ascii="Times New Roman" w:hAnsi="Times New Roman"/>
          <w:sz w:val="24"/>
          <w:szCs w:val="24"/>
        </w:rPr>
      </w:pPr>
      <w:r w:rsidRPr="006D2DBE">
        <w:rPr>
          <w:rFonts w:ascii="Times New Roman" w:hAnsi="Times New Roman"/>
          <w:sz w:val="24"/>
          <w:szCs w:val="24"/>
        </w:rPr>
        <w:t>–  наличие структурного перечня разделов;</w:t>
      </w:r>
    </w:p>
    <w:p w:rsidR="00860B31" w:rsidRDefault="00860B31" w:rsidP="00860B31">
      <w:pPr>
        <w:spacing w:after="0"/>
        <w:ind w:left="-57" w:right="-57" w:firstLine="765"/>
        <w:rPr>
          <w:rFonts w:ascii="Times New Roman" w:hAnsi="Times New Roman"/>
          <w:sz w:val="24"/>
          <w:szCs w:val="24"/>
        </w:rPr>
      </w:pPr>
      <w:r w:rsidRPr="006D2DBE">
        <w:rPr>
          <w:rFonts w:ascii="Times New Roman" w:hAnsi="Times New Roman"/>
          <w:sz w:val="24"/>
          <w:szCs w:val="24"/>
        </w:rPr>
        <w:t>–  грамотная постановка цели и задач практики;</w:t>
      </w:r>
    </w:p>
    <w:p w:rsidR="00860B31" w:rsidRPr="006E08BC" w:rsidRDefault="00860B31" w:rsidP="00860B31">
      <w:pPr>
        <w:pStyle w:val="af"/>
        <w:shd w:val="clear" w:color="auto" w:fill="FFFFFF"/>
        <w:spacing w:before="0" w:beforeAutospacing="0" w:after="0" w:afterAutospacing="0"/>
        <w:ind w:firstLine="708"/>
        <w:jc w:val="both"/>
      </w:pPr>
      <w:r w:rsidRPr="006E08BC">
        <w:t>–</w:t>
      </w:r>
      <w:r>
        <w:t xml:space="preserve"> </w:t>
      </w:r>
      <w:r w:rsidRPr="006E08BC">
        <w:t>научный стиль написания;</w:t>
      </w:r>
    </w:p>
    <w:p w:rsidR="00860B31" w:rsidRDefault="00860B31" w:rsidP="00860B31">
      <w:pPr>
        <w:pStyle w:val="af"/>
        <w:shd w:val="clear" w:color="auto" w:fill="FFFFFF"/>
        <w:spacing w:before="0" w:beforeAutospacing="0" w:after="0" w:afterAutospacing="0"/>
        <w:ind w:firstLine="708"/>
        <w:jc w:val="both"/>
      </w:pPr>
      <w:r w:rsidRPr="00F22EBF">
        <w:t>–</w:t>
      </w:r>
      <w:r>
        <w:t xml:space="preserve"> </w:t>
      </w:r>
      <w:r w:rsidRPr="00F22EBF">
        <w:t>целостност</w:t>
      </w:r>
      <w:r>
        <w:t>ь</w:t>
      </w:r>
      <w:r w:rsidRPr="00F22EBF">
        <w:t xml:space="preserve"> </w:t>
      </w:r>
      <w:r>
        <w:t>с</w:t>
      </w:r>
      <w:r w:rsidRPr="00F22EBF">
        <w:t>труктур</w:t>
      </w:r>
      <w:r>
        <w:t>ы</w:t>
      </w:r>
      <w:r w:rsidRPr="00F22EBF">
        <w:t xml:space="preserve"> </w:t>
      </w:r>
      <w:r>
        <w:t>отчета</w:t>
      </w:r>
      <w:r w:rsidRPr="00F22EBF">
        <w:t>, системност</w:t>
      </w:r>
      <w:r>
        <w:t>ь</w:t>
      </w:r>
      <w:r w:rsidRPr="00F22EBF">
        <w:t>, связност</w:t>
      </w:r>
      <w:r>
        <w:t>ь;</w:t>
      </w:r>
    </w:p>
    <w:p w:rsidR="00860B31" w:rsidRDefault="00860B31" w:rsidP="00860B31">
      <w:pPr>
        <w:pStyle w:val="af"/>
        <w:shd w:val="clear" w:color="auto" w:fill="FFFFFF"/>
        <w:spacing w:before="0" w:beforeAutospacing="0" w:after="0" w:afterAutospacing="0"/>
        <w:ind w:firstLine="708"/>
        <w:jc w:val="both"/>
      </w:pPr>
      <w:r w:rsidRPr="00496E2B">
        <w:t>–</w:t>
      </w:r>
      <w:r>
        <w:t xml:space="preserve"> л</w:t>
      </w:r>
      <w:r w:rsidRPr="006E08BC">
        <w:t>огическая последовательность изложения материала</w:t>
      </w:r>
      <w:r>
        <w:t xml:space="preserve"> в соответствии со структурным перечнем;</w:t>
      </w:r>
    </w:p>
    <w:p w:rsidR="00860B31" w:rsidRDefault="00860B31" w:rsidP="00860B31">
      <w:pPr>
        <w:pStyle w:val="af"/>
        <w:shd w:val="clear" w:color="auto" w:fill="FFFFFF"/>
        <w:spacing w:before="0" w:beforeAutospacing="0" w:after="0" w:afterAutospacing="0"/>
        <w:ind w:firstLine="708"/>
        <w:jc w:val="both"/>
      </w:pPr>
      <w:r w:rsidRPr="006E08BC">
        <w:t>–</w:t>
      </w:r>
      <w:r>
        <w:t xml:space="preserve"> обеспечение академической культуры и необходимой совокупности методологических представлений и методических навыков в данной области профессиональной деятельности;</w:t>
      </w:r>
    </w:p>
    <w:p w:rsidR="00860B31" w:rsidRDefault="00860B31" w:rsidP="00860B31">
      <w:pPr>
        <w:pStyle w:val="af"/>
        <w:shd w:val="clear" w:color="auto" w:fill="FFFFFF"/>
        <w:spacing w:before="0" w:beforeAutospacing="0" w:after="0" w:afterAutospacing="0"/>
        <w:ind w:firstLine="708"/>
        <w:jc w:val="both"/>
      </w:pPr>
      <w:r w:rsidRPr="006E08BC">
        <w:t>–</w:t>
      </w:r>
      <w:r>
        <w:t xml:space="preserve"> </w:t>
      </w:r>
      <w:r w:rsidRPr="006E08BC">
        <w:t xml:space="preserve">корректное изложение материала с учетом принятой </w:t>
      </w:r>
      <w:r>
        <w:t>профессиональной</w:t>
      </w:r>
      <w:r w:rsidRPr="006E08BC">
        <w:t xml:space="preserve"> терминологии;</w:t>
      </w:r>
    </w:p>
    <w:p w:rsidR="00860B31" w:rsidRDefault="00860B31" w:rsidP="00860B31">
      <w:pPr>
        <w:pStyle w:val="af"/>
        <w:shd w:val="clear" w:color="auto" w:fill="FFFFFF"/>
        <w:spacing w:before="0" w:beforeAutospacing="0" w:after="0" w:afterAutospacing="0"/>
        <w:ind w:firstLine="708"/>
        <w:jc w:val="both"/>
      </w:pPr>
      <w:r w:rsidRPr="006E08BC">
        <w:t xml:space="preserve">– </w:t>
      </w:r>
      <w:r>
        <w:t>описание анализа проектных решений и авторских разработок и приемов, технологий и принципов их реализации;</w:t>
      </w:r>
    </w:p>
    <w:p w:rsidR="00860B31" w:rsidRDefault="00860B31" w:rsidP="00860B31">
      <w:pPr>
        <w:pStyle w:val="af"/>
        <w:shd w:val="clear" w:color="auto" w:fill="FFFFFF"/>
        <w:spacing w:before="0" w:beforeAutospacing="0" w:after="0" w:afterAutospacing="0"/>
        <w:ind w:firstLine="708"/>
        <w:jc w:val="both"/>
      </w:pPr>
      <w:r w:rsidRPr="006E08BC">
        <w:t>– оформление работы в соответствии с требованиями стандарта</w:t>
      </w:r>
      <w:r>
        <w:t xml:space="preserve"> ВГУЭС </w:t>
      </w:r>
      <w:r w:rsidRPr="00496E2B">
        <w:t>СК-СТО-ТР-04-1.005-201</w:t>
      </w:r>
      <w:r>
        <w:t>5;</w:t>
      </w:r>
    </w:p>
    <w:p w:rsidR="00860B31" w:rsidRPr="006D2DBE" w:rsidRDefault="00860B31" w:rsidP="00860B31">
      <w:pPr>
        <w:spacing w:after="0"/>
        <w:ind w:left="-57" w:right="-57" w:firstLine="765"/>
        <w:rPr>
          <w:rFonts w:ascii="Times New Roman" w:hAnsi="Times New Roman"/>
          <w:sz w:val="24"/>
          <w:szCs w:val="24"/>
        </w:rPr>
      </w:pPr>
      <w:r w:rsidRPr="006D2DBE">
        <w:rPr>
          <w:rFonts w:ascii="Times New Roman" w:hAnsi="Times New Roman"/>
          <w:sz w:val="24"/>
          <w:szCs w:val="24"/>
        </w:rPr>
        <w:t>– грамотно сформулированные выводы;</w:t>
      </w:r>
    </w:p>
    <w:p w:rsidR="00860B31" w:rsidRPr="00326CEF" w:rsidRDefault="00860B31" w:rsidP="00860B31">
      <w:pPr>
        <w:spacing w:after="0"/>
        <w:ind w:left="-57" w:right="-57" w:firstLine="765"/>
        <w:rPr>
          <w:rFonts w:ascii="Times New Roman" w:hAnsi="Times New Roman"/>
          <w:sz w:val="24"/>
          <w:szCs w:val="24"/>
        </w:rPr>
      </w:pPr>
      <w:r w:rsidRPr="006D2DBE">
        <w:rPr>
          <w:rFonts w:ascii="Times New Roman" w:hAnsi="Times New Roman"/>
          <w:sz w:val="24"/>
          <w:szCs w:val="24"/>
        </w:rPr>
        <w:t>–</w:t>
      </w:r>
      <w:r>
        <w:rPr>
          <w:rFonts w:ascii="Times New Roman" w:hAnsi="Times New Roman"/>
          <w:sz w:val="24"/>
          <w:szCs w:val="24"/>
        </w:rPr>
        <w:t xml:space="preserve"> </w:t>
      </w:r>
      <w:r w:rsidRPr="00326CEF">
        <w:rPr>
          <w:rFonts w:ascii="Times New Roman" w:hAnsi="Times New Roman"/>
          <w:sz w:val="24"/>
          <w:szCs w:val="24"/>
        </w:rPr>
        <w:t xml:space="preserve">объем отчета по производственной творческой практике – не менее </w:t>
      </w:r>
      <w:r>
        <w:rPr>
          <w:rFonts w:ascii="Times New Roman" w:hAnsi="Times New Roman"/>
          <w:sz w:val="24"/>
          <w:szCs w:val="24"/>
        </w:rPr>
        <w:t>10-15</w:t>
      </w:r>
      <w:r w:rsidRPr="00326CEF">
        <w:rPr>
          <w:rFonts w:ascii="Times New Roman" w:hAnsi="Times New Roman"/>
          <w:sz w:val="24"/>
          <w:szCs w:val="24"/>
        </w:rPr>
        <w:t xml:space="preserve"> страниц печатного текста с приложениями</w:t>
      </w:r>
      <w:r>
        <w:rPr>
          <w:rFonts w:ascii="Times New Roman" w:hAnsi="Times New Roman"/>
          <w:sz w:val="24"/>
          <w:szCs w:val="24"/>
        </w:rPr>
        <w:t>;</w:t>
      </w:r>
    </w:p>
    <w:p w:rsidR="00860B31" w:rsidRPr="006D2DBE" w:rsidRDefault="00860B31" w:rsidP="00860B31">
      <w:pPr>
        <w:spacing w:after="0"/>
        <w:ind w:left="-57" w:right="-57" w:firstLine="765"/>
        <w:rPr>
          <w:rFonts w:ascii="Times New Roman" w:hAnsi="Times New Roman"/>
          <w:sz w:val="24"/>
          <w:szCs w:val="24"/>
        </w:rPr>
      </w:pPr>
      <w:r w:rsidRPr="006D2DBE">
        <w:rPr>
          <w:rFonts w:ascii="Times New Roman" w:hAnsi="Times New Roman"/>
          <w:sz w:val="24"/>
          <w:szCs w:val="24"/>
        </w:rPr>
        <w:t xml:space="preserve">– список не </w:t>
      </w:r>
      <w:r w:rsidRPr="00E13EFF">
        <w:rPr>
          <w:rFonts w:ascii="Times New Roman" w:hAnsi="Times New Roman"/>
          <w:sz w:val="24"/>
          <w:szCs w:val="24"/>
        </w:rPr>
        <w:t>менее</w:t>
      </w:r>
      <w:r>
        <w:rPr>
          <w:rFonts w:ascii="Times New Roman" w:hAnsi="Times New Roman"/>
          <w:sz w:val="24"/>
          <w:szCs w:val="24"/>
        </w:rPr>
        <w:t xml:space="preserve"> 10-15</w:t>
      </w:r>
      <w:r w:rsidRPr="006D2DBE">
        <w:rPr>
          <w:rFonts w:ascii="Times New Roman" w:hAnsi="Times New Roman"/>
          <w:sz w:val="24"/>
          <w:szCs w:val="24"/>
        </w:rPr>
        <w:t xml:space="preserve"> используемых источников</w:t>
      </w:r>
      <w:r>
        <w:rPr>
          <w:rFonts w:ascii="Times New Roman" w:hAnsi="Times New Roman"/>
          <w:sz w:val="24"/>
          <w:szCs w:val="24"/>
        </w:rPr>
        <w:t>.</w:t>
      </w:r>
      <w:r w:rsidRPr="006D2DBE">
        <w:rPr>
          <w:rFonts w:ascii="Times New Roman" w:hAnsi="Times New Roman"/>
          <w:sz w:val="24"/>
          <w:szCs w:val="24"/>
        </w:rPr>
        <w:t xml:space="preserve"> </w:t>
      </w:r>
    </w:p>
    <w:p w:rsidR="00860B31" w:rsidRDefault="00860B31" w:rsidP="00860B31">
      <w:pPr>
        <w:spacing w:after="0"/>
        <w:ind w:left="-57" w:right="-57" w:firstLine="765"/>
        <w:rPr>
          <w:rFonts w:ascii="Times New Roman" w:hAnsi="Times New Roman"/>
          <w:sz w:val="24"/>
          <w:szCs w:val="24"/>
        </w:rPr>
      </w:pPr>
    </w:p>
    <w:p w:rsidR="00860B31" w:rsidRPr="006D2DBE" w:rsidRDefault="00860B31" w:rsidP="00860B31">
      <w:pPr>
        <w:pStyle w:val="Default"/>
        <w:ind w:firstLine="708"/>
        <w:jc w:val="both"/>
        <w:rPr>
          <w:rFonts w:eastAsia="Times New Roman" w:cs="Calibri"/>
          <w:color w:val="auto"/>
          <w:lang w:eastAsia="ru-RU"/>
        </w:rPr>
      </w:pPr>
      <w:r w:rsidRPr="006D2DBE">
        <w:rPr>
          <w:rFonts w:eastAsia="Times New Roman" w:cs="Calibri"/>
          <w:color w:val="auto"/>
          <w:lang w:eastAsia="ru-RU"/>
        </w:rPr>
        <w:t xml:space="preserve">К </w:t>
      </w:r>
      <w:r>
        <w:rPr>
          <w:rFonts w:eastAsia="Times New Roman" w:cs="Calibri"/>
          <w:color w:val="auto"/>
          <w:lang w:eastAsia="ru-RU"/>
        </w:rPr>
        <w:t>иллюстративному материалу как итогу выполненного задания на практику, размещенному в приложениях</w:t>
      </w:r>
      <w:r w:rsidRPr="006D2DBE">
        <w:rPr>
          <w:rFonts w:eastAsia="Times New Roman" w:cs="Calibri"/>
          <w:color w:val="auto"/>
          <w:lang w:eastAsia="ru-RU"/>
        </w:rPr>
        <w:t xml:space="preserve"> отчета</w:t>
      </w:r>
      <w:r>
        <w:rPr>
          <w:rFonts w:eastAsia="Times New Roman" w:cs="Calibri"/>
          <w:color w:val="auto"/>
          <w:lang w:eastAsia="ru-RU"/>
        </w:rPr>
        <w:t>,</w:t>
      </w:r>
      <w:r w:rsidRPr="006D2DBE">
        <w:rPr>
          <w:rFonts w:eastAsia="Times New Roman" w:cs="Calibri"/>
          <w:color w:val="auto"/>
          <w:lang w:eastAsia="ru-RU"/>
        </w:rPr>
        <w:t xml:space="preserve"> предъявляются следующие требования:</w:t>
      </w:r>
    </w:p>
    <w:p w:rsidR="001967FB" w:rsidRDefault="00860B31" w:rsidP="00860B31">
      <w:pPr>
        <w:spacing w:after="0"/>
        <w:ind w:left="-57" w:right="-57" w:firstLine="765"/>
        <w:rPr>
          <w:rFonts w:ascii="Times New Roman" w:hAnsi="Times New Roman"/>
          <w:sz w:val="24"/>
          <w:szCs w:val="24"/>
        </w:rPr>
      </w:pPr>
      <w:r w:rsidRPr="006D2DBE">
        <w:rPr>
          <w:rFonts w:ascii="Times New Roman" w:hAnsi="Times New Roman"/>
          <w:sz w:val="24"/>
          <w:szCs w:val="24"/>
        </w:rPr>
        <w:lastRenderedPageBreak/>
        <w:t xml:space="preserve">– соответствие </w:t>
      </w:r>
      <w:r>
        <w:rPr>
          <w:rFonts w:ascii="Times New Roman" w:hAnsi="Times New Roman"/>
          <w:sz w:val="24"/>
          <w:szCs w:val="24"/>
        </w:rPr>
        <w:t>заданию на практику</w:t>
      </w:r>
      <w:r w:rsidRPr="006D2DBE">
        <w:rPr>
          <w:rFonts w:ascii="Times New Roman" w:hAnsi="Times New Roman"/>
          <w:sz w:val="24"/>
          <w:szCs w:val="24"/>
        </w:rPr>
        <w:t>;</w:t>
      </w:r>
    </w:p>
    <w:p w:rsidR="001967FB" w:rsidRPr="001967FB" w:rsidRDefault="001967FB" w:rsidP="001967FB">
      <w:pPr>
        <w:pStyle w:val="a5"/>
        <w:numPr>
          <w:ilvl w:val="0"/>
          <w:numId w:val="39"/>
        </w:numPr>
        <w:spacing w:after="0"/>
        <w:ind w:right="-57"/>
        <w:rPr>
          <w:rFonts w:ascii="Times New Roman" w:hAnsi="Times New Roman"/>
          <w:sz w:val="24"/>
          <w:szCs w:val="24"/>
          <w:lang w:val="en-US"/>
        </w:rPr>
      </w:pPr>
      <w:r w:rsidRPr="001967FB">
        <w:rPr>
          <w:rFonts w:ascii="Times New Roman" w:hAnsi="Times New Roman"/>
          <w:sz w:val="24"/>
          <w:szCs w:val="24"/>
        </w:rPr>
        <w:t>исходные данные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</w:rPr>
        <w:t>по проекту;</w:t>
      </w:r>
    </w:p>
    <w:p w:rsidR="00860B31" w:rsidRPr="006D2DBE" w:rsidRDefault="001967FB" w:rsidP="00860B31">
      <w:pPr>
        <w:spacing w:after="0"/>
        <w:ind w:left="-57" w:right="-57" w:firstLine="76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– аналоги проектных решений аналогичных объектов;</w:t>
      </w:r>
    </w:p>
    <w:p w:rsidR="00860B31" w:rsidRDefault="00860B31" w:rsidP="00860B31">
      <w:pPr>
        <w:spacing w:after="0"/>
        <w:ind w:left="-57" w:right="-57" w:firstLine="765"/>
        <w:rPr>
          <w:rFonts w:ascii="Times New Roman" w:hAnsi="Times New Roman"/>
          <w:sz w:val="24"/>
          <w:szCs w:val="24"/>
        </w:rPr>
      </w:pPr>
      <w:r w:rsidRPr="006D2DBE">
        <w:rPr>
          <w:rFonts w:ascii="Times New Roman" w:hAnsi="Times New Roman"/>
          <w:sz w:val="24"/>
          <w:szCs w:val="24"/>
        </w:rPr>
        <w:t xml:space="preserve">– </w:t>
      </w:r>
      <w:r>
        <w:rPr>
          <w:rFonts w:ascii="Times New Roman" w:hAnsi="Times New Roman"/>
          <w:sz w:val="24"/>
          <w:szCs w:val="24"/>
        </w:rPr>
        <w:t>полная визуализация</w:t>
      </w:r>
      <w:r w:rsidRPr="006D2DBE">
        <w:rPr>
          <w:rFonts w:ascii="Times New Roman" w:hAnsi="Times New Roman"/>
          <w:sz w:val="24"/>
          <w:szCs w:val="24"/>
        </w:rPr>
        <w:t xml:space="preserve"> </w:t>
      </w:r>
      <w:r w:rsidR="001967FB">
        <w:rPr>
          <w:rFonts w:ascii="Times New Roman" w:hAnsi="Times New Roman"/>
          <w:sz w:val="24"/>
          <w:szCs w:val="24"/>
        </w:rPr>
        <w:t>дизайн-проекта</w:t>
      </w:r>
      <w:r w:rsidRPr="006D2DBE">
        <w:rPr>
          <w:rFonts w:ascii="Times New Roman" w:hAnsi="Times New Roman"/>
          <w:sz w:val="24"/>
          <w:szCs w:val="24"/>
        </w:rPr>
        <w:t>;</w:t>
      </w:r>
    </w:p>
    <w:p w:rsidR="00860B31" w:rsidRDefault="00860B31" w:rsidP="00860B31">
      <w:pPr>
        <w:spacing w:after="0"/>
        <w:ind w:left="-57" w:right="-57" w:firstLine="765"/>
        <w:rPr>
          <w:rFonts w:ascii="Times New Roman" w:hAnsi="Times New Roman"/>
          <w:sz w:val="24"/>
          <w:szCs w:val="24"/>
        </w:rPr>
      </w:pPr>
      <w:r w:rsidRPr="006D2DBE">
        <w:rPr>
          <w:rFonts w:ascii="Times New Roman" w:hAnsi="Times New Roman"/>
          <w:sz w:val="24"/>
          <w:szCs w:val="24"/>
        </w:rPr>
        <w:t xml:space="preserve">– высокий уровень подачи </w:t>
      </w:r>
      <w:r>
        <w:rPr>
          <w:rFonts w:ascii="Times New Roman" w:hAnsi="Times New Roman"/>
          <w:sz w:val="24"/>
          <w:szCs w:val="24"/>
        </w:rPr>
        <w:t>художественно-</w:t>
      </w:r>
      <w:r w:rsidRPr="006D2DBE">
        <w:rPr>
          <w:rFonts w:ascii="Times New Roman" w:hAnsi="Times New Roman"/>
          <w:sz w:val="24"/>
          <w:szCs w:val="24"/>
        </w:rPr>
        <w:t>графического материала</w:t>
      </w:r>
      <w:r>
        <w:rPr>
          <w:rFonts w:ascii="Times New Roman" w:hAnsi="Times New Roman"/>
          <w:sz w:val="24"/>
          <w:szCs w:val="24"/>
        </w:rPr>
        <w:t xml:space="preserve">  (макета).</w:t>
      </w:r>
    </w:p>
    <w:p w:rsidR="00860B31" w:rsidRDefault="00860B31" w:rsidP="00860B31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A10A3A">
        <w:rPr>
          <w:rFonts w:ascii="Times New Roman" w:hAnsi="Times New Roman"/>
          <w:sz w:val="24"/>
          <w:szCs w:val="24"/>
        </w:rPr>
        <w:t>Критерии оценки отчета</w:t>
      </w:r>
    </w:p>
    <w:p w:rsidR="00860B31" w:rsidRPr="00A10A3A" w:rsidRDefault="00860B31" w:rsidP="00860B31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A10A3A">
        <w:rPr>
          <w:rFonts w:ascii="Times New Roman" w:hAnsi="Times New Roman"/>
          <w:sz w:val="24"/>
          <w:szCs w:val="24"/>
        </w:rPr>
        <w:t>Критерии оценки отчета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860B31" w:rsidRPr="00A10A3A" w:rsidTr="001F1F70">
        <w:tc>
          <w:tcPr>
            <w:tcW w:w="1126" w:type="dxa"/>
            <w:shd w:val="clear" w:color="auto" w:fill="auto"/>
          </w:tcPr>
          <w:p w:rsidR="00860B31" w:rsidRPr="00A10A3A" w:rsidRDefault="00860B31" w:rsidP="001F1F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10A3A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  <w:shd w:val="clear" w:color="auto" w:fill="auto"/>
          </w:tcPr>
          <w:p w:rsidR="00860B31" w:rsidRPr="00A10A3A" w:rsidRDefault="00860B31" w:rsidP="001F1F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10A3A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  <w:shd w:val="clear" w:color="auto" w:fill="auto"/>
          </w:tcPr>
          <w:p w:rsidR="00860B31" w:rsidRPr="00A10A3A" w:rsidRDefault="00860B31" w:rsidP="001F1F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10A3A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860B31" w:rsidRPr="00A10A3A" w:rsidTr="001F1F70">
        <w:tc>
          <w:tcPr>
            <w:tcW w:w="1126" w:type="dxa"/>
            <w:shd w:val="clear" w:color="auto" w:fill="auto"/>
          </w:tcPr>
          <w:p w:rsidR="00860B31" w:rsidRPr="00A10A3A" w:rsidRDefault="00860B31" w:rsidP="001F1F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10A3A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  <w:shd w:val="clear" w:color="auto" w:fill="auto"/>
          </w:tcPr>
          <w:p w:rsidR="00860B31" w:rsidRPr="00A10A3A" w:rsidRDefault="00860B31" w:rsidP="001F1F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10A3A">
              <w:rPr>
                <w:rFonts w:ascii="Times New Roman" w:hAnsi="Times New Roman"/>
                <w:sz w:val="24"/>
                <w:szCs w:val="24"/>
              </w:rPr>
              <w:t>15–20</w:t>
            </w:r>
          </w:p>
        </w:tc>
        <w:tc>
          <w:tcPr>
            <w:tcW w:w="7855" w:type="dxa"/>
            <w:shd w:val="clear" w:color="auto" w:fill="auto"/>
          </w:tcPr>
          <w:p w:rsidR="00860B31" w:rsidRPr="00A10A3A" w:rsidRDefault="00860B31" w:rsidP="002935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0A3A">
              <w:rPr>
                <w:rFonts w:ascii="Times New Roman" w:hAnsi="Times New Roman"/>
                <w:sz w:val="24"/>
                <w:szCs w:val="24"/>
              </w:rPr>
              <w:t>Отчет выполнен в достаточном объеме. Представлены все разделы, отраженные в содержании. Текст оформлен аккуратно, в соответствии с требованием СТО. Грамотно сформулированы цели и задачи практики. Список использованных источников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нормативной литературы и аналогов к проектному решению</w:t>
            </w:r>
            <w:r w:rsidRPr="00A10A3A">
              <w:rPr>
                <w:rFonts w:ascii="Times New Roman" w:hAnsi="Times New Roman"/>
                <w:sz w:val="24"/>
                <w:szCs w:val="24"/>
              </w:rPr>
              <w:t xml:space="preserve"> приведен в достаточном объеме.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Описаны методы </w:t>
            </w:r>
            <w:r w:rsidRPr="00C44623">
              <w:rPr>
                <w:rFonts w:ascii="Times New Roman" w:hAnsi="Times New Roman"/>
                <w:sz w:val="24"/>
              </w:rPr>
              <w:t xml:space="preserve">изображения и моделирования </w:t>
            </w:r>
            <w:r>
              <w:rPr>
                <w:rFonts w:ascii="Times New Roman" w:hAnsi="Times New Roman"/>
                <w:sz w:val="24"/>
              </w:rPr>
              <w:t xml:space="preserve">при решении задач в проектировании. </w:t>
            </w:r>
            <w:r>
              <w:rPr>
                <w:rFonts w:ascii="Times New Roman" w:hAnsi="Times New Roman"/>
                <w:sz w:val="24"/>
                <w:szCs w:val="24"/>
              </w:rPr>
              <w:t>Студент способен в полной мере анализировать, определять и находить верные решения и подходы к дизайн-проектированию.</w:t>
            </w:r>
            <w:r w:rsidRPr="00A10A3A">
              <w:rPr>
                <w:rFonts w:ascii="Times New Roman" w:hAnsi="Times New Roman"/>
                <w:sz w:val="24"/>
                <w:szCs w:val="24"/>
              </w:rPr>
              <w:t xml:space="preserve"> В приложениях присутствуют иллюстративный материал в полном объеме,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организация проектного материала выполнена на высоком профессиональном уровне, </w:t>
            </w:r>
            <w:r w:rsidRPr="00A10A3A">
              <w:rPr>
                <w:rFonts w:ascii="Times New Roman" w:hAnsi="Times New Roman"/>
                <w:sz w:val="24"/>
                <w:szCs w:val="24"/>
              </w:rPr>
              <w:t>соответству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 w:rsidRPr="00A10A3A">
              <w:rPr>
                <w:rFonts w:ascii="Times New Roman" w:hAnsi="Times New Roman"/>
                <w:sz w:val="24"/>
                <w:szCs w:val="24"/>
              </w:rPr>
              <w:t xml:space="preserve">т теме </w:t>
            </w:r>
            <w:r>
              <w:rPr>
                <w:rFonts w:ascii="Times New Roman" w:hAnsi="Times New Roman"/>
                <w:sz w:val="24"/>
                <w:szCs w:val="24"/>
              </w:rPr>
              <w:t>задания и</w:t>
            </w:r>
            <w:r w:rsidRPr="00A10A3A">
              <w:rPr>
                <w:rFonts w:ascii="Times New Roman" w:hAnsi="Times New Roman"/>
                <w:sz w:val="24"/>
                <w:szCs w:val="24"/>
              </w:rPr>
              <w:t xml:space="preserve"> полностью отража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 w:rsidRPr="00A10A3A">
              <w:rPr>
                <w:rFonts w:ascii="Times New Roman" w:hAnsi="Times New Roman"/>
                <w:sz w:val="24"/>
                <w:szCs w:val="24"/>
              </w:rPr>
              <w:t>т идеи автора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 решению задач в дизайн-проектировании</w:t>
            </w:r>
            <w:r w:rsidRPr="00A10A3A">
              <w:rPr>
                <w:rFonts w:ascii="Times New Roman" w:hAnsi="Times New Roman"/>
                <w:sz w:val="24"/>
                <w:szCs w:val="24"/>
              </w:rPr>
              <w:t xml:space="preserve">. В выводах отражены результаты практики,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практические </w:t>
            </w:r>
            <w:r w:rsidRPr="00A10A3A">
              <w:rPr>
                <w:rFonts w:ascii="Times New Roman" w:hAnsi="Times New Roman"/>
                <w:sz w:val="24"/>
                <w:szCs w:val="24"/>
              </w:rPr>
              <w:t xml:space="preserve">навыки, которые получил студент.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Студент демонстрирует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сформированность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компетенций, требуемых программой практики при реализации дизайн-проекта на практике.</w:t>
            </w:r>
          </w:p>
        </w:tc>
      </w:tr>
      <w:tr w:rsidR="00860B31" w:rsidRPr="00A10A3A" w:rsidTr="001F1F70">
        <w:tc>
          <w:tcPr>
            <w:tcW w:w="1126" w:type="dxa"/>
            <w:shd w:val="clear" w:color="auto" w:fill="auto"/>
          </w:tcPr>
          <w:p w:rsidR="00860B31" w:rsidRPr="00A10A3A" w:rsidRDefault="00860B31" w:rsidP="001F1F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10A3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  <w:shd w:val="clear" w:color="auto" w:fill="auto"/>
          </w:tcPr>
          <w:p w:rsidR="00860B31" w:rsidRPr="00A10A3A" w:rsidRDefault="00860B31" w:rsidP="001F1F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10A3A">
              <w:rPr>
                <w:rFonts w:ascii="Times New Roman" w:hAnsi="Times New Roman"/>
                <w:sz w:val="24"/>
                <w:szCs w:val="24"/>
              </w:rPr>
              <w:t>11–14</w:t>
            </w:r>
          </w:p>
        </w:tc>
        <w:tc>
          <w:tcPr>
            <w:tcW w:w="7855" w:type="dxa"/>
            <w:shd w:val="clear" w:color="auto" w:fill="auto"/>
          </w:tcPr>
          <w:p w:rsidR="00860B31" w:rsidRPr="00A10A3A" w:rsidRDefault="00860B31" w:rsidP="002935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0A3A">
              <w:rPr>
                <w:rFonts w:ascii="Times New Roman" w:hAnsi="Times New Roman"/>
                <w:sz w:val="24"/>
                <w:szCs w:val="24"/>
              </w:rPr>
              <w:t>Отчет выполнен в достаточном объеме. Представлены все разделы, отраженные в содержании. Текст оформлен аккуратно, в соответствии с требованием СТО. Сформулированы цели и задачи практики. Список использованных источников приведен</w:t>
            </w:r>
            <w:r w:rsidR="0029353B">
              <w:rPr>
                <w:rFonts w:ascii="Times New Roman" w:hAnsi="Times New Roman"/>
                <w:sz w:val="24"/>
                <w:szCs w:val="24"/>
              </w:rPr>
              <w:t xml:space="preserve">, но не достаточно полно описаны методы </w:t>
            </w:r>
            <w:r w:rsidR="0029353B" w:rsidRPr="00C44623">
              <w:rPr>
                <w:rFonts w:ascii="Times New Roman" w:hAnsi="Times New Roman"/>
                <w:sz w:val="24"/>
              </w:rPr>
              <w:t xml:space="preserve">изображения и моделирования </w:t>
            </w:r>
            <w:r w:rsidR="0029353B">
              <w:rPr>
                <w:rFonts w:ascii="Times New Roman" w:hAnsi="Times New Roman"/>
                <w:sz w:val="24"/>
              </w:rPr>
              <w:t>при решении задач в проектировании</w:t>
            </w:r>
            <w:r w:rsidRPr="00A10A3A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3153CE">
              <w:rPr>
                <w:rFonts w:ascii="Times New Roman" w:hAnsi="Times New Roman"/>
                <w:sz w:val="24"/>
                <w:szCs w:val="24"/>
              </w:rPr>
              <w:t>Студент в</w:t>
            </w:r>
            <w:r w:rsidR="0029353B">
              <w:rPr>
                <w:rFonts w:ascii="Times New Roman" w:hAnsi="Times New Roman"/>
                <w:sz w:val="24"/>
                <w:szCs w:val="24"/>
              </w:rPr>
              <w:t xml:space="preserve"> целом способен анализировать, определять и находить решения и подходы к дизайн-проектированию.</w:t>
            </w:r>
            <w:r w:rsidR="0029353B" w:rsidRPr="00A10A3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10A3A">
              <w:rPr>
                <w:rFonts w:ascii="Times New Roman" w:hAnsi="Times New Roman"/>
                <w:sz w:val="24"/>
                <w:szCs w:val="24"/>
              </w:rPr>
              <w:t>В выводах отражены результаты практики. В приложениях присутствуют иллюстративный материал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="0029353B">
              <w:rPr>
                <w:rFonts w:ascii="Times New Roman" w:hAnsi="Times New Roman"/>
                <w:sz w:val="24"/>
                <w:szCs w:val="24"/>
              </w:rPr>
              <w:t xml:space="preserve"> организация проектного материала выполнена на хорошем профессиональном уровне, </w:t>
            </w:r>
            <w:r w:rsidRPr="00A10A3A">
              <w:rPr>
                <w:rFonts w:ascii="Times New Roman" w:hAnsi="Times New Roman"/>
                <w:sz w:val="24"/>
                <w:szCs w:val="24"/>
              </w:rPr>
              <w:t>соответству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 w:rsidRPr="00A10A3A">
              <w:rPr>
                <w:rFonts w:ascii="Times New Roman" w:hAnsi="Times New Roman"/>
                <w:sz w:val="24"/>
                <w:szCs w:val="24"/>
              </w:rPr>
              <w:t xml:space="preserve">т теме </w:t>
            </w:r>
            <w:r>
              <w:rPr>
                <w:rFonts w:ascii="Times New Roman" w:hAnsi="Times New Roman"/>
                <w:sz w:val="24"/>
                <w:szCs w:val="24"/>
              </w:rPr>
              <w:t>задания и</w:t>
            </w:r>
            <w:r w:rsidRPr="00A10A3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9353B">
              <w:rPr>
                <w:rFonts w:ascii="Times New Roman" w:hAnsi="Times New Roman"/>
                <w:sz w:val="24"/>
                <w:szCs w:val="24"/>
              </w:rPr>
              <w:t xml:space="preserve">в целом </w:t>
            </w:r>
            <w:r w:rsidRPr="00A10A3A">
              <w:rPr>
                <w:rFonts w:ascii="Times New Roman" w:hAnsi="Times New Roman"/>
                <w:sz w:val="24"/>
                <w:szCs w:val="24"/>
              </w:rPr>
              <w:t>отража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 w:rsidRPr="00A10A3A">
              <w:rPr>
                <w:rFonts w:ascii="Times New Roman" w:hAnsi="Times New Roman"/>
                <w:sz w:val="24"/>
                <w:szCs w:val="24"/>
              </w:rPr>
              <w:t>т идеи автора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 решению задач в дизайн-проектировании</w:t>
            </w:r>
            <w:r w:rsidRPr="00A10A3A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Студент в целом демонстрирует </w:t>
            </w:r>
            <w:r w:rsidR="0029353B">
              <w:rPr>
                <w:rFonts w:ascii="Times New Roman" w:hAnsi="Times New Roman"/>
                <w:sz w:val="24"/>
                <w:szCs w:val="24"/>
              </w:rPr>
              <w:t xml:space="preserve">достаточную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сформированность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компетенций, требуемых </w:t>
            </w:r>
            <w:r w:rsidR="0029353B">
              <w:rPr>
                <w:rFonts w:ascii="Times New Roman" w:hAnsi="Times New Roman"/>
                <w:sz w:val="24"/>
                <w:szCs w:val="24"/>
              </w:rPr>
              <w:t xml:space="preserve">программой практики </w:t>
            </w:r>
            <w:r>
              <w:rPr>
                <w:rFonts w:ascii="Times New Roman" w:hAnsi="Times New Roman"/>
                <w:sz w:val="24"/>
                <w:szCs w:val="24"/>
              </w:rPr>
              <w:t>при реализации дизайн-проекта на практике</w:t>
            </w:r>
            <w:r w:rsidR="0029353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860B31" w:rsidRPr="00A10A3A" w:rsidTr="001F1F70">
        <w:tc>
          <w:tcPr>
            <w:tcW w:w="1126" w:type="dxa"/>
            <w:shd w:val="clear" w:color="auto" w:fill="auto"/>
          </w:tcPr>
          <w:p w:rsidR="00860B31" w:rsidRPr="00A10A3A" w:rsidRDefault="00860B31" w:rsidP="001F1F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10A3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  <w:shd w:val="clear" w:color="auto" w:fill="auto"/>
          </w:tcPr>
          <w:p w:rsidR="00860B31" w:rsidRPr="00A10A3A" w:rsidRDefault="00860B31" w:rsidP="001F1F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10A3A">
              <w:rPr>
                <w:rFonts w:ascii="Times New Roman" w:hAnsi="Times New Roman"/>
                <w:sz w:val="24"/>
                <w:szCs w:val="24"/>
              </w:rPr>
              <w:t>8–10</w:t>
            </w:r>
          </w:p>
        </w:tc>
        <w:tc>
          <w:tcPr>
            <w:tcW w:w="7855" w:type="dxa"/>
            <w:shd w:val="clear" w:color="auto" w:fill="auto"/>
          </w:tcPr>
          <w:p w:rsidR="00860B31" w:rsidRPr="00A10A3A" w:rsidRDefault="00860B31" w:rsidP="0029353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0A3A">
              <w:rPr>
                <w:rFonts w:ascii="Times New Roman" w:hAnsi="Times New Roman"/>
                <w:sz w:val="24"/>
                <w:szCs w:val="24"/>
              </w:rPr>
              <w:t>Отчет выполнен в недостаточном достаточном объеме. Представлены не все разделы, отраженные в содержании. Текст оформлен, в соответствии с требованием СТО, но есть ошибки. Цель практики сформулирована, но студент</w:t>
            </w:r>
            <w:r w:rsidR="0029353B">
              <w:rPr>
                <w:rFonts w:ascii="Times New Roman" w:hAnsi="Times New Roman"/>
                <w:sz w:val="24"/>
                <w:szCs w:val="24"/>
              </w:rPr>
              <w:t xml:space="preserve"> не</w:t>
            </w:r>
            <w:r w:rsidRPr="00A10A3A">
              <w:rPr>
                <w:rFonts w:ascii="Times New Roman" w:hAnsi="Times New Roman"/>
                <w:sz w:val="24"/>
                <w:szCs w:val="24"/>
              </w:rPr>
              <w:t xml:space="preserve"> смог поставить задачи для достижения цели</w:t>
            </w:r>
            <w:r w:rsidR="0029353B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r w:rsidR="003153CE">
              <w:rPr>
                <w:rFonts w:ascii="Times New Roman" w:hAnsi="Times New Roman"/>
                <w:sz w:val="24"/>
                <w:szCs w:val="24"/>
              </w:rPr>
              <w:t>проанализировать,</w:t>
            </w:r>
            <w:r w:rsidR="0029353B">
              <w:rPr>
                <w:rFonts w:ascii="Times New Roman" w:hAnsi="Times New Roman"/>
                <w:sz w:val="24"/>
                <w:szCs w:val="24"/>
              </w:rPr>
              <w:t xml:space="preserve"> и определить решения и подходы к дизайн-проектированию.</w:t>
            </w:r>
            <w:r w:rsidRPr="00A10A3A">
              <w:rPr>
                <w:rFonts w:ascii="Times New Roman" w:hAnsi="Times New Roman"/>
                <w:sz w:val="24"/>
                <w:szCs w:val="24"/>
              </w:rPr>
              <w:t xml:space="preserve"> Список использованных источников приведен в не полном объеме. В приложениях присутству</w:t>
            </w:r>
            <w:r w:rsidR="0029353B">
              <w:rPr>
                <w:rFonts w:ascii="Times New Roman" w:hAnsi="Times New Roman"/>
                <w:sz w:val="24"/>
                <w:szCs w:val="24"/>
              </w:rPr>
              <w:t>е</w:t>
            </w:r>
            <w:r w:rsidRPr="00A10A3A">
              <w:rPr>
                <w:rFonts w:ascii="Times New Roman" w:hAnsi="Times New Roman"/>
                <w:sz w:val="24"/>
                <w:szCs w:val="24"/>
              </w:rPr>
              <w:t>т иллюстративный материал не в полном объ</w:t>
            </w:r>
            <w:r>
              <w:rPr>
                <w:rFonts w:ascii="Times New Roman" w:hAnsi="Times New Roman"/>
                <w:sz w:val="24"/>
                <w:szCs w:val="24"/>
              </w:rPr>
              <w:t>еме</w:t>
            </w:r>
            <w:r w:rsidR="0029353B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не совсем </w:t>
            </w:r>
            <w:r w:rsidRPr="00A10A3A">
              <w:rPr>
                <w:rFonts w:ascii="Times New Roman" w:hAnsi="Times New Roman"/>
                <w:sz w:val="24"/>
                <w:szCs w:val="24"/>
              </w:rPr>
              <w:t>соответству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 w:rsidRPr="00A10A3A">
              <w:rPr>
                <w:rFonts w:ascii="Times New Roman" w:hAnsi="Times New Roman"/>
                <w:sz w:val="24"/>
                <w:szCs w:val="24"/>
              </w:rPr>
              <w:t xml:space="preserve">т теме </w:t>
            </w:r>
            <w:r>
              <w:rPr>
                <w:rFonts w:ascii="Times New Roman" w:hAnsi="Times New Roman"/>
                <w:sz w:val="24"/>
                <w:szCs w:val="24"/>
              </w:rPr>
              <w:t>задания и не</w:t>
            </w:r>
            <w:r w:rsidRPr="00A10A3A">
              <w:rPr>
                <w:rFonts w:ascii="Times New Roman" w:hAnsi="Times New Roman"/>
                <w:sz w:val="24"/>
                <w:szCs w:val="24"/>
              </w:rPr>
              <w:t xml:space="preserve"> отража</w:t>
            </w:r>
            <w:r w:rsidR="0029353B">
              <w:rPr>
                <w:rFonts w:ascii="Times New Roman" w:hAnsi="Times New Roman"/>
                <w:sz w:val="24"/>
                <w:szCs w:val="24"/>
              </w:rPr>
              <w:t>е</w:t>
            </w:r>
            <w:r w:rsidRPr="00A10A3A">
              <w:rPr>
                <w:rFonts w:ascii="Times New Roman" w:hAnsi="Times New Roman"/>
                <w:sz w:val="24"/>
                <w:szCs w:val="24"/>
              </w:rPr>
              <w:t>т идеи автора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29353B" w:rsidRPr="00A10A3A">
              <w:rPr>
                <w:rFonts w:ascii="Times New Roman" w:hAnsi="Times New Roman"/>
                <w:sz w:val="24"/>
                <w:szCs w:val="24"/>
              </w:rPr>
              <w:t xml:space="preserve">В выводах </w:t>
            </w:r>
            <w:r w:rsidR="0029353B">
              <w:rPr>
                <w:rFonts w:ascii="Times New Roman" w:hAnsi="Times New Roman"/>
                <w:sz w:val="24"/>
                <w:szCs w:val="24"/>
              </w:rPr>
              <w:t xml:space="preserve">не </w:t>
            </w:r>
            <w:r w:rsidR="0029353B" w:rsidRPr="00A10A3A">
              <w:rPr>
                <w:rFonts w:ascii="Times New Roman" w:hAnsi="Times New Roman"/>
                <w:sz w:val="24"/>
                <w:szCs w:val="24"/>
              </w:rPr>
              <w:t>отраже</w:t>
            </w:r>
            <w:r w:rsidR="0029353B">
              <w:rPr>
                <w:rFonts w:ascii="Times New Roman" w:hAnsi="Times New Roman"/>
                <w:sz w:val="24"/>
                <w:szCs w:val="24"/>
              </w:rPr>
              <w:t>ны результаты решения задания на практику</w:t>
            </w:r>
            <w:r w:rsidR="0029353B" w:rsidRPr="00A10A3A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t>Студент не вполне способен про анализировать, определить и найти верные решения и подходы к дизайн-проектированию.</w:t>
            </w:r>
            <w:r w:rsidRPr="00A10A3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У студента в недостаточной степени </w:t>
            </w:r>
            <w:r w:rsidR="003153CE">
              <w:rPr>
                <w:rFonts w:ascii="Times New Roman" w:hAnsi="Times New Roman"/>
                <w:sz w:val="24"/>
                <w:szCs w:val="24"/>
              </w:rPr>
              <w:t>сформированы 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компетенции, требуемые при реализации дизайн-проекта на </w:t>
            </w:r>
            <w:r w:rsidR="003153CE">
              <w:rPr>
                <w:rFonts w:ascii="Times New Roman" w:hAnsi="Times New Roman"/>
                <w:sz w:val="24"/>
                <w:szCs w:val="24"/>
              </w:rPr>
              <w:t xml:space="preserve">практике. </w:t>
            </w:r>
          </w:p>
        </w:tc>
      </w:tr>
      <w:tr w:rsidR="00860B31" w:rsidRPr="00A10A3A" w:rsidTr="001F1F70">
        <w:tc>
          <w:tcPr>
            <w:tcW w:w="1126" w:type="dxa"/>
            <w:shd w:val="clear" w:color="auto" w:fill="auto"/>
          </w:tcPr>
          <w:p w:rsidR="00860B31" w:rsidRPr="00A10A3A" w:rsidRDefault="00860B31" w:rsidP="001F1F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10A3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  <w:shd w:val="clear" w:color="auto" w:fill="auto"/>
          </w:tcPr>
          <w:p w:rsidR="00860B31" w:rsidRPr="00A10A3A" w:rsidRDefault="00860B31" w:rsidP="001F1F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A10A3A">
              <w:rPr>
                <w:rFonts w:ascii="Times New Roman" w:hAnsi="Times New Roman"/>
                <w:sz w:val="24"/>
                <w:szCs w:val="24"/>
              </w:rPr>
              <w:t>–7</w:t>
            </w:r>
          </w:p>
        </w:tc>
        <w:tc>
          <w:tcPr>
            <w:tcW w:w="7855" w:type="dxa"/>
            <w:shd w:val="clear" w:color="auto" w:fill="auto"/>
          </w:tcPr>
          <w:p w:rsidR="00860B31" w:rsidRPr="00A10A3A" w:rsidRDefault="00860B31" w:rsidP="001F1F7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0A3A">
              <w:rPr>
                <w:rFonts w:ascii="Times New Roman" w:hAnsi="Times New Roman"/>
                <w:sz w:val="24"/>
                <w:szCs w:val="24"/>
              </w:rPr>
              <w:t xml:space="preserve">Отчет выполнен в недостаточном достаточном объеме. Представлены не все разделы. Текст частично оформлен, в соответствии с требованием СТО, есть существенные ошибки. Цель и задачи практики не сформулированы. Студент не смог сделать выводов и привести </w:t>
            </w:r>
            <w:r w:rsidRPr="00A10A3A">
              <w:rPr>
                <w:rFonts w:ascii="Times New Roman" w:hAnsi="Times New Roman"/>
                <w:sz w:val="24"/>
                <w:szCs w:val="24"/>
              </w:rPr>
              <w:lastRenderedPageBreak/>
              <w:t>результаты прохождения практики. Список использованных источников приведен в недостаточном объеме. В приложениях присутствуют иллюстративный мате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риал не в полном объеме или </w:t>
            </w:r>
            <w:r w:rsidRPr="00A10A3A">
              <w:rPr>
                <w:rFonts w:ascii="Times New Roman" w:hAnsi="Times New Roman"/>
                <w:sz w:val="24"/>
                <w:szCs w:val="24"/>
              </w:rPr>
              <w:t xml:space="preserve">не соответствуют теме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задания. Студент </w:t>
            </w:r>
            <w:bookmarkStart w:id="0" w:name="_GoBack"/>
            <w:bookmarkEnd w:id="0"/>
            <w:r w:rsidR="003153CE">
              <w:rPr>
                <w:rFonts w:ascii="Times New Roman" w:hAnsi="Times New Roman"/>
                <w:sz w:val="24"/>
                <w:szCs w:val="24"/>
              </w:rPr>
              <w:t>затрудняется анализировать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определять и находить верные решения и подходы к дизайн-проектированию. Студент демонстрирует отсутствие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сформированности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компетенций, требуемых при реализации дизайн-проекта на практике</w:t>
            </w:r>
          </w:p>
        </w:tc>
      </w:tr>
    </w:tbl>
    <w:p w:rsidR="00860B31" w:rsidRPr="002A6AF9" w:rsidRDefault="00860B31" w:rsidP="00860B31">
      <w:pPr>
        <w:pStyle w:val="50"/>
        <w:shd w:val="clear" w:color="auto" w:fill="auto"/>
        <w:spacing w:after="0" w:line="240" w:lineRule="auto"/>
        <w:rPr>
          <w:rFonts w:ascii="Times New Roman"/>
          <w:sz w:val="24"/>
          <w:szCs w:val="24"/>
        </w:rPr>
      </w:pPr>
    </w:p>
    <w:p w:rsidR="00860B31" w:rsidRPr="00A10A3A" w:rsidRDefault="00860B31" w:rsidP="00860B31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sectPr w:rsidR="00860B31" w:rsidRPr="00A10A3A" w:rsidSect="00114BD5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73347" w:rsidRDefault="00B73347" w:rsidP="00C8013F">
      <w:pPr>
        <w:spacing w:after="0" w:line="240" w:lineRule="auto"/>
      </w:pPr>
      <w:r>
        <w:separator/>
      </w:r>
    </w:p>
  </w:endnote>
  <w:endnote w:type="continuationSeparator" w:id="0">
    <w:p w:rsidR="00B73347" w:rsidRDefault="00B73347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14041" w:rsidRDefault="00114041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73347" w:rsidRDefault="00B73347" w:rsidP="00C8013F">
      <w:pPr>
        <w:spacing w:after="0" w:line="240" w:lineRule="auto"/>
      </w:pPr>
      <w:r>
        <w:separator/>
      </w:r>
    </w:p>
  </w:footnote>
  <w:footnote w:type="continuationSeparator" w:id="0">
    <w:p w:rsidR="00B73347" w:rsidRDefault="00B73347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singleLevel"/>
    <w:tmpl w:val="5456F8A0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12639E1"/>
    <w:multiLevelType w:val="hybridMultilevel"/>
    <w:tmpl w:val="EBB0573A"/>
    <w:lvl w:ilvl="0" w:tplc="5A0E2E98">
      <w:start w:val="1"/>
      <w:numFmt w:val="decimal"/>
      <w:lvlText w:val="%1."/>
      <w:lvlJc w:val="left"/>
      <w:pPr>
        <w:ind w:left="11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40" w:hanging="360"/>
      </w:pPr>
    </w:lvl>
    <w:lvl w:ilvl="2" w:tplc="0419001B" w:tentative="1">
      <w:start w:val="1"/>
      <w:numFmt w:val="lowerRoman"/>
      <w:lvlText w:val="%3."/>
      <w:lvlJc w:val="right"/>
      <w:pPr>
        <w:ind w:left="2560" w:hanging="180"/>
      </w:pPr>
    </w:lvl>
    <w:lvl w:ilvl="3" w:tplc="0419000F" w:tentative="1">
      <w:start w:val="1"/>
      <w:numFmt w:val="decimal"/>
      <w:lvlText w:val="%4."/>
      <w:lvlJc w:val="left"/>
      <w:pPr>
        <w:ind w:left="3280" w:hanging="360"/>
      </w:pPr>
    </w:lvl>
    <w:lvl w:ilvl="4" w:tplc="04190019" w:tentative="1">
      <w:start w:val="1"/>
      <w:numFmt w:val="lowerLetter"/>
      <w:lvlText w:val="%5."/>
      <w:lvlJc w:val="left"/>
      <w:pPr>
        <w:ind w:left="4000" w:hanging="360"/>
      </w:pPr>
    </w:lvl>
    <w:lvl w:ilvl="5" w:tplc="0419001B" w:tentative="1">
      <w:start w:val="1"/>
      <w:numFmt w:val="lowerRoman"/>
      <w:lvlText w:val="%6."/>
      <w:lvlJc w:val="right"/>
      <w:pPr>
        <w:ind w:left="4720" w:hanging="180"/>
      </w:pPr>
    </w:lvl>
    <w:lvl w:ilvl="6" w:tplc="0419000F" w:tentative="1">
      <w:start w:val="1"/>
      <w:numFmt w:val="decimal"/>
      <w:lvlText w:val="%7."/>
      <w:lvlJc w:val="left"/>
      <w:pPr>
        <w:ind w:left="5440" w:hanging="360"/>
      </w:pPr>
    </w:lvl>
    <w:lvl w:ilvl="7" w:tplc="04190019" w:tentative="1">
      <w:start w:val="1"/>
      <w:numFmt w:val="lowerLetter"/>
      <w:lvlText w:val="%8."/>
      <w:lvlJc w:val="left"/>
      <w:pPr>
        <w:ind w:left="6160" w:hanging="360"/>
      </w:pPr>
    </w:lvl>
    <w:lvl w:ilvl="8" w:tplc="0419001B" w:tentative="1">
      <w:start w:val="1"/>
      <w:numFmt w:val="lowerRoman"/>
      <w:lvlText w:val="%9."/>
      <w:lvlJc w:val="right"/>
      <w:pPr>
        <w:ind w:left="6880" w:hanging="180"/>
      </w:pPr>
    </w:lvl>
  </w:abstractNum>
  <w:abstractNum w:abstractNumId="2" w15:restartNumberingAfterBreak="0">
    <w:nsid w:val="02B91451"/>
    <w:multiLevelType w:val="hybridMultilevel"/>
    <w:tmpl w:val="2E0E422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3DC41BB"/>
    <w:multiLevelType w:val="hybridMultilevel"/>
    <w:tmpl w:val="A7A608AC"/>
    <w:lvl w:ilvl="0" w:tplc="2F5EA464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09AA63EB"/>
    <w:multiLevelType w:val="hybridMultilevel"/>
    <w:tmpl w:val="D0DC06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BF2347"/>
    <w:multiLevelType w:val="hybridMultilevel"/>
    <w:tmpl w:val="388230A2"/>
    <w:lvl w:ilvl="0" w:tplc="261C5A4C">
      <w:start w:val="1"/>
      <w:numFmt w:val="decimal"/>
      <w:lvlText w:val="%1"/>
      <w:lvlJc w:val="left"/>
      <w:pPr>
        <w:ind w:left="1069" w:hanging="360"/>
      </w:pPr>
      <w:rPr>
        <w:rFonts w:ascii="Arial" w:eastAsiaTheme="minorHAnsi" w:hAnsi="Arial" w:cstheme="minorBidi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0EB96EC7"/>
    <w:multiLevelType w:val="hybridMultilevel"/>
    <w:tmpl w:val="2DF0D7E0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7" w15:restartNumberingAfterBreak="0">
    <w:nsid w:val="159E70D5"/>
    <w:multiLevelType w:val="multilevel"/>
    <w:tmpl w:val="E63AF1F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19E4729A"/>
    <w:multiLevelType w:val="hybridMultilevel"/>
    <w:tmpl w:val="C10428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E20782"/>
    <w:multiLevelType w:val="hybridMultilevel"/>
    <w:tmpl w:val="E4C88532"/>
    <w:lvl w:ilvl="0" w:tplc="84DAFEB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5A019BE"/>
    <w:multiLevelType w:val="hybridMultilevel"/>
    <w:tmpl w:val="3AAADD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8E93BAA"/>
    <w:multiLevelType w:val="hybridMultilevel"/>
    <w:tmpl w:val="F1084A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97C2C5E"/>
    <w:multiLevelType w:val="hybridMultilevel"/>
    <w:tmpl w:val="01ECFC40"/>
    <w:lvl w:ilvl="0" w:tplc="1FC0739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99167C4"/>
    <w:multiLevelType w:val="hybridMultilevel"/>
    <w:tmpl w:val="EEFA857A"/>
    <w:lvl w:ilvl="0" w:tplc="54F6DFD0">
      <w:start w:val="1"/>
      <w:numFmt w:val="decimal"/>
      <w:lvlText w:val="%1."/>
      <w:lvlJc w:val="left"/>
      <w:pPr>
        <w:ind w:left="17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90" w:hanging="360"/>
      </w:pPr>
    </w:lvl>
    <w:lvl w:ilvl="2" w:tplc="0419001B" w:tentative="1">
      <w:start w:val="1"/>
      <w:numFmt w:val="lowerRoman"/>
      <w:lvlText w:val="%3."/>
      <w:lvlJc w:val="right"/>
      <w:pPr>
        <w:ind w:left="3210" w:hanging="180"/>
      </w:pPr>
    </w:lvl>
    <w:lvl w:ilvl="3" w:tplc="0419000F" w:tentative="1">
      <w:start w:val="1"/>
      <w:numFmt w:val="decimal"/>
      <w:lvlText w:val="%4."/>
      <w:lvlJc w:val="left"/>
      <w:pPr>
        <w:ind w:left="3930" w:hanging="360"/>
      </w:pPr>
    </w:lvl>
    <w:lvl w:ilvl="4" w:tplc="04190019" w:tentative="1">
      <w:start w:val="1"/>
      <w:numFmt w:val="lowerLetter"/>
      <w:lvlText w:val="%5."/>
      <w:lvlJc w:val="left"/>
      <w:pPr>
        <w:ind w:left="4650" w:hanging="360"/>
      </w:pPr>
    </w:lvl>
    <w:lvl w:ilvl="5" w:tplc="0419001B" w:tentative="1">
      <w:start w:val="1"/>
      <w:numFmt w:val="lowerRoman"/>
      <w:lvlText w:val="%6."/>
      <w:lvlJc w:val="right"/>
      <w:pPr>
        <w:ind w:left="5370" w:hanging="180"/>
      </w:pPr>
    </w:lvl>
    <w:lvl w:ilvl="6" w:tplc="0419000F" w:tentative="1">
      <w:start w:val="1"/>
      <w:numFmt w:val="decimal"/>
      <w:lvlText w:val="%7."/>
      <w:lvlJc w:val="left"/>
      <w:pPr>
        <w:ind w:left="6090" w:hanging="360"/>
      </w:pPr>
    </w:lvl>
    <w:lvl w:ilvl="7" w:tplc="04190019" w:tentative="1">
      <w:start w:val="1"/>
      <w:numFmt w:val="lowerLetter"/>
      <w:lvlText w:val="%8."/>
      <w:lvlJc w:val="left"/>
      <w:pPr>
        <w:ind w:left="6810" w:hanging="360"/>
      </w:pPr>
    </w:lvl>
    <w:lvl w:ilvl="8" w:tplc="0419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14" w15:restartNumberingAfterBreak="0">
    <w:nsid w:val="2AFE1813"/>
    <w:multiLevelType w:val="hybridMultilevel"/>
    <w:tmpl w:val="F334AFA8"/>
    <w:lvl w:ilvl="0" w:tplc="02A829B8">
      <w:start w:val="1"/>
      <w:numFmt w:val="decimal"/>
      <w:lvlText w:val="%1."/>
      <w:lvlJc w:val="left"/>
      <w:pPr>
        <w:ind w:left="177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94" w:hanging="360"/>
      </w:pPr>
    </w:lvl>
    <w:lvl w:ilvl="2" w:tplc="0419001B" w:tentative="1">
      <w:start w:val="1"/>
      <w:numFmt w:val="lowerRoman"/>
      <w:lvlText w:val="%3."/>
      <w:lvlJc w:val="right"/>
      <w:pPr>
        <w:ind w:left="3214" w:hanging="180"/>
      </w:pPr>
    </w:lvl>
    <w:lvl w:ilvl="3" w:tplc="0419000F" w:tentative="1">
      <w:start w:val="1"/>
      <w:numFmt w:val="decimal"/>
      <w:lvlText w:val="%4."/>
      <w:lvlJc w:val="left"/>
      <w:pPr>
        <w:ind w:left="3934" w:hanging="360"/>
      </w:pPr>
    </w:lvl>
    <w:lvl w:ilvl="4" w:tplc="04190019" w:tentative="1">
      <w:start w:val="1"/>
      <w:numFmt w:val="lowerLetter"/>
      <w:lvlText w:val="%5."/>
      <w:lvlJc w:val="left"/>
      <w:pPr>
        <w:ind w:left="4654" w:hanging="360"/>
      </w:pPr>
    </w:lvl>
    <w:lvl w:ilvl="5" w:tplc="0419001B" w:tentative="1">
      <w:start w:val="1"/>
      <w:numFmt w:val="lowerRoman"/>
      <w:lvlText w:val="%6."/>
      <w:lvlJc w:val="right"/>
      <w:pPr>
        <w:ind w:left="5374" w:hanging="180"/>
      </w:pPr>
    </w:lvl>
    <w:lvl w:ilvl="6" w:tplc="0419000F" w:tentative="1">
      <w:start w:val="1"/>
      <w:numFmt w:val="decimal"/>
      <w:lvlText w:val="%7."/>
      <w:lvlJc w:val="left"/>
      <w:pPr>
        <w:ind w:left="6094" w:hanging="360"/>
      </w:pPr>
    </w:lvl>
    <w:lvl w:ilvl="7" w:tplc="04190019" w:tentative="1">
      <w:start w:val="1"/>
      <w:numFmt w:val="lowerLetter"/>
      <w:lvlText w:val="%8."/>
      <w:lvlJc w:val="left"/>
      <w:pPr>
        <w:ind w:left="6814" w:hanging="360"/>
      </w:pPr>
    </w:lvl>
    <w:lvl w:ilvl="8" w:tplc="0419001B" w:tentative="1">
      <w:start w:val="1"/>
      <w:numFmt w:val="lowerRoman"/>
      <w:lvlText w:val="%9."/>
      <w:lvlJc w:val="right"/>
      <w:pPr>
        <w:ind w:left="7534" w:hanging="180"/>
      </w:pPr>
    </w:lvl>
  </w:abstractNum>
  <w:abstractNum w:abstractNumId="15" w15:restartNumberingAfterBreak="0">
    <w:nsid w:val="2DDC7A7B"/>
    <w:multiLevelType w:val="hybridMultilevel"/>
    <w:tmpl w:val="A600C98E"/>
    <w:lvl w:ilvl="0" w:tplc="BFB0385C">
      <w:start w:val="1"/>
      <w:numFmt w:val="decimal"/>
      <w:lvlText w:val="%1."/>
      <w:lvlJc w:val="left"/>
      <w:pPr>
        <w:ind w:left="106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6" w15:restartNumberingAfterBreak="0">
    <w:nsid w:val="31D14929"/>
    <w:multiLevelType w:val="hybridMultilevel"/>
    <w:tmpl w:val="98D47EC6"/>
    <w:lvl w:ilvl="0" w:tplc="776A88A4">
      <w:start w:val="1"/>
      <w:numFmt w:val="decimal"/>
      <w:lvlText w:val="%1."/>
      <w:lvlJc w:val="left"/>
      <w:pPr>
        <w:ind w:left="18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60" w:hanging="360"/>
      </w:pPr>
    </w:lvl>
    <w:lvl w:ilvl="2" w:tplc="0419001B" w:tentative="1">
      <w:start w:val="1"/>
      <w:numFmt w:val="lowerRoman"/>
      <w:lvlText w:val="%3."/>
      <w:lvlJc w:val="right"/>
      <w:pPr>
        <w:ind w:left="3280" w:hanging="180"/>
      </w:pPr>
    </w:lvl>
    <w:lvl w:ilvl="3" w:tplc="0419000F" w:tentative="1">
      <w:start w:val="1"/>
      <w:numFmt w:val="decimal"/>
      <w:lvlText w:val="%4."/>
      <w:lvlJc w:val="left"/>
      <w:pPr>
        <w:ind w:left="4000" w:hanging="360"/>
      </w:pPr>
    </w:lvl>
    <w:lvl w:ilvl="4" w:tplc="04190019" w:tentative="1">
      <w:start w:val="1"/>
      <w:numFmt w:val="lowerLetter"/>
      <w:lvlText w:val="%5."/>
      <w:lvlJc w:val="left"/>
      <w:pPr>
        <w:ind w:left="4720" w:hanging="360"/>
      </w:pPr>
    </w:lvl>
    <w:lvl w:ilvl="5" w:tplc="0419001B" w:tentative="1">
      <w:start w:val="1"/>
      <w:numFmt w:val="lowerRoman"/>
      <w:lvlText w:val="%6."/>
      <w:lvlJc w:val="right"/>
      <w:pPr>
        <w:ind w:left="5440" w:hanging="180"/>
      </w:pPr>
    </w:lvl>
    <w:lvl w:ilvl="6" w:tplc="0419000F" w:tentative="1">
      <w:start w:val="1"/>
      <w:numFmt w:val="decimal"/>
      <w:lvlText w:val="%7."/>
      <w:lvlJc w:val="left"/>
      <w:pPr>
        <w:ind w:left="6160" w:hanging="360"/>
      </w:pPr>
    </w:lvl>
    <w:lvl w:ilvl="7" w:tplc="04190019" w:tentative="1">
      <w:start w:val="1"/>
      <w:numFmt w:val="lowerLetter"/>
      <w:lvlText w:val="%8."/>
      <w:lvlJc w:val="left"/>
      <w:pPr>
        <w:ind w:left="6880" w:hanging="360"/>
      </w:pPr>
    </w:lvl>
    <w:lvl w:ilvl="8" w:tplc="0419001B" w:tentative="1">
      <w:start w:val="1"/>
      <w:numFmt w:val="lowerRoman"/>
      <w:lvlText w:val="%9."/>
      <w:lvlJc w:val="right"/>
      <w:pPr>
        <w:ind w:left="7600" w:hanging="180"/>
      </w:pPr>
    </w:lvl>
  </w:abstractNum>
  <w:abstractNum w:abstractNumId="17" w15:restartNumberingAfterBreak="0">
    <w:nsid w:val="34AE2E7B"/>
    <w:multiLevelType w:val="hybridMultilevel"/>
    <w:tmpl w:val="24FE8E4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 w15:restartNumberingAfterBreak="0">
    <w:nsid w:val="3CD61C58"/>
    <w:multiLevelType w:val="hybridMultilevel"/>
    <w:tmpl w:val="29F60C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EED570E"/>
    <w:multiLevelType w:val="hybridMultilevel"/>
    <w:tmpl w:val="C9904A5E"/>
    <w:lvl w:ilvl="0" w:tplc="43EAC65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0" w:hanging="360"/>
      </w:pPr>
    </w:lvl>
    <w:lvl w:ilvl="2" w:tplc="0419001B" w:tentative="1">
      <w:start w:val="1"/>
      <w:numFmt w:val="lowerRoman"/>
      <w:lvlText w:val="%3."/>
      <w:lvlJc w:val="right"/>
      <w:pPr>
        <w:ind w:left="2200" w:hanging="180"/>
      </w:pPr>
    </w:lvl>
    <w:lvl w:ilvl="3" w:tplc="0419000F" w:tentative="1">
      <w:start w:val="1"/>
      <w:numFmt w:val="decimal"/>
      <w:lvlText w:val="%4."/>
      <w:lvlJc w:val="left"/>
      <w:pPr>
        <w:ind w:left="2920" w:hanging="360"/>
      </w:pPr>
    </w:lvl>
    <w:lvl w:ilvl="4" w:tplc="04190019" w:tentative="1">
      <w:start w:val="1"/>
      <w:numFmt w:val="lowerLetter"/>
      <w:lvlText w:val="%5."/>
      <w:lvlJc w:val="left"/>
      <w:pPr>
        <w:ind w:left="3640" w:hanging="360"/>
      </w:pPr>
    </w:lvl>
    <w:lvl w:ilvl="5" w:tplc="0419001B" w:tentative="1">
      <w:start w:val="1"/>
      <w:numFmt w:val="lowerRoman"/>
      <w:lvlText w:val="%6."/>
      <w:lvlJc w:val="right"/>
      <w:pPr>
        <w:ind w:left="4360" w:hanging="180"/>
      </w:pPr>
    </w:lvl>
    <w:lvl w:ilvl="6" w:tplc="0419000F" w:tentative="1">
      <w:start w:val="1"/>
      <w:numFmt w:val="decimal"/>
      <w:lvlText w:val="%7."/>
      <w:lvlJc w:val="left"/>
      <w:pPr>
        <w:ind w:left="5080" w:hanging="360"/>
      </w:pPr>
    </w:lvl>
    <w:lvl w:ilvl="7" w:tplc="04190019" w:tentative="1">
      <w:start w:val="1"/>
      <w:numFmt w:val="lowerLetter"/>
      <w:lvlText w:val="%8."/>
      <w:lvlJc w:val="left"/>
      <w:pPr>
        <w:ind w:left="5800" w:hanging="360"/>
      </w:pPr>
    </w:lvl>
    <w:lvl w:ilvl="8" w:tplc="0419001B" w:tentative="1">
      <w:start w:val="1"/>
      <w:numFmt w:val="lowerRoman"/>
      <w:lvlText w:val="%9."/>
      <w:lvlJc w:val="right"/>
      <w:pPr>
        <w:ind w:left="6520" w:hanging="180"/>
      </w:pPr>
    </w:lvl>
  </w:abstractNum>
  <w:abstractNum w:abstractNumId="20" w15:restartNumberingAfterBreak="0">
    <w:nsid w:val="49951A18"/>
    <w:multiLevelType w:val="hybridMultilevel"/>
    <w:tmpl w:val="308CE220"/>
    <w:lvl w:ilvl="0" w:tplc="0464B78E">
      <w:start w:val="1"/>
      <w:numFmt w:val="decimal"/>
      <w:lvlText w:val="%1."/>
      <w:lvlJc w:val="left"/>
      <w:pPr>
        <w:ind w:left="35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77" w:hanging="360"/>
      </w:pPr>
    </w:lvl>
    <w:lvl w:ilvl="2" w:tplc="0419001B" w:tentative="1">
      <w:start w:val="1"/>
      <w:numFmt w:val="lowerRoman"/>
      <w:lvlText w:val="%3."/>
      <w:lvlJc w:val="right"/>
      <w:pPr>
        <w:ind w:left="1797" w:hanging="180"/>
      </w:pPr>
    </w:lvl>
    <w:lvl w:ilvl="3" w:tplc="0419000F" w:tentative="1">
      <w:start w:val="1"/>
      <w:numFmt w:val="decimal"/>
      <w:lvlText w:val="%4."/>
      <w:lvlJc w:val="left"/>
      <w:pPr>
        <w:ind w:left="2517" w:hanging="360"/>
      </w:pPr>
    </w:lvl>
    <w:lvl w:ilvl="4" w:tplc="04190019" w:tentative="1">
      <w:start w:val="1"/>
      <w:numFmt w:val="lowerLetter"/>
      <w:lvlText w:val="%5."/>
      <w:lvlJc w:val="left"/>
      <w:pPr>
        <w:ind w:left="3237" w:hanging="360"/>
      </w:pPr>
    </w:lvl>
    <w:lvl w:ilvl="5" w:tplc="0419001B" w:tentative="1">
      <w:start w:val="1"/>
      <w:numFmt w:val="lowerRoman"/>
      <w:lvlText w:val="%6."/>
      <w:lvlJc w:val="right"/>
      <w:pPr>
        <w:ind w:left="3957" w:hanging="180"/>
      </w:pPr>
    </w:lvl>
    <w:lvl w:ilvl="6" w:tplc="0419000F" w:tentative="1">
      <w:start w:val="1"/>
      <w:numFmt w:val="decimal"/>
      <w:lvlText w:val="%7."/>
      <w:lvlJc w:val="left"/>
      <w:pPr>
        <w:ind w:left="4677" w:hanging="360"/>
      </w:pPr>
    </w:lvl>
    <w:lvl w:ilvl="7" w:tplc="04190019" w:tentative="1">
      <w:start w:val="1"/>
      <w:numFmt w:val="lowerLetter"/>
      <w:lvlText w:val="%8."/>
      <w:lvlJc w:val="left"/>
      <w:pPr>
        <w:ind w:left="5397" w:hanging="360"/>
      </w:pPr>
    </w:lvl>
    <w:lvl w:ilvl="8" w:tplc="0419001B" w:tentative="1">
      <w:start w:val="1"/>
      <w:numFmt w:val="lowerRoman"/>
      <w:lvlText w:val="%9."/>
      <w:lvlJc w:val="right"/>
      <w:pPr>
        <w:ind w:left="6117" w:hanging="180"/>
      </w:pPr>
    </w:lvl>
  </w:abstractNum>
  <w:abstractNum w:abstractNumId="21" w15:restartNumberingAfterBreak="0">
    <w:nsid w:val="50FD387B"/>
    <w:multiLevelType w:val="hybridMultilevel"/>
    <w:tmpl w:val="8E68C810"/>
    <w:lvl w:ilvl="0" w:tplc="B8AAD9C8">
      <w:numFmt w:val="bullet"/>
      <w:lvlText w:val="–"/>
      <w:lvlJc w:val="left"/>
      <w:pPr>
        <w:ind w:left="1068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2" w15:restartNumberingAfterBreak="0">
    <w:nsid w:val="559F764B"/>
    <w:multiLevelType w:val="hybridMultilevel"/>
    <w:tmpl w:val="E606085C"/>
    <w:lvl w:ilvl="0" w:tplc="AF9690E0">
      <w:start w:val="1"/>
      <w:numFmt w:val="bullet"/>
      <w:lvlText w:val=""/>
      <w:lvlJc w:val="left"/>
      <w:pPr>
        <w:ind w:left="502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5E62245"/>
    <w:multiLevelType w:val="hybridMultilevel"/>
    <w:tmpl w:val="4D4818C8"/>
    <w:lvl w:ilvl="0" w:tplc="0A6E60C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4" w15:restartNumberingAfterBreak="0">
    <w:nsid w:val="57CF5DF1"/>
    <w:multiLevelType w:val="hybridMultilevel"/>
    <w:tmpl w:val="67BAAFE2"/>
    <w:lvl w:ilvl="0" w:tplc="219228FA">
      <w:start w:val="1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 w15:restartNumberingAfterBreak="0">
    <w:nsid w:val="5BF57DC6"/>
    <w:multiLevelType w:val="hybridMultilevel"/>
    <w:tmpl w:val="01ECFC40"/>
    <w:lvl w:ilvl="0" w:tplc="1FC0739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5CF3118E"/>
    <w:multiLevelType w:val="hybridMultilevel"/>
    <w:tmpl w:val="D9202E00"/>
    <w:lvl w:ilvl="0" w:tplc="EBE8AE0E">
      <w:start w:val="4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5FF2201C"/>
    <w:multiLevelType w:val="hybridMultilevel"/>
    <w:tmpl w:val="2A0ED570"/>
    <w:lvl w:ilvl="0" w:tplc="EB54860A">
      <w:start w:val="1"/>
      <w:numFmt w:val="decimal"/>
      <w:lvlText w:val="%1"/>
      <w:lvlJc w:val="left"/>
      <w:pPr>
        <w:ind w:left="1069" w:hanging="360"/>
      </w:pPr>
      <w:rPr>
        <w:rFonts w:ascii="Arial" w:eastAsiaTheme="minorHAnsi" w:hAnsi="Arial" w:cstheme="minorBidi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8" w15:restartNumberingAfterBreak="0">
    <w:nsid w:val="60696F03"/>
    <w:multiLevelType w:val="hybridMultilevel"/>
    <w:tmpl w:val="37FC1214"/>
    <w:lvl w:ilvl="0" w:tplc="6640319A">
      <w:start w:val="1"/>
      <w:numFmt w:val="decimal"/>
      <w:lvlText w:val="%1."/>
      <w:lvlJc w:val="left"/>
      <w:pPr>
        <w:ind w:left="35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77" w:hanging="360"/>
      </w:pPr>
    </w:lvl>
    <w:lvl w:ilvl="2" w:tplc="0419001B" w:tentative="1">
      <w:start w:val="1"/>
      <w:numFmt w:val="lowerRoman"/>
      <w:lvlText w:val="%3."/>
      <w:lvlJc w:val="right"/>
      <w:pPr>
        <w:ind w:left="1797" w:hanging="180"/>
      </w:pPr>
    </w:lvl>
    <w:lvl w:ilvl="3" w:tplc="0419000F" w:tentative="1">
      <w:start w:val="1"/>
      <w:numFmt w:val="decimal"/>
      <w:lvlText w:val="%4."/>
      <w:lvlJc w:val="left"/>
      <w:pPr>
        <w:ind w:left="2517" w:hanging="360"/>
      </w:pPr>
    </w:lvl>
    <w:lvl w:ilvl="4" w:tplc="04190019" w:tentative="1">
      <w:start w:val="1"/>
      <w:numFmt w:val="lowerLetter"/>
      <w:lvlText w:val="%5."/>
      <w:lvlJc w:val="left"/>
      <w:pPr>
        <w:ind w:left="3237" w:hanging="360"/>
      </w:pPr>
    </w:lvl>
    <w:lvl w:ilvl="5" w:tplc="0419001B" w:tentative="1">
      <w:start w:val="1"/>
      <w:numFmt w:val="lowerRoman"/>
      <w:lvlText w:val="%6."/>
      <w:lvlJc w:val="right"/>
      <w:pPr>
        <w:ind w:left="3957" w:hanging="180"/>
      </w:pPr>
    </w:lvl>
    <w:lvl w:ilvl="6" w:tplc="0419000F" w:tentative="1">
      <w:start w:val="1"/>
      <w:numFmt w:val="decimal"/>
      <w:lvlText w:val="%7."/>
      <w:lvlJc w:val="left"/>
      <w:pPr>
        <w:ind w:left="4677" w:hanging="360"/>
      </w:pPr>
    </w:lvl>
    <w:lvl w:ilvl="7" w:tplc="04190019" w:tentative="1">
      <w:start w:val="1"/>
      <w:numFmt w:val="lowerLetter"/>
      <w:lvlText w:val="%8."/>
      <w:lvlJc w:val="left"/>
      <w:pPr>
        <w:ind w:left="5397" w:hanging="360"/>
      </w:pPr>
    </w:lvl>
    <w:lvl w:ilvl="8" w:tplc="0419001B" w:tentative="1">
      <w:start w:val="1"/>
      <w:numFmt w:val="lowerRoman"/>
      <w:lvlText w:val="%9."/>
      <w:lvlJc w:val="right"/>
      <w:pPr>
        <w:ind w:left="6117" w:hanging="180"/>
      </w:pPr>
    </w:lvl>
  </w:abstractNum>
  <w:abstractNum w:abstractNumId="29" w15:restartNumberingAfterBreak="0">
    <w:nsid w:val="66CF70E9"/>
    <w:multiLevelType w:val="hybridMultilevel"/>
    <w:tmpl w:val="0D76B4E2"/>
    <w:lvl w:ilvl="0" w:tplc="CAC681CC">
      <w:start w:val="1"/>
      <w:numFmt w:val="decimal"/>
      <w:lvlText w:val="%1."/>
      <w:lvlJc w:val="left"/>
      <w:pPr>
        <w:ind w:left="1776" w:hanging="360"/>
      </w:pPr>
      <w:rPr>
        <w:rFonts w:eastAsia="Calibri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496" w:hanging="360"/>
      </w:pPr>
    </w:lvl>
    <w:lvl w:ilvl="2" w:tplc="0419001B" w:tentative="1">
      <w:start w:val="1"/>
      <w:numFmt w:val="lowerRoman"/>
      <w:lvlText w:val="%3."/>
      <w:lvlJc w:val="right"/>
      <w:pPr>
        <w:ind w:left="3216" w:hanging="180"/>
      </w:pPr>
    </w:lvl>
    <w:lvl w:ilvl="3" w:tplc="0419000F" w:tentative="1">
      <w:start w:val="1"/>
      <w:numFmt w:val="decimal"/>
      <w:lvlText w:val="%4."/>
      <w:lvlJc w:val="left"/>
      <w:pPr>
        <w:ind w:left="3936" w:hanging="360"/>
      </w:pPr>
    </w:lvl>
    <w:lvl w:ilvl="4" w:tplc="04190019" w:tentative="1">
      <w:start w:val="1"/>
      <w:numFmt w:val="lowerLetter"/>
      <w:lvlText w:val="%5."/>
      <w:lvlJc w:val="left"/>
      <w:pPr>
        <w:ind w:left="4656" w:hanging="360"/>
      </w:pPr>
    </w:lvl>
    <w:lvl w:ilvl="5" w:tplc="0419001B" w:tentative="1">
      <w:start w:val="1"/>
      <w:numFmt w:val="lowerRoman"/>
      <w:lvlText w:val="%6."/>
      <w:lvlJc w:val="right"/>
      <w:pPr>
        <w:ind w:left="5376" w:hanging="180"/>
      </w:pPr>
    </w:lvl>
    <w:lvl w:ilvl="6" w:tplc="0419000F" w:tentative="1">
      <w:start w:val="1"/>
      <w:numFmt w:val="decimal"/>
      <w:lvlText w:val="%7."/>
      <w:lvlJc w:val="left"/>
      <w:pPr>
        <w:ind w:left="6096" w:hanging="360"/>
      </w:pPr>
    </w:lvl>
    <w:lvl w:ilvl="7" w:tplc="04190019" w:tentative="1">
      <w:start w:val="1"/>
      <w:numFmt w:val="lowerLetter"/>
      <w:lvlText w:val="%8."/>
      <w:lvlJc w:val="left"/>
      <w:pPr>
        <w:ind w:left="6816" w:hanging="360"/>
      </w:pPr>
    </w:lvl>
    <w:lvl w:ilvl="8" w:tplc="0419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30" w15:restartNumberingAfterBreak="0">
    <w:nsid w:val="68780677"/>
    <w:multiLevelType w:val="hybridMultilevel"/>
    <w:tmpl w:val="98D47EC6"/>
    <w:lvl w:ilvl="0" w:tplc="776A88A4">
      <w:start w:val="1"/>
      <w:numFmt w:val="decimal"/>
      <w:lvlText w:val="%1."/>
      <w:lvlJc w:val="left"/>
      <w:pPr>
        <w:ind w:left="18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60" w:hanging="360"/>
      </w:pPr>
    </w:lvl>
    <w:lvl w:ilvl="2" w:tplc="0419001B" w:tentative="1">
      <w:start w:val="1"/>
      <w:numFmt w:val="lowerRoman"/>
      <w:lvlText w:val="%3."/>
      <w:lvlJc w:val="right"/>
      <w:pPr>
        <w:ind w:left="3280" w:hanging="180"/>
      </w:pPr>
    </w:lvl>
    <w:lvl w:ilvl="3" w:tplc="0419000F" w:tentative="1">
      <w:start w:val="1"/>
      <w:numFmt w:val="decimal"/>
      <w:lvlText w:val="%4."/>
      <w:lvlJc w:val="left"/>
      <w:pPr>
        <w:ind w:left="4000" w:hanging="360"/>
      </w:pPr>
    </w:lvl>
    <w:lvl w:ilvl="4" w:tplc="04190019" w:tentative="1">
      <w:start w:val="1"/>
      <w:numFmt w:val="lowerLetter"/>
      <w:lvlText w:val="%5."/>
      <w:lvlJc w:val="left"/>
      <w:pPr>
        <w:ind w:left="4720" w:hanging="360"/>
      </w:pPr>
    </w:lvl>
    <w:lvl w:ilvl="5" w:tplc="0419001B" w:tentative="1">
      <w:start w:val="1"/>
      <w:numFmt w:val="lowerRoman"/>
      <w:lvlText w:val="%6."/>
      <w:lvlJc w:val="right"/>
      <w:pPr>
        <w:ind w:left="5440" w:hanging="180"/>
      </w:pPr>
    </w:lvl>
    <w:lvl w:ilvl="6" w:tplc="0419000F" w:tentative="1">
      <w:start w:val="1"/>
      <w:numFmt w:val="decimal"/>
      <w:lvlText w:val="%7."/>
      <w:lvlJc w:val="left"/>
      <w:pPr>
        <w:ind w:left="6160" w:hanging="360"/>
      </w:pPr>
    </w:lvl>
    <w:lvl w:ilvl="7" w:tplc="04190019" w:tentative="1">
      <w:start w:val="1"/>
      <w:numFmt w:val="lowerLetter"/>
      <w:lvlText w:val="%8."/>
      <w:lvlJc w:val="left"/>
      <w:pPr>
        <w:ind w:left="6880" w:hanging="360"/>
      </w:pPr>
    </w:lvl>
    <w:lvl w:ilvl="8" w:tplc="0419001B" w:tentative="1">
      <w:start w:val="1"/>
      <w:numFmt w:val="lowerRoman"/>
      <w:lvlText w:val="%9."/>
      <w:lvlJc w:val="right"/>
      <w:pPr>
        <w:ind w:left="7600" w:hanging="180"/>
      </w:pPr>
    </w:lvl>
  </w:abstractNum>
  <w:abstractNum w:abstractNumId="31" w15:restartNumberingAfterBreak="0">
    <w:nsid w:val="6AAD3898"/>
    <w:multiLevelType w:val="hybridMultilevel"/>
    <w:tmpl w:val="DE74A68E"/>
    <w:lvl w:ilvl="0" w:tplc="2ACA1144">
      <w:start w:val="1"/>
      <w:numFmt w:val="decimal"/>
      <w:lvlText w:val="%1."/>
      <w:lvlJc w:val="left"/>
      <w:pPr>
        <w:ind w:left="1654" w:hanging="9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2" w15:restartNumberingAfterBreak="0">
    <w:nsid w:val="70BF1929"/>
    <w:multiLevelType w:val="hybridMultilevel"/>
    <w:tmpl w:val="C9FEBF08"/>
    <w:lvl w:ilvl="0" w:tplc="2FEAA55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3EE4A14"/>
    <w:multiLevelType w:val="hybridMultilevel"/>
    <w:tmpl w:val="C9904A5E"/>
    <w:lvl w:ilvl="0" w:tplc="43EAC65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0" w:hanging="360"/>
      </w:pPr>
    </w:lvl>
    <w:lvl w:ilvl="2" w:tplc="0419001B" w:tentative="1">
      <w:start w:val="1"/>
      <w:numFmt w:val="lowerRoman"/>
      <w:lvlText w:val="%3."/>
      <w:lvlJc w:val="right"/>
      <w:pPr>
        <w:ind w:left="2200" w:hanging="180"/>
      </w:pPr>
    </w:lvl>
    <w:lvl w:ilvl="3" w:tplc="0419000F" w:tentative="1">
      <w:start w:val="1"/>
      <w:numFmt w:val="decimal"/>
      <w:lvlText w:val="%4."/>
      <w:lvlJc w:val="left"/>
      <w:pPr>
        <w:ind w:left="2920" w:hanging="360"/>
      </w:pPr>
    </w:lvl>
    <w:lvl w:ilvl="4" w:tplc="04190019" w:tentative="1">
      <w:start w:val="1"/>
      <w:numFmt w:val="lowerLetter"/>
      <w:lvlText w:val="%5."/>
      <w:lvlJc w:val="left"/>
      <w:pPr>
        <w:ind w:left="3640" w:hanging="360"/>
      </w:pPr>
    </w:lvl>
    <w:lvl w:ilvl="5" w:tplc="0419001B" w:tentative="1">
      <w:start w:val="1"/>
      <w:numFmt w:val="lowerRoman"/>
      <w:lvlText w:val="%6."/>
      <w:lvlJc w:val="right"/>
      <w:pPr>
        <w:ind w:left="4360" w:hanging="180"/>
      </w:pPr>
    </w:lvl>
    <w:lvl w:ilvl="6" w:tplc="0419000F" w:tentative="1">
      <w:start w:val="1"/>
      <w:numFmt w:val="decimal"/>
      <w:lvlText w:val="%7."/>
      <w:lvlJc w:val="left"/>
      <w:pPr>
        <w:ind w:left="5080" w:hanging="360"/>
      </w:pPr>
    </w:lvl>
    <w:lvl w:ilvl="7" w:tplc="04190019" w:tentative="1">
      <w:start w:val="1"/>
      <w:numFmt w:val="lowerLetter"/>
      <w:lvlText w:val="%8."/>
      <w:lvlJc w:val="left"/>
      <w:pPr>
        <w:ind w:left="5800" w:hanging="360"/>
      </w:pPr>
    </w:lvl>
    <w:lvl w:ilvl="8" w:tplc="0419001B" w:tentative="1">
      <w:start w:val="1"/>
      <w:numFmt w:val="lowerRoman"/>
      <w:lvlText w:val="%9."/>
      <w:lvlJc w:val="right"/>
      <w:pPr>
        <w:ind w:left="6520" w:hanging="180"/>
      </w:pPr>
    </w:lvl>
  </w:abstractNum>
  <w:abstractNum w:abstractNumId="34" w15:restartNumberingAfterBreak="0">
    <w:nsid w:val="74BF0D95"/>
    <w:multiLevelType w:val="hybridMultilevel"/>
    <w:tmpl w:val="18582636"/>
    <w:lvl w:ilvl="0" w:tplc="A2FE9914">
      <w:start w:val="1"/>
      <w:numFmt w:val="decimal"/>
      <w:lvlText w:val="%1."/>
      <w:lvlJc w:val="left"/>
      <w:pPr>
        <w:ind w:left="1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00" w:hanging="360"/>
      </w:pPr>
    </w:lvl>
    <w:lvl w:ilvl="2" w:tplc="0419001B" w:tentative="1">
      <w:start w:val="1"/>
      <w:numFmt w:val="lowerRoman"/>
      <w:lvlText w:val="%3."/>
      <w:lvlJc w:val="right"/>
      <w:pPr>
        <w:ind w:left="2920" w:hanging="180"/>
      </w:pPr>
    </w:lvl>
    <w:lvl w:ilvl="3" w:tplc="0419000F" w:tentative="1">
      <w:start w:val="1"/>
      <w:numFmt w:val="decimal"/>
      <w:lvlText w:val="%4."/>
      <w:lvlJc w:val="left"/>
      <w:pPr>
        <w:ind w:left="3640" w:hanging="360"/>
      </w:pPr>
    </w:lvl>
    <w:lvl w:ilvl="4" w:tplc="04190019" w:tentative="1">
      <w:start w:val="1"/>
      <w:numFmt w:val="lowerLetter"/>
      <w:lvlText w:val="%5."/>
      <w:lvlJc w:val="left"/>
      <w:pPr>
        <w:ind w:left="4360" w:hanging="360"/>
      </w:pPr>
    </w:lvl>
    <w:lvl w:ilvl="5" w:tplc="0419001B" w:tentative="1">
      <w:start w:val="1"/>
      <w:numFmt w:val="lowerRoman"/>
      <w:lvlText w:val="%6."/>
      <w:lvlJc w:val="right"/>
      <w:pPr>
        <w:ind w:left="5080" w:hanging="180"/>
      </w:pPr>
    </w:lvl>
    <w:lvl w:ilvl="6" w:tplc="0419000F" w:tentative="1">
      <w:start w:val="1"/>
      <w:numFmt w:val="decimal"/>
      <w:lvlText w:val="%7."/>
      <w:lvlJc w:val="left"/>
      <w:pPr>
        <w:ind w:left="5800" w:hanging="360"/>
      </w:pPr>
    </w:lvl>
    <w:lvl w:ilvl="7" w:tplc="04190019" w:tentative="1">
      <w:start w:val="1"/>
      <w:numFmt w:val="lowerLetter"/>
      <w:lvlText w:val="%8."/>
      <w:lvlJc w:val="left"/>
      <w:pPr>
        <w:ind w:left="6520" w:hanging="360"/>
      </w:pPr>
    </w:lvl>
    <w:lvl w:ilvl="8" w:tplc="0419001B" w:tentative="1">
      <w:start w:val="1"/>
      <w:numFmt w:val="lowerRoman"/>
      <w:lvlText w:val="%9."/>
      <w:lvlJc w:val="right"/>
      <w:pPr>
        <w:ind w:left="7240" w:hanging="180"/>
      </w:pPr>
    </w:lvl>
  </w:abstractNum>
  <w:abstractNum w:abstractNumId="35" w15:restartNumberingAfterBreak="0">
    <w:nsid w:val="76631553"/>
    <w:multiLevelType w:val="hybridMultilevel"/>
    <w:tmpl w:val="F7D43572"/>
    <w:lvl w:ilvl="0" w:tplc="E0D86B5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7AA5659B"/>
    <w:multiLevelType w:val="hybridMultilevel"/>
    <w:tmpl w:val="594065C8"/>
    <w:lvl w:ilvl="0" w:tplc="520AB8E2">
      <w:start w:val="1"/>
      <w:numFmt w:val="decimal"/>
      <w:lvlText w:val="%1."/>
      <w:lvlJc w:val="left"/>
      <w:pPr>
        <w:ind w:left="35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77" w:hanging="360"/>
      </w:pPr>
    </w:lvl>
    <w:lvl w:ilvl="2" w:tplc="0419001B" w:tentative="1">
      <w:start w:val="1"/>
      <w:numFmt w:val="lowerRoman"/>
      <w:lvlText w:val="%3."/>
      <w:lvlJc w:val="right"/>
      <w:pPr>
        <w:ind w:left="1797" w:hanging="180"/>
      </w:pPr>
    </w:lvl>
    <w:lvl w:ilvl="3" w:tplc="0419000F" w:tentative="1">
      <w:start w:val="1"/>
      <w:numFmt w:val="decimal"/>
      <w:lvlText w:val="%4."/>
      <w:lvlJc w:val="left"/>
      <w:pPr>
        <w:ind w:left="2517" w:hanging="360"/>
      </w:pPr>
    </w:lvl>
    <w:lvl w:ilvl="4" w:tplc="04190019" w:tentative="1">
      <w:start w:val="1"/>
      <w:numFmt w:val="lowerLetter"/>
      <w:lvlText w:val="%5."/>
      <w:lvlJc w:val="left"/>
      <w:pPr>
        <w:ind w:left="3237" w:hanging="360"/>
      </w:pPr>
    </w:lvl>
    <w:lvl w:ilvl="5" w:tplc="0419001B" w:tentative="1">
      <w:start w:val="1"/>
      <w:numFmt w:val="lowerRoman"/>
      <w:lvlText w:val="%6."/>
      <w:lvlJc w:val="right"/>
      <w:pPr>
        <w:ind w:left="3957" w:hanging="180"/>
      </w:pPr>
    </w:lvl>
    <w:lvl w:ilvl="6" w:tplc="0419000F" w:tentative="1">
      <w:start w:val="1"/>
      <w:numFmt w:val="decimal"/>
      <w:lvlText w:val="%7."/>
      <w:lvlJc w:val="left"/>
      <w:pPr>
        <w:ind w:left="4677" w:hanging="360"/>
      </w:pPr>
    </w:lvl>
    <w:lvl w:ilvl="7" w:tplc="04190019" w:tentative="1">
      <w:start w:val="1"/>
      <w:numFmt w:val="lowerLetter"/>
      <w:lvlText w:val="%8."/>
      <w:lvlJc w:val="left"/>
      <w:pPr>
        <w:ind w:left="5397" w:hanging="360"/>
      </w:pPr>
    </w:lvl>
    <w:lvl w:ilvl="8" w:tplc="0419001B" w:tentative="1">
      <w:start w:val="1"/>
      <w:numFmt w:val="lowerRoman"/>
      <w:lvlText w:val="%9."/>
      <w:lvlJc w:val="right"/>
      <w:pPr>
        <w:ind w:left="6117" w:hanging="180"/>
      </w:pPr>
    </w:lvl>
  </w:abstractNum>
  <w:abstractNum w:abstractNumId="37" w15:restartNumberingAfterBreak="0">
    <w:nsid w:val="7B32708D"/>
    <w:multiLevelType w:val="hybridMultilevel"/>
    <w:tmpl w:val="A7A608AC"/>
    <w:lvl w:ilvl="0" w:tplc="2F5EA464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8" w15:restartNumberingAfterBreak="0">
    <w:nsid w:val="7B6B0DCA"/>
    <w:multiLevelType w:val="hybridMultilevel"/>
    <w:tmpl w:val="5D12D16C"/>
    <w:lvl w:ilvl="0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39" w15:restartNumberingAfterBreak="0">
    <w:nsid w:val="7D946E7E"/>
    <w:multiLevelType w:val="hybridMultilevel"/>
    <w:tmpl w:val="D466D066"/>
    <w:lvl w:ilvl="0" w:tplc="5386A016">
      <w:start w:val="1"/>
      <w:numFmt w:val="decimal"/>
      <w:lvlText w:val="%1."/>
      <w:lvlJc w:val="left"/>
      <w:pPr>
        <w:ind w:left="1207" w:hanging="360"/>
      </w:pPr>
    </w:lvl>
    <w:lvl w:ilvl="1" w:tplc="04190019">
      <w:start w:val="1"/>
      <w:numFmt w:val="lowerLetter"/>
      <w:lvlText w:val="%2."/>
      <w:lvlJc w:val="left"/>
      <w:pPr>
        <w:ind w:left="1927" w:hanging="360"/>
      </w:pPr>
    </w:lvl>
    <w:lvl w:ilvl="2" w:tplc="0419001B">
      <w:start w:val="1"/>
      <w:numFmt w:val="lowerRoman"/>
      <w:lvlText w:val="%3."/>
      <w:lvlJc w:val="right"/>
      <w:pPr>
        <w:ind w:left="2647" w:hanging="180"/>
      </w:pPr>
    </w:lvl>
    <w:lvl w:ilvl="3" w:tplc="0419000F">
      <w:start w:val="1"/>
      <w:numFmt w:val="decimal"/>
      <w:lvlText w:val="%4."/>
      <w:lvlJc w:val="left"/>
      <w:pPr>
        <w:ind w:left="3367" w:hanging="360"/>
      </w:pPr>
    </w:lvl>
    <w:lvl w:ilvl="4" w:tplc="04190019">
      <w:start w:val="1"/>
      <w:numFmt w:val="lowerLetter"/>
      <w:lvlText w:val="%5."/>
      <w:lvlJc w:val="left"/>
      <w:pPr>
        <w:ind w:left="4087" w:hanging="360"/>
      </w:pPr>
    </w:lvl>
    <w:lvl w:ilvl="5" w:tplc="0419001B">
      <w:start w:val="1"/>
      <w:numFmt w:val="lowerRoman"/>
      <w:lvlText w:val="%6."/>
      <w:lvlJc w:val="right"/>
      <w:pPr>
        <w:ind w:left="4807" w:hanging="180"/>
      </w:pPr>
    </w:lvl>
    <w:lvl w:ilvl="6" w:tplc="0419000F">
      <w:start w:val="1"/>
      <w:numFmt w:val="decimal"/>
      <w:lvlText w:val="%7."/>
      <w:lvlJc w:val="left"/>
      <w:pPr>
        <w:ind w:left="5527" w:hanging="360"/>
      </w:pPr>
    </w:lvl>
    <w:lvl w:ilvl="7" w:tplc="04190019">
      <w:start w:val="1"/>
      <w:numFmt w:val="lowerLetter"/>
      <w:lvlText w:val="%8."/>
      <w:lvlJc w:val="left"/>
      <w:pPr>
        <w:ind w:left="6247" w:hanging="360"/>
      </w:pPr>
    </w:lvl>
    <w:lvl w:ilvl="8" w:tplc="0419001B">
      <w:start w:val="1"/>
      <w:numFmt w:val="lowerRoman"/>
      <w:lvlText w:val="%9."/>
      <w:lvlJc w:val="right"/>
      <w:pPr>
        <w:ind w:left="6967" w:hanging="180"/>
      </w:pPr>
    </w:lvl>
  </w:abstractNum>
  <w:num w:numId="1">
    <w:abstractNumId w:val="19"/>
  </w:num>
  <w:num w:numId="2">
    <w:abstractNumId w:val="1"/>
  </w:num>
  <w:num w:numId="3">
    <w:abstractNumId w:val="33"/>
  </w:num>
  <w:num w:numId="4">
    <w:abstractNumId w:val="34"/>
  </w:num>
  <w:num w:numId="5">
    <w:abstractNumId w:val="30"/>
  </w:num>
  <w:num w:numId="6">
    <w:abstractNumId w:val="16"/>
  </w:num>
  <w:num w:numId="7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</w:num>
  <w:num w:numId="9">
    <w:abstractNumId w:val="0"/>
  </w:num>
  <w:num w:numId="10">
    <w:abstractNumId w:val="11"/>
  </w:num>
  <w:num w:numId="11">
    <w:abstractNumId w:val="9"/>
  </w:num>
  <w:num w:numId="12">
    <w:abstractNumId w:val="25"/>
  </w:num>
  <w:num w:numId="13">
    <w:abstractNumId w:val="26"/>
  </w:num>
  <w:num w:numId="14">
    <w:abstractNumId w:val="12"/>
  </w:num>
  <w:num w:numId="15">
    <w:abstractNumId w:val="36"/>
  </w:num>
  <w:num w:numId="16">
    <w:abstractNumId w:val="35"/>
  </w:num>
  <w:num w:numId="17">
    <w:abstractNumId w:val="28"/>
  </w:num>
  <w:num w:numId="18">
    <w:abstractNumId w:val="20"/>
  </w:num>
  <w:num w:numId="19">
    <w:abstractNumId w:val="10"/>
  </w:num>
  <w:num w:numId="20">
    <w:abstractNumId w:val="7"/>
  </w:num>
  <w:num w:numId="21">
    <w:abstractNumId w:val="14"/>
  </w:num>
  <w:num w:numId="22">
    <w:abstractNumId w:val="18"/>
  </w:num>
  <w:num w:numId="23">
    <w:abstractNumId w:val="13"/>
  </w:num>
  <w:num w:numId="24">
    <w:abstractNumId w:val="8"/>
  </w:num>
  <w:num w:numId="25">
    <w:abstractNumId w:val="31"/>
  </w:num>
  <w:num w:numId="26">
    <w:abstractNumId w:val="3"/>
  </w:num>
  <w:num w:numId="27">
    <w:abstractNumId w:val="15"/>
  </w:num>
  <w:num w:numId="28">
    <w:abstractNumId w:val="23"/>
  </w:num>
  <w:num w:numId="29">
    <w:abstractNumId w:val="6"/>
  </w:num>
  <w:num w:numId="30">
    <w:abstractNumId w:val="5"/>
  </w:num>
  <w:num w:numId="31">
    <w:abstractNumId w:val="38"/>
  </w:num>
  <w:num w:numId="32">
    <w:abstractNumId w:val="27"/>
  </w:num>
  <w:num w:numId="33">
    <w:abstractNumId w:val="24"/>
  </w:num>
  <w:num w:numId="34">
    <w:abstractNumId w:val="17"/>
  </w:num>
  <w:num w:numId="35">
    <w:abstractNumId w:val="32"/>
  </w:num>
  <w:num w:numId="36">
    <w:abstractNumId w:val="2"/>
  </w:num>
  <w:num w:numId="37">
    <w:abstractNumId w:val="22"/>
  </w:num>
  <w:num w:numId="38">
    <w:abstractNumId w:val="29"/>
  </w:num>
  <w:num w:numId="39">
    <w:abstractNumId w:val="21"/>
  </w:num>
  <w:num w:numId="40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C63"/>
    <w:rsid w:val="00002263"/>
    <w:rsid w:val="000108AE"/>
    <w:rsid w:val="0001143B"/>
    <w:rsid w:val="0002138D"/>
    <w:rsid w:val="00021A91"/>
    <w:rsid w:val="00027660"/>
    <w:rsid w:val="00036155"/>
    <w:rsid w:val="00036EE4"/>
    <w:rsid w:val="00040760"/>
    <w:rsid w:val="000445D1"/>
    <w:rsid w:val="00044E54"/>
    <w:rsid w:val="00047A36"/>
    <w:rsid w:val="0005073B"/>
    <w:rsid w:val="00054096"/>
    <w:rsid w:val="00065453"/>
    <w:rsid w:val="00065661"/>
    <w:rsid w:val="000673DA"/>
    <w:rsid w:val="000717AD"/>
    <w:rsid w:val="00071DFF"/>
    <w:rsid w:val="000747CD"/>
    <w:rsid w:val="00087AC7"/>
    <w:rsid w:val="00092B6F"/>
    <w:rsid w:val="0009406C"/>
    <w:rsid w:val="000A0938"/>
    <w:rsid w:val="000A18A4"/>
    <w:rsid w:val="000A264D"/>
    <w:rsid w:val="000A64CA"/>
    <w:rsid w:val="000A6567"/>
    <w:rsid w:val="000B61B0"/>
    <w:rsid w:val="000C0956"/>
    <w:rsid w:val="000C365E"/>
    <w:rsid w:val="000C4C20"/>
    <w:rsid w:val="000C5304"/>
    <w:rsid w:val="000C58B2"/>
    <w:rsid w:val="000D0BF5"/>
    <w:rsid w:val="000D771C"/>
    <w:rsid w:val="000E3341"/>
    <w:rsid w:val="000E672D"/>
    <w:rsid w:val="000E74A6"/>
    <w:rsid w:val="000E7B15"/>
    <w:rsid w:val="000F7535"/>
    <w:rsid w:val="00100133"/>
    <w:rsid w:val="00104729"/>
    <w:rsid w:val="00105D0E"/>
    <w:rsid w:val="001108DC"/>
    <w:rsid w:val="00111603"/>
    <w:rsid w:val="00114041"/>
    <w:rsid w:val="00114BD5"/>
    <w:rsid w:val="001156BB"/>
    <w:rsid w:val="00117AA8"/>
    <w:rsid w:val="00117BCC"/>
    <w:rsid w:val="00123724"/>
    <w:rsid w:val="00126E2F"/>
    <w:rsid w:val="0012736A"/>
    <w:rsid w:val="00127AF8"/>
    <w:rsid w:val="00135AB1"/>
    <w:rsid w:val="001366DB"/>
    <w:rsid w:val="00140759"/>
    <w:rsid w:val="001458E8"/>
    <w:rsid w:val="001519F7"/>
    <w:rsid w:val="00154975"/>
    <w:rsid w:val="00154F3A"/>
    <w:rsid w:val="001637E8"/>
    <w:rsid w:val="001700B4"/>
    <w:rsid w:val="00171707"/>
    <w:rsid w:val="00173379"/>
    <w:rsid w:val="00183D05"/>
    <w:rsid w:val="0019201A"/>
    <w:rsid w:val="00195D8C"/>
    <w:rsid w:val="001961CF"/>
    <w:rsid w:val="001967FB"/>
    <w:rsid w:val="00197C32"/>
    <w:rsid w:val="001A3D29"/>
    <w:rsid w:val="001A3D4A"/>
    <w:rsid w:val="001A5777"/>
    <w:rsid w:val="001A5C71"/>
    <w:rsid w:val="001B4AB2"/>
    <w:rsid w:val="001B5F9F"/>
    <w:rsid w:val="001C0C0A"/>
    <w:rsid w:val="001C22C7"/>
    <w:rsid w:val="001C38C4"/>
    <w:rsid w:val="001C4C0E"/>
    <w:rsid w:val="001C5396"/>
    <w:rsid w:val="001D01A5"/>
    <w:rsid w:val="001D4B23"/>
    <w:rsid w:val="001D768A"/>
    <w:rsid w:val="001E3764"/>
    <w:rsid w:val="001E7320"/>
    <w:rsid w:val="001F5A10"/>
    <w:rsid w:val="00200424"/>
    <w:rsid w:val="00200DBB"/>
    <w:rsid w:val="00203DF2"/>
    <w:rsid w:val="00210431"/>
    <w:rsid w:val="002175E5"/>
    <w:rsid w:val="002236F5"/>
    <w:rsid w:val="00225DC2"/>
    <w:rsid w:val="00231355"/>
    <w:rsid w:val="00236F7A"/>
    <w:rsid w:val="00240DF2"/>
    <w:rsid w:val="00255288"/>
    <w:rsid w:val="00255A0E"/>
    <w:rsid w:val="00257361"/>
    <w:rsid w:val="002573FB"/>
    <w:rsid w:val="0026008A"/>
    <w:rsid w:val="00277458"/>
    <w:rsid w:val="002909DA"/>
    <w:rsid w:val="00291E6A"/>
    <w:rsid w:val="002925CC"/>
    <w:rsid w:val="0029353B"/>
    <w:rsid w:val="0029448F"/>
    <w:rsid w:val="002A1A61"/>
    <w:rsid w:val="002A2EF2"/>
    <w:rsid w:val="002A3678"/>
    <w:rsid w:val="002A3D84"/>
    <w:rsid w:val="002C09E3"/>
    <w:rsid w:val="002C1F47"/>
    <w:rsid w:val="002C35AF"/>
    <w:rsid w:val="002C41FC"/>
    <w:rsid w:val="002C48C3"/>
    <w:rsid w:val="002C589E"/>
    <w:rsid w:val="002C5BA0"/>
    <w:rsid w:val="002D34D3"/>
    <w:rsid w:val="002D5D64"/>
    <w:rsid w:val="002E26A3"/>
    <w:rsid w:val="002E2E88"/>
    <w:rsid w:val="002E361B"/>
    <w:rsid w:val="002F0C23"/>
    <w:rsid w:val="00300594"/>
    <w:rsid w:val="00300A0C"/>
    <w:rsid w:val="003103E2"/>
    <w:rsid w:val="00312030"/>
    <w:rsid w:val="00313830"/>
    <w:rsid w:val="003153CE"/>
    <w:rsid w:val="003160C5"/>
    <w:rsid w:val="00316FD2"/>
    <w:rsid w:val="003176A2"/>
    <w:rsid w:val="00317AE1"/>
    <w:rsid w:val="003273F9"/>
    <w:rsid w:val="00332AB1"/>
    <w:rsid w:val="00333806"/>
    <w:rsid w:val="00333F02"/>
    <w:rsid w:val="003367A4"/>
    <w:rsid w:val="00340ABB"/>
    <w:rsid w:val="00342A64"/>
    <w:rsid w:val="00351691"/>
    <w:rsid w:val="003554EF"/>
    <w:rsid w:val="00357427"/>
    <w:rsid w:val="00387A0E"/>
    <w:rsid w:val="00387FF3"/>
    <w:rsid w:val="00391097"/>
    <w:rsid w:val="00396D48"/>
    <w:rsid w:val="003A0F75"/>
    <w:rsid w:val="003A2E85"/>
    <w:rsid w:val="003B2FBB"/>
    <w:rsid w:val="003B3175"/>
    <w:rsid w:val="003B40B3"/>
    <w:rsid w:val="003B4D4B"/>
    <w:rsid w:val="003B753E"/>
    <w:rsid w:val="003C0E78"/>
    <w:rsid w:val="003C280D"/>
    <w:rsid w:val="003C6B24"/>
    <w:rsid w:val="003D4727"/>
    <w:rsid w:val="003D526E"/>
    <w:rsid w:val="003D7620"/>
    <w:rsid w:val="003E01AD"/>
    <w:rsid w:val="003E1248"/>
    <w:rsid w:val="003E3453"/>
    <w:rsid w:val="003E379E"/>
    <w:rsid w:val="003F0AE5"/>
    <w:rsid w:val="003F1C4C"/>
    <w:rsid w:val="003F5D1B"/>
    <w:rsid w:val="003F6171"/>
    <w:rsid w:val="003F6EA8"/>
    <w:rsid w:val="00406049"/>
    <w:rsid w:val="00411E0C"/>
    <w:rsid w:val="00416224"/>
    <w:rsid w:val="004209DA"/>
    <w:rsid w:val="004224DD"/>
    <w:rsid w:val="00425087"/>
    <w:rsid w:val="00426567"/>
    <w:rsid w:val="004360A2"/>
    <w:rsid w:val="00443C12"/>
    <w:rsid w:val="0044636E"/>
    <w:rsid w:val="0045298E"/>
    <w:rsid w:val="00457190"/>
    <w:rsid w:val="00457ABC"/>
    <w:rsid w:val="00460694"/>
    <w:rsid w:val="00463966"/>
    <w:rsid w:val="0046698B"/>
    <w:rsid w:val="00467606"/>
    <w:rsid w:val="00471FEE"/>
    <w:rsid w:val="00484A39"/>
    <w:rsid w:val="00485D1C"/>
    <w:rsid w:val="00490F1B"/>
    <w:rsid w:val="0049553D"/>
    <w:rsid w:val="004A1090"/>
    <w:rsid w:val="004B6071"/>
    <w:rsid w:val="004C6D1B"/>
    <w:rsid w:val="004C7255"/>
    <w:rsid w:val="004D0D33"/>
    <w:rsid w:val="004D173E"/>
    <w:rsid w:val="004E0B91"/>
    <w:rsid w:val="004E1D22"/>
    <w:rsid w:val="004E216C"/>
    <w:rsid w:val="004E2832"/>
    <w:rsid w:val="004E2EAA"/>
    <w:rsid w:val="004E50D3"/>
    <w:rsid w:val="004E6B78"/>
    <w:rsid w:val="004F1C1D"/>
    <w:rsid w:val="004F79E0"/>
    <w:rsid w:val="00500AB3"/>
    <w:rsid w:val="005019B2"/>
    <w:rsid w:val="00502DBE"/>
    <w:rsid w:val="005032BA"/>
    <w:rsid w:val="005066FB"/>
    <w:rsid w:val="00507BC5"/>
    <w:rsid w:val="00512CF0"/>
    <w:rsid w:val="00513515"/>
    <w:rsid w:val="0052134E"/>
    <w:rsid w:val="00526208"/>
    <w:rsid w:val="00526774"/>
    <w:rsid w:val="00533A8A"/>
    <w:rsid w:val="005360F8"/>
    <w:rsid w:val="0053690D"/>
    <w:rsid w:val="00537CA7"/>
    <w:rsid w:val="00547663"/>
    <w:rsid w:val="00547739"/>
    <w:rsid w:val="00552F6D"/>
    <w:rsid w:val="00553120"/>
    <w:rsid w:val="00557C87"/>
    <w:rsid w:val="00562B69"/>
    <w:rsid w:val="00563347"/>
    <w:rsid w:val="00564F87"/>
    <w:rsid w:val="00572DC6"/>
    <w:rsid w:val="00572FA9"/>
    <w:rsid w:val="0057643F"/>
    <w:rsid w:val="00576DD0"/>
    <w:rsid w:val="00576E0C"/>
    <w:rsid w:val="00584CC8"/>
    <w:rsid w:val="00584F90"/>
    <w:rsid w:val="005854BE"/>
    <w:rsid w:val="0058757D"/>
    <w:rsid w:val="00587EAB"/>
    <w:rsid w:val="005931E6"/>
    <w:rsid w:val="005932DB"/>
    <w:rsid w:val="00594670"/>
    <w:rsid w:val="00594901"/>
    <w:rsid w:val="00595998"/>
    <w:rsid w:val="005A7ADE"/>
    <w:rsid w:val="005A7AEE"/>
    <w:rsid w:val="005B07FD"/>
    <w:rsid w:val="005B094A"/>
    <w:rsid w:val="005D074E"/>
    <w:rsid w:val="005D792A"/>
    <w:rsid w:val="005E19A2"/>
    <w:rsid w:val="005E27C7"/>
    <w:rsid w:val="005E6C4F"/>
    <w:rsid w:val="00604146"/>
    <w:rsid w:val="00605D4F"/>
    <w:rsid w:val="0060645D"/>
    <w:rsid w:val="00607507"/>
    <w:rsid w:val="00613F6F"/>
    <w:rsid w:val="00627B28"/>
    <w:rsid w:val="00632E03"/>
    <w:rsid w:val="00637744"/>
    <w:rsid w:val="00642184"/>
    <w:rsid w:val="00645FDC"/>
    <w:rsid w:val="0064761E"/>
    <w:rsid w:val="006560AD"/>
    <w:rsid w:val="006574B8"/>
    <w:rsid w:val="006638B9"/>
    <w:rsid w:val="00666A5A"/>
    <w:rsid w:val="006730C3"/>
    <w:rsid w:val="006746E3"/>
    <w:rsid w:val="0067620F"/>
    <w:rsid w:val="0068135D"/>
    <w:rsid w:val="00687A5C"/>
    <w:rsid w:val="00694888"/>
    <w:rsid w:val="006953AF"/>
    <w:rsid w:val="00695C73"/>
    <w:rsid w:val="006A2950"/>
    <w:rsid w:val="006A454A"/>
    <w:rsid w:val="006A52F3"/>
    <w:rsid w:val="006B301A"/>
    <w:rsid w:val="006B4A0E"/>
    <w:rsid w:val="006B5AB5"/>
    <w:rsid w:val="006B62C8"/>
    <w:rsid w:val="006C027A"/>
    <w:rsid w:val="006C4032"/>
    <w:rsid w:val="006C5759"/>
    <w:rsid w:val="006D4251"/>
    <w:rsid w:val="006D5DF8"/>
    <w:rsid w:val="006D6659"/>
    <w:rsid w:val="006E1120"/>
    <w:rsid w:val="006E1513"/>
    <w:rsid w:val="006E3E94"/>
    <w:rsid w:val="006E7EAA"/>
    <w:rsid w:val="006F0619"/>
    <w:rsid w:val="00700F0A"/>
    <w:rsid w:val="00701775"/>
    <w:rsid w:val="00702CE9"/>
    <w:rsid w:val="00705DBB"/>
    <w:rsid w:val="007076BC"/>
    <w:rsid w:val="007103F0"/>
    <w:rsid w:val="0071067C"/>
    <w:rsid w:val="0071273A"/>
    <w:rsid w:val="0071481A"/>
    <w:rsid w:val="0071501F"/>
    <w:rsid w:val="007150EF"/>
    <w:rsid w:val="00716682"/>
    <w:rsid w:val="0072029C"/>
    <w:rsid w:val="00721C93"/>
    <w:rsid w:val="0073174C"/>
    <w:rsid w:val="00732353"/>
    <w:rsid w:val="007330B8"/>
    <w:rsid w:val="0074452A"/>
    <w:rsid w:val="0074460F"/>
    <w:rsid w:val="00744AB3"/>
    <w:rsid w:val="007530FF"/>
    <w:rsid w:val="007579E4"/>
    <w:rsid w:val="00762368"/>
    <w:rsid w:val="00763614"/>
    <w:rsid w:val="00764D5E"/>
    <w:rsid w:val="00765A7D"/>
    <w:rsid w:val="007662CC"/>
    <w:rsid w:val="00766CA0"/>
    <w:rsid w:val="0077229B"/>
    <w:rsid w:val="00773066"/>
    <w:rsid w:val="00773E11"/>
    <w:rsid w:val="00783E73"/>
    <w:rsid w:val="007871B8"/>
    <w:rsid w:val="007908DE"/>
    <w:rsid w:val="00794F78"/>
    <w:rsid w:val="007963E0"/>
    <w:rsid w:val="00796EE3"/>
    <w:rsid w:val="007A0F19"/>
    <w:rsid w:val="007A2E63"/>
    <w:rsid w:val="007A4F18"/>
    <w:rsid w:val="007A68BF"/>
    <w:rsid w:val="007A7D22"/>
    <w:rsid w:val="007B6CEF"/>
    <w:rsid w:val="007B7235"/>
    <w:rsid w:val="007B74CE"/>
    <w:rsid w:val="007C409A"/>
    <w:rsid w:val="007C4F74"/>
    <w:rsid w:val="007C5040"/>
    <w:rsid w:val="007C6FAB"/>
    <w:rsid w:val="007D36E9"/>
    <w:rsid w:val="007D3DDF"/>
    <w:rsid w:val="007E6E87"/>
    <w:rsid w:val="007E7127"/>
    <w:rsid w:val="007F08C5"/>
    <w:rsid w:val="007F52FC"/>
    <w:rsid w:val="007F74AC"/>
    <w:rsid w:val="008029A8"/>
    <w:rsid w:val="00802B6E"/>
    <w:rsid w:val="008055A4"/>
    <w:rsid w:val="00810354"/>
    <w:rsid w:val="00812B05"/>
    <w:rsid w:val="008153B3"/>
    <w:rsid w:val="008158FF"/>
    <w:rsid w:val="00821852"/>
    <w:rsid w:val="0082692E"/>
    <w:rsid w:val="00827C28"/>
    <w:rsid w:val="00831FD0"/>
    <w:rsid w:val="008346C6"/>
    <w:rsid w:val="00836107"/>
    <w:rsid w:val="0084269C"/>
    <w:rsid w:val="00842708"/>
    <w:rsid w:val="00846A06"/>
    <w:rsid w:val="0084785C"/>
    <w:rsid w:val="008501CF"/>
    <w:rsid w:val="00852325"/>
    <w:rsid w:val="00853F35"/>
    <w:rsid w:val="008572DF"/>
    <w:rsid w:val="00860008"/>
    <w:rsid w:val="008607B4"/>
    <w:rsid w:val="00860B31"/>
    <w:rsid w:val="00860D20"/>
    <w:rsid w:val="0086130F"/>
    <w:rsid w:val="008641F3"/>
    <w:rsid w:val="008671BD"/>
    <w:rsid w:val="00870D94"/>
    <w:rsid w:val="00877003"/>
    <w:rsid w:val="008851C5"/>
    <w:rsid w:val="00887EE2"/>
    <w:rsid w:val="0089154D"/>
    <w:rsid w:val="008918DF"/>
    <w:rsid w:val="008924ED"/>
    <w:rsid w:val="00896985"/>
    <w:rsid w:val="008A1C89"/>
    <w:rsid w:val="008A3953"/>
    <w:rsid w:val="008B7010"/>
    <w:rsid w:val="008C2A9A"/>
    <w:rsid w:val="008C4C7A"/>
    <w:rsid w:val="008C59DB"/>
    <w:rsid w:val="008D3D06"/>
    <w:rsid w:val="008D45CE"/>
    <w:rsid w:val="008E5CE2"/>
    <w:rsid w:val="008F29D3"/>
    <w:rsid w:val="008F3B11"/>
    <w:rsid w:val="008F3F9E"/>
    <w:rsid w:val="008F4D11"/>
    <w:rsid w:val="008F5043"/>
    <w:rsid w:val="008F614F"/>
    <w:rsid w:val="00902458"/>
    <w:rsid w:val="00902B6B"/>
    <w:rsid w:val="009076D4"/>
    <w:rsid w:val="009103D0"/>
    <w:rsid w:val="00912E4B"/>
    <w:rsid w:val="009142DD"/>
    <w:rsid w:val="00915E5E"/>
    <w:rsid w:val="0092285E"/>
    <w:rsid w:val="00927550"/>
    <w:rsid w:val="00930DAE"/>
    <w:rsid w:val="00934861"/>
    <w:rsid w:val="00954C65"/>
    <w:rsid w:val="009558BE"/>
    <w:rsid w:val="00960790"/>
    <w:rsid w:val="00963375"/>
    <w:rsid w:val="00981BEB"/>
    <w:rsid w:val="00983248"/>
    <w:rsid w:val="009916D5"/>
    <w:rsid w:val="009A5828"/>
    <w:rsid w:val="009B14A3"/>
    <w:rsid w:val="009C5C7B"/>
    <w:rsid w:val="009D6941"/>
    <w:rsid w:val="009E0836"/>
    <w:rsid w:val="009E4A5C"/>
    <w:rsid w:val="009E7039"/>
    <w:rsid w:val="009F0AAB"/>
    <w:rsid w:val="009F1DBE"/>
    <w:rsid w:val="009F7AC9"/>
    <w:rsid w:val="00A00543"/>
    <w:rsid w:val="00A02A16"/>
    <w:rsid w:val="00A06BB9"/>
    <w:rsid w:val="00A10ACC"/>
    <w:rsid w:val="00A12C27"/>
    <w:rsid w:val="00A13B28"/>
    <w:rsid w:val="00A159AC"/>
    <w:rsid w:val="00A209C2"/>
    <w:rsid w:val="00A22302"/>
    <w:rsid w:val="00A266E1"/>
    <w:rsid w:val="00A27EA2"/>
    <w:rsid w:val="00A31F35"/>
    <w:rsid w:val="00A36923"/>
    <w:rsid w:val="00A37B43"/>
    <w:rsid w:val="00A41EFB"/>
    <w:rsid w:val="00A51A79"/>
    <w:rsid w:val="00A51BD0"/>
    <w:rsid w:val="00A558A6"/>
    <w:rsid w:val="00A5630D"/>
    <w:rsid w:val="00A56B37"/>
    <w:rsid w:val="00A56C08"/>
    <w:rsid w:val="00A57C71"/>
    <w:rsid w:val="00A6420A"/>
    <w:rsid w:val="00A65526"/>
    <w:rsid w:val="00A675A2"/>
    <w:rsid w:val="00A74FF2"/>
    <w:rsid w:val="00A77C98"/>
    <w:rsid w:val="00A815D8"/>
    <w:rsid w:val="00A81E11"/>
    <w:rsid w:val="00A913C6"/>
    <w:rsid w:val="00A92DE8"/>
    <w:rsid w:val="00A932C5"/>
    <w:rsid w:val="00A96B40"/>
    <w:rsid w:val="00AA0623"/>
    <w:rsid w:val="00AA4702"/>
    <w:rsid w:val="00AB0812"/>
    <w:rsid w:val="00AB69A9"/>
    <w:rsid w:val="00AB6BCC"/>
    <w:rsid w:val="00AC1DBE"/>
    <w:rsid w:val="00AC4BF9"/>
    <w:rsid w:val="00AC7088"/>
    <w:rsid w:val="00AD1288"/>
    <w:rsid w:val="00AD19E0"/>
    <w:rsid w:val="00AD2EA3"/>
    <w:rsid w:val="00AD6807"/>
    <w:rsid w:val="00AE1A78"/>
    <w:rsid w:val="00AE4027"/>
    <w:rsid w:val="00AE70DF"/>
    <w:rsid w:val="00AE7BEE"/>
    <w:rsid w:val="00AF77AC"/>
    <w:rsid w:val="00B00A66"/>
    <w:rsid w:val="00B01246"/>
    <w:rsid w:val="00B03643"/>
    <w:rsid w:val="00B13EA7"/>
    <w:rsid w:val="00B14E93"/>
    <w:rsid w:val="00B30CFF"/>
    <w:rsid w:val="00B311BE"/>
    <w:rsid w:val="00B3166F"/>
    <w:rsid w:val="00B32D17"/>
    <w:rsid w:val="00B33B6B"/>
    <w:rsid w:val="00B34097"/>
    <w:rsid w:val="00B34E6A"/>
    <w:rsid w:val="00B36759"/>
    <w:rsid w:val="00B405CF"/>
    <w:rsid w:val="00B415ED"/>
    <w:rsid w:val="00B4261F"/>
    <w:rsid w:val="00B42FE9"/>
    <w:rsid w:val="00B46AAC"/>
    <w:rsid w:val="00B56564"/>
    <w:rsid w:val="00B6503A"/>
    <w:rsid w:val="00B65F66"/>
    <w:rsid w:val="00B66085"/>
    <w:rsid w:val="00B66173"/>
    <w:rsid w:val="00B67472"/>
    <w:rsid w:val="00B67479"/>
    <w:rsid w:val="00B674D5"/>
    <w:rsid w:val="00B73347"/>
    <w:rsid w:val="00B749AA"/>
    <w:rsid w:val="00B75700"/>
    <w:rsid w:val="00B82CA6"/>
    <w:rsid w:val="00B90D80"/>
    <w:rsid w:val="00B91098"/>
    <w:rsid w:val="00B91763"/>
    <w:rsid w:val="00BA154F"/>
    <w:rsid w:val="00BA31EA"/>
    <w:rsid w:val="00BA34D0"/>
    <w:rsid w:val="00BA35D8"/>
    <w:rsid w:val="00BA50F4"/>
    <w:rsid w:val="00BA7D7F"/>
    <w:rsid w:val="00BA7F84"/>
    <w:rsid w:val="00BB00E3"/>
    <w:rsid w:val="00BB620A"/>
    <w:rsid w:val="00BB66F3"/>
    <w:rsid w:val="00BB69FA"/>
    <w:rsid w:val="00BB7F1D"/>
    <w:rsid w:val="00BC1669"/>
    <w:rsid w:val="00BC1E19"/>
    <w:rsid w:val="00BC1E81"/>
    <w:rsid w:val="00BC3CFE"/>
    <w:rsid w:val="00BC65E2"/>
    <w:rsid w:val="00BD4419"/>
    <w:rsid w:val="00BD4884"/>
    <w:rsid w:val="00BD64E1"/>
    <w:rsid w:val="00BE0B73"/>
    <w:rsid w:val="00BE66A8"/>
    <w:rsid w:val="00BF2B17"/>
    <w:rsid w:val="00BF5944"/>
    <w:rsid w:val="00C0169A"/>
    <w:rsid w:val="00C056D6"/>
    <w:rsid w:val="00C05E7B"/>
    <w:rsid w:val="00C0775F"/>
    <w:rsid w:val="00C105BA"/>
    <w:rsid w:val="00C11B6C"/>
    <w:rsid w:val="00C12F69"/>
    <w:rsid w:val="00C22F01"/>
    <w:rsid w:val="00C25567"/>
    <w:rsid w:val="00C35A75"/>
    <w:rsid w:val="00C35BE6"/>
    <w:rsid w:val="00C36A86"/>
    <w:rsid w:val="00C36E1B"/>
    <w:rsid w:val="00C40444"/>
    <w:rsid w:val="00C405DA"/>
    <w:rsid w:val="00C432EB"/>
    <w:rsid w:val="00C44623"/>
    <w:rsid w:val="00C46C44"/>
    <w:rsid w:val="00C47641"/>
    <w:rsid w:val="00C55DB7"/>
    <w:rsid w:val="00C55FB0"/>
    <w:rsid w:val="00C60FAB"/>
    <w:rsid w:val="00C74081"/>
    <w:rsid w:val="00C765D2"/>
    <w:rsid w:val="00C76852"/>
    <w:rsid w:val="00C76DF9"/>
    <w:rsid w:val="00C8013F"/>
    <w:rsid w:val="00C949A4"/>
    <w:rsid w:val="00CA2B6B"/>
    <w:rsid w:val="00CA3D69"/>
    <w:rsid w:val="00CA61A8"/>
    <w:rsid w:val="00CB344A"/>
    <w:rsid w:val="00CB361A"/>
    <w:rsid w:val="00CC00AB"/>
    <w:rsid w:val="00CC0E42"/>
    <w:rsid w:val="00CC2639"/>
    <w:rsid w:val="00CD1061"/>
    <w:rsid w:val="00CD2F85"/>
    <w:rsid w:val="00CD7411"/>
    <w:rsid w:val="00CE054C"/>
    <w:rsid w:val="00CE1365"/>
    <w:rsid w:val="00CE2232"/>
    <w:rsid w:val="00CE5125"/>
    <w:rsid w:val="00CE52D6"/>
    <w:rsid w:val="00CF29C7"/>
    <w:rsid w:val="00CF3AA7"/>
    <w:rsid w:val="00CF3C28"/>
    <w:rsid w:val="00CF5138"/>
    <w:rsid w:val="00D06068"/>
    <w:rsid w:val="00D06866"/>
    <w:rsid w:val="00D104DF"/>
    <w:rsid w:val="00D14B40"/>
    <w:rsid w:val="00D27FC3"/>
    <w:rsid w:val="00D314FB"/>
    <w:rsid w:val="00D315B4"/>
    <w:rsid w:val="00D40654"/>
    <w:rsid w:val="00D42769"/>
    <w:rsid w:val="00D43D82"/>
    <w:rsid w:val="00D53A05"/>
    <w:rsid w:val="00D53DE6"/>
    <w:rsid w:val="00D54CB9"/>
    <w:rsid w:val="00D60A12"/>
    <w:rsid w:val="00D617F3"/>
    <w:rsid w:val="00D61EEA"/>
    <w:rsid w:val="00D63470"/>
    <w:rsid w:val="00D66069"/>
    <w:rsid w:val="00D67A0F"/>
    <w:rsid w:val="00D713E0"/>
    <w:rsid w:val="00D717E1"/>
    <w:rsid w:val="00D727B0"/>
    <w:rsid w:val="00D74D4F"/>
    <w:rsid w:val="00D770A6"/>
    <w:rsid w:val="00D80F78"/>
    <w:rsid w:val="00D85C6A"/>
    <w:rsid w:val="00D91043"/>
    <w:rsid w:val="00D9712C"/>
    <w:rsid w:val="00DA0882"/>
    <w:rsid w:val="00DA4B06"/>
    <w:rsid w:val="00DA67EC"/>
    <w:rsid w:val="00DA6A2F"/>
    <w:rsid w:val="00DA7A2E"/>
    <w:rsid w:val="00DA7CC0"/>
    <w:rsid w:val="00DB0D39"/>
    <w:rsid w:val="00DB3A89"/>
    <w:rsid w:val="00DB4633"/>
    <w:rsid w:val="00DB5F3B"/>
    <w:rsid w:val="00DB7770"/>
    <w:rsid w:val="00DB7A12"/>
    <w:rsid w:val="00DC08C8"/>
    <w:rsid w:val="00DC4C55"/>
    <w:rsid w:val="00DC4D62"/>
    <w:rsid w:val="00DD77A1"/>
    <w:rsid w:val="00DE02AE"/>
    <w:rsid w:val="00DE54F1"/>
    <w:rsid w:val="00DE7493"/>
    <w:rsid w:val="00DF1225"/>
    <w:rsid w:val="00DF6DDA"/>
    <w:rsid w:val="00E02153"/>
    <w:rsid w:val="00E04985"/>
    <w:rsid w:val="00E10E3C"/>
    <w:rsid w:val="00E1137E"/>
    <w:rsid w:val="00E129F7"/>
    <w:rsid w:val="00E12EDC"/>
    <w:rsid w:val="00E13502"/>
    <w:rsid w:val="00E13CC7"/>
    <w:rsid w:val="00E17540"/>
    <w:rsid w:val="00E17D02"/>
    <w:rsid w:val="00E17D8E"/>
    <w:rsid w:val="00E231C9"/>
    <w:rsid w:val="00E2665D"/>
    <w:rsid w:val="00E27485"/>
    <w:rsid w:val="00E27BB5"/>
    <w:rsid w:val="00E46F41"/>
    <w:rsid w:val="00E520EF"/>
    <w:rsid w:val="00E522C5"/>
    <w:rsid w:val="00E52B14"/>
    <w:rsid w:val="00E538FD"/>
    <w:rsid w:val="00E54EB1"/>
    <w:rsid w:val="00E61905"/>
    <w:rsid w:val="00E624A5"/>
    <w:rsid w:val="00E626DA"/>
    <w:rsid w:val="00E62EDC"/>
    <w:rsid w:val="00E741BF"/>
    <w:rsid w:val="00E77E50"/>
    <w:rsid w:val="00E80F12"/>
    <w:rsid w:val="00E83403"/>
    <w:rsid w:val="00E8702F"/>
    <w:rsid w:val="00E9001A"/>
    <w:rsid w:val="00E9056A"/>
    <w:rsid w:val="00E9560E"/>
    <w:rsid w:val="00E958FC"/>
    <w:rsid w:val="00EA233A"/>
    <w:rsid w:val="00EA2D70"/>
    <w:rsid w:val="00EA60EE"/>
    <w:rsid w:val="00EA6A25"/>
    <w:rsid w:val="00EA7FCF"/>
    <w:rsid w:val="00EB1895"/>
    <w:rsid w:val="00EB3D9B"/>
    <w:rsid w:val="00EB5C25"/>
    <w:rsid w:val="00EB605A"/>
    <w:rsid w:val="00EB62C8"/>
    <w:rsid w:val="00ED47A4"/>
    <w:rsid w:val="00ED669E"/>
    <w:rsid w:val="00ED6F52"/>
    <w:rsid w:val="00ED744C"/>
    <w:rsid w:val="00ED75E7"/>
    <w:rsid w:val="00EE167D"/>
    <w:rsid w:val="00EE2833"/>
    <w:rsid w:val="00EE3228"/>
    <w:rsid w:val="00EE3F23"/>
    <w:rsid w:val="00EF13B5"/>
    <w:rsid w:val="00EF18BE"/>
    <w:rsid w:val="00EF1E1F"/>
    <w:rsid w:val="00EF2523"/>
    <w:rsid w:val="00EF412A"/>
    <w:rsid w:val="00EF738C"/>
    <w:rsid w:val="00F0048C"/>
    <w:rsid w:val="00F025BD"/>
    <w:rsid w:val="00F03EC9"/>
    <w:rsid w:val="00F13F9F"/>
    <w:rsid w:val="00F15297"/>
    <w:rsid w:val="00F17A7B"/>
    <w:rsid w:val="00F22536"/>
    <w:rsid w:val="00F23C7D"/>
    <w:rsid w:val="00F25CE5"/>
    <w:rsid w:val="00F26B0E"/>
    <w:rsid w:val="00F30020"/>
    <w:rsid w:val="00F32552"/>
    <w:rsid w:val="00F3490A"/>
    <w:rsid w:val="00F353DB"/>
    <w:rsid w:val="00F36C37"/>
    <w:rsid w:val="00F36D4A"/>
    <w:rsid w:val="00F40752"/>
    <w:rsid w:val="00F424CB"/>
    <w:rsid w:val="00F53BDA"/>
    <w:rsid w:val="00F54583"/>
    <w:rsid w:val="00F65EAD"/>
    <w:rsid w:val="00F66440"/>
    <w:rsid w:val="00F66ACC"/>
    <w:rsid w:val="00F74D91"/>
    <w:rsid w:val="00F77102"/>
    <w:rsid w:val="00F86B85"/>
    <w:rsid w:val="00FA0AF2"/>
    <w:rsid w:val="00FA0B8F"/>
    <w:rsid w:val="00FA0B98"/>
    <w:rsid w:val="00FA22A9"/>
    <w:rsid w:val="00FA2D85"/>
    <w:rsid w:val="00FA5A28"/>
    <w:rsid w:val="00FA729B"/>
    <w:rsid w:val="00FB02DA"/>
    <w:rsid w:val="00FB0C35"/>
    <w:rsid w:val="00FB354F"/>
    <w:rsid w:val="00FB4463"/>
    <w:rsid w:val="00FB6C8F"/>
    <w:rsid w:val="00FC190B"/>
    <w:rsid w:val="00FC5456"/>
    <w:rsid w:val="00FD3F00"/>
    <w:rsid w:val="00FD781C"/>
    <w:rsid w:val="00FE194F"/>
    <w:rsid w:val="00FE2739"/>
    <w:rsid w:val="00FE5B98"/>
    <w:rsid w:val="00FF044E"/>
    <w:rsid w:val="00FF1EC9"/>
    <w:rsid w:val="00FF3035"/>
    <w:rsid w:val="00FF5966"/>
    <w:rsid w:val="00FF65C3"/>
    <w:rsid w:val="00FF7606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039A459-7A7A-44A8-85D6-D2ECA16980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BA7F84"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uiPriority w:val="39"/>
    <w:rsid w:val="00333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0"/>
    <w:uiPriority w:val="34"/>
    <w:qFormat/>
    <w:rsid w:val="009142DD"/>
    <w:pPr>
      <w:ind w:left="720"/>
      <w:contextualSpacing/>
    </w:pPr>
  </w:style>
  <w:style w:type="paragraph" w:styleId="a6">
    <w:name w:val="header"/>
    <w:basedOn w:val="a0"/>
    <w:link w:val="a7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1"/>
    <w:link w:val="a6"/>
    <w:uiPriority w:val="99"/>
    <w:rsid w:val="00C8013F"/>
  </w:style>
  <w:style w:type="paragraph" w:styleId="a8">
    <w:name w:val="footer"/>
    <w:basedOn w:val="a0"/>
    <w:link w:val="a9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1"/>
    <w:link w:val="a8"/>
    <w:uiPriority w:val="99"/>
    <w:rsid w:val="00C8013F"/>
  </w:style>
  <w:style w:type="paragraph" w:styleId="aa">
    <w:name w:val="footnote text"/>
    <w:basedOn w:val="a0"/>
    <w:link w:val="ab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b">
    <w:name w:val="Текст сноски Знак"/>
    <w:basedOn w:val="a1"/>
    <w:link w:val="aa"/>
    <w:uiPriority w:val="99"/>
    <w:semiHidden/>
    <w:rsid w:val="00C8013F"/>
    <w:rPr>
      <w:sz w:val="20"/>
      <w:szCs w:val="20"/>
    </w:rPr>
  </w:style>
  <w:style w:type="character" w:styleId="ac">
    <w:name w:val="footnote reference"/>
    <w:basedOn w:val="a1"/>
    <w:uiPriority w:val="99"/>
    <w:semiHidden/>
    <w:unhideWhenUsed/>
    <w:rsid w:val="00C8013F"/>
    <w:rPr>
      <w:vertAlign w:val="superscript"/>
    </w:rPr>
  </w:style>
  <w:style w:type="paragraph" w:styleId="ad">
    <w:name w:val="Balloon Text"/>
    <w:basedOn w:val="a0"/>
    <w:link w:val="ae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1"/>
    <w:link w:val="ad"/>
    <w:uiPriority w:val="99"/>
    <w:semiHidden/>
    <w:rsid w:val="00934861"/>
    <w:rPr>
      <w:rFonts w:ascii="Segoe UI" w:hAnsi="Segoe UI" w:cs="Segoe UI"/>
      <w:sz w:val="18"/>
      <w:szCs w:val="18"/>
    </w:rPr>
  </w:style>
  <w:style w:type="paragraph" w:styleId="a">
    <w:name w:val="List Bullet"/>
    <w:basedOn w:val="a0"/>
    <w:rsid w:val="009F1DBE"/>
    <w:pPr>
      <w:widowControl w:val="0"/>
      <w:numPr>
        <w:numId w:val="9"/>
      </w:numPr>
      <w:spacing w:after="0" w:line="240" w:lineRule="auto"/>
      <w:contextualSpacing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Normal (Web)"/>
    <w:basedOn w:val="a0"/>
    <w:uiPriority w:val="99"/>
    <w:rsid w:val="003B3175"/>
    <w:pPr>
      <w:tabs>
        <w:tab w:val="num" w:pos="643"/>
      </w:tabs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Body Text"/>
    <w:basedOn w:val="a0"/>
    <w:link w:val="af1"/>
    <w:rsid w:val="00D314FB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1">
    <w:name w:val="Основной текст Знак"/>
    <w:basedOn w:val="a1"/>
    <w:link w:val="af0"/>
    <w:rsid w:val="00D314F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860B3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5">
    <w:name w:val="Основной текст (5)_"/>
    <w:link w:val="50"/>
    <w:rsid w:val="00860B31"/>
    <w:rPr>
      <w:rFonts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50">
    <w:name w:val="Основной текст (5)"/>
    <w:basedOn w:val="a0"/>
    <w:link w:val="5"/>
    <w:rsid w:val="00860B31"/>
    <w:pPr>
      <w:widowControl w:val="0"/>
      <w:shd w:val="clear" w:color="auto" w:fill="FFFFFF"/>
      <w:spacing w:after="840" w:line="0" w:lineRule="atLeast"/>
      <w:jc w:val="center"/>
    </w:pPr>
    <w:rPr>
      <w:rFonts w:eastAsia="Times New Roman" w:hAnsi="Times New Roman" w:cs="Times New Roman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00C5B0-6769-42BA-9E70-A4BD3BB0CB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1852</Words>
  <Characters>10559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12387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Горин Алексей</dc:creator>
  <cp:lastModifiedBy>Чернявина Лариса</cp:lastModifiedBy>
  <cp:revision>2</cp:revision>
  <cp:lastPrinted>2015-09-11T07:13:00Z</cp:lastPrinted>
  <dcterms:created xsi:type="dcterms:W3CDTF">2020-09-01T04:46:00Z</dcterms:created>
  <dcterms:modified xsi:type="dcterms:W3CDTF">2020-09-01T04:46:00Z</dcterms:modified>
</cp:coreProperties>
</file>