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F3035" w:rsidRPr="00DF0D48" w:rsidRDefault="00934861" w:rsidP="008F614F">
      <w:pPr>
        <w:spacing w:after="0" w:line="240" w:lineRule="auto"/>
        <w:jc w:val="right"/>
        <w:rPr>
          <w:rFonts w:ascii="Times New Roman" w:hAnsi="Times New Roman"/>
          <w:sz w:val="28"/>
          <w:szCs w:val="24"/>
        </w:rPr>
      </w:pPr>
      <w:r w:rsidRPr="00DF0D48">
        <w:rPr>
          <w:rFonts w:ascii="Times New Roman" w:hAnsi="Times New Roman"/>
          <w:sz w:val="28"/>
          <w:szCs w:val="24"/>
        </w:rPr>
        <w:t>Приложение</w:t>
      </w:r>
    </w:p>
    <w:p w:rsidR="00FF3035" w:rsidRPr="00DF0D48" w:rsidRDefault="00FF3035" w:rsidP="008F614F">
      <w:pPr>
        <w:spacing w:after="0" w:line="240" w:lineRule="auto"/>
        <w:jc w:val="right"/>
        <w:rPr>
          <w:rFonts w:ascii="Times New Roman" w:hAnsi="Times New Roman"/>
          <w:sz w:val="28"/>
          <w:szCs w:val="24"/>
        </w:rPr>
      </w:pPr>
      <w:r w:rsidRPr="00DF0D48">
        <w:rPr>
          <w:rFonts w:ascii="Times New Roman" w:hAnsi="Times New Roman"/>
          <w:sz w:val="28"/>
          <w:szCs w:val="24"/>
        </w:rPr>
        <w:t>к рабочей программе дисциплины</w:t>
      </w:r>
    </w:p>
    <w:p w:rsidR="00FF3035" w:rsidRPr="00DF0D48" w:rsidRDefault="00FF3035" w:rsidP="00A4092C">
      <w:pPr>
        <w:pStyle w:val="ae"/>
        <w:jc w:val="right"/>
        <w:rPr>
          <w:rFonts w:ascii="Times New Roman" w:hAnsi="Times New Roman"/>
          <w:sz w:val="28"/>
          <w:szCs w:val="24"/>
        </w:rPr>
      </w:pPr>
      <w:r w:rsidRPr="00DF0D48">
        <w:rPr>
          <w:rFonts w:ascii="Times New Roman" w:hAnsi="Times New Roman"/>
          <w:sz w:val="28"/>
          <w:szCs w:val="24"/>
        </w:rPr>
        <w:t>«</w:t>
      </w:r>
      <w:r w:rsidR="00A4092C" w:rsidRPr="00A4092C">
        <w:rPr>
          <w:rFonts w:ascii="Times New Roman" w:hAnsi="Times New Roman"/>
          <w:sz w:val="28"/>
          <w:szCs w:val="28"/>
        </w:rPr>
        <w:t>Геоинформационные системы</w:t>
      </w:r>
      <w:r w:rsidRPr="00DF0D48">
        <w:rPr>
          <w:rFonts w:ascii="Times New Roman" w:hAnsi="Times New Roman"/>
          <w:sz w:val="28"/>
          <w:szCs w:val="24"/>
        </w:rPr>
        <w:t>»</w:t>
      </w:r>
    </w:p>
    <w:p w:rsidR="00FF3035" w:rsidRPr="00DF0D48" w:rsidRDefault="00FF3035" w:rsidP="008F614F">
      <w:pPr>
        <w:spacing w:after="0" w:line="240" w:lineRule="auto"/>
        <w:jc w:val="center"/>
        <w:rPr>
          <w:rFonts w:ascii="Times New Roman" w:hAnsi="Times New Roman"/>
          <w:sz w:val="28"/>
          <w:szCs w:val="24"/>
        </w:rPr>
      </w:pPr>
    </w:p>
    <w:p w:rsidR="006746E3" w:rsidRPr="00DF0D48" w:rsidRDefault="006746E3" w:rsidP="008F614F">
      <w:pPr>
        <w:spacing w:after="0" w:line="240" w:lineRule="auto"/>
        <w:jc w:val="center"/>
        <w:rPr>
          <w:rFonts w:ascii="Times New Roman" w:hAnsi="Times New Roman"/>
          <w:sz w:val="28"/>
          <w:szCs w:val="24"/>
        </w:rPr>
      </w:pPr>
    </w:p>
    <w:p w:rsidR="00B344AA" w:rsidRPr="004B1071" w:rsidRDefault="00533B56" w:rsidP="00B344AA">
      <w:pPr>
        <w:spacing w:after="0" w:line="240" w:lineRule="auto"/>
        <w:jc w:val="center"/>
        <w:rPr>
          <w:rFonts w:ascii="Times New Roman" w:hAnsi="Times New Roman"/>
          <w:sz w:val="24"/>
          <w:szCs w:val="24"/>
        </w:rPr>
      </w:pPr>
      <w:r>
        <w:rPr>
          <w:rFonts w:ascii="Times New Roman" w:eastAsia="Times New Roman" w:hAnsi="Times New Roman"/>
          <w:sz w:val="24"/>
          <w:szCs w:val="24"/>
          <w:lang w:eastAsia="ru-RU"/>
        </w:rPr>
        <w:t>МИНОБРНАУКИ РОССИИ</w:t>
      </w:r>
    </w:p>
    <w:p w:rsidR="00B344AA" w:rsidRPr="00DF0D48" w:rsidRDefault="00B344AA" w:rsidP="00B344AA">
      <w:pPr>
        <w:spacing w:after="0" w:line="240" w:lineRule="auto"/>
        <w:jc w:val="center"/>
        <w:rPr>
          <w:rFonts w:ascii="Times New Roman" w:hAnsi="Times New Roman"/>
          <w:sz w:val="28"/>
          <w:szCs w:val="24"/>
        </w:rPr>
      </w:pPr>
    </w:p>
    <w:p w:rsidR="00B344AA" w:rsidRPr="004B1071" w:rsidRDefault="00B344AA" w:rsidP="00B344AA">
      <w:pPr>
        <w:spacing w:after="0" w:line="240" w:lineRule="auto"/>
        <w:jc w:val="center"/>
        <w:rPr>
          <w:rFonts w:ascii="Times New Roman" w:hAnsi="Times New Roman"/>
          <w:sz w:val="24"/>
          <w:szCs w:val="24"/>
        </w:rPr>
      </w:pPr>
      <w:r w:rsidRPr="004B1071">
        <w:rPr>
          <w:rFonts w:ascii="Times New Roman" w:hAnsi="Times New Roman"/>
          <w:sz w:val="24"/>
          <w:szCs w:val="24"/>
        </w:rPr>
        <w:t>ВЛАДИВОСТОКСКИЙ ГОСУДАРСТВЕННЫЙ УНИВЕРСИТЕТ</w:t>
      </w:r>
    </w:p>
    <w:p w:rsidR="00B344AA" w:rsidRPr="004B1071" w:rsidRDefault="00B344AA" w:rsidP="00B344AA">
      <w:pPr>
        <w:spacing w:after="0" w:line="240" w:lineRule="auto"/>
        <w:jc w:val="center"/>
        <w:rPr>
          <w:rFonts w:ascii="Times New Roman" w:hAnsi="Times New Roman"/>
          <w:sz w:val="24"/>
          <w:szCs w:val="24"/>
        </w:rPr>
      </w:pPr>
      <w:r w:rsidRPr="004B1071">
        <w:rPr>
          <w:rFonts w:ascii="Times New Roman" w:hAnsi="Times New Roman"/>
          <w:sz w:val="24"/>
          <w:szCs w:val="24"/>
        </w:rPr>
        <w:t>ЭКОНОМИКИ И СЕРВИСА</w:t>
      </w:r>
    </w:p>
    <w:p w:rsidR="00B344AA" w:rsidRPr="004B1071" w:rsidRDefault="00B344AA" w:rsidP="00B344AA">
      <w:pPr>
        <w:spacing w:after="0" w:line="240" w:lineRule="auto"/>
        <w:jc w:val="center"/>
        <w:rPr>
          <w:rFonts w:ascii="Times New Roman" w:hAnsi="Times New Roman"/>
          <w:sz w:val="24"/>
          <w:szCs w:val="24"/>
        </w:rPr>
      </w:pPr>
    </w:p>
    <w:p w:rsidR="00B344AA" w:rsidRPr="004B1071" w:rsidRDefault="00B344AA" w:rsidP="00B344AA">
      <w:pPr>
        <w:spacing w:after="0" w:line="240" w:lineRule="auto"/>
        <w:jc w:val="center"/>
        <w:rPr>
          <w:rFonts w:ascii="Times New Roman" w:hAnsi="Times New Roman"/>
          <w:sz w:val="24"/>
          <w:szCs w:val="24"/>
        </w:rPr>
      </w:pPr>
      <w:r w:rsidRPr="004B1071">
        <w:rPr>
          <w:rFonts w:ascii="Times New Roman" w:hAnsi="Times New Roman"/>
          <w:sz w:val="24"/>
          <w:szCs w:val="24"/>
        </w:rPr>
        <w:t>КАФЕДРА ИНФОРМАЦИОННЫХ ТЕХНОЛОГИЙ И СИСТЕМ</w:t>
      </w:r>
    </w:p>
    <w:p w:rsidR="00A932C5" w:rsidRPr="008E3785" w:rsidRDefault="00A932C5" w:rsidP="008F614F">
      <w:pPr>
        <w:spacing w:after="0" w:line="240" w:lineRule="auto"/>
        <w:jc w:val="center"/>
        <w:rPr>
          <w:rFonts w:ascii="Times New Roman" w:hAnsi="Times New Roman"/>
          <w:sz w:val="28"/>
          <w:szCs w:val="24"/>
        </w:rPr>
      </w:pPr>
    </w:p>
    <w:p w:rsidR="00B344AA" w:rsidRPr="008E3785" w:rsidRDefault="00B344AA" w:rsidP="008F614F">
      <w:pPr>
        <w:spacing w:after="0" w:line="240" w:lineRule="auto"/>
        <w:jc w:val="center"/>
        <w:rPr>
          <w:rFonts w:ascii="Times New Roman" w:hAnsi="Times New Roman"/>
          <w:sz w:val="28"/>
          <w:szCs w:val="24"/>
        </w:rPr>
      </w:pPr>
    </w:p>
    <w:p w:rsidR="00B344AA" w:rsidRPr="008E3785" w:rsidRDefault="00B344AA" w:rsidP="008F614F">
      <w:pPr>
        <w:spacing w:after="0" w:line="240" w:lineRule="auto"/>
        <w:jc w:val="center"/>
        <w:rPr>
          <w:rFonts w:ascii="Times New Roman" w:hAnsi="Times New Roman"/>
          <w:sz w:val="28"/>
          <w:szCs w:val="24"/>
        </w:rPr>
      </w:pPr>
    </w:p>
    <w:p w:rsidR="00A932C5" w:rsidRPr="00DF0D48" w:rsidRDefault="00A932C5" w:rsidP="008F614F">
      <w:pPr>
        <w:spacing w:after="0" w:line="240" w:lineRule="auto"/>
        <w:jc w:val="center"/>
        <w:rPr>
          <w:rFonts w:ascii="Times New Roman" w:hAnsi="Times New Roman"/>
          <w:sz w:val="28"/>
          <w:szCs w:val="24"/>
        </w:rPr>
      </w:pPr>
    </w:p>
    <w:p w:rsidR="00A932C5" w:rsidRPr="00DF0D48" w:rsidRDefault="00A932C5" w:rsidP="008F614F">
      <w:pPr>
        <w:spacing w:after="0" w:line="240" w:lineRule="auto"/>
        <w:jc w:val="center"/>
        <w:rPr>
          <w:rFonts w:ascii="Times New Roman" w:hAnsi="Times New Roman"/>
          <w:sz w:val="28"/>
          <w:szCs w:val="24"/>
        </w:rPr>
      </w:pPr>
    </w:p>
    <w:p w:rsidR="00A932C5" w:rsidRPr="00DF0D48" w:rsidRDefault="00A932C5" w:rsidP="008F614F">
      <w:pPr>
        <w:spacing w:after="0" w:line="240" w:lineRule="auto"/>
        <w:jc w:val="center"/>
        <w:rPr>
          <w:rFonts w:ascii="Times New Roman" w:hAnsi="Times New Roman"/>
          <w:b/>
          <w:sz w:val="28"/>
          <w:szCs w:val="24"/>
        </w:rPr>
      </w:pPr>
    </w:p>
    <w:p w:rsidR="00B344AA" w:rsidRDefault="00B344AA" w:rsidP="00B344A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B344AA" w:rsidRDefault="00B344AA" w:rsidP="00B344AA">
      <w:pPr>
        <w:spacing w:after="0" w:line="240" w:lineRule="auto"/>
        <w:jc w:val="center"/>
        <w:rPr>
          <w:rFonts w:ascii="Times New Roman" w:hAnsi="Times New Roman"/>
          <w:sz w:val="28"/>
          <w:szCs w:val="24"/>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A932C5" w:rsidRPr="00DF0D48" w:rsidRDefault="00A932C5" w:rsidP="008F614F">
      <w:pPr>
        <w:spacing w:after="0" w:line="240" w:lineRule="auto"/>
        <w:jc w:val="center"/>
        <w:rPr>
          <w:rFonts w:ascii="Times New Roman" w:hAnsi="Times New Roman"/>
          <w:b/>
          <w:sz w:val="28"/>
          <w:szCs w:val="24"/>
        </w:rPr>
      </w:pPr>
    </w:p>
    <w:p w:rsidR="00A4092C" w:rsidRPr="00A4092C" w:rsidRDefault="00A4092C" w:rsidP="00A4092C">
      <w:pPr>
        <w:pStyle w:val="ae"/>
        <w:jc w:val="center"/>
        <w:rPr>
          <w:rFonts w:ascii="Times New Roman" w:hAnsi="Times New Roman"/>
          <w:b/>
          <w:caps/>
          <w:sz w:val="32"/>
          <w:szCs w:val="32"/>
        </w:rPr>
      </w:pPr>
      <w:r w:rsidRPr="00A4092C">
        <w:rPr>
          <w:rFonts w:ascii="Times New Roman" w:hAnsi="Times New Roman"/>
          <w:b/>
          <w:caps/>
          <w:sz w:val="32"/>
          <w:szCs w:val="32"/>
        </w:rPr>
        <w:t>Геоинформационные системы</w:t>
      </w:r>
    </w:p>
    <w:p w:rsidR="00A932C5" w:rsidRPr="00DF0D48" w:rsidRDefault="00A932C5" w:rsidP="008F614F">
      <w:pPr>
        <w:spacing w:after="0" w:line="240" w:lineRule="auto"/>
        <w:jc w:val="center"/>
        <w:rPr>
          <w:rFonts w:ascii="Times New Roman" w:hAnsi="Times New Roman"/>
          <w:b/>
          <w:sz w:val="32"/>
          <w:szCs w:val="24"/>
        </w:rPr>
      </w:pPr>
    </w:p>
    <w:p w:rsidR="008158FF" w:rsidRPr="00DF0D48" w:rsidRDefault="008158FF" w:rsidP="008F614F">
      <w:pPr>
        <w:spacing w:after="0" w:line="240" w:lineRule="auto"/>
        <w:jc w:val="center"/>
        <w:rPr>
          <w:rFonts w:ascii="Times New Roman" w:hAnsi="Times New Roman"/>
          <w:sz w:val="28"/>
          <w:szCs w:val="24"/>
        </w:rPr>
      </w:pPr>
    </w:p>
    <w:p w:rsidR="00B344AA" w:rsidRPr="00DF0D48" w:rsidRDefault="00B344AA" w:rsidP="00B344AA">
      <w:pPr>
        <w:spacing w:after="0" w:line="240" w:lineRule="auto"/>
        <w:jc w:val="center"/>
        <w:rPr>
          <w:rFonts w:ascii="Times New Roman" w:hAnsi="Times New Roman"/>
          <w:sz w:val="28"/>
          <w:szCs w:val="24"/>
        </w:rPr>
      </w:pPr>
      <w:r w:rsidRPr="00B6405B">
        <w:rPr>
          <w:rFonts w:ascii="Times New Roman" w:eastAsia="Times New Roman" w:hAnsi="Times New Roman"/>
          <w:sz w:val="24"/>
          <w:szCs w:val="24"/>
          <w:lang w:eastAsia="ru-RU"/>
        </w:rPr>
        <w:t>Направление и профиль подготовки:</w:t>
      </w:r>
    </w:p>
    <w:p w:rsidR="00396D48" w:rsidRPr="00EE0D49" w:rsidRDefault="00396D48" w:rsidP="008F614F">
      <w:pPr>
        <w:spacing w:after="0" w:line="240" w:lineRule="auto"/>
        <w:jc w:val="center"/>
        <w:rPr>
          <w:rFonts w:ascii="Times New Roman" w:eastAsia="Times New Roman" w:hAnsi="Times New Roman"/>
          <w:sz w:val="24"/>
          <w:szCs w:val="24"/>
          <w:lang w:eastAsia="ru-RU"/>
        </w:rPr>
      </w:pPr>
    </w:p>
    <w:p w:rsidR="00EE0D49" w:rsidRDefault="00EE0D49" w:rsidP="00EE0D49">
      <w:pPr>
        <w:pStyle w:val="af"/>
        <w:spacing w:line="276" w:lineRule="auto"/>
        <w:jc w:val="center"/>
      </w:pPr>
      <w:r>
        <w:t>09.03.02 Информационные системы и технологии</w:t>
      </w:r>
    </w:p>
    <w:p w:rsidR="00EE0D49" w:rsidRPr="00EE0D49" w:rsidRDefault="00EE0D49" w:rsidP="00EE0D49">
      <w:pPr>
        <w:jc w:val="center"/>
        <w:rPr>
          <w:rFonts w:ascii="Times New Roman" w:eastAsia="Times New Roman" w:hAnsi="Times New Roman"/>
          <w:sz w:val="24"/>
          <w:szCs w:val="24"/>
          <w:lang w:eastAsia="ru-RU"/>
        </w:rPr>
      </w:pPr>
      <w:r w:rsidRPr="00EE0D49">
        <w:rPr>
          <w:rFonts w:ascii="Times New Roman" w:eastAsia="Times New Roman" w:hAnsi="Times New Roman"/>
          <w:sz w:val="24"/>
          <w:szCs w:val="24"/>
          <w:lang w:eastAsia="ru-RU"/>
        </w:rPr>
        <w:t> </w:t>
      </w:r>
    </w:p>
    <w:p w:rsidR="00EE0D49" w:rsidRPr="00EE0D49" w:rsidRDefault="00EE0D49" w:rsidP="00EE0D49">
      <w:pPr>
        <w:jc w:val="center"/>
        <w:rPr>
          <w:rFonts w:ascii="Times New Roman" w:eastAsia="Times New Roman" w:hAnsi="Times New Roman"/>
          <w:sz w:val="24"/>
          <w:szCs w:val="24"/>
          <w:lang w:eastAsia="ru-RU"/>
        </w:rPr>
      </w:pPr>
      <w:r w:rsidRPr="00EE0D49">
        <w:rPr>
          <w:rFonts w:ascii="Times New Roman" w:eastAsia="Times New Roman" w:hAnsi="Times New Roman"/>
          <w:sz w:val="24"/>
          <w:szCs w:val="24"/>
          <w:lang w:eastAsia="ru-RU"/>
        </w:rPr>
        <w:t> </w:t>
      </w:r>
    </w:p>
    <w:p w:rsidR="00EE0D49" w:rsidRPr="00EE0D49" w:rsidRDefault="00EE0D49" w:rsidP="00EE0D49">
      <w:pPr>
        <w:spacing w:line="276" w:lineRule="auto"/>
        <w:jc w:val="center"/>
        <w:rPr>
          <w:rFonts w:ascii="Times New Roman" w:eastAsia="Times New Roman" w:hAnsi="Times New Roman"/>
          <w:sz w:val="24"/>
          <w:szCs w:val="24"/>
          <w:lang w:eastAsia="ru-RU"/>
        </w:rPr>
      </w:pPr>
      <w:r w:rsidRPr="00EE0D49">
        <w:rPr>
          <w:rFonts w:ascii="Times New Roman" w:eastAsia="Times New Roman" w:hAnsi="Times New Roman"/>
          <w:sz w:val="24"/>
          <w:szCs w:val="24"/>
          <w:lang w:eastAsia="ru-RU"/>
        </w:rPr>
        <w:t>Форма обучения</w:t>
      </w:r>
    </w:p>
    <w:p w:rsidR="00EE0D49" w:rsidRPr="00377384" w:rsidRDefault="00377384" w:rsidP="00EE0D49">
      <w:pPr>
        <w:spacing w:line="276" w:lineRule="auto"/>
        <w:jc w:val="center"/>
        <w:rPr>
          <w:rFonts w:ascii="Times New Roman" w:eastAsia="Times New Roman" w:hAnsi="Times New Roman"/>
          <w:sz w:val="24"/>
          <w:szCs w:val="24"/>
          <w:lang w:eastAsia="ru-RU"/>
        </w:rPr>
      </w:pPr>
      <w:r w:rsidRPr="00EE0D49">
        <w:rPr>
          <w:rFonts w:ascii="Times New Roman" w:eastAsia="Times New Roman" w:hAnsi="Times New Roman"/>
          <w:sz w:val="24"/>
          <w:szCs w:val="24"/>
          <w:lang w:eastAsia="ru-RU"/>
        </w:rPr>
        <w:t>З</w:t>
      </w:r>
      <w:r w:rsidR="00EE0D49" w:rsidRPr="00EE0D49">
        <w:rPr>
          <w:rFonts w:ascii="Times New Roman" w:eastAsia="Times New Roman" w:hAnsi="Times New Roman"/>
          <w:sz w:val="24"/>
          <w:szCs w:val="24"/>
          <w:lang w:eastAsia="ru-RU"/>
        </w:rPr>
        <w:t>аочная</w:t>
      </w:r>
      <w:r>
        <w:rPr>
          <w:rFonts w:ascii="Times New Roman" w:eastAsia="Times New Roman" w:hAnsi="Times New Roman"/>
          <w:sz w:val="24"/>
          <w:szCs w:val="24"/>
          <w:lang w:eastAsia="ru-RU"/>
        </w:rPr>
        <w:t>, очная</w:t>
      </w:r>
    </w:p>
    <w:p w:rsidR="0085366B" w:rsidRPr="00DF0D48" w:rsidRDefault="0085366B" w:rsidP="008F614F">
      <w:pPr>
        <w:spacing w:after="0" w:line="240" w:lineRule="auto"/>
        <w:jc w:val="center"/>
        <w:rPr>
          <w:rFonts w:ascii="Times New Roman" w:hAnsi="Times New Roman"/>
          <w:sz w:val="24"/>
          <w:szCs w:val="24"/>
        </w:rPr>
      </w:pPr>
    </w:p>
    <w:p w:rsidR="00A932C5" w:rsidRPr="00DF0D48" w:rsidRDefault="00A932C5" w:rsidP="008F614F">
      <w:pPr>
        <w:spacing w:after="0" w:line="240" w:lineRule="auto"/>
        <w:jc w:val="center"/>
        <w:rPr>
          <w:rFonts w:ascii="Times New Roman" w:hAnsi="Times New Roman"/>
          <w:sz w:val="28"/>
          <w:szCs w:val="24"/>
        </w:rPr>
      </w:pPr>
    </w:p>
    <w:p w:rsidR="0085366B" w:rsidRPr="00DF0D48" w:rsidRDefault="0085366B" w:rsidP="008F614F">
      <w:pPr>
        <w:spacing w:after="0" w:line="240" w:lineRule="auto"/>
        <w:jc w:val="center"/>
        <w:rPr>
          <w:rFonts w:ascii="Times New Roman" w:hAnsi="Times New Roman"/>
          <w:sz w:val="28"/>
          <w:szCs w:val="24"/>
        </w:rPr>
      </w:pPr>
    </w:p>
    <w:p w:rsidR="00DB4633" w:rsidRPr="00DF0D48" w:rsidRDefault="00DB4633" w:rsidP="008F614F">
      <w:pPr>
        <w:spacing w:after="0" w:line="240" w:lineRule="auto"/>
        <w:jc w:val="center"/>
        <w:rPr>
          <w:rFonts w:ascii="Times New Roman" w:hAnsi="Times New Roman"/>
          <w:sz w:val="28"/>
          <w:szCs w:val="24"/>
        </w:rPr>
      </w:pPr>
    </w:p>
    <w:p w:rsidR="00DB4633" w:rsidRPr="00DF0D48" w:rsidRDefault="00DB4633" w:rsidP="008F614F">
      <w:pPr>
        <w:spacing w:after="0" w:line="240" w:lineRule="auto"/>
        <w:jc w:val="center"/>
        <w:rPr>
          <w:rFonts w:ascii="Times New Roman" w:hAnsi="Times New Roman"/>
          <w:sz w:val="28"/>
          <w:szCs w:val="24"/>
        </w:rPr>
      </w:pPr>
    </w:p>
    <w:p w:rsidR="00F26B0E" w:rsidRPr="00C77834" w:rsidRDefault="00F26B0E" w:rsidP="008F614F">
      <w:pPr>
        <w:spacing w:after="0" w:line="240" w:lineRule="auto"/>
        <w:jc w:val="center"/>
        <w:rPr>
          <w:rFonts w:ascii="Times New Roman" w:hAnsi="Times New Roman"/>
          <w:sz w:val="28"/>
          <w:szCs w:val="24"/>
        </w:rPr>
      </w:pPr>
    </w:p>
    <w:p w:rsidR="00B344AA" w:rsidRPr="00C77834" w:rsidRDefault="00B344AA" w:rsidP="008F614F">
      <w:pPr>
        <w:spacing w:after="0" w:line="240" w:lineRule="auto"/>
        <w:jc w:val="center"/>
        <w:rPr>
          <w:rFonts w:ascii="Times New Roman" w:hAnsi="Times New Roman"/>
          <w:sz w:val="28"/>
          <w:szCs w:val="24"/>
        </w:rPr>
      </w:pPr>
    </w:p>
    <w:p w:rsidR="00B344AA" w:rsidRPr="00C77834" w:rsidRDefault="00B344AA" w:rsidP="008F614F">
      <w:pPr>
        <w:spacing w:after="0" w:line="240" w:lineRule="auto"/>
        <w:jc w:val="center"/>
        <w:rPr>
          <w:rFonts w:ascii="Times New Roman" w:hAnsi="Times New Roman"/>
          <w:sz w:val="28"/>
          <w:szCs w:val="24"/>
        </w:rPr>
      </w:pPr>
    </w:p>
    <w:p w:rsidR="00F26B0E" w:rsidRPr="00C77834" w:rsidRDefault="00F26B0E" w:rsidP="008F614F">
      <w:pPr>
        <w:spacing w:after="0" w:line="240" w:lineRule="auto"/>
        <w:jc w:val="center"/>
        <w:rPr>
          <w:rFonts w:ascii="Times New Roman" w:hAnsi="Times New Roman"/>
          <w:sz w:val="28"/>
          <w:szCs w:val="24"/>
        </w:rPr>
      </w:pPr>
    </w:p>
    <w:p w:rsidR="00B344AA" w:rsidRPr="00C77834" w:rsidRDefault="00B344AA" w:rsidP="008F614F">
      <w:pPr>
        <w:spacing w:after="0" w:line="240" w:lineRule="auto"/>
        <w:jc w:val="center"/>
        <w:rPr>
          <w:rFonts w:ascii="Times New Roman" w:hAnsi="Times New Roman"/>
          <w:sz w:val="28"/>
          <w:szCs w:val="24"/>
        </w:rPr>
      </w:pPr>
    </w:p>
    <w:p w:rsidR="00B344AA" w:rsidRPr="00C77834" w:rsidRDefault="00B344AA" w:rsidP="008F614F">
      <w:pPr>
        <w:spacing w:after="0" w:line="240" w:lineRule="auto"/>
        <w:jc w:val="center"/>
        <w:rPr>
          <w:rFonts w:ascii="Times New Roman" w:hAnsi="Times New Roman"/>
          <w:sz w:val="28"/>
          <w:szCs w:val="24"/>
        </w:rPr>
      </w:pPr>
    </w:p>
    <w:p w:rsidR="00B344AA" w:rsidRPr="00C77834" w:rsidRDefault="00B344AA" w:rsidP="008F614F">
      <w:pPr>
        <w:spacing w:after="0" w:line="240" w:lineRule="auto"/>
        <w:jc w:val="center"/>
        <w:rPr>
          <w:rFonts w:ascii="Times New Roman" w:hAnsi="Times New Roman"/>
          <w:sz w:val="28"/>
          <w:szCs w:val="24"/>
        </w:rPr>
      </w:pPr>
    </w:p>
    <w:p w:rsidR="00F26B0E" w:rsidRPr="00DF0D48" w:rsidRDefault="00F26B0E" w:rsidP="008F614F">
      <w:pPr>
        <w:spacing w:after="0" w:line="240" w:lineRule="auto"/>
        <w:jc w:val="center"/>
        <w:rPr>
          <w:rFonts w:ascii="Times New Roman" w:hAnsi="Times New Roman"/>
          <w:sz w:val="28"/>
          <w:szCs w:val="24"/>
        </w:rPr>
      </w:pPr>
    </w:p>
    <w:p w:rsidR="00CA0928" w:rsidRDefault="00A932C5" w:rsidP="00F959DC">
      <w:pPr>
        <w:spacing w:after="0" w:line="240" w:lineRule="auto"/>
        <w:jc w:val="center"/>
        <w:rPr>
          <w:rFonts w:ascii="Times New Roman" w:hAnsi="Times New Roman"/>
          <w:sz w:val="28"/>
          <w:szCs w:val="24"/>
        </w:rPr>
        <w:sectPr w:rsidR="00CA0928" w:rsidSect="00CA0928">
          <w:pgSz w:w="11906" w:h="16838"/>
          <w:pgMar w:top="567" w:right="567" w:bottom="567" w:left="1134" w:header="709" w:footer="709" w:gutter="0"/>
          <w:cols w:space="708"/>
          <w:docGrid w:linePitch="360"/>
        </w:sectPr>
      </w:pPr>
      <w:r w:rsidRPr="00DF0D48">
        <w:rPr>
          <w:rFonts w:ascii="Times New Roman" w:hAnsi="Times New Roman"/>
          <w:sz w:val="28"/>
          <w:szCs w:val="24"/>
        </w:rPr>
        <w:t>Владивосток 20</w:t>
      </w:r>
      <w:r w:rsidR="00C77834" w:rsidRPr="00C77834">
        <w:rPr>
          <w:rFonts w:ascii="Times New Roman" w:hAnsi="Times New Roman"/>
          <w:sz w:val="28"/>
          <w:szCs w:val="24"/>
        </w:rPr>
        <w:t>20</w:t>
      </w:r>
    </w:p>
    <w:p w:rsidR="00CA0928" w:rsidRDefault="00CA0928" w:rsidP="00F959DC">
      <w:pPr>
        <w:spacing w:after="0" w:line="240" w:lineRule="auto"/>
        <w:jc w:val="center"/>
        <w:rPr>
          <w:rFonts w:ascii="Times New Roman" w:hAnsi="Times New Roman"/>
          <w:sz w:val="28"/>
          <w:szCs w:val="24"/>
        </w:rPr>
      </w:pPr>
    </w:p>
    <w:p w:rsidR="00104729" w:rsidRPr="00DF0D48" w:rsidRDefault="00104729" w:rsidP="00F959DC">
      <w:pPr>
        <w:spacing w:after="0" w:line="240" w:lineRule="auto"/>
        <w:jc w:val="center"/>
        <w:rPr>
          <w:rFonts w:ascii="Times New Roman" w:hAnsi="Times New Roman"/>
          <w:b/>
          <w:sz w:val="28"/>
        </w:rPr>
      </w:pPr>
      <w:r w:rsidRPr="00DF0D48">
        <w:rPr>
          <w:rFonts w:ascii="Times New Roman" w:hAnsi="Times New Roman"/>
          <w:b/>
          <w:sz w:val="28"/>
        </w:rPr>
        <w:t>1 ПЕРЕЧЕНЬ ФОРМИРУЕМЫХ КОМПЕТЕНЦИЙ</w:t>
      </w: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
        <w:gridCol w:w="1565"/>
        <w:gridCol w:w="12012"/>
        <w:gridCol w:w="1276"/>
      </w:tblGrid>
      <w:tr w:rsidR="0085366B" w:rsidRPr="00DF0D48" w:rsidTr="0007161B">
        <w:tc>
          <w:tcPr>
            <w:tcW w:w="593" w:type="dxa"/>
            <w:vAlign w:val="center"/>
          </w:tcPr>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w:t>
            </w:r>
          </w:p>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п/п</w:t>
            </w:r>
          </w:p>
        </w:tc>
        <w:tc>
          <w:tcPr>
            <w:tcW w:w="1565" w:type="dxa"/>
            <w:vAlign w:val="center"/>
          </w:tcPr>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Код компетенции</w:t>
            </w:r>
          </w:p>
        </w:tc>
        <w:tc>
          <w:tcPr>
            <w:tcW w:w="12012" w:type="dxa"/>
            <w:vAlign w:val="center"/>
          </w:tcPr>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Формулировка компетенции</w:t>
            </w:r>
          </w:p>
        </w:tc>
        <w:tc>
          <w:tcPr>
            <w:tcW w:w="1276" w:type="dxa"/>
            <w:vAlign w:val="center"/>
          </w:tcPr>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Номер</w:t>
            </w:r>
          </w:p>
          <w:p w:rsidR="00104729" w:rsidRPr="00DF0D48" w:rsidRDefault="00104729" w:rsidP="0007161B">
            <w:pPr>
              <w:spacing w:after="0" w:line="240" w:lineRule="auto"/>
              <w:jc w:val="center"/>
              <w:rPr>
                <w:rFonts w:ascii="Times New Roman" w:hAnsi="Times New Roman"/>
                <w:sz w:val="24"/>
              </w:rPr>
            </w:pPr>
            <w:r w:rsidRPr="00DF0D48">
              <w:rPr>
                <w:rFonts w:ascii="Times New Roman" w:hAnsi="Times New Roman"/>
                <w:sz w:val="24"/>
              </w:rPr>
              <w:t>этапа</w:t>
            </w:r>
          </w:p>
          <w:p w:rsidR="00104729" w:rsidRPr="00DF0D48" w:rsidRDefault="00104729" w:rsidP="00CE0BA4">
            <w:pPr>
              <w:spacing w:after="0" w:line="240" w:lineRule="auto"/>
              <w:jc w:val="center"/>
              <w:rPr>
                <w:rFonts w:ascii="Times New Roman" w:hAnsi="Times New Roman"/>
                <w:sz w:val="24"/>
              </w:rPr>
            </w:pPr>
            <w:r w:rsidRPr="00DF0D48">
              <w:rPr>
                <w:rFonts w:ascii="Times New Roman" w:hAnsi="Times New Roman"/>
                <w:sz w:val="24"/>
              </w:rPr>
              <w:t>(1–8)</w:t>
            </w:r>
          </w:p>
        </w:tc>
      </w:tr>
      <w:tr w:rsidR="0085366B" w:rsidRPr="00EE0D49" w:rsidTr="0007161B">
        <w:tc>
          <w:tcPr>
            <w:tcW w:w="593" w:type="dxa"/>
          </w:tcPr>
          <w:p w:rsidR="00104729" w:rsidRPr="00273E04" w:rsidRDefault="0085366B" w:rsidP="0085366B">
            <w:pPr>
              <w:spacing w:after="0" w:line="240" w:lineRule="auto"/>
              <w:jc w:val="center"/>
              <w:rPr>
                <w:rFonts w:ascii="Times New Roman" w:hAnsi="Times New Roman"/>
                <w:sz w:val="24"/>
                <w:szCs w:val="24"/>
              </w:rPr>
            </w:pPr>
            <w:r w:rsidRPr="00273E04">
              <w:rPr>
                <w:rFonts w:ascii="Times New Roman" w:hAnsi="Times New Roman"/>
                <w:sz w:val="24"/>
                <w:szCs w:val="24"/>
              </w:rPr>
              <w:t>1</w:t>
            </w:r>
          </w:p>
        </w:tc>
        <w:tc>
          <w:tcPr>
            <w:tcW w:w="1565" w:type="dxa"/>
          </w:tcPr>
          <w:p w:rsidR="00104729" w:rsidRPr="00273E04" w:rsidRDefault="00273E04" w:rsidP="00DB0A8A">
            <w:pPr>
              <w:spacing w:after="0" w:line="240" w:lineRule="auto"/>
              <w:jc w:val="center"/>
              <w:rPr>
                <w:rFonts w:ascii="Times New Roman" w:hAnsi="Times New Roman"/>
                <w:sz w:val="24"/>
                <w:szCs w:val="24"/>
              </w:rPr>
            </w:pPr>
            <w:r w:rsidRPr="00273E04">
              <w:rPr>
                <w:rFonts w:ascii="Times New Roman" w:hAnsi="Times New Roman"/>
                <w:sz w:val="24"/>
                <w:szCs w:val="24"/>
              </w:rPr>
              <w:t>ПК</w:t>
            </w:r>
            <w:r w:rsidR="00DB0A8A">
              <w:rPr>
                <w:rFonts w:ascii="Times New Roman" w:hAnsi="Times New Roman"/>
                <w:sz w:val="24"/>
                <w:szCs w:val="24"/>
              </w:rPr>
              <w:t>-</w:t>
            </w:r>
            <w:r w:rsidR="00EE0D49">
              <w:rPr>
                <w:rFonts w:ascii="Times New Roman" w:hAnsi="Times New Roman"/>
                <w:sz w:val="24"/>
                <w:szCs w:val="24"/>
              </w:rPr>
              <w:t>17</w:t>
            </w:r>
          </w:p>
        </w:tc>
        <w:tc>
          <w:tcPr>
            <w:tcW w:w="12012" w:type="dxa"/>
          </w:tcPr>
          <w:p w:rsidR="00104729" w:rsidRPr="00EE0D49" w:rsidRDefault="00EE0D49" w:rsidP="00EE0D49">
            <w:pPr>
              <w:spacing w:after="0" w:line="240" w:lineRule="auto"/>
              <w:rPr>
                <w:rFonts w:ascii="Times New Roman" w:hAnsi="Times New Roman"/>
                <w:sz w:val="24"/>
                <w:szCs w:val="24"/>
              </w:rPr>
            </w:pPr>
            <w:r w:rsidRPr="00EE0D49">
              <w:rPr>
                <w:rFonts w:ascii="Times New Roman" w:hAnsi="Times New Roman"/>
                <w:sz w:val="24"/>
                <w:szCs w:val="24"/>
              </w:rPr>
              <w:t xml:space="preserve">Способность использовать технологии разработки объектов профессиональной деятельности в областях: машиностроение, приборостроение, техника, образование, медицина, административное управление, юриспруденция, бизнес, предпринимательство, коммерция, менеджмент, банковские системы, безопасность информационных систем, управление технологическими процессами, механика, техническая физика, энергетика, ядерная энергетика, силовая электроника, металлургия, строительство, транспорт, железнодорожный транспорт, связь, телекоммуникации, управление </w:t>
            </w:r>
            <w:proofErr w:type="spellStart"/>
            <w:r w:rsidRPr="00EE0D49">
              <w:rPr>
                <w:rFonts w:ascii="Times New Roman" w:hAnsi="Times New Roman"/>
                <w:sz w:val="24"/>
                <w:szCs w:val="24"/>
              </w:rPr>
              <w:t>инфокоммуникациями</w:t>
            </w:r>
            <w:proofErr w:type="spellEnd"/>
            <w:r w:rsidRPr="00EE0D49">
              <w:rPr>
                <w:rFonts w:ascii="Times New Roman" w:hAnsi="Times New Roman"/>
                <w:sz w:val="24"/>
                <w:szCs w:val="24"/>
              </w:rPr>
              <w:t xml:space="preserve">, почтовая связь, химическая промышленность, сельское хозяйство, текстильная и легкая промышленность, пищевая промышленность, медицинские и биотехнологии, горное дело, обеспечение безопасности подземных предприятий и производств, геология, нефтегазовая отрасль, геодезия и картография, геоинформационные системы, лесной комплекс, химико-лесной комплекс, экология, сфера сервиса, системы массовой информации, дизайн, </w:t>
            </w:r>
            <w:proofErr w:type="spellStart"/>
            <w:r w:rsidRPr="00EE0D49">
              <w:rPr>
                <w:rFonts w:ascii="Times New Roman" w:hAnsi="Times New Roman"/>
                <w:sz w:val="24"/>
                <w:szCs w:val="24"/>
              </w:rPr>
              <w:t>медиаиндустрия</w:t>
            </w:r>
            <w:proofErr w:type="spellEnd"/>
            <w:r w:rsidRPr="00EE0D49">
              <w:rPr>
                <w:rFonts w:ascii="Times New Roman" w:hAnsi="Times New Roman"/>
                <w:sz w:val="24"/>
                <w:szCs w:val="24"/>
              </w:rPr>
              <w:t>, а также предприятия различного профиля и все виды деятельности в условиях экономики информационного общества</w:t>
            </w:r>
          </w:p>
        </w:tc>
        <w:tc>
          <w:tcPr>
            <w:tcW w:w="1276" w:type="dxa"/>
          </w:tcPr>
          <w:p w:rsidR="00B0367C" w:rsidRDefault="00B0367C" w:rsidP="0085366B">
            <w:pPr>
              <w:spacing w:after="0" w:line="240" w:lineRule="auto"/>
              <w:jc w:val="center"/>
              <w:rPr>
                <w:rFonts w:ascii="Times New Roman" w:hAnsi="Times New Roman"/>
                <w:sz w:val="24"/>
                <w:szCs w:val="24"/>
              </w:rPr>
            </w:pPr>
            <w:r>
              <w:rPr>
                <w:rFonts w:ascii="Times New Roman" w:hAnsi="Times New Roman"/>
                <w:sz w:val="24"/>
                <w:szCs w:val="24"/>
              </w:rPr>
              <w:t xml:space="preserve">6 </w:t>
            </w:r>
          </w:p>
          <w:p w:rsidR="00104729" w:rsidRPr="00EE0D49" w:rsidRDefault="00B0367C" w:rsidP="0085366B">
            <w:pPr>
              <w:spacing w:after="0" w:line="240" w:lineRule="auto"/>
              <w:jc w:val="center"/>
              <w:rPr>
                <w:rFonts w:ascii="Times New Roman" w:hAnsi="Times New Roman"/>
                <w:sz w:val="24"/>
                <w:szCs w:val="24"/>
              </w:rPr>
            </w:pPr>
            <w:r>
              <w:rPr>
                <w:rFonts w:ascii="Times New Roman" w:hAnsi="Times New Roman"/>
                <w:sz w:val="24"/>
                <w:szCs w:val="24"/>
              </w:rPr>
              <w:t xml:space="preserve">(для ЗФО </w:t>
            </w:r>
            <w:r w:rsidR="00EE0D49">
              <w:rPr>
                <w:rFonts w:ascii="Times New Roman" w:hAnsi="Times New Roman"/>
                <w:sz w:val="24"/>
                <w:szCs w:val="24"/>
              </w:rPr>
              <w:t>4</w:t>
            </w:r>
            <w:r>
              <w:rPr>
                <w:rFonts w:ascii="Times New Roman" w:hAnsi="Times New Roman"/>
                <w:sz w:val="24"/>
                <w:szCs w:val="24"/>
              </w:rPr>
              <w:t>)</w:t>
            </w:r>
          </w:p>
        </w:tc>
      </w:tr>
      <w:tr w:rsidR="00EE0D49" w:rsidRPr="00EE0D49" w:rsidTr="0007161B">
        <w:tc>
          <w:tcPr>
            <w:tcW w:w="593" w:type="dxa"/>
          </w:tcPr>
          <w:p w:rsidR="00EE0D49" w:rsidRPr="00273E04" w:rsidRDefault="00EE0D49" w:rsidP="0085366B">
            <w:pPr>
              <w:spacing w:after="0" w:line="240" w:lineRule="auto"/>
              <w:jc w:val="center"/>
              <w:rPr>
                <w:rFonts w:ascii="Times New Roman" w:hAnsi="Times New Roman"/>
                <w:sz w:val="24"/>
                <w:szCs w:val="24"/>
              </w:rPr>
            </w:pPr>
            <w:r>
              <w:rPr>
                <w:rFonts w:ascii="Times New Roman" w:hAnsi="Times New Roman"/>
                <w:sz w:val="24"/>
                <w:szCs w:val="24"/>
              </w:rPr>
              <w:t>2</w:t>
            </w:r>
          </w:p>
        </w:tc>
        <w:tc>
          <w:tcPr>
            <w:tcW w:w="1565" w:type="dxa"/>
          </w:tcPr>
          <w:p w:rsidR="00EE0D49" w:rsidRPr="00273E04" w:rsidRDefault="00EE0D49" w:rsidP="00DB0A8A">
            <w:pPr>
              <w:spacing w:after="0" w:line="240" w:lineRule="auto"/>
              <w:jc w:val="center"/>
              <w:rPr>
                <w:rFonts w:ascii="Times New Roman" w:hAnsi="Times New Roman"/>
                <w:sz w:val="24"/>
                <w:szCs w:val="24"/>
              </w:rPr>
            </w:pPr>
            <w:r>
              <w:rPr>
                <w:rFonts w:ascii="Times New Roman" w:hAnsi="Times New Roman"/>
                <w:sz w:val="24"/>
                <w:szCs w:val="24"/>
              </w:rPr>
              <w:t>ПК-32</w:t>
            </w:r>
          </w:p>
        </w:tc>
        <w:tc>
          <w:tcPr>
            <w:tcW w:w="12012" w:type="dxa"/>
          </w:tcPr>
          <w:p w:rsidR="00EE0D49" w:rsidRPr="00B344AA" w:rsidRDefault="00EE0D49" w:rsidP="00B344AA">
            <w:pPr>
              <w:tabs>
                <w:tab w:val="left" w:pos="1608"/>
              </w:tabs>
              <w:jc w:val="both"/>
              <w:rPr>
                <w:rFonts w:ascii="Times New Roman" w:hAnsi="Times New Roman"/>
                <w:sz w:val="24"/>
                <w:szCs w:val="24"/>
              </w:rPr>
            </w:pPr>
            <w:r w:rsidRPr="00EE0D49">
              <w:rPr>
                <w:rFonts w:ascii="Times New Roman" w:hAnsi="Times New Roman"/>
                <w:sz w:val="24"/>
                <w:szCs w:val="24"/>
              </w:rPr>
              <w:t>Способность адаптировать приложения к изменяющимся условиям функционирования</w:t>
            </w:r>
          </w:p>
        </w:tc>
        <w:tc>
          <w:tcPr>
            <w:tcW w:w="1276" w:type="dxa"/>
          </w:tcPr>
          <w:p w:rsidR="00EE0D49" w:rsidRDefault="00EE0D49" w:rsidP="0085366B">
            <w:pPr>
              <w:spacing w:after="0" w:line="240" w:lineRule="auto"/>
              <w:jc w:val="center"/>
              <w:rPr>
                <w:rFonts w:ascii="Times New Roman" w:hAnsi="Times New Roman"/>
                <w:sz w:val="24"/>
                <w:szCs w:val="24"/>
              </w:rPr>
            </w:pPr>
            <w:r>
              <w:rPr>
                <w:rFonts w:ascii="Times New Roman" w:hAnsi="Times New Roman"/>
                <w:sz w:val="24"/>
                <w:szCs w:val="24"/>
              </w:rPr>
              <w:t>4</w:t>
            </w:r>
          </w:p>
          <w:p w:rsidR="00B0367C" w:rsidRPr="00EE0D49" w:rsidRDefault="00B0367C" w:rsidP="0085366B">
            <w:pPr>
              <w:spacing w:after="0" w:line="240" w:lineRule="auto"/>
              <w:jc w:val="center"/>
              <w:rPr>
                <w:rFonts w:ascii="Times New Roman" w:hAnsi="Times New Roman"/>
                <w:sz w:val="24"/>
                <w:szCs w:val="24"/>
              </w:rPr>
            </w:pPr>
            <w:r>
              <w:rPr>
                <w:rFonts w:ascii="Times New Roman" w:hAnsi="Times New Roman"/>
                <w:sz w:val="24"/>
                <w:szCs w:val="24"/>
              </w:rPr>
              <w:t>(для ЗФО 4)</w:t>
            </w:r>
          </w:p>
        </w:tc>
      </w:tr>
    </w:tbl>
    <w:p w:rsidR="00104729" w:rsidRPr="00DF0D48" w:rsidRDefault="00104729" w:rsidP="00104729">
      <w:pPr>
        <w:spacing w:after="0" w:line="240" w:lineRule="auto"/>
        <w:jc w:val="both"/>
        <w:rPr>
          <w:rFonts w:ascii="Times New Roman" w:hAnsi="Times New Roman"/>
          <w:sz w:val="28"/>
        </w:rPr>
      </w:pPr>
    </w:p>
    <w:p w:rsidR="00104729" w:rsidRPr="00DF0D48" w:rsidRDefault="00104729" w:rsidP="00104729">
      <w:pPr>
        <w:spacing w:after="0" w:line="240" w:lineRule="auto"/>
        <w:jc w:val="both"/>
        <w:rPr>
          <w:rFonts w:ascii="Times New Roman" w:hAnsi="Times New Roman"/>
          <w:b/>
          <w:sz w:val="28"/>
        </w:rPr>
      </w:pPr>
      <w:r w:rsidRPr="00DF0D48">
        <w:rPr>
          <w:rFonts w:ascii="Times New Roman" w:hAnsi="Times New Roman"/>
          <w:b/>
          <w:sz w:val="28"/>
        </w:rPr>
        <w:t>2 ОПИСАНИЕ ПОКАЗАТЕЛЕЙ И КРИТЕРИЕВ ОЦЕНИВАНИЯ КОМПЕТЕНЦИЙ</w:t>
      </w:r>
    </w:p>
    <w:p w:rsidR="00104729" w:rsidRPr="00744CFF" w:rsidRDefault="00104729" w:rsidP="00104729">
      <w:pPr>
        <w:spacing w:after="0" w:line="240" w:lineRule="auto"/>
        <w:jc w:val="both"/>
        <w:rPr>
          <w:rFonts w:ascii="Times New Roman" w:hAnsi="Times New Roman"/>
          <w:i/>
          <w:sz w:val="28"/>
        </w:rPr>
      </w:pPr>
    </w:p>
    <w:p w:rsidR="00104729" w:rsidRDefault="00DB0A8A" w:rsidP="00EE0D49">
      <w:pPr>
        <w:pStyle w:val="ConsPlusNormal"/>
        <w:ind w:firstLine="0"/>
        <w:rPr>
          <w:rFonts w:ascii="Times New Roman" w:hAnsi="Times New Roman"/>
          <w:b/>
          <w:i/>
          <w:sz w:val="28"/>
          <w:szCs w:val="28"/>
        </w:rPr>
      </w:pPr>
      <w:r w:rsidRPr="00DB0A8A">
        <w:rPr>
          <w:rFonts w:ascii="Times New Roman" w:hAnsi="Times New Roman" w:cs="Times New Roman"/>
          <w:b/>
          <w:i/>
          <w:sz w:val="28"/>
          <w:szCs w:val="28"/>
        </w:rPr>
        <w:t>ПК-</w:t>
      </w:r>
      <w:r w:rsidR="00EE0D49">
        <w:rPr>
          <w:rFonts w:ascii="Times New Roman" w:hAnsi="Times New Roman" w:cs="Times New Roman"/>
          <w:b/>
          <w:i/>
          <w:sz w:val="28"/>
          <w:szCs w:val="28"/>
        </w:rPr>
        <w:t>17</w:t>
      </w:r>
      <w:r w:rsidRPr="00DB0A8A">
        <w:rPr>
          <w:rFonts w:ascii="Times New Roman" w:hAnsi="Times New Roman" w:cs="Times New Roman"/>
          <w:b/>
          <w:i/>
          <w:sz w:val="28"/>
          <w:szCs w:val="28"/>
        </w:rPr>
        <w:t xml:space="preserve"> </w:t>
      </w:r>
      <w:r w:rsidR="00EE0D49" w:rsidRPr="00EE0D49">
        <w:rPr>
          <w:rFonts w:ascii="Times New Roman" w:hAnsi="Times New Roman" w:cs="Times New Roman"/>
          <w:b/>
          <w:i/>
          <w:sz w:val="28"/>
          <w:szCs w:val="28"/>
        </w:rPr>
        <w:t xml:space="preserve">Способность использовать технологии разработки объектов профессиональной деятельности в областях: машиностроение, приборостроение, техника, образование, медицина, административное управление, юриспруденция, бизнес, предпринимательство, коммерция, менеджмент, банковские системы, безопасность информационных систем, управление технологическими процессами, механика, техническая физика, энергетика, ядерная энергетика, силовая электроника, металлургия, строительство, транспорт, железнодорожный транспорт, связь, телекоммуникации, управление </w:t>
      </w:r>
      <w:proofErr w:type="spellStart"/>
      <w:r w:rsidR="00EE0D49" w:rsidRPr="00EE0D49">
        <w:rPr>
          <w:rFonts w:ascii="Times New Roman" w:hAnsi="Times New Roman" w:cs="Times New Roman"/>
          <w:b/>
          <w:i/>
          <w:sz w:val="28"/>
          <w:szCs w:val="28"/>
        </w:rPr>
        <w:t>инфокоммуникациями</w:t>
      </w:r>
      <w:proofErr w:type="spellEnd"/>
      <w:r w:rsidR="00EE0D49" w:rsidRPr="00EE0D49">
        <w:rPr>
          <w:rFonts w:ascii="Times New Roman" w:hAnsi="Times New Roman" w:cs="Times New Roman"/>
          <w:b/>
          <w:i/>
          <w:sz w:val="28"/>
          <w:szCs w:val="28"/>
        </w:rPr>
        <w:t xml:space="preserve">, почтовая связь, химическая промышленность, сельское хозяйство, текстильная и легкая промышленность, пищевая промышленность, медицинские и биотехнологии, горное дело, обеспечение безопасности подземных предприятий и производств, геология, нефтегазовая отрасль, геодезия и картография, геоинформационные системы, лесной комплекс, химико-лесной комплекс, экология, сфера сервиса, системы массовой информации, дизайн, </w:t>
      </w:r>
      <w:proofErr w:type="spellStart"/>
      <w:r w:rsidR="00EE0D49" w:rsidRPr="00EE0D49">
        <w:rPr>
          <w:rFonts w:ascii="Times New Roman" w:hAnsi="Times New Roman" w:cs="Times New Roman"/>
          <w:b/>
          <w:i/>
          <w:sz w:val="28"/>
          <w:szCs w:val="28"/>
        </w:rPr>
        <w:t>медиаиндустрия</w:t>
      </w:r>
      <w:proofErr w:type="spellEnd"/>
      <w:r w:rsidR="00EE0D49" w:rsidRPr="00EE0D49">
        <w:rPr>
          <w:rFonts w:ascii="Times New Roman" w:hAnsi="Times New Roman" w:cs="Times New Roman"/>
          <w:b/>
          <w:i/>
          <w:sz w:val="28"/>
          <w:szCs w:val="28"/>
        </w:rPr>
        <w:t>, а также предприятия различного профиля и все виды деятельности в условиях экономики информационного общества</w:t>
      </w:r>
    </w:p>
    <w:p w:rsidR="00764F2F" w:rsidRPr="00DF0D48" w:rsidRDefault="00764F2F" w:rsidP="00104729">
      <w:pPr>
        <w:spacing w:after="0" w:line="240" w:lineRule="auto"/>
        <w:jc w:val="center"/>
        <w:rPr>
          <w:rFonts w:ascii="Times New Roman" w:hAnsi="Times New Roman"/>
          <w:sz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B344AA" w:rsidRPr="00B344AA" w:rsidTr="00685C07">
        <w:trPr>
          <w:trHeight w:val="631"/>
        </w:trPr>
        <w:tc>
          <w:tcPr>
            <w:tcW w:w="3417" w:type="pct"/>
            <w:gridSpan w:val="2"/>
          </w:tcPr>
          <w:p w:rsidR="00B344AA" w:rsidRPr="00B344AA" w:rsidRDefault="00B344AA" w:rsidP="00685C07">
            <w:pPr>
              <w:spacing w:after="0" w:line="240" w:lineRule="auto"/>
              <w:jc w:val="center"/>
              <w:rPr>
                <w:rFonts w:ascii="Times New Roman" w:hAnsi="Times New Roman"/>
                <w:b/>
                <w:sz w:val="24"/>
                <w:szCs w:val="24"/>
              </w:rPr>
            </w:pPr>
            <w:r w:rsidRPr="00B344AA">
              <w:rPr>
                <w:rFonts w:ascii="Times New Roman" w:hAnsi="Times New Roman"/>
                <w:b/>
                <w:sz w:val="24"/>
                <w:szCs w:val="24"/>
              </w:rPr>
              <w:t>Планируемые результаты обучения</w:t>
            </w:r>
          </w:p>
          <w:p w:rsidR="00B344AA" w:rsidRPr="00B344AA" w:rsidRDefault="00B344AA" w:rsidP="00685C07">
            <w:pPr>
              <w:spacing w:after="0" w:line="240" w:lineRule="auto"/>
              <w:jc w:val="center"/>
              <w:rPr>
                <w:rFonts w:ascii="Times New Roman" w:hAnsi="Times New Roman"/>
                <w:b/>
                <w:sz w:val="24"/>
                <w:szCs w:val="24"/>
              </w:rPr>
            </w:pPr>
            <w:r w:rsidRPr="00B344AA">
              <w:rPr>
                <w:rFonts w:ascii="Times New Roman" w:hAnsi="Times New Roman"/>
                <w:sz w:val="24"/>
                <w:szCs w:val="24"/>
              </w:rPr>
              <w:t>(показатели достижения заданного уровня планируемого результата обучения)</w:t>
            </w:r>
          </w:p>
        </w:tc>
        <w:tc>
          <w:tcPr>
            <w:tcW w:w="1583" w:type="pct"/>
          </w:tcPr>
          <w:p w:rsidR="00B344AA" w:rsidRPr="00B344AA" w:rsidRDefault="00B344AA" w:rsidP="00685C07">
            <w:pPr>
              <w:spacing w:after="0" w:line="240" w:lineRule="auto"/>
              <w:jc w:val="center"/>
              <w:rPr>
                <w:rFonts w:ascii="Times New Roman" w:hAnsi="Times New Roman"/>
                <w:b/>
                <w:sz w:val="24"/>
                <w:szCs w:val="24"/>
              </w:rPr>
            </w:pPr>
            <w:r w:rsidRPr="00B344AA">
              <w:rPr>
                <w:rFonts w:ascii="Times New Roman" w:hAnsi="Times New Roman"/>
                <w:b/>
                <w:sz w:val="24"/>
                <w:szCs w:val="24"/>
              </w:rPr>
              <w:t>Критерии оценивания результатов обучения</w:t>
            </w:r>
          </w:p>
        </w:tc>
      </w:tr>
      <w:tr w:rsidR="00B344AA" w:rsidRPr="00B344AA" w:rsidTr="00685C07">
        <w:tc>
          <w:tcPr>
            <w:tcW w:w="835" w:type="pct"/>
          </w:tcPr>
          <w:p w:rsidR="00B344AA" w:rsidRPr="00B344AA" w:rsidRDefault="00B344AA" w:rsidP="00685C07">
            <w:pPr>
              <w:spacing w:after="0" w:line="240" w:lineRule="auto"/>
              <w:jc w:val="both"/>
              <w:rPr>
                <w:rFonts w:ascii="Times New Roman" w:hAnsi="Times New Roman"/>
                <w:sz w:val="24"/>
                <w:szCs w:val="24"/>
              </w:rPr>
            </w:pPr>
            <w:r w:rsidRPr="00B344AA">
              <w:rPr>
                <w:rFonts w:ascii="Times New Roman" w:hAnsi="Times New Roman"/>
                <w:b/>
                <w:sz w:val="24"/>
                <w:szCs w:val="24"/>
              </w:rPr>
              <w:t>Знает</w:t>
            </w:r>
          </w:p>
        </w:tc>
        <w:tc>
          <w:tcPr>
            <w:tcW w:w="2582" w:type="pct"/>
            <w:tcBorders>
              <w:top w:val="single" w:sz="4" w:space="0" w:color="auto"/>
            </w:tcBorders>
          </w:tcPr>
          <w:p w:rsidR="00B344AA" w:rsidRPr="00B344AA" w:rsidRDefault="00971295" w:rsidP="00685C07">
            <w:pPr>
              <w:spacing w:after="0" w:line="240" w:lineRule="auto"/>
              <w:rPr>
                <w:rFonts w:ascii="Times New Roman" w:hAnsi="Times New Roman"/>
                <w:color w:val="000000"/>
                <w:sz w:val="24"/>
                <w:szCs w:val="24"/>
              </w:rPr>
            </w:pPr>
            <w:r>
              <w:rPr>
                <w:rFonts w:ascii="Times New Roman" w:hAnsi="Times New Roman"/>
                <w:sz w:val="24"/>
                <w:szCs w:val="24"/>
              </w:rPr>
              <w:t>терминологию и основные</w:t>
            </w:r>
            <w:r w:rsidR="00B344AA" w:rsidRPr="00B344AA">
              <w:rPr>
                <w:rFonts w:ascii="Times New Roman" w:hAnsi="Times New Roman"/>
                <w:sz w:val="24"/>
                <w:szCs w:val="24"/>
              </w:rPr>
              <w:t xml:space="preserve"> характеристик</w:t>
            </w:r>
            <w:r>
              <w:rPr>
                <w:rFonts w:ascii="Times New Roman" w:hAnsi="Times New Roman"/>
                <w:sz w:val="24"/>
                <w:szCs w:val="24"/>
              </w:rPr>
              <w:t>и</w:t>
            </w:r>
            <w:r w:rsidR="00B344AA" w:rsidRPr="00B344AA">
              <w:rPr>
                <w:rFonts w:ascii="Times New Roman" w:hAnsi="Times New Roman"/>
                <w:sz w:val="24"/>
                <w:szCs w:val="24"/>
              </w:rPr>
              <w:t xml:space="preserve"> современных информационных и геоинформационных систем</w:t>
            </w:r>
          </w:p>
        </w:tc>
        <w:tc>
          <w:tcPr>
            <w:tcW w:w="1583" w:type="pct"/>
          </w:tcPr>
          <w:p w:rsidR="00B344AA" w:rsidRPr="00B344AA" w:rsidRDefault="00B344AA" w:rsidP="00971295">
            <w:pPr>
              <w:spacing w:after="0" w:line="240" w:lineRule="auto"/>
              <w:rPr>
                <w:rFonts w:ascii="Times New Roman" w:hAnsi="Times New Roman"/>
                <w:sz w:val="24"/>
                <w:szCs w:val="24"/>
              </w:rPr>
            </w:pPr>
            <w:r w:rsidRPr="00B344AA">
              <w:rPr>
                <w:rFonts w:ascii="Times New Roman" w:hAnsi="Times New Roman"/>
                <w:sz w:val="24"/>
                <w:szCs w:val="24"/>
              </w:rPr>
              <w:t xml:space="preserve">Сформировавшееся систематическое знание </w:t>
            </w:r>
            <w:r w:rsidR="00971295" w:rsidRPr="00B344AA">
              <w:rPr>
                <w:rFonts w:ascii="Times New Roman" w:hAnsi="Times New Roman"/>
                <w:sz w:val="24"/>
                <w:szCs w:val="24"/>
              </w:rPr>
              <w:t xml:space="preserve">терминологии </w:t>
            </w:r>
            <w:r w:rsidR="00971295">
              <w:rPr>
                <w:rFonts w:ascii="Times New Roman" w:hAnsi="Times New Roman"/>
                <w:sz w:val="24"/>
                <w:szCs w:val="24"/>
              </w:rPr>
              <w:t>и</w:t>
            </w:r>
            <w:r w:rsidRPr="00B344AA">
              <w:rPr>
                <w:rFonts w:ascii="Times New Roman" w:hAnsi="Times New Roman"/>
                <w:sz w:val="24"/>
                <w:szCs w:val="24"/>
              </w:rPr>
              <w:t xml:space="preserve"> </w:t>
            </w:r>
            <w:r w:rsidR="00971295" w:rsidRPr="00B344AA">
              <w:rPr>
                <w:rFonts w:ascii="Times New Roman" w:hAnsi="Times New Roman"/>
                <w:sz w:val="24"/>
                <w:szCs w:val="24"/>
              </w:rPr>
              <w:t>основных характеристик современных информационных и геоинформационных систем</w:t>
            </w:r>
          </w:p>
        </w:tc>
      </w:tr>
      <w:tr w:rsidR="00B344AA" w:rsidRPr="00B344AA" w:rsidTr="00685C07">
        <w:trPr>
          <w:trHeight w:val="404"/>
        </w:trPr>
        <w:tc>
          <w:tcPr>
            <w:tcW w:w="835" w:type="pct"/>
          </w:tcPr>
          <w:p w:rsidR="00B344AA" w:rsidRPr="00B344AA" w:rsidRDefault="00B344AA" w:rsidP="00685C07">
            <w:pPr>
              <w:spacing w:after="0" w:line="240" w:lineRule="auto"/>
              <w:jc w:val="both"/>
              <w:rPr>
                <w:rFonts w:ascii="Times New Roman" w:hAnsi="Times New Roman"/>
                <w:sz w:val="24"/>
                <w:szCs w:val="24"/>
              </w:rPr>
            </w:pPr>
            <w:r w:rsidRPr="00B344AA">
              <w:rPr>
                <w:rFonts w:ascii="Times New Roman" w:hAnsi="Times New Roman"/>
                <w:b/>
                <w:sz w:val="24"/>
                <w:szCs w:val="24"/>
              </w:rPr>
              <w:t>Умеет</w:t>
            </w:r>
          </w:p>
        </w:tc>
        <w:tc>
          <w:tcPr>
            <w:tcW w:w="2582" w:type="pct"/>
            <w:tcBorders>
              <w:top w:val="single" w:sz="4" w:space="0" w:color="auto"/>
            </w:tcBorders>
          </w:tcPr>
          <w:p w:rsidR="00B344AA" w:rsidRPr="00B344AA" w:rsidRDefault="00B344AA" w:rsidP="00685C07">
            <w:pPr>
              <w:spacing w:after="0" w:line="240" w:lineRule="auto"/>
              <w:jc w:val="both"/>
              <w:rPr>
                <w:rFonts w:ascii="Times New Roman" w:hAnsi="Times New Roman"/>
                <w:sz w:val="24"/>
                <w:szCs w:val="24"/>
              </w:rPr>
            </w:pPr>
            <w:r w:rsidRPr="00B344AA">
              <w:rPr>
                <w:rFonts w:ascii="Times New Roman" w:hAnsi="Times New Roman"/>
                <w:sz w:val="24"/>
                <w:szCs w:val="24"/>
              </w:rPr>
              <w:t>использовать полученные знания для обработки и анализа экологической информации, построения тематических карт с применением ГИС-технологий</w:t>
            </w:r>
          </w:p>
        </w:tc>
        <w:tc>
          <w:tcPr>
            <w:tcW w:w="1583" w:type="pct"/>
          </w:tcPr>
          <w:p w:rsidR="00B344AA" w:rsidRPr="00B344AA" w:rsidRDefault="00B344AA" w:rsidP="00685C07">
            <w:pPr>
              <w:spacing w:after="0" w:line="240" w:lineRule="auto"/>
              <w:jc w:val="both"/>
              <w:rPr>
                <w:rFonts w:ascii="Times New Roman" w:hAnsi="Times New Roman"/>
                <w:sz w:val="24"/>
                <w:szCs w:val="24"/>
              </w:rPr>
            </w:pPr>
            <w:r w:rsidRPr="00B344AA">
              <w:rPr>
                <w:rFonts w:ascii="Times New Roman" w:hAnsi="Times New Roman"/>
                <w:sz w:val="24"/>
                <w:szCs w:val="24"/>
              </w:rPr>
              <w:t xml:space="preserve">Сформировавшееся систематическое умение </w:t>
            </w:r>
            <w:r w:rsidR="00971295" w:rsidRPr="00B344AA">
              <w:rPr>
                <w:rFonts w:ascii="Times New Roman" w:hAnsi="Times New Roman"/>
                <w:sz w:val="24"/>
                <w:szCs w:val="24"/>
              </w:rPr>
              <w:t>использовать полученные знания для обработки и анализа экологической информации, построения тематических карт с применением ГИС-технологий</w:t>
            </w:r>
          </w:p>
        </w:tc>
      </w:tr>
    </w:tbl>
    <w:p w:rsidR="00EE0D49" w:rsidRPr="00EE0D49" w:rsidRDefault="00EE0D49" w:rsidP="00EE0D49">
      <w:pPr>
        <w:pStyle w:val="ConsPlusNormal"/>
        <w:ind w:firstLine="0"/>
        <w:rPr>
          <w:rFonts w:ascii="Times New Roman" w:hAnsi="Times New Roman"/>
          <w:b/>
          <w:i/>
          <w:sz w:val="28"/>
          <w:szCs w:val="28"/>
        </w:rPr>
      </w:pPr>
      <w:r w:rsidRPr="00DB0A8A">
        <w:rPr>
          <w:rFonts w:ascii="Times New Roman" w:hAnsi="Times New Roman" w:cs="Times New Roman"/>
          <w:b/>
          <w:i/>
          <w:sz w:val="28"/>
          <w:szCs w:val="28"/>
        </w:rPr>
        <w:t xml:space="preserve">ПК-2 </w:t>
      </w:r>
      <w:r w:rsidRPr="00EE0D49">
        <w:rPr>
          <w:rFonts w:ascii="Times New Roman" w:hAnsi="Times New Roman" w:cs="Times New Roman"/>
          <w:b/>
          <w:i/>
          <w:sz w:val="28"/>
          <w:szCs w:val="28"/>
        </w:rPr>
        <w:t>Способность адаптировать приложения к изменяющимся условиям функционирования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EE0D49" w:rsidRPr="00B344AA" w:rsidTr="006032D8">
        <w:trPr>
          <w:trHeight w:val="631"/>
        </w:trPr>
        <w:tc>
          <w:tcPr>
            <w:tcW w:w="3417" w:type="pct"/>
            <w:gridSpan w:val="2"/>
          </w:tcPr>
          <w:p w:rsidR="00EE0D49" w:rsidRPr="00B344AA" w:rsidRDefault="00EE0D49" w:rsidP="006032D8">
            <w:pPr>
              <w:spacing w:after="0" w:line="240" w:lineRule="auto"/>
              <w:jc w:val="center"/>
              <w:rPr>
                <w:rFonts w:ascii="Times New Roman" w:hAnsi="Times New Roman"/>
                <w:b/>
                <w:sz w:val="24"/>
                <w:szCs w:val="24"/>
              </w:rPr>
            </w:pPr>
            <w:r w:rsidRPr="00B344AA">
              <w:rPr>
                <w:rFonts w:ascii="Times New Roman" w:hAnsi="Times New Roman"/>
                <w:b/>
                <w:sz w:val="24"/>
                <w:szCs w:val="24"/>
              </w:rPr>
              <w:t>Планируемые результаты обучения</w:t>
            </w:r>
          </w:p>
          <w:p w:rsidR="00EE0D49" w:rsidRPr="00B344AA" w:rsidRDefault="00EE0D49" w:rsidP="006032D8">
            <w:pPr>
              <w:spacing w:after="0" w:line="240" w:lineRule="auto"/>
              <w:jc w:val="center"/>
              <w:rPr>
                <w:rFonts w:ascii="Times New Roman" w:hAnsi="Times New Roman"/>
                <w:b/>
                <w:sz w:val="24"/>
                <w:szCs w:val="24"/>
              </w:rPr>
            </w:pPr>
            <w:r w:rsidRPr="00B344AA">
              <w:rPr>
                <w:rFonts w:ascii="Times New Roman" w:hAnsi="Times New Roman"/>
                <w:sz w:val="24"/>
                <w:szCs w:val="24"/>
              </w:rPr>
              <w:t>(показатели достижения заданного уровня планируемого результата обучения)</w:t>
            </w:r>
          </w:p>
        </w:tc>
        <w:tc>
          <w:tcPr>
            <w:tcW w:w="1583" w:type="pct"/>
          </w:tcPr>
          <w:p w:rsidR="00EE0D49" w:rsidRPr="00B344AA" w:rsidRDefault="00EE0D49" w:rsidP="006032D8">
            <w:pPr>
              <w:spacing w:after="0" w:line="240" w:lineRule="auto"/>
              <w:jc w:val="center"/>
              <w:rPr>
                <w:rFonts w:ascii="Times New Roman" w:hAnsi="Times New Roman"/>
                <w:b/>
                <w:sz w:val="24"/>
                <w:szCs w:val="24"/>
              </w:rPr>
            </w:pPr>
            <w:r w:rsidRPr="00B344AA">
              <w:rPr>
                <w:rFonts w:ascii="Times New Roman" w:hAnsi="Times New Roman"/>
                <w:b/>
                <w:sz w:val="24"/>
                <w:szCs w:val="24"/>
              </w:rPr>
              <w:t>Критерии оценивания результатов обучения</w:t>
            </w:r>
          </w:p>
        </w:tc>
      </w:tr>
      <w:tr w:rsidR="00EE0D49" w:rsidRPr="00B344AA" w:rsidTr="006032D8">
        <w:tc>
          <w:tcPr>
            <w:tcW w:w="835" w:type="pct"/>
          </w:tcPr>
          <w:p w:rsidR="00EE0D49" w:rsidRPr="00B344AA" w:rsidRDefault="00EE0D49" w:rsidP="006032D8">
            <w:pPr>
              <w:spacing w:after="0" w:line="240" w:lineRule="auto"/>
              <w:jc w:val="both"/>
              <w:rPr>
                <w:rFonts w:ascii="Times New Roman" w:hAnsi="Times New Roman"/>
                <w:sz w:val="24"/>
                <w:szCs w:val="24"/>
              </w:rPr>
            </w:pPr>
            <w:r w:rsidRPr="00B344AA">
              <w:rPr>
                <w:rFonts w:ascii="Times New Roman" w:hAnsi="Times New Roman"/>
                <w:b/>
                <w:sz w:val="24"/>
                <w:szCs w:val="24"/>
              </w:rPr>
              <w:t>Владеет навыками и/или опытом деятельности.</w:t>
            </w:r>
          </w:p>
        </w:tc>
        <w:tc>
          <w:tcPr>
            <w:tcW w:w="2582" w:type="pct"/>
            <w:tcBorders>
              <w:top w:val="single" w:sz="4" w:space="0" w:color="auto"/>
            </w:tcBorders>
          </w:tcPr>
          <w:p w:rsidR="00EE0D49" w:rsidRPr="00B344AA" w:rsidRDefault="00EE0D49" w:rsidP="006032D8">
            <w:pPr>
              <w:tabs>
                <w:tab w:val="left" w:pos="-32"/>
              </w:tabs>
              <w:autoSpaceDE w:val="0"/>
              <w:autoSpaceDN w:val="0"/>
              <w:adjustRightInd w:val="0"/>
              <w:spacing w:after="0" w:line="240" w:lineRule="auto"/>
              <w:rPr>
                <w:rFonts w:ascii="Times New Roman" w:hAnsi="Times New Roman"/>
                <w:sz w:val="24"/>
                <w:szCs w:val="24"/>
              </w:rPr>
            </w:pPr>
            <w:r w:rsidRPr="00B344AA">
              <w:rPr>
                <w:rFonts w:ascii="Times New Roman" w:hAnsi="Times New Roman"/>
                <w:sz w:val="24"/>
                <w:szCs w:val="24"/>
              </w:rPr>
              <w:t xml:space="preserve"> владения теоретической базой знаний и практическими навыками, необходимыми при создании и ведении геоинформационных систем</w:t>
            </w:r>
          </w:p>
        </w:tc>
        <w:tc>
          <w:tcPr>
            <w:tcW w:w="1583" w:type="pct"/>
          </w:tcPr>
          <w:p w:rsidR="00EE0D49" w:rsidRPr="00B344AA" w:rsidRDefault="00EE0D49" w:rsidP="006032D8">
            <w:pPr>
              <w:tabs>
                <w:tab w:val="left" w:pos="-32"/>
              </w:tabs>
              <w:autoSpaceDE w:val="0"/>
              <w:autoSpaceDN w:val="0"/>
              <w:adjustRightInd w:val="0"/>
              <w:spacing w:after="0" w:line="240" w:lineRule="auto"/>
              <w:rPr>
                <w:rFonts w:ascii="Times New Roman" w:hAnsi="Times New Roman"/>
                <w:color w:val="000000"/>
                <w:sz w:val="24"/>
                <w:szCs w:val="24"/>
              </w:rPr>
            </w:pPr>
            <w:r w:rsidRPr="00B344AA">
              <w:rPr>
                <w:rFonts w:ascii="Times New Roman" w:hAnsi="Times New Roman"/>
                <w:sz w:val="24"/>
                <w:szCs w:val="24"/>
              </w:rPr>
              <w:t>Сформировавш</w:t>
            </w:r>
            <w:r>
              <w:rPr>
                <w:rFonts w:ascii="Times New Roman" w:hAnsi="Times New Roman"/>
                <w:sz w:val="24"/>
                <w:szCs w:val="24"/>
              </w:rPr>
              <w:t>и</w:t>
            </w:r>
            <w:r w:rsidRPr="00B344AA">
              <w:rPr>
                <w:rFonts w:ascii="Times New Roman" w:hAnsi="Times New Roman"/>
                <w:sz w:val="24"/>
                <w:szCs w:val="24"/>
              </w:rPr>
              <w:t>еся систематическ</w:t>
            </w:r>
            <w:r>
              <w:rPr>
                <w:rFonts w:ascii="Times New Roman" w:hAnsi="Times New Roman"/>
                <w:sz w:val="24"/>
                <w:szCs w:val="24"/>
              </w:rPr>
              <w:t xml:space="preserve">ие навыки </w:t>
            </w:r>
            <w:r w:rsidRPr="00B344AA">
              <w:rPr>
                <w:rFonts w:ascii="Times New Roman" w:hAnsi="Times New Roman"/>
                <w:sz w:val="24"/>
                <w:szCs w:val="24"/>
              </w:rPr>
              <w:t>владения теоретической базой знаний и практическими навыками, необходимыми при создании и ведении геоинформационных систем</w:t>
            </w:r>
          </w:p>
        </w:tc>
      </w:tr>
    </w:tbl>
    <w:p w:rsidR="00104729" w:rsidRPr="00B344AA" w:rsidRDefault="00104729" w:rsidP="00104729">
      <w:pPr>
        <w:spacing w:after="0" w:line="240" w:lineRule="auto"/>
        <w:jc w:val="both"/>
        <w:rPr>
          <w:rFonts w:ascii="Times New Roman" w:hAnsi="Times New Roman"/>
          <w:sz w:val="24"/>
        </w:rPr>
      </w:pPr>
    </w:p>
    <w:p w:rsidR="00104729" w:rsidRDefault="00104729" w:rsidP="00EB439B">
      <w:pPr>
        <w:spacing w:after="0" w:line="240" w:lineRule="auto"/>
        <w:jc w:val="center"/>
        <w:rPr>
          <w:rFonts w:ascii="Times New Roman" w:hAnsi="Times New Roman"/>
          <w:b/>
          <w:i/>
          <w:sz w:val="28"/>
          <w:szCs w:val="28"/>
        </w:rPr>
      </w:pPr>
    </w:p>
    <w:p w:rsidR="00EB439B" w:rsidRPr="00EB439B" w:rsidRDefault="00EB439B" w:rsidP="00EB439B">
      <w:pPr>
        <w:spacing w:after="0" w:line="240" w:lineRule="auto"/>
        <w:jc w:val="center"/>
        <w:rPr>
          <w:rFonts w:ascii="Times New Roman" w:hAnsi="Times New Roman"/>
          <w:b/>
          <w:i/>
          <w:sz w:val="28"/>
          <w:szCs w:val="28"/>
        </w:rPr>
        <w:sectPr w:rsidR="00EB439B" w:rsidRPr="00EB439B" w:rsidSect="00CA0928">
          <w:pgSz w:w="16838" w:h="11906" w:orient="landscape"/>
          <w:pgMar w:top="1134" w:right="567" w:bottom="567" w:left="567" w:header="709" w:footer="709" w:gutter="0"/>
          <w:cols w:space="708"/>
          <w:docGrid w:linePitch="360"/>
        </w:sectPr>
      </w:pPr>
    </w:p>
    <w:p w:rsidR="00104729" w:rsidRPr="00DF0D48" w:rsidRDefault="00104729" w:rsidP="00104729">
      <w:pPr>
        <w:spacing w:after="100" w:line="240" w:lineRule="auto"/>
        <w:jc w:val="both"/>
        <w:rPr>
          <w:rFonts w:ascii="Times New Roman" w:hAnsi="Times New Roman"/>
          <w:b/>
          <w:sz w:val="24"/>
        </w:rPr>
      </w:pPr>
      <w:r w:rsidRPr="00DF0D48">
        <w:rPr>
          <w:rFonts w:ascii="Times New Roman" w:hAnsi="Times New Roman"/>
          <w:b/>
          <w:sz w:val="24"/>
        </w:rPr>
        <w:lastRenderedPageBreak/>
        <w:t>3 ПЕРЕЧЕНЬ ОЦЕНОЧНЫХ СРЕДСТВ</w:t>
      </w:r>
    </w:p>
    <w:p w:rsidR="003F659D" w:rsidRDefault="003F659D" w:rsidP="00104729">
      <w:pPr>
        <w:spacing w:after="100" w:line="240" w:lineRule="auto"/>
        <w:jc w:val="both"/>
        <w:rPr>
          <w:rFonts w:ascii="Times New Roman" w:hAnsi="Times New Roman"/>
          <w:b/>
          <w:sz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8"/>
        <w:gridCol w:w="2520"/>
        <w:gridCol w:w="2301"/>
        <w:gridCol w:w="2551"/>
        <w:gridCol w:w="1951"/>
      </w:tblGrid>
      <w:tr w:rsidR="00971295" w:rsidRPr="00971295" w:rsidTr="00685C07">
        <w:trPr>
          <w:trHeight w:val="315"/>
          <w:jc w:val="center"/>
        </w:trPr>
        <w:tc>
          <w:tcPr>
            <w:tcW w:w="1736" w:type="pct"/>
            <w:gridSpan w:val="2"/>
            <w:vMerge w:val="restart"/>
            <w:vAlign w:val="center"/>
          </w:tcPr>
          <w:p w:rsidR="00971295" w:rsidRPr="00971295" w:rsidRDefault="00971295" w:rsidP="00685C07">
            <w:pPr>
              <w:suppressAutoHyphens/>
              <w:snapToGrid w:val="0"/>
              <w:spacing w:after="0" w:line="240" w:lineRule="auto"/>
              <w:jc w:val="center"/>
              <w:rPr>
                <w:rFonts w:ascii="Times New Roman" w:hAnsi="Times New Roman"/>
                <w:sz w:val="24"/>
                <w:szCs w:val="24"/>
                <w:lang w:eastAsia="ar-SA"/>
              </w:rPr>
            </w:pPr>
            <w:r w:rsidRPr="00971295">
              <w:rPr>
                <w:rFonts w:ascii="Times New Roman" w:hAnsi="Times New Roman"/>
                <w:sz w:val="24"/>
                <w:szCs w:val="24"/>
                <w:lang w:eastAsia="ar-SA"/>
              </w:rPr>
              <w:t>Контролируемые планируемые результаты обучения</w:t>
            </w:r>
          </w:p>
        </w:tc>
        <w:tc>
          <w:tcPr>
            <w:tcW w:w="1104" w:type="pct"/>
            <w:vMerge w:val="restart"/>
            <w:vAlign w:val="center"/>
          </w:tcPr>
          <w:p w:rsidR="00971295" w:rsidRPr="00971295" w:rsidRDefault="00971295" w:rsidP="00685C07">
            <w:pPr>
              <w:suppressAutoHyphens/>
              <w:snapToGrid w:val="0"/>
              <w:spacing w:after="0" w:line="240" w:lineRule="auto"/>
              <w:jc w:val="center"/>
              <w:rPr>
                <w:rFonts w:ascii="Times New Roman" w:hAnsi="Times New Roman"/>
                <w:color w:val="000000"/>
                <w:sz w:val="24"/>
                <w:szCs w:val="24"/>
                <w:lang w:eastAsia="ar-SA"/>
              </w:rPr>
            </w:pPr>
            <w:r w:rsidRPr="00971295">
              <w:rPr>
                <w:rFonts w:ascii="Times New Roman" w:hAnsi="Times New Roman"/>
                <w:color w:val="000000"/>
                <w:sz w:val="24"/>
                <w:szCs w:val="24"/>
                <w:lang w:eastAsia="ar-SA"/>
              </w:rPr>
              <w:t>Контролируемые темы дисциплины</w:t>
            </w:r>
          </w:p>
        </w:tc>
        <w:tc>
          <w:tcPr>
            <w:tcW w:w="2160" w:type="pct"/>
            <w:gridSpan w:val="2"/>
            <w:vAlign w:val="center"/>
            <w:hideMark/>
          </w:tcPr>
          <w:p w:rsidR="00971295" w:rsidRPr="00971295" w:rsidRDefault="00971295" w:rsidP="00685C07">
            <w:pPr>
              <w:suppressAutoHyphens/>
              <w:snapToGrid w:val="0"/>
              <w:spacing w:after="0" w:line="240" w:lineRule="auto"/>
              <w:jc w:val="center"/>
              <w:rPr>
                <w:rFonts w:ascii="Times New Roman" w:hAnsi="Times New Roman"/>
                <w:color w:val="000000"/>
                <w:sz w:val="24"/>
                <w:szCs w:val="24"/>
                <w:lang w:eastAsia="ar-SA"/>
              </w:rPr>
            </w:pPr>
            <w:r w:rsidRPr="00971295">
              <w:rPr>
                <w:rFonts w:ascii="Times New Roman" w:hAnsi="Times New Roman"/>
                <w:color w:val="000000"/>
                <w:sz w:val="24"/>
                <w:szCs w:val="24"/>
                <w:lang w:eastAsia="ar-SA"/>
              </w:rPr>
              <w:t>Наименование оценочного средства и представление его в ФОС*</w:t>
            </w:r>
          </w:p>
        </w:tc>
      </w:tr>
      <w:tr w:rsidR="00971295" w:rsidRPr="00971295" w:rsidTr="00685C07">
        <w:trPr>
          <w:trHeight w:val="791"/>
          <w:jc w:val="center"/>
        </w:trPr>
        <w:tc>
          <w:tcPr>
            <w:tcW w:w="1736" w:type="pct"/>
            <w:gridSpan w:val="2"/>
            <w:vMerge/>
            <w:vAlign w:val="center"/>
            <w:hideMark/>
          </w:tcPr>
          <w:p w:rsidR="00971295" w:rsidRPr="00971295" w:rsidRDefault="00971295" w:rsidP="00685C07">
            <w:pPr>
              <w:spacing w:after="0" w:line="240" w:lineRule="auto"/>
              <w:jc w:val="center"/>
              <w:rPr>
                <w:rFonts w:ascii="Times New Roman" w:hAnsi="Times New Roman"/>
                <w:sz w:val="24"/>
                <w:szCs w:val="24"/>
                <w:lang w:eastAsia="ar-SA"/>
              </w:rPr>
            </w:pPr>
          </w:p>
        </w:tc>
        <w:tc>
          <w:tcPr>
            <w:tcW w:w="1104" w:type="pct"/>
            <w:vMerge/>
            <w:vAlign w:val="center"/>
          </w:tcPr>
          <w:p w:rsidR="00971295" w:rsidRPr="00971295" w:rsidRDefault="00971295" w:rsidP="00685C07">
            <w:pPr>
              <w:suppressAutoHyphens/>
              <w:snapToGrid w:val="0"/>
              <w:spacing w:after="0" w:line="240" w:lineRule="auto"/>
              <w:jc w:val="center"/>
              <w:rPr>
                <w:rFonts w:ascii="Times New Roman" w:hAnsi="Times New Roman"/>
                <w:b/>
                <w:sz w:val="24"/>
                <w:szCs w:val="24"/>
                <w:lang w:eastAsia="ar-SA"/>
              </w:rPr>
            </w:pPr>
          </w:p>
        </w:tc>
        <w:tc>
          <w:tcPr>
            <w:tcW w:w="1224" w:type="pct"/>
            <w:vAlign w:val="center"/>
            <w:hideMark/>
          </w:tcPr>
          <w:p w:rsidR="00971295" w:rsidRPr="00971295" w:rsidRDefault="00971295" w:rsidP="00685C07">
            <w:pPr>
              <w:suppressAutoHyphens/>
              <w:snapToGrid w:val="0"/>
              <w:spacing w:after="0" w:line="240" w:lineRule="auto"/>
              <w:jc w:val="center"/>
              <w:rPr>
                <w:rFonts w:ascii="Times New Roman" w:hAnsi="Times New Roman"/>
                <w:b/>
                <w:sz w:val="24"/>
                <w:szCs w:val="24"/>
                <w:lang w:val="en-US" w:eastAsia="ar-SA"/>
              </w:rPr>
            </w:pPr>
            <w:r w:rsidRPr="00971295">
              <w:rPr>
                <w:rFonts w:ascii="Times New Roman" w:hAnsi="Times New Roman"/>
                <w:b/>
                <w:sz w:val="24"/>
                <w:szCs w:val="24"/>
                <w:lang w:eastAsia="ar-SA"/>
              </w:rPr>
              <w:t>текущий контроль</w:t>
            </w:r>
          </w:p>
        </w:tc>
        <w:tc>
          <w:tcPr>
            <w:tcW w:w="936" w:type="pct"/>
            <w:vAlign w:val="center"/>
            <w:hideMark/>
          </w:tcPr>
          <w:p w:rsidR="00971295" w:rsidRPr="00971295" w:rsidRDefault="00971295" w:rsidP="00685C07">
            <w:pPr>
              <w:suppressAutoHyphens/>
              <w:snapToGrid w:val="0"/>
              <w:spacing w:after="0" w:line="240" w:lineRule="auto"/>
              <w:jc w:val="center"/>
              <w:rPr>
                <w:rFonts w:ascii="Times New Roman" w:hAnsi="Times New Roman"/>
                <w:b/>
                <w:color w:val="000000"/>
                <w:sz w:val="24"/>
                <w:szCs w:val="24"/>
                <w:lang w:val="en-US" w:eastAsia="ar-SA"/>
              </w:rPr>
            </w:pPr>
            <w:r w:rsidRPr="00971295">
              <w:rPr>
                <w:rFonts w:ascii="Times New Roman" w:hAnsi="Times New Roman"/>
                <w:b/>
                <w:color w:val="000000"/>
                <w:sz w:val="24"/>
                <w:szCs w:val="24"/>
                <w:lang w:eastAsia="ar-SA"/>
              </w:rPr>
              <w:t>промежуточная аттестация</w:t>
            </w:r>
          </w:p>
        </w:tc>
      </w:tr>
      <w:tr w:rsidR="00CA0928" w:rsidRPr="00971295" w:rsidTr="009762EE">
        <w:trPr>
          <w:trHeight w:val="1319"/>
          <w:jc w:val="center"/>
        </w:trPr>
        <w:tc>
          <w:tcPr>
            <w:tcW w:w="527" w:type="pct"/>
            <w:vMerge w:val="restart"/>
            <w:vAlign w:val="center"/>
          </w:tcPr>
          <w:p w:rsidR="00CA0928" w:rsidRPr="00971295" w:rsidRDefault="00CA0928" w:rsidP="00685C07">
            <w:pPr>
              <w:spacing w:after="0" w:line="240" w:lineRule="auto"/>
              <w:rPr>
                <w:rFonts w:ascii="Times New Roman" w:eastAsia="Times New Roman" w:hAnsi="Times New Roman"/>
                <w:sz w:val="24"/>
                <w:szCs w:val="24"/>
                <w:lang w:eastAsia="ru-RU"/>
              </w:rPr>
            </w:pPr>
            <w:r w:rsidRPr="00971295">
              <w:rPr>
                <w:rFonts w:ascii="Times New Roman" w:eastAsia="Times New Roman" w:hAnsi="Times New Roman"/>
                <w:sz w:val="24"/>
                <w:szCs w:val="24"/>
                <w:lang w:eastAsia="ru-RU"/>
              </w:rPr>
              <w:t xml:space="preserve">Знания: </w:t>
            </w:r>
          </w:p>
        </w:tc>
        <w:tc>
          <w:tcPr>
            <w:tcW w:w="1209" w:type="pct"/>
            <w:vMerge w:val="restart"/>
            <w:vAlign w:val="center"/>
          </w:tcPr>
          <w:p w:rsidR="00CA0928" w:rsidRPr="00971295" w:rsidRDefault="00CA0928" w:rsidP="00685C07">
            <w:pPr>
              <w:suppressAutoHyphens/>
              <w:snapToGrid w:val="0"/>
              <w:spacing w:after="0" w:line="240" w:lineRule="auto"/>
              <w:rPr>
                <w:rFonts w:ascii="Times New Roman" w:hAnsi="Times New Roman"/>
                <w:sz w:val="24"/>
                <w:szCs w:val="24"/>
                <w:lang w:eastAsia="ar-SA"/>
              </w:rPr>
            </w:pPr>
            <w:r w:rsidRPr="00971295">
              <w:rPr>
                <w:rFonts w:ascii="Times New Roman" w:hAnsi="Times New Roman"/>
                <w:sz w:val="24"/>
                <w:szCs w:val="24"/>
              </w:rPr>
              <w:t>терминологии и основных характеристик современных информационных и геоинформационных систем</w:t>
            </w:r>
          </w:p>
        </w:tc>
        <w:tc>
          <w:tcPr>
            <w:tcW w:w="1104" w:type="pct"/>
            <w:vMerge w:val="restart"/>
            <w:vAlign w:val="center"/>
          </w:tcPr>
          <w:p w:rsidR="00CA0928" w:rsidRPr="00971295" w:rsidRDefault="00CA0928" w:rsidP="00685C07">
            <w:pPr>
              <w:suppressAutoHyphens/>
              <w:snapToGrid w:val="0"/>
              <w:spacing w:after="0" w:line="240" w:lineRule="auto"/>
              <w:jc w:val="center"/>
              <w:rPr>
                <w:rFonts w:ascii="Times New Roman" w:hAnsi="Times New Roman"/>
                <w:color w:val="000000"/>
                <w:sz w:val="24"/>
                <w:szCs w:val="24"/>
                <w:lang w:eastAsia="ar-SA"/>
              </w:rPr>
            </w:pPr>
            <w:r>
              <w:rPr>
                <w:rFonts w:ascii="Times New Roman" w:hAnsi="Times New Roman"/>
                <w:color w:val="000000"/>
                <w:sz w:val="24"/>
                <w:szCs w:val="24"/>
                <w:lang w:eastAsia="ar-SA"/>
              </w:rPr>
              <w:t>1-3</w:t>
            </w:r>
          </w:p>
        </w:tc>
        <w:tc>
          <w:tcPr>
            <w:tcW w:w="1224" w:type="pct"/>
            <w:vAlign w:val="center"/>
          </w:tcPr>
          <w:p w:rsidR="00232771" w:rsidRPr="00B17D52" w:rsidRDefault="00B17D52" w:rsidP="00232771">
            <w:pPr>
              <w:spacing w:after="0" w:line="240" w:lineRule="auto"/>
              <w:jc w:val="center"/>
              <w:rPr>
                <w:rFonts w:ascii="Times New Roman" w:hAnsi="Times New Roman"/>
                <w:sz w:val="24"/>
              </w:rPr>
            </w:pPr>
            <w:r>
              <w:rPr>
                <w:rFonts w:ascii="Times New Roman" w:hAnsi="Times New Roman"/>
                <w:sz w:val="24"/>
              </w:rPr>
              <w:t>Тестовые задания</w:t>
            </w:r>
          </w:p>
          <w:p w:rsidR="00CA0928" w:rsidRPr="00971295" w:rsidRDefault="00232771" w:rsidP="00232771">
            <w:pPr>
              <w:suppressAutoHyphens/>
              <w:snapToGrid w:val="0"/>
              <w:spacing w:after="0" w:line="240" w:lineRule="auto"/>
              <w:jc w:val="center"/>
              <w:rPr>
                <w:rFonts w:ascii="Times New Roman" w:hAnsi="Times New Roman"/>
                <w:color w:val="000000"/>
                <w:sz w:val="24"/>
                <w:szCs w:val="24"/>
                <w:lang w:eastAsia="ar-SA"/>
              </w:rPr>
            </w:pPr>
            <w:r w:rsidRPr="00971295">
              <w:rPr>
                <w:rFonts w:ascii="Times New Roman" w:hAnsi="Times New Roman"/>
                <w:color w:val="000000"/>
                <w:sz w:val="24"/>
                <w:szCs w:val="24"/>
                <w:lang w:val="en-US" w:eastAsia="ar-SA"/>
              </w:rPr>
              <w:t>(</w:t>
            </w:r>
            <w:r w:rsidRPr="00971295">
              <w:rPr>
                <w:rFonts w:ascii="Times New Roman" w:hAnsi="Times New Roman"/>
                <w:color w:val="000000"/>
                <w:sz w:val="24"/>
                <w:szCs w:val="24"/>
                <w:lang w:eastAsia="ar-SA"/>
              </w:rPr>
              <w:t>п.5.</w:t>
            </w:r>
            <w:r w:rsidRPr="00971295">
              <w:rPr>
                <w:rFonts w:ascii="Times New Roman" w:hAnsi="Times New Roman"/>
                <w:color w:val="000000"/>
                <w:sz w:val="24"/>
                <w:szCs w:val="24"/>
                <w:lang w:val="en-US" w:eastAsia="ar-SA"/>
              </w:rPr>
              <w:t>1</w:t>
            </w:r>
            <w:r w:rsidRPr="00971295">
              <w:rPr>
                <w:rFonts w:ascii="Times New Roman" w:hAnsi="Times New Roman"/>
                <w:color w:val="000000"/>
                <w:sz w:val="24"/>
                <w:szCs w:val="24"/>
                <w:lang w:eastAsia="ar-SA"/>
              </w:rPr>
              <w:t>)</w:t>
            </w:r>
          </w:p>
        </w:tc>
        <w:tc>
          <w:tcPr>
            <w:tcW w:w="936" w:type="pct"/>
            <w:vMerge w:val="restart"/>
            <w:vAlign w:val="center"/>
          </w:tcPr>
          <w:p w:rsidR="00CA0928" w:rsidRDefault="00CA0928" w:rsidP="006B201C">
            <w:pPr>
              <w:spacing w:after="0" w:line="240" w:lineRule="auto"/>
              <w:jc w:val="both"/>
              <w:rPr>
                <w:rFonts w:ascii="Times New Roman" w:hAnsi="Times New Roman"/>
                <w:color w:val="000000"/>
                <w:sz w:val="24"/>
                <w:szCs w:val="24"/>
                <w:lang w:eastAsia="ar-SA"/>
              </w:rPr>
            </w:pPr>
            <w:r>
              <w:rPr>
                <w:rFonts w:ascii="Times New Roman" w:hAnsi="Times New Roman"/>
                <w:color w:val="000000"/>
                <w:sz w:val="24"/>
                <w:szCs w:val="24"/>
                <w:lang w:eastAsia="ar-SA"/>
              </w:rPr>
              <w:t>Тестовые задания</w:t>
            </w:r>
          </w:p>
          <w:p w:rsidR="00CA0928" w:rsidRPr="00971295" w:rsidRDefault="00CA0928" w:rsidP="006B201C">
            <w:pPr>
              <w:spacing w:after="0" w:line="240" w:lineRule="auto"/>
              <w:jc w:val="both"/>
              <w:rPr>
                <w:rFonts w:ascii="Times New Roman" w:hAnsi="Times New Roman"/>
                <w:color w:val="000000"/>
                <w:sz w:val="24"/>
                <w:szCs w:val="24"/>
                <w:lang w:eastAsia="ar-SA"/>
              </w:rPr>
            </w:pPr>
            <w:r w:rsidRPr="00971295">
              <w:rPr>
                <w:rFonts w:ascii="Times New Roman" w:hAnsi="Times New Roman"/>
                <w:color w:val="000000"/>
                <w:sz w:val="24"/>
                <w:szCs w:val="24"/>
                <w:lang w:val="en-US" w:eastAsia="ar-SA"/>
              </w:rPr>
              <w:t>(</w:t>
            </w:r>
            <w:r w:rsidRPr="00971295">
              <w:rPr>
                <w:rFonts w:ascii="Times New Roman" w:hAnsi="Times New Roman"/>
                <w:color w:val="000000"/>
                <w:sz w:val="24"/>
                <w:szCs w:val="24"/>
                <w:lang w:eastAsia="ar-SA"/>
              </w:rPr>
              <w:t>п.5.</w:t>
            </w:r>
            <w:r w:rsidRPr="00971295">
              <w:rPr>
                <w:rFonts w:ascii="Times New Roman" w:hAnsi="Times New Roman"/>
                <w:color w:val="000000"/>
                <w:sz w:val="24"/>
                <w:szCs w:val="24"/>
                <w:lang w:val="en-US" w:eastAsia="ar-SA"/>
              </w:rPr>
              <w:t>1</w:t>
            </w:r>
            <w:r w:rsidRPr="00971295">
              <w:rPr>
                <w:rFonts w:ascii="Times New Roman" w:hAnsi="Times New Roman"/>
                <w:color w:val="000000"/>
                <w:sz w:val="24"/>
                <w:szCs w:val="24"/>
                <w:lang w:eastAsia="ar-SA"/>
              </w:rPr>
              <w:t>)</w:t>
            </w:r>
          </w:p>
        </w:tc>
      </w:tr>
      <w:tr w:rsidR="00CA0928" w:rsidRPr="00971295" w:rsidTr="006B201C">
        <w:trPr>
          <w:trHeight w:val="1318"/>
          <w:jc w:val="center"/>
        </w:trPr>
        <w:tc>
          <w:tcPr>
            <w:tcW w:w="527" w:type="pct"/>
            <w:vMerge/>
            <w:vAlign w:val="center"/>
          </w:tcPr>
          <w:p w:rsidR="00CA0928" w:rsidRPr="00971295" w:rsidRDefault="00CA0928" w:rsidP="00685C07">
            <w:pPr>
              <w:spacing w:after="0" w:line="240" w:lineRule="auto"/>
              <w:rPr>
                <w:rFonts w:ascii="Times New Roman" w:eastAsia="Times New Roman" w:hAnsi="Times New Roman"/>
                <w:sz w:val="24"/>
                <w:szCs w:val="24"/>
                <w:lang w:eastAsia="ru-RU"/>
              </w:rPr>
            </w:pPr>
          </w:p>
        </w:tc>
        <w:tc>
          <w:tcPr>
            <w:tcW w:w="1209" w:type="pct"/>
            <w:vMerge/>
            <w:vAlign w:val="center"/>
          </w:tcPr>
          <w:p w:rsidR="00CA0928" w:rsidRPr="00971295" w:rsidRDefault="00CA0928" w:rsidP="00685C07">
            <w:pPr>
              <w:suppressAutoHyphens/>
              <w:snapToGrid w:val="0"/>
              <w:spacing w:after="0" w:line="240" w:lineRule="auto"/>
              <w:rPr>
                <w:rFonts w:ascii="Times New Roman" w:hAnsi="Times New Roman"/>
                <w:sz w:val="24"/>
                <w:szCs w:val="24"/>
              </w:rPr>
            </w:pPr>
          </w:p>
        </w:tc>
        <w:tc>
          <w:tcPr>
            <w:tcW w:w="1104" w:type="pct"/>
            <w:vMerge/>
            <w:vAlign w:val="center"/>
          </w:tcPr>
          <w:p w:rsidR="00CA0928" w:rsidRDefault="00CA0928" w:rsidP="00685C07">
            <w:pPr>
              <w:suppressAutoHyphens/>
              <w:snapToGrid w:val="0"/>
              <w:spacing w:after="0" w:line="240" w:lineRule="auto"/>
              <w:jc w:val="center"/>
              <w:rPr>
                <w:rFonts w:ascii="Times New Roman" w:hAnsi="Times New Roman"/>
                <w:color w:val="000000"/>
                <w:sz w:val="24"/>
                <w:szCs w:val="24"/>
                <w:lang w:eastAsia="ar-SA"/>
              </w:rPr>
            </w:pPr>
          </w:p>
        </w:tc>
        <w:tc>
          <w:tcPr>
            <w:tcW w:w="1224" w:type="pct"/>
            <w:vAlign w:val="center"/>
          </w:tcPr>
          <w:p w:rsidR="00CA0928" w:rsidRPr="00971295" w:rsidRDefault="00CA0928" w:rsidP="009762EE">
            <w:pPr>
              <w:suppressAutoHyphens/>
              <w:snapToGrid w:val="0"/>
              <w:spacing w:after="0" w:line="240" w:lineRule="auto"/>
              <w:jc w:val="center"/>
              <w:rPr>
                <w:rFonts w:ascii="Times New Roman" w:hAnsi="Times New Roman"/>
                <w:color w:val="000000"/>
                <w:sz w:val="24"/>
                <w:szCs w:val="24"/>
                <w:lang w:eastAsia="ar-SA"/>
              </w:rPr>
            </w:pPr>
            <w:r>
              <w:rPr>
                <w:rFonts w:ascii="Times New Roman" w:hAnsi="Times New Roman"/>
                <w:color w:val="000000"/>
                <w:sz w:val="24"/>
                <w:szCs w:val="24"/>
                <w:lang w:eastAsia="ar-SA"/>
              </w:rPr>
              <w:t>Доклад</w:t>
            </w:r>
          </w:p>
          <w:p w:rsidR="00CA0928" w:rsidRDefault="00CA0928" w:rsidP="009762EE">
            <w:pPr>
              <w:spacing w:after="0" w:line="240" w:lineRule="auto"/>
              <w:jc w:val="center"/>
              <w:rPr>
                <w:rFonts w:ascii="Times New Roman" w:hAnsi="Times New Roman"/>
                <w:sz w:val="24"/>
              </w:rPr>
            </w:pPr>
            <w:r w:rsidRPr="00971295">
              <w:rPr>
                <w:rFonts w:ascii="Times New Roman" w:hAnsi="Times New Roman"/>
                <w:color w:val="000000"/>
                <w:sz w:val="24"/>
                <w:szCs w:val="24"/>
                <w:lang w:val="en-US" w:eastAsia="ar-SA"/>
              </w:rPr>
              <w:t>(</w:t>
            </w:r>
            <w:r w:rsidRPr="00971295">
              <w:rPr>
                <w:rFonts w:ascii="Times New Roman" w:hAnsi="Times New Roman"/>
                <w:color w:val="000000"/>
                <w:sz w:val="24"/>
                <w:szCs w:val="24"/>
                <w:lang w:eastAsia="ar-SA"/>
              </w:rPr>
              <w:t>п.5.</w:t>
            </w:r>
            <w:r>
              <w:rPr>
                <w:rFonts w:ascii="Times New Roman" w:hAnsi="Times New Roman"/>
                <w:color w:val="000000"/>
                <w:sz w:val="24"/>
                <w:szCs w:val="24"/>
                <w:lang w:eastAsia="ar-SA"/>
              </w:rPr>
              <w:t>2</w:t>
            </w:r>
            <w:r w:rsidRPr="00971295">
              <w:rPr>
                <w:rFonts w:ascii="Times New Roman" w:hAnsi="Times New Roman"/>
                <w:color w:val="000000"/>
                <w:sz w:val="24"/>
                <w:szCs w:val="24"/>
                <w:lang w:eastAsia="ar-SA"/>
              </w:rPr>
              <w:t>)</w:t>
            </w:r>
          </w:p>
        </w:tc>
        <w:tc>
          <w:tcPr>
            <w:tcW w:w="936" w:type="pct"/>
            <w:vMerge/>
            <w:vAlign w:val="center"/>
          </w:tcPr>
          <w:p w:rsidR="00CA0928" w:rsidRDefault="00CA0928" w:rsidP="009762EE">
            <w:pPr>
              <w:spacing w:after="0" w:line="240" w:lineRule="auto"/>
              <w:jc w:val="both"/>
              <w:rPr>
                <w:rFonts w:ascii="Times New Roman" w:hAnsi="Times New Roman"/>
                <w:color w:val="000000"/>
                <w:sz w:val="24"/>
                <w:szCs w:val="24"/>
                <w:lang w:eastAsia="ar-SA"/>
              </w:rPr>
            </w:pPr>
          </w:p>
        </w:tc>
      </w:tr>
      <w:tr w:rsidR="00CA0928" w:rsidRPr="00971295" w:rsidTr="006B201C">
        <w:trPr>
          <w:trHeight w:val="1871"/>
          <w:jc w:val="center"/>
        </w:trPr>
        <w:tc>
          <w:tcPr>
            <w:tcW w:w="527" w:type="pct"/>
            <w:vMerge w:val="restart"/>
            <w:vAlign w:val="center"/>
          </w:tcPr>
          <w:p w:rsidR="00CA0928" w:rsidRPr="00971295" w:rsidRDefault="00CA0928" w:rsidP="00685C07">
            <w:pPr>
              <w:spacing w:after="0" w:line="240" w:lineRule="auto"/>
              <w:rPr>
                <w:rFonts w:ascii="Times New Roman" w:eastAsia="Times New Roman" w:hAnsi="Times New Roman"/>
                <w:color w:val="000000"/>
                <w:sz w:val="24"/>
                <w:szCs w:val="24"/>
                <w:lang w:eastAsia="ru-RU"/>
              </w:rPr>
            </w:pPr>
            <w:r w:rsidRPr="00971295">
              <w:rPr>
                <w:rFonts w:ascii="Times New Roman" w:eastAsia="Times New Roman" w:hAnsi="Times New Roman"/>
                <w:sz w:val="24"/>
                <w:szCs w:val="24"/>
                <w:lang w:eastAsia="ru-RU"/>
              </w:rPr>
              <w:t xml:space="preserve">Умения: </w:t>
            </w:r>
          </w:p>
        </w:tc>
        <w:tc>
          <w:tcPr>
            <w:tcW w:w="1209" w:type="pct"/>
            <w:vMerge w:val="restart"/>
            <w:vAlign w:val="center"/>
          </w:tcPr>
          <w:p w:rsidR="00CA0928" w:rsidRPr="00971295" w:rsidRDefault="00CA0928" w:rsidP="00971295">
            <w:pPr>
              <w:suppressAutoHyphens/>
              <w:snapToGrid w:val="0"/>
              <w:spacing w:after="0" w:line="240" w:lineRule="auto"/>
              <w:rPr>
                <w:rFonts w:ascii="Times New Roman" w:hAnsi="Times New Roman"/>
                <w:sz w:val="24"/>
                <w:szCs w:val="24"/>
                <w:lang w:eastAsia="ar-SA"/>
              </w:rPr>
            </w:pPr>
            <w:r w:rsidRPr="00971295">
              <w:rPr>
                <w:rFonts w:ascii="Times New Roman" w:hAnsi="Times New Roman"/>
                <w:sz w:val="24"/>
                <w:szCs w:val="24"/>
              </w:rPr>
              <w:t>использовать полученные знания для обработки и анализа экологической информации, построения тематических карт с применением ГИС-технологий</w:t>
            </w:r>
          </w:p>
        </w:tc>
        <w:tc>
          <w:tcPr>
            <w:tcW w:w="1104" w:type="pct"/>
            <w:vAlign w:val="center"/>
          </w:tcPr>
          <w:p w:rsidR="00CA0928" w:rsidRPr="00971295" w:rsidRDefault="00CA0928" w:rsidP="00685C07">
            <w:pPr>
              <w:suppressAutoHyphens/>
              <w:snapToGrid w:val="0"/>
              <w:spacing w:after="0" w:line="240" w:lineRule="auto"/>
              <w:jc w:val="center"/>
              <w:rPr>
                <w:rFonts w:ascii="Times New Roman" w:hAnsi="Times New Roman"/>
                <w:color w:val="000000"/>
                <w:sz w:val="24"/>
                <w:szCs w:val="24"/>
                <w:lang w:eastAsia="ar-SA"/>
              </w:rPr>
            </w:pPr>
            <w:r>
              <w:rPr>
                <w:rFonts w:ascii="Times New Roman" w:hAnsi="Times New Roman"/>
                <w:color w:val="000000"/>
                <w:sz w:val="24"/>
                <w:szCs w:val="24"/>
                <w:lang w:eastAsia="ar-SA"/>
              </w:rPr>
              <w:t>3</w:t>
            </w:r>
          </w:p>
        </w:tc>
        <w:tc>
          <w:tcPr>
            <w:tcW w:w="1224" w:type="pct"/>
            <w:vAlign w:val="center"/>
          </w:tcPr>
          <w:p w:rsidR="00232771" w:rsidRDefault="00B17D52" w:rsidP="00232771">
            <w:pPr>
              <w:spacing w:after="0" w:line="240" w:lineRule="auto"/>
              <w:jc w:val="center"/>
              <w:rPr>
                <w:rFonts w:ascii="Times New Roman" w:hAnsi="Times New Roman"/>
                <w:sz w:val="24"/>
              </w:rPr>
            </w:pPr>
            <w:r>
              <w:rPr>
                <w:rFonts w:ascii="Times New Roman" w:hAnsi="Times New Roman"/>
                <w:sz w:val="24"/>
              </w:rPr>
              <w:t>Тестовые задания</w:t>
            </w:r>
          </w:p>
          <w:p w:rsidR="00232771" w:rsidRDefault="00232771" w:rsidP="00232771">
            <w:pPr>
              <w:suppressAutoHyphens/>
              <w:snapToGrid w:val="0"/>
              <w:spacing w:after="0" w:line="240" w:lineRule="auto"/>
              <w:jc w:val="center"/>
              <w:rPr>
                <w:rFonts w:ascii="Times New Roman" w:hAnsi="Times New Roman"/>
                <w:color w:val="000000"/>
                <w:sz w:val="24"/>
                <w:szCs w:val="24"/>
                <w:lang w:eastAsia="ar-SA"/>
              </w:rPr>
            </w:pPr>
            <w:r w:rsidRPr="00232771">
              <w:rPr>
                <w:rFonts w:ascii="Times New Roman" w:hAnsi="Times New Roman"/>
                <w:color w:val="000000"/>
                <w:sz w:val="24"/>
                <w:szCs w:val="24"/>
                <w:lang w:eastAsia="ar-SA"/>
              </w:rPr>
              <w:t>(</w:t>
            </w:r>
            <w:r w:rsidRPr="00971295">
              <w:rPr>
                <w:rFonts w:ascii="Times New Roman" w:hAnsi="Times New Roman"/>
                <w:color w:val="000000"/>
                <w:sz w:val="24"/>
                <w:szCs w:val="24"/>
                <w:lang w:eastAsia="ar-SA"/>
              </w:rPr>
              <w:t>п.5.</w:t>
            </w:r>
            <w:r w:rsidRPr="00232771">
              <w:rPr>
                <w:rFonts w:ascii="Times New Roman" w:hAnsi="Times New Roman"/>
                <w:color w:val="000000"/>
                <w:sz w:val="24"/>
                <w:szCs w:val="24"/>
                <w:lang w:eastAsia="ar-SA"/>
              </w:rPr>
              <w:t>1</w:t>
            </w:r>
            <w:r w:rsidRPr="00971295">
              <w:rPr>
                <w:rFonts w:ascii="Times New Roman" w:hAnsi="Times New Roman"/>
                <w:color w:val="000000"/>
                <w:sz w:val="24"/>
                <w:szCs w:val="24"/>
                <w:lang w:eastAsia="ar-SA"/>
              </w:rPr>
              <w:t>)</w:t>
            </w:r>
          </w:p>
          <w:p w:rsidR="00CA0928" w:rsidRPr="00971295" w:rsidRDefault="00CA0928" w:rsidP="00232771">
            <w:pPr>
              <w:suppressAutoHyphens/>
              <w:snapToGrid w:val="0"/>
              <w:spacing w:after="0" w:line="240" w:lineRule="auto"/>
              <w:jc w:val="center"/>
              <w:rPr>
                <w:rFonts w:ascii="Times New Roman" w:hAnsi="Times New Roman"/>
                <w:color w:val="000000"/>
                <w:sz w:val="24"/>
                <w:szCs w:val="24"/>
                <w:lang w:eastAsia="ar-SA"/>
              </w:rPr>
            </w:pPr>
            <w:r>
              <w:rPr>
                <w:rFonts w:ascii="Times New Roman" w:hAnsi="Times New Roman"/>
                <w:color w:val="000000"/>
                <w:sz w:val="24"/>
                <w:szCs w:val="24"/>
                <w:lang w:eastAsia="ar-SA"/>
              </w:rPr>
              <w:t>Доклад</w:t>
            </w:r>
          </w:p>
          <w:p w:rsidR="00CA0928" w:rsidRPr="00971295" w:rsidRDefault="00CA0928" w:rsidP="00744CED">
            <w:pPr>
              <w:suppressAutoHyphens/>
              <w:snapToGrid w:val="0"/>
              <w:spacing w:after="0" w:line="240" w:lineRule="auto"/>
              <w:jc w:val="center"/>
              <w:rPr>
                <w:rFonts w:ascii="Times New Roman" w:hAnsi="Times New Roman"/>
                <w:color w:val="000000"/>
                <w:sz w:val="24"/>
                <w:szCs w:val="24"/>
                <w:lang w:eastAsia="ar-SA"/>
              </w:rPr>
            </w:pPr>
            <w:r w:rsidRPr="00232771">
              <w:rPr>
                <w:rFonts w:ascii="Times New Roman" w:hAnsi="Times New Roman"/>
                <w:color w:val="000000"/>
                <w:sz w:val="24"/>
                <w:szCs w:val="24"/>
                <w:lang w:eastAsia="ar-SA"/>
              </w:rPr>
              <w:t>(</w:t>
            </w:r>
            <w:r w:rsidRPr="00971295">
              <w:rPr>
                <w:rFonts w:ascii="Times New Roman" w:hAnsi="Times New Roman"/>
                <w:color w:val="000000"/>
                <w:sz w:val="24"/>
                <w:szCs w:val="24"/>
                <w:lang w:eastAsia="ar-SA"/>
              </w:rPr>
              <w:t>п.5.</w:t>
            </w:r>
            <w:r>
              <w:rPr>
                <w:rFonts w:ascii="Times New Roman" w:hAnsi="Times New Roman"/>
                <w:color w:val="000000"/>
                <w:sz w:val="24"/>
                <w:szCs w:val="24"/>
                <w:lang w:eastAsia="ar-SA"/>
              </w:rPr>
              <w:t>2</w:t>
            </w:r>
            <w:r w:rsidRPr="00971295">
              <w:rPr>
                <w:rFonts w:ascii="Times New Roman" w:hAnsi="Times New Roman"/>
                <w:color w:val="000000"/>
                <w:sz w:val="24"/>
                <w:szCs w:val="24"/>
                <w:lang w:eastAsia="ar-SA"/>
              </w:rPr>
              <w:t>)</w:t>
            </w:r>
          </w:p>
        </w:tc>
        <w:tc>
          <w:tcPr>
            <w:tcW w:w="936" w:type="pct"/>
            <w:vMerge w:val="restart"/>
            <w:vAlign w:val="center"/>
          </w:tcPr>
          <w:p w:rsidR="00CA0928" w:rsidRDefault="00CA0928" w:rsidP="00CA0928">
            <w:pPr>
              <w:spacing w:after="0" w:line="240" w:lineRule="auto"/>
              <w:jc w:val="both"/>
              <w:rPr>
                <w:rFonts w:ascii="Times New Roman" w:hAnsi="Times New Roman"/>
                <w:color w:val="000000"/>
                <w:sz w:val="24"/>
                <w:szCs w:val="24"/>
                <w:lang w:eastAsia="ar-SA"/>
              </w:rPr>
            </w:pPr>
            <w:r>
              <w:rPr>
                <w:rFonts w:ascii="Times New Roman" w:hAnsi="Times New Roman"/>
                <w:color w:val="000000"/>
                <w:sz w:val="24"/>
                <w:szCs w:val="24"/>
                <w:lang w:eastAsia="ar-SA"/>
              </w:rPr>
              <w:t>Тестовые задания</w:t>
            </w:r>
          </w:p>
          <w:p w:rsidR="00CA0928" w:rsidRPr="00971295" w:rsidRDefault="00CA0928" w:rsidP="00CA0928">
            <w:pPr>
              <w:spacing w:after="0" w:line="240" w:lineRule="auto"/>
              <w:jc w:val="both"/>
              <w:rPr>
                <w:rFonts w:ascii="Times New Roman" w:hAnsi="Times New Roman"/>
                <w:color w:val="000000"/>
                <w:sz w:val="24"/>
                <w:szCs w:val="24"/>
                <w:lang w:eastAsia="ar-SA"/>
              </w:rPr>
            </w:pPr>
            <w:r w:rsidRPr="00971295">
              <w:rPr>
                <w:rFonts w:ascii="Times New Roman" w:hAnsi="Times New Roman"/>
                <w:color w:val="000000"/>
                <w:sz w:val="24"/>
                <w:szCs w:val="24"/>
                <w:lang w:val="en-US" w:eastAsia="ar-SA"/>
              </w:rPr>
              <w:t>(</w:t>
            </w:r>
            <w:r w:rsidRPr="00971295">
              <w:rPr>
                <w:rFonts w:ascii="Times New Roman" w:hAnsi="Times New Roman"/>
                <w:color w:val="000000"/>
                <w:sz w:val="24"/>
                <w:szCs w:val="24"/>
                <w:lang w:eastAsia="ar-SA"/>
              </w:rPr>
              <w:t>п.5.</w:t>
            </w:r>
            <w:r w:rsidRPr="00971295">
              <w:rPr>
                <w:rFonts w:ascii="Times New Roman" w:hAnsi="Times New Roman"/>
                <w:color w:val="000000"/>
                <w:sz w:val="24"/>
                <w:szCs w:val="24"/>
                <w:lang w:val="en-US" w:eastAsia="ar-SA"/>
              </w:rPr>
              <w:t>1</w:t>
            </w:r>
            <w:r w:rsidRPr="00971295">
              <w:rPr>
                <w:rFonts w:ascii="Times New Roman" w:hAnsi="Times New Roman"/>
                <w:color w:val="000000"/>
                <w:sz w:val="24"/>
                <w:szCs w:val="24"/>
                <w:lang w:eastAsia="ar-SA"/>
              </w:rPr>
              <w:t>)</w:t>
            </w:r>
          </w:p>
        </w:tc>
      </w:tr>
      <w:tr w:rsidR="00CA0928" w:rsidRPr="00971295" w:rsidTr="006B201C">
        <w:trPr>
          <w:trHeight w:val="431"/>
          <w:jc w:val="center"/>
        </w:trPr>
        <w:tc>
          <w:tcPr>
            <w:tcW w:w="527" w:type="pct"/>
            <w:vMerge/>
            <w:vAlign w:val="center"/>
          </w:tcPr>
          <w:p w:rsidR="00CA0928" w:rsidRPr="00971295" w:rsidRDefault="00CA0928" w:rsidP="00685C07">
            <w:pPr>
              <w:spacing w:after="0" w:line="240" w:lineRule="auto"/>
              <w:rPr>
                <w:rFonts w:ascii="Times New Roman" w:eastAsia="Times New Roman" w:hAnsi="Times New Roman"/>
                <w:sz w:val="24"/>
                <w:szCs w:val="24"/>
                <w:lang w:eastAsia="ru-RU"/>
              </w:rPr>
            </w:pPr>
          </w:p>
        </w:tc>
        <w:tc>
          <w:tcPr>
            <w:tcW w:w="1209" w:type="pct"/>
            <w:vMerge/>
            <w:vAlign w:val="center"/>
          </w:tcPr>
          <w:p w:rsidR="00CA0928" w:rsidRPr="00971295" w:rsidRDefault="00CA0928" w:rsidP="00685C07">
            <w:pPr>
              <w:suppressAutoHyphens/>
              <w:snapToGrid w:val="0"/>
              <w:spacing w:after="0" w:line="240" w:lineRule="auto"/>
              <w:rPr>
                <w:rFonts w:ascii="Times New Roman" w:hAnsi="Times New Roman"/>
                <w:sz w:val="24"/>
                <w:szCs w:val="24"/>
              </w:rPr>
            </w:pPr>
          </w:p>
        </w:tc>
        <w:tc>
          <w:tcPr>
            <w:tcW w:w="1104" w:type="pct"/>
            <w:vAlign w:val="center"/>
          </w:tcPr>
          <w:p w:rsidR="00CA0928" w:rsidRPr="00971295" w:rsidRDefault="00CA0928" w:rsidP="00685C07">
            <w:pPr>
              <w:suppressAutoHyphens/>
              <w:snapToGrid w:val="0"/>
              <w:spacing w:after="0" w:line="240" w:lineRule="auto"/>
              <w:jc w:val="center"/>
              <w:rPr>
                <w:rFonts w:ascii="Times New Roman" w:hAnsi="Times New Roman"/>
                <w:color w:val="000000"/>
                <w:sz w:val="24"/>
                <w:szCs w:val="24"/>
                <w:lang w:eastAsia="ar-SA"/>
              </w:rPr>
            </w:pPr>
            <w:r>
              <w:rPr>
                <w:rFonts w:ascii="Times New Roman" w:hAnsi="Times New Roman"/>
                <w:color w:val="000000"/>
                <w:sz w:val="24"/>
                <w:szCs w:val="24"/>
                <w:lang w:eastAsia="ar-SA"/>
              </w:rPr>
              <w:t>4</w:t>
            </w:r>
          </w:p>
        </w:tc>
        <w:tc>
          <w:tcPr>
            <w:tcW w:w="1224" w:type="pct"/>
            <w:vAlign w:val="center"/>
          </w:tcPr>
          <w:p w:rsidR="00CA0928" w:rsidRPr="00971295" w:rsidRDefault="00CA0928" w:rsidP="00232771">
            <w:pPr>
              <w:suppressAutoHyphens/>
              <w:snapToGrid w:val="0"/>
              <w:spacing w:after="0" w:line="240" w:lineRule="auto"/>
              <w:jc w:val="center"/>
              <w:rPr>
                <w:rFonts w:ascii="Times New Roman" w:hAnsi="Times New Roman"/>
                <w:color w:val="000000"/>
                <w:sz w:val="24"/>
                <w:szCs w:val="24"/>
                <w:lang w:eastAsia="ar-SA"/>
              </w:rPr>
            </w:pPr>
            <w:r>
              <w:rPr>
                <w:rFonts w:ascii="Times New Roman" w:hAnsi="Times New Roman"/>
                <w:sz w:val="24"/>
                <w:szCs w:val="24"/>
              </w:rPr>
              <w:t>Практические</w:t>
            </w:r>
            <w:r w:rsidRPr="00971295">
              <w:rPr>
                <w:rFonts w:ascii="Times New Roman" w:hAnsi="Times New Roman"/>
                <w:sz w:val="24"/>
                <w:szCs w:val="24"/>
              </w:rPr>
              <w:t xml:space="preserve"> работы (п. 5.</w:t>
            </w:r>
            <w:r>
              <w:rPr>
                <w:rFonts w:ascii="Times New Roman" w:hAnsi="Times New Roman"/>
                <w:sz w:val="24"/>
                <w:szCs w:val="24"/>
              </w:rPr>
              <w:t>3</w:t>
            </w:r>
            <w:r w:rsidRPr="00971295">
              <w:rPr>
                <w:rFonts w:ascii="Times New Roman" w:hAnsi="Times New Roman"/>
                <w:sz w:val="24"/>
                <w:szCs w:val="24"/>
              </w:rPr>
              <w:t>)</w:t>
            </w:r>
          </w:p>
        </w:tc>
        <w:tc>
          <w:tcPr>
            <w:tcW w:w="936" w:type="pct"/>
            <w:vMerge/>
            <w:vAlign w:val="center"/>
          </w:tcPr>
          <w:p w:rsidR="00CA0928" w:rsidRPr="00971295" w:rsidRDefault="00CA0928" w:rsidP="006B201C">
            <w:pPr>
              <w:suppressAutoHyphens/>
              <w:snapToGrid w:val="0"/>
              <w:spacing w:after="0" w:line="240" w:lineRule="auto"/>
              <w:rPr>
                <w:rFonts w:ascii="Times New Roman" w:hAnsi="Times New Roman"/>
                <w:color w:val="000000"/>
                <w:sz w:val="24"/>
                <w:szCs w:val="24"/>
                <w:lang w:eastAsia="ar-SA"/>
              </w:rPr>
            </w:pPr>
          </w:p>
        </w:tc>
      </w:tr>
      <w:tr w:rsidR="00971295" w:rsidRPr="00971295" w:rsidTr="00744CED">
        <w:trPr>
          <w:trHeight w:val="3041"/>
          <w:jc w:val="center"/>
        </w:trPr>
        <w:tc>
          <w:tcPr>
            <w:tcW w:w="527" w:type="pct"/>
            <w:vAlign w:val="center"/>
          </w:tcPr>
          <w:p w:rsidR="00971295" w:rsidRPr="00971295" w:rsidRDefault="00971295" w:rsidP="00685C07">
            <w:pPr>
              <w:spacing w:after="0" w:line="240" w:lineRule="auto"/>
              <w:rPr>
                <w:rFonts w:ascii="Times New Roman" w:eastAsia="Times New Roman" w:hAnsi="Times New Roman"/>
                <w:color w:val="000000"/>
                <w:sz w:val="24"/>
                <w:szCs w:val="24"/>
                <w:lang w:eastAsia="ru-RU"/>
              </w:rPr>
            </w:pPr>
            <w:r w:rsidRPr="00971295">
              <w:rPr>
                <w:rFonts w:ascii="Times New Roman" w:eastAsia="Times New Roman" w:hAnsi="Times New Roman"/>
                <w:color w:val="000000"/>
                <w:sz w:val="24"/>
                <w:szCs w:val="24"/>
                <w:lang w:eastAsia="ru-RU"/>
              </w:rPr>
              <w:t>Навыки:</w:t>
            </w:r>
          </w:p>
        </w:tc>
        <w:tc>
          <w:tcPr>
            <w:tcW w:w="1209" w:type="pct"/>
          </w:tcPr>
          <w:p w:rsidR="00971295" w:rsidRPr="00971295" w:rsidRDefault="00971295" w:rsidP="00971295">
            <w:pPr>
              <w:suppressAutoHyphens/>
              <w:snapToGrid w:val="0"/>
              <w:spacing w:after="0" w:line="240" w:lineRule="auto"/>
              <w:rPr>
                <w:rFonts w:ascii="Times New Roman" w:hAnsi="Times New Roman"/>
                <w:sz w:val="24"/>
                <w:szCs w:val="24"/>
                <w:lang w:eastAsia="ar-SA"/>
              </w:rPr>
            </w:pPr>
            <w:r w:rsidRPr="00971295">
              <w:rPr>
                <w:rFonts w:ascii="Times New Roman" w:hAnsi="Times New Roman"/>
                <w:sz w:val="24"/>
                <w:szCs w:val="24"/>
              </w:rPr>
              <w:t>владения теоретической базой знаний и практическими навыками, необходимыми при создании и ведении геоинформационных систем</w:t>
            </w:r>
          </w:p>
        </w:tc>
        <w:tc>
          <w:tcPr>
            <w:tcW w:w="1104" w:type="pct"/>
            <w:vAlign w:val="center"/>
          </w:tcPr>
          <w:p w:rsidR="00971295" w:rsidRPr="00971295" w:rsidRDefault="009762EE" w:rsidP="00685C07">
            <w:pPr>
              <w:suppressAutoHyphens/>
              <w:snapToGrid w:val="0"/>
              <w:spacing w:after="0" w:line="240" w:lineRule="auto"/>
              <w:jc w:val="center"/>
              <w:rPr>
                <w:rFonts w:ascii="Times New Roman" w:hAnsi="Times New Roman"/>
                <w:color w:val="000000"/>
                <w:sz w:val="24"/>
                <w:szCs w:val="24"/>
                <w:lang w:eastAsia="ar-SA"/>
              </w:rPr>
            </w:pPr>
            <w:r>
              <w:rPr>
                <w:rFonts w:ascii="Times New Roman" w:hAnsi="Times New Roman"/>
                <w:color w:val="000000"/>
                <w:sz w:val="24"/>
                <w:szCs w:val="24"/>
                <w:lang w:eastAsia="ar-SA"/>
              </w:rPr>
              <w:t>4</w:t>
            </w:r>
          </w:p>
        </w:tc>
        <w:tc>
          <w:tcPr>
            <w:tcW w:w="1224" w:type="pct"/>
            <w:vAlign w:val="center"/>
          </w:tcPr>
          <w:p w:rsidR="00971295" w:rsidRPr="00971295" w:rsidRDefault="00C77834" w:rsidP="00685C07">
            <w:pPr>
              <w:suppressAutoHyphens/>
              <w:snapToGrid w:val="0"/>
              <w:spacing w:after="0" w:line="240" w:lineRule="auto"/>
              <w:jc w:val="center"/>
              <w:rPr>
                <w:rFonts w:ascii="Times New Roman" w:hAnsi="Times New Roman"/>
                <w:color w:val="000000"/>
                <w:sz w:val="24"/>
                <w:szCs w:val="24"/>
                <w:lang w:eastAsia="ar-SA"/>
              </w:rPr>
            </w:pPr>
            <w:r>
              <w:rPr>
                <w:rFonts w:ascii="Times New Roman" w:hAnsi="Times New Roman"/>
                <w:sz w:val="24"/>
                <w:szCs w:val="24"/>
              </w:rPr>
              <w:t>Практические</w:t>
            </w:r>
            <w:r w:rsidR="006B201C" w:rsidRPr="00971295">
              <w:rPr>
                <w:rFonts w:ascii="Times New Roman" w:hAnsi="Times New Roman"/>
                <w:sz w:val="24"/>
                <w:szCs w:val="24"/>
              </w:rPr>
              <w:t xml:space="preserve"> работы (п. 5.</w:t>
            </w:r>
            <w:r w:rsidR="006B201C">
              <w:rPr>
                <w:rFonts w:ascii="Times New Roman" w:hAnsi="Times New Roman"/>
                <w:sz w:val="24"/>
                <w:szCs w:val="24"/>
              </w:rPr>
              <w:t>3</w:t>
            </w:r>
            <w:r w:rsidR="006B201C" w:rsidRPr="00971295">
              <w:rPr>
                <w:rFonts w:ascii="Times New Roman" w:hAnsi="Times New Roman"/>
                <w:sz w:val="24"/>
                <w:szCs w:val="24"/>
              </w:rPr>
              <w:t>)</w:t>
            </w:r>
          </w:p>
        </w:tc>
        <w:tc>
          <w:tcPr>
            <w:tcW w:w="936" w:type="pct"/>
            <w:vAlign w:val="center"/>
          </w:tcPr>
          <w:p w:rsidR="00CA0928" w:rsidRDefault="00CA0928" w:rsidP="00CA0928">
            <w:pPr>
              <w:spacing w:after="0" w:line="240" w:lineRule="auto"/>
              <w:jc w:val="both"/>
              <w:rPr>
                <w:rFonts w:ascii="Times New Roman" w:hAnsi="Times New Roman"/>
                <w:color w:val="000000"/>
                <w:sz w:val="24"/>
                <w:szCs w:val="24"/>
                <w:lang w:eastAsia="ar-SA"/>
              </w:rPr>
            </w:pPr>
            <w:r>
              <w:rPr>
                <w:rFonts w:ascii="Times New Roman" w:hAnsi="Times New Roman"/>
                <w:color w:val="000000"/>
                <w:sz w:val="24"/>
                <w:szCs w:val="24"/>
                <w:lang w:eastAsia="ar-SA"/>
              </w:rPr>
              <w:t>Тестовые задания</w:t>
            </w:r>
          </w:p>
          <w:p w:rsidR="00971295" w:rsidRPr="00971295" w:rsidRDefault="00CA0928" w:rsidP="00CA0928">
            <w:pPr>
              <w:suppressAutoHyphens/>
              <w:snapToGrid w:val="0"/>
              <w:spacing w:after="0" w:line="240" w:lineRule="auto"/>
              <w:rPr>
                <w:rFonts w:ascii="Times New Roman" w:hAnsi="Times New Roman"/>
                <w:color w:val="000000"/>
                <w:sz w:val="24"/>
                <w:szCs w:val="24"/>
                <w:lang w:eastAsia="ar-SA"/>
              </w:rPr>
            </w:pPr>
            <w:r w:rsidRPr="00971295">
              <w:rPr>
                <w:rFonts w:ascii="Times New Roman" w:hAnsi="Times New Roman"/>
                <w:color w:val="000000"/>
                <w:sz w:val="24"/>
                <w:szCs w:val="24"/>
                <w:lang w:val="en-US" w:eastAsia="ar-SA"/>
              </w:rPr>
              <w:t>(</w:t>
            </w:r>
            <w:r w:rsidRPr="00971295">
              <w:rPr>
                <w:rFonts w:ascii="Times New Roman" w:hAnsi="Times New Roman"/>
                <w:color w:val="000000"/>
                <w:sz w:val="24"/>
                <w:szCs w:val="24"/>
                <w:lang w:eastAsia="ar-SA"/>
              </w:rPr>
              <w:t>п.5.</w:t>
            </w:r>
            <w:r w:rsidRPr="00971295">
              <w:rPr>
                <w:rFonts w:ascii="Times New Roman" w:hAnsi="Times New Roman"/>
                <w:color w:val="000000"/>
                <w:sz w:val="24"/>
                <w:szCs w:val="24"/>
                <w:lang w:val="en-US" w:eastAsia="ar-SA"/>
              </w:rPr>
              <w:t>1</w:t>
            </w:r>
            <w:r w:rsidRPr="00971295">
              <w:rPr>
                <w:rFonts w:ascii="Times New Roman" w:hAnsi="Times New Roman"/>
                <w:color w:val="000000"/>
                <w:sz w:val="24"/>
                <w:szCs w:val="24"/>
                <w:lang w:eastAsia="ar-SA"/>
              </w:rPr>
              <w:t>)</w:t>
            </w:r>
          </w:p>
        </w:tc>
      </w:tr>
    </w:tbl>
    <w:p w:rsidR="00971295" w:rsidRDefault="00971295" w:rsidP="00104729">
      <w:pPr>
        <w:spacing w:after="100" w:line="240" w:lineRule="auto"/>
        <w:jc w:val="both"/>
        <w:rPr>
          <w:rFonts w:ascii="Times New Roman" w:hAnsi="Times New Roman"/>
          <w:b/>
          <w:sz w:val="24"/>
        </w:rPr>
      </w:pPr>
    </w:p>
    <w:p w:rsidR="00971295" w:rsidRPr="00DF0D48" w:rsidRDefault="00971295" w:rsidP="00104729">
      <w:pPr>
        <w:spacing w:after="100" w:line="240" w:lineRule="auto"/>
        <w:jc w:val="both"/>
        <w:rPr>
          <w:rFonts w:ascii="Times New Roman" w:hAnsi="Times New Roman"/>
          <w:b/>
          <w:sz w:val="24"/>
        </w:rPr>
      </w:pPr>
    </w:p>
    <w:p w:rsidR="00104729" w:rsidRPr="00DF0D48" w:rsidRDefault="00104729" w:rsidP="00104729">
      <w:pPr>
        <w:spacing w:after="0" w:line="240" w:lineRule="auto"/>
        <w:jc w:val="both"/>
        <w:rPr>
          <w:rFonts w:ascii="Times New Roman" w:hAnsi="Times New Roman"/>
          <w:b/>
          <w:sz w:val="24"/>
        </w:rPr>
      </w:pPr>
      <w:r w:rsidRPr="00DF0D48">
        <w:rPr>
          <w:rFonts w:ascii="Times New Roman" w:hAnsi="Times New Roman"/>
          <w:b/>
          <w:sz w:val="24"/>
        </w:rPr>
        <w:t>4 ОПИСАНИЕ ПРОЦЕДУРЫ ОЦЕНИВАНИЯ</w:t>
      </w:r>
    </w:p>
    <w:p w:rsidR="00104729" w:rsidRPr="00DF0D48" w:rsidRDefault="00104729" w:rsidP="00104729">
      <w:pPr>
        <w:spacing w:after="0" w:line="240" w:lineRule="auto"/>
        <w:jc w:val="both"/>
        <w:rPr>
          <w:rFonts w:ascii="Times New Roman" w:hAnsi="Times New Roman"/>
          <w:b/>
          <w:sz w:val="24"/>
        </w:rPr>
      </w:pPr>
    </w:p>
    <w:p w:rsidR="00430CB7" w:rsidRDefault="00430CB7" w:rsidP="00430CB7">
      <w:pPr>
        <w:spacing w:after="0" w:line="240" w:lineRule="auto"/>
        <w:ind w:firstLine="709"/>
        <w:jc w:val="both"/>
        <w:rPr>
          <w:rFonts w:ascii="Times New Roman" w:hAnsi="Times New Roman"/>
          <w:sz w:val="24"/>
          <w:szCs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430CB7" w:rsidRDefault="00430CB7" w:rsidP="00430CB7">
      <w:pPr>
        <w:tabs>
          <w:tab w:val="left" w:pos="1134"/>
        </w:tabs>
        <w:suppressAutoHyphens/>
        <w:spacing w:line="240" w:lineRule="auto"/>
        <w:rPr>
          <w:rFonts w:ascii="Times New Roman" w:hAnsi="Times New Roman"/>
          <w:sz w:val="24"/>
          <w:szCs w:val="24"/>
        </w:rPr>
      </w:pPr>
    </w:p>
    <w:p w:rsidR="00430CB7" w:rsidRDefault="00430CB7" w:rsidP="00430CB7">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w:t>
      </w:r>
      <w:r>
        <w:rPr>
          <w:rFonts w:ascii="Times New Roman" w:hAnsi="Times New Roman"/>
          <w:sz w:val="24"/>
          <w:szCs w:val="24"/>
        </w:rPr>
        <w:t>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7"/>
        <w:gridCol w:w="1901"/>
        <w:gridCol w:w="1901"/>
        <w:gridCol w:w="3802"/>
        <w:gridCol w:w="640"/>
      </w:tblGrid>
      <w:tr w:rsidR="00430CB7" w:rsidRPr="00614E67" w:rsidTr="00744CED">
        <w:trPr>
          <w:cantSplit/>
          <w:trHeight w:val="70"/>
        </w:trPr>
        <w:tc>
          <w:tcPr>
            <w:tcW w:w="1045" w:type="pct"/>
            <w:vMerge w:val="restart"/>
            <w:shd w:val="clear" w:color="auto" w:fill="auto"/>
            <w:vAlign w:val="center"/>
          </w:tcPr>
          <w:p w:rsidR="00430CB7" w:rsidRPr="00614E67" w:rsidRDefault="00430CB7"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55" w:type="pct"/>
            <w:gridSpan w:val="4"/>
            <w:shd w:val="clear" w:color="auto" w:fill="auto"/>
            <w:vAlign w:val="center"/>
          </w:tcPr>
          <w:p w:rsidR="00430CB7" w:rsidRPr="00614E67" w:rsidRDefault="00430CB7"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744CED" w:rsidRPr="00614E67" w:rsidTr="00744CED">
        <w:trPr>
          <w:cantSplit/>
          <w:trHeight w:val="1134"/>
        </w:trPr>
        <w:tc>
          <w:tcPr>
            <w:tcW w:w="1045" w:type="pct"/>
            <w:vMerge/>
            <w:shd w:val="clear" w:color="auto" w:fill="auto"/>
            <w:vAlign w:val="center"/>
          </w:tcPr>
          <w:p w:rsidR="00744CED" w:rsidRPr="00614E67" w:rsidRDefault="00744CED" w:rsidP="00685C07">
            <w:pPr>
              <w:spacing w:after="0" w:line="240" w:lineRule="auto"/>
              <w:rPr>
                <w:rFonts w:ascii="Times New Roman" w:eastAsia="Times New Roman" w:hAnsi="Times New Roman"/>
                <w:color w:val="000000"/>
                <w:sz w:val="24"/>
                <w:szCs w:val="24"/>
                <w:lang w:eastAsia="ru-RU"/>
              </w:rPr>
            </w:pPr>
          </w:p>
        </w:tc>
        <w:tc>
          <w:tcPr>
            <w:tcW w:w="912" w:type="pct"/>
            <w:shd w:val="clear" w:color="auto" w:fill="auto"/>
            <w:textDirection w:val="btLr"/>
            <w:vAlign w:val="center"/>
          </w:tcPr>
          <w:p w:rsidR="00744CED" w:rsidRPr="00614E67" w:rsidRDefault="00744CED" w:rsidP="00685C07">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Тестовые задания</w:t>
            </w:r>
          </w:p>
        </w:tc>
        <w:tc>
          <w:tcPr>
            <w:tcW w:w="912" w:type="pct"/>
            <w:shd w:val="clear" w:color="auto" w:fill="auto"/>
            <w:textDirection w:val="btLr"/>
            <w:vAlign w:val="center"/>
          </w:tcPr>
          <w:p w:rsidR="00744CED" w:rsidRPr="00614E67" w:rsidRDefault="00744CED" w:rsidP="00685C07">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Доклад</w:t>
            </w:r>
          </w:p>
        </w:tc>
        <w:tc>
          <w:tcPr>
            <w:tcW w:w="1824" w:type="pct"/>
            <w:textDirection w:val="btLr"/>
            <w:vAlign w:val="center"/>
          </w:tcPr>
          <w:p w:rsidR="00744CED" w:rsidRPr="00614E67" w:rsidRDefault="00C77834" w:rsidP="00685C07">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w:t>
            </w:r>
            <w:r w:rsidR="00744CED">
              <w:rPr>
                <w:rFonts w:ascii="Times New Roman" w:eastAsia="Times New Roman" w:hAnsi="Times New Roman"/>
                <w:color w:val="000000"/>
                <w:sz w:val="24"/>
                <w:szCs w:val="24"/>
                <w:lang w:eastAsia="ru-RU"/>
              </w:rPr>
              <w:t xml:space="preserve"> работы</w:t>
            </w:r>
          </w:p>
        </w:tc>
        <w:tc>
          <w:tcPr>
            <w:tcW w:w="307" w:type="pct"/>
            <w:textDirection w:val="btLr"/>
            <w:vAlign w:val="center"/>
          </w:tcPr>
          <w:p w:rsidR="00744CED" w:rsidRPr="00614E67" w:rsidRDefault="00744CED" w:rsidP="00685C0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744CED" w:rsidRPr="00614E67" w:rsidTr="00744CED">
        <w:trPr>
          <w:trHeight w:val="469"/>
        </w:trPr>
        <w:tc>
          <w:tcPr>
            <w:tcW w:w="1045" w:type="pct"/>
            <w:shd w:val="clear" w:color="auto" w:fill="auto"/>
            <w:vAlign w:val="center"/>
            <w:hideMark/>
          </w:tcPr>
          <w:p w:rsidR="00744CED" w:rsidRPr="00614E67" w:rsidRDefault="00744CED" w:rsidP="00685C07">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912" w:type="pct"/>
            <w:shd w:val="clear" w:color="auto" w:fill="auto"/>
            <w:vAlign w:val="center"/>
            <w:hideMark/>
          </w:tcPr>
          <w:p w:rsidR="00744CED" w:rsidRPr="00614E67" w:rsidRDefault="00744CED" w:rsidP="00685C07">
            <w:pPr>
              <w:spacing w:after="0" w:line="240" w:lineRule="auto"/>
              <w:jc w:val="center"/>
              <w:rPr>
                <w:rFonts w:ascii="Times New Roman" w:eastAsia="Times New Roman" w:hAnsi="Times New Roman"/>
                <w:color w:val="000000"/>
                <w:sz w:val="24"/>
                <w:szCs w:val="24"/>
                <w:lang w:eastAsia="ru-RU"/>
              </w:rPr>
            </w:pPr>
          </w:p>
        </w:tc>
        <w:tc>
          <w:tcPr>
            <w:tcW w:w="912" w:type="pct"/>
            <w:shd w:val="clear" w:color="auto" w:fill="auto"/>
            <w:vAlign w:val="center"/>
          </w:tcPr>
          <w:p w:rsidR="00744CED" w:rsidRPr="00614E67" w:rsidRDefault="00CA0928"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1824" w:type="pct"/>
            <w:vAlign w:val="center"/>
          </w:tcPr>
          <w:p w:rsidR="00744CED" w:rsidRPr="00614E67" w:rsidRDefault="00744CED" w:rsidP="00685C07">
            <w:pPr>
              <w:spacing w:after="0" w:line="240" w:lineRule="auto"/>
              <w:jc w:val="center"/>
              <w:rPr>
                <w:rFonts w:ascii="Times New Roman" w:eastAsia="Times New Roman" w:hAnsi="Times New Roman"/>
                <w:color w:val="000000"/>
                <w:sz w:val="24"/>
                <w:szCs w:val="24"/>
                <w:lang w:eastAsia="ru-RU"/>
              </w:rPr>
            </w:pPr>
          </w:p>
        </w:tc>
        <w:tc>
          <w:tcPr>
            <w:tcW w:w="307" w:type="pct"/>
            <w:vAlign w:val="center"/>
          </w:tcPr>
          <w:p w:rsidR="00744CED" w:rsidRPr="00614E67" w:rsidRDefault="00CA0928" w:rsidP="00744CE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744CED" w:rsidRPr="00614E67" w:rsidTr="00744CED">
        <w:trPr>
          <w:trHeight w:val="552"/>
        </w:trPr>
        <w:tc>
          <w:tcPr>
            <w:tcW w:w="1045" w:type="pct"/>
            <w:shd w:val="clear" w:color="auto" w:fill="auto"/>
            <w:vAlign w:val="center"/>
            <w:hideMark/>
          </w:tcPr>
          <w:p w:rsidR="00744CED" w:rsidRPr="00614E67" w:rsidRDefault="00CA0928" w:rsidP="00685C07">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Практические</w:t>
            </w:r>
            <w:r w:rsidR="00744CED" w:rsidRPr="00614E67">
              <w:rPr>
                <w:rFonts w:ascii="Times New Roman" w:eastAsia="Times New Roman" w:hAnsi="Times New Roman"/>
                <w:color w:val="000000"/>
                <w:sz w:val="24"/>
                <w:szCs w:val="24"/>
                <w:lang w:eastAsia="ru-RU"/>
              </w:rPr>
              <w:t xml:space="preserve"> занятия</w:t>
            </w:r>
          </w:p>
        </w:tc>
        <w:tc>
          <w:tcPr>
            <w:tcW w:w="912" w:type="pct"/>
            <w:shd w:val="clear" w:color="auto" w:fill="auto"/>
            <w:vAlign w:val="center"/>
            <w:hideMark/>
          </w:tcPr>
          <w:p w:rsidR="00744CED" w:rsidRPr="00614E67" w:rsidRDefault="00744CED" w:rsidP="00685C07">
            <w:pPr>
              <w:spacing w:after="0" w:line="240" w:lineRule="auto"/>
              <w:jc w:val="center"/>
              <w:rPr>
                <w:rFonts w:ascii="Times New Roman" w:eastAsia="Times New Roman" w:hAnsi="Times New Roman"/>
                <w:color w:val="000000"/>
                <w:sz w:val="24"/>
                <w:szCs w:val="24"/>
                <w:lang w:eastAsia="ru-RU"/>
              </w:rPr>
            </w:pPr>
          </w:p>
        </w:tc>
        <w:tc>
          <w:tcPr>
            <w:tcW w:w="912" w:type="pct"/>
            <w:shd w:val="clear" w:color="auto" w:fill="auto"/>
            <w:vAlign w:val="center"/>
          </w:tcPr>
          <w:p w:rsidR="00744CED" w:rsidRPr="00614E67" w:rsidRDefault="00744CED" w:rsidP="00685C07">
            <w:pPr>
              <w:spacing w:after="0" w:line="240" w:lineRule="auto"/>
              <w:jc w:val="center"/>
              <w:rPr>
                <w:rFonts w:ascii="Times New Roman" w:eastAsia="Times New Roman" w:hAnsi="Times New Roman"/>
                <w:color w:val="000000"/>
                <w:sz w:val="24"/>
                <w:szCs w:val="24"/>
                <w:lang w:eastAsia="ru-RU"/>
              </w:rPr>
            </w:pPr>
          </w:p>
        </w:tc>
        <w:tc>
          <w:tcPr>
            <w:tcW w:w="1824" w:type="pct"/>
            <w:vAlign w:val="center"/>
          </w:tcPr>
          <w:p w:rsidR="00744CED" w:rsidRPr="00614E67" w:rsidRDefault="00CA0928"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60</w:t>
            </w:r>
          </w:p>
        </w:tc>
        <w:tc>
          <w:tcPr>
            <w:tcW w:w="307" w:type="pct"/>
            <w:vAlign w:val="center"/>
          </w:tcPr>
          <w:p w:rsidR="00744CED" w:rsidRPr="00614E67" w:rsidRDefault="00CA0928"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60</w:t>
            </w:r>
          </w:p>
        </w:tc>
      </w:tr>
      <w:tr w:rsidR="00CA0928" w:rsidRPr="00614E67" w:rsidTr="00744CED">
        <w:trPr>
          <w:trHeight w:val="552"/>
        </w:trPr>
        <w:tc>
          <w:tcPr>
            <w:tcW w:w="1045" w:type="pct"/>
            <w:shd w:val="clear" w:color="auto" w:fill="auto"/>
            <w:vAlign w:val="center"/>
          </w:tcPr>
          <w:p w:rsidR="00CA0928" w:rsidRPr="00614E67" w:rsidRDefault="00CA0928" w:rsidP="00685C07">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Самостоятельная работа</w:t>
            </w:r>
          </w:p>
        </w:tc>
        <w:tc>
          <w:tcPr>
            <w:tcW w:w="912" w:type="pct"/>
            <w:shd w:val="clear" w:color="auto" w:fill="auto"/>
            <w:vAlign w:val="center"/>
          </w:tcPr>
          <w:p w:rsidR="00CA0928" w:rsidRPr="00614E67" w:rsidRDefault="00CA0928" w:rsidP="00685C07">
            <w:pPr>
              <w:spacing w:after="0" w:line="240" w:lineRule="auto"/>
              <w:jc w:val="center"/>
              <w:rPr>
                <w:rFonts w:ascii="Times New Roman" w:eastAsia="Times New Roman" w:hAnsi="Times New Roman"/>
                <w:color w:val="000000"/>
                <w:sz w:val="24"/>
                <w:szCs w:val="24"/>
                <w:lang w:eastAsia="ru-RU"/>
              </w:rPr>
            </w:pPr>
          </w:p>
        </w:tc>
        <w:tc>
          <w:tcPr>
            <w:tcW w:w="912" w:type="pct"/>
            <w:shd w:val="clear" w:color="auto" w:fill="auto"/>
            <w:vAlign w:val="center"/>
          </w:tcPr>
          <w:p w:rsidR="00CA0928" w:rsidRPr="00614E67" w:rsidRDefault="00CA0928"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1824" w:type="pct"/>
            <w:vAlign w:val="center"/>
          </w:tcPr>
          <w:p w:rsidR="00CA0928" w:rsidRDefault="00CA0928" w:rsidP="00685C07">
            <w:pPr>
              <w:spacing w:after="0" w:line="240" w:lineRule="auto"/>
              <w:jc w:val="center"/>
              <w:rPr>
                <w:rFonts w:ascii="Times New Roman" w:eastAsia="Times New Roman" w:hAnsi="Times New Roman"/>
                <w:color w:val="000000"/>
                <w:sz w:val="24"/>
                <w:szCs w:val="24"/>
                <w:lang w:eastAsia="ru-RU"/>
              </w:rPr>
            </w:pPr>
          </w:p>
        </w:tc>
        <w:tc>
          <w:tcPr>
            <w:tcW w:w="307" w:type="pct"/>
            <w:vAlign w:val="center"/>
          </w:tcPr>
          <w:p w:rsidR="00CA0928" w:rsidRDefault="00CA0928"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CA0928" w:rsidRPr="00614E67" w:rsidTr="00744CED">
        <w:trPr>
          <w:trHeight w:val="552"/>
        </w:trPr>
        <w:tc>
          <w:tcPr>
            <w:tcW w:w="1045" w:type="pct"/>
            <w:shd w:val="clear" w:color="auto" w:fill="auto"/>
            <w:vAlign w:val="center"/>
          </w:tcPr>
          <w:p w:rsidR="00CA0928" w:rsidRPr="00614E67" w:rsidRDefault="00CA0928" w:rsidP="00685C07">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Промежуточная аттестация</w:t>
            </w:r>
          </w:p>
        </w:tc>
        <w:tc>
          <w:tcPr>
            <w:tcW w:w="912" w:type="pct"/>
            <w:shd w:val="clear" w:color="auto" w:fill="auto"/>
            <w:vAlign w:val="center"/>
          </w:tcPr>
          <w:p w:rsidR="00CA0928" w:rsidRPr="00614E67" w:rsidRDefault="00CA0928"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912" w:type="pct"/>
            <w:shd w:val="clear" w:color="auto" w:fill="auto"/>
            <w:vAlign w:val="center"/>
          </w:tcPr>
          <w:p w:rsidR="00CA0928" w:rsidRPr="00614E67" w:rsidRDefault="00CA0928" w:rsidP="00685C07">
            <w:pPr>
              <w:spacing w:after="0" w:line="240" w:lineRule="auto"/>
              <w:jc w:val="center"/>
              <w:rPr>
                <w:rFonts w:ascii="Times New Roman" w:eastAsia="Times New Roman" w:hAnsi="Times New Roman"/>
                <w:color w:val="000000"/>
                <w:sz w:val="24"/>
                <w:szCs w:val="24"/>
                <w:lang w:eastAsia="ru-RU"/>
              </w:rPr>
            </w:pPr>
          </w:p>
        </w:tc>
        <w:tc>
          <w:tcPr>
            <w:tcW w:w="1824" w:type="pct"/>
            <w:vAlign w:val="center"/>
          </w:tcPr>
          <w:p w:rsidR="00CA0928" w:rsidRDefault="00CA0928" w:rsidP="00685C07">
            <w:pPr>
              <w:spacing w:after="0" w:line="240" w:lineRule="auto"/>
              <w:jc w:val="center"/>
              <w:rPr>
                <w:rFonts w:ascii="Times New Roman" w:eastAsia="Times New Roman" w:hAnsi="Times New Roman"/>
                <w:color w:val="000000"/>
                <w:sz w:val="24"/>
                <w:szCs w:val="24"/>
                <w:lang w:eastAsia="ru-RU"/>
              </w:rPr>
            </w:pPr>
          </w:p>
        </w:tc>
        <w:tc>
          <w:tcPr>
            <w:tcW w:w="307" w:type="pct"/>
            <w:vAlign w:val="center"/>
          </w:tcPr>
          <w:p w:rsidR="00CA0928" w:rsidRDefault="00CA0928"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744CED" w:rsidRPr="00614E67" w:rsidTr="00744CED">
        <w:trPr>
          <w:trHeight w:val="415"/>
        </w:trPr>
        <w:tc>
          <w:tcPr>
            <w:tcW w:w="1045" w:type="pct"/>
            <w:shd w:val="clear" w:color="auto" w:fill="auto"/>
            <w:vAlign w:val="center"/>
            <w:hideMark/>
          </w:tcPr>
          <w:p w:rsidR="00744CED" w:rsidRPr="00614E67" w:rsidRDefault="00744CED" w:rsidP="00685C07">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912" w:type="pct"/>
            <w:shd w:val="clear" w:color="auto" w:fill="auto"/>
            <w:vAlign w:val="center"/>
            <w:hideMark/>
          </w:tcPr>
          <w:p w:rsidR="00744CED" w:rsidRPr="00614E67" w:rsidRDefault="00744CED"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912" w:type="pct"/>
            <w:shd w:val="clear" w:color="auto" w:fill="auto"/>
            <w:vAlign w:val="center"/>
          </w:tcPr>
          <w:p w:rsidR="00744CED" w:rsidRPr="00614E67" w:rsidRDefault="00CA0928"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1824" w:type="pct"/>
            <w:vAlign w:val="center"/>
          </w:tcPr>
          <w:p w:rsidR="00744CED" w:rsidRPr="00614E67" w:rsidRDefault="00CA0928" w:rsidP="00685C0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60</w:t>
            </w:r>
          </w:p>
        </w:tc>
        <w:tc>
          <w:tcPr>
            <w:tcW w:w="307" w:type="pct"/>
            <w:vAlign w:val="center"/>
          </w:tcPr>
          <w:p w:rsidR="00744CED" w:rsidRPr="00614E67" w:rsidRDefault="00744CED" w:rsidP="00685C0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rsidR="00430CB7" w:rsidRDefault="00430CB7" w:rsidP="00430CB7">
      <w:pPr>
        <w:tabs>
          <w:tab w:val="left" w:pos="1134"/>
        </w:tabs>
        <w:suppressAutoHyphens/>
        <w:spacing w:line="240" w:lineRule="auto"/>
        <w:rPr>
          <w:rFonts w:ascii="Times New Roman" w:hAnsi="Times New Roman"/>
          <w:sz w:val="24"/>
          <w:szCs w:val="24"/>
        </w:rPr>
      </w:pPr>
    </w:p>
    <w:p w:rsidR="00430CB7" w:rsidRDefault="00430CB7" w:rsidP="00430CB7">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430CB7" w:rsidRPr="00D02CC8" w:rsidTr="00685C07">
        <w:trPr>
          <w:trHeight w:val="1022"/>
        </w:trPr>
        <w:tc>
          <w:tcPr>
            <w:tcW w:w="1384" w:type="dxa"/>
            <w:vAlign w:val="center"/>
          </w:tcPr>
          <w:p w:rsidR="00430CB7" w:rsidRPr="00D02CC8" w:rsidRDefault="00430CB7" w:rsidP="00685C07">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430CB7" w:rsidRPr="00D02CC8" w:rsidRDefault="00430CB7" w:rsidP="00685C07">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 xml:space="preserve">качества </w:t>
            </w:r>
            <w:proofErr w:type="spellStart"/>
            <w:r>
              <w:rPr>
                <w:rFonts w:ascii="Times New Roman" w:hAnsi="Times New Roman"/>
              </w:rPr>
              <w:t>сформированности</w:t>
            </w:r>
            <w:proofErr w:type="spellEnd"/>
            <w:r>
              <w:rPr>
                <w:rFonts w:ascii="Times New Roman" w:hAnsi="Times New Roman"/>
              </w:rPr>
              <w:t xml:space="preserve"> компетенции</w:t>
            </w:r>
          </w:p>
        </w:tc>
      </w:tr>
      <w:tr w:rsidR="00430CB7" w:rsidRPr="00D02CC8" w:rsidTr="00685C07">
        <w:tc>
          <w:tcPr>
            <w:tcW w:w="1384"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color w:val="000000"/>
                <w:szCs w:val="24"/>
              </w:rPr>
              <w:t>«отлично»</w:t>
            </w:r>
          </w:p>
        </w:tc>
        <w:tc>
          <w:tcPr>
            <w:tcW w:w="7194" w:type="dxa"/>
            <w:vAlign w:val="center"/>
          </w:tcPr>
          <w:p w:rsidR="00430CB7" w:rsidRPr="00D02CC8" w:rsidRDefault="00430CB7" w:rsidP="00685C07">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proofErr w:type="spellStart"/>
            <w:r w:rsidRPr="00D02CC8">
              <w:rPr>
                <w:rFonts w:ascii="Times New Roman" w:hAnsi="Times New Roman"/>
              </w:rPr>
              <w:t>сформированност</w:t>
            </w:r>
            <w:r>
              <w:rPr>
                <w:rFonts w:ascii="Times New Roman" w:hAnsi="Times New Roman"/>
              </w:rPr>
              <w:t>ь</w:t>
            </w:r>
            <w:proofErr w:type="spellEnd"/>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430CB7" w:rsidRPr="00D02CC8" w:rsidTr="00685C07">
        <w:tc>
          <w:tcPr>
            <w:tcW w:w="1384"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color w:val="000000"/>
                <w:szCs w:val="24"/>
              </w:rPr>
              <w:t>«хорошо»</w:t>
            </w:r>
          </w:p>
        </w:tc>
        <w:tc>
          <w:tcPr>
            <w:tcW w:w="7194" w:type="dxa"/>
            <w:vAlign w:val="center"/>
          </w:tcPr>
          <w:p w:rsidR="00430CB7" w:rsidRPr="00D02CC8" w:rsidRDefault="00430CB7" w:rsidP="00685C07">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430CB7" w:rsidRPr="00D02CC8" w:rsidTr="00685C07">
        <w:tc>
          <w:tcPr>
            <w:tcW w:w="1384"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color w:val="000000"/>
                <w:szCs w:val="24"/>
              </w:rPr>
              <w:t>«удовлетвори</w:t>
            </w:r>
            <w:r w:rsidR="00744CED">
              <w:rPr>
                <w:rFonts w:ascii="Times New Roman" w:hAnsi="Times New Roman"/>
                <w:color w:val="000000"/>
                <w:szCs w:val="24"/>
              </w:rPr>
              <w:t>-</w:t>
            </w:r>
            <w:proofErr w:type="spellStart"/>
            <w:r w:rsidRPr="00D02CC8">
              <w:rPr>
                <w:rFonts w:ascii="Times New Roman" w:hAnsi="Times New Roman"/>
                <w:color w:val="000000"/>
                <w:szCs w:val="24"/>
              </w:rPr>
              <w:t>тельно</w:t>
            </w:r>
            <w:proofErr w:type="spellEnd"/>
            <w:r w:rsidRPr="00D02CC8">
              <w:rPr>
                <w:rFonts w:ascii="Times New Roman" w:hAnsi="Times New Roman"/>
                <w:color w:val="000000"/>
                <w:szCs w:val="24"/>
              </w:rPr>
              <w:t>»</w:t>
            </w:r>
          </w:p>
        </w:tc>
        <w:tc>
          <w:tcPr>
            <w:tcW w:w="7194" w:type="dxa"/>
            <w:vAlign w:val="center"/>
          </w:tcPr>
          <w:p w:rsidR="00430CB7" w:rsidRPr="00D02CC8" w:rsidRDefault="00430CB7" w:rsidP="00685C07">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430CB7" w:rsidRPr="00D02CC8" w:rsidTr="00685C07">
        <w:tc>
          <w:tcPr>
            <w:tcW w:w="1384"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430CB7" w:rsidRPr="00D02CC8" w:rsidRDefault="00430CB7" w:rsidP="00685C07">
            <w:pPr>
              <w:spacing w:after="0" w:line="240" w:lineRule="auto"/>
              <w:jc w:val="center"/>
              <w:rPr>
                <w:rFonts w:ascii="Times New Roman" w:hAnsi="Times New Roman"/>
              </w:rPr>
            </w:pPr>
            <w:r w:rsidRPr="00D02CC8">
              <w:rPr>
                <w:rFonts w:ascii="Times New Roman" w:hAnsi="Times New Roman"/>
                <w:color w:val="000000"/>
                <w:szCs w:val="24"/>
              </w:rPr>
              <w:t>«</w:t>
            </w:r>
            <w:proofErr w:type="spellStart"/>
            <w:r w:rsidRPr="00D02CC8">
              <w:rPr>
                <w:rFonts w:ascii="Times New Roman" w:hAnsi="Times New Roman"/>
                <w:color w:val="000000"/>
                <w:szCs w:val="24"/>
              </w:rPr>
              <w:t>неудовлетвори</w:t>
            </w:r>
            <w:r w:rsidR="00744CED">
              <w:rPr>
                <w:rFonts w:ascii="Times New Roman" w:hAnsi="Times New Roman"/>
                <w:color w:val="000000"/>
                <w:szCs w:val="24"/>
              </w:rPr>
              <w:t>-</w:t>
            </w:r>
            <w:r w:rsidRPr="00D02CC8">
              <w:rPr>
                <w:rFonts w:ascii="Times New Roman" w:hAnsi="Times New Roman"/>
                <w:color w:val="000000"/>
                <w:szCs w:val="24"/>
              </w:rPr>
              <w:t>тельно</w:t>
            </w:r>
            <w:proofErr w:type="spellEnd"/>
            <w:r w:rsidRPr="00D02CC8">
              <w:rPr>
                <w:rFonts w:ascii="Times New Roman" w:hAnsi="Times New Roman"/>
                <w:color w:val="000000"/>
                <w:szCs w:val="24"/>
              </w:rPr>
              <w:t>»</w:t>
            </w:r>
          </w:p>
        </w:tc>
        <w:tc>
          <w:tcPr>
            <w:tcW w:w="7194" w:type="dxa"/>
            <w:vAlign w:val="center"/>
          </w:tcPr>
          <w:p w:rsidR="00430CB7" w:rsidRPr="00D02CC8" w:rsidRDefault="00430CB7" w:rsidP="00685C07">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430CB7" w:rsidRPr="00D02CC8" w:rsidTr="00685C07">
        <w:tc>
          <w:tcPr>
            <w:tcW w:w="1384" w:type="dxa"/>
            <w:vAlign w:val="center"/>
          </w:tcPr>
          <w:p w:rsidR="00430CB7" w:rsidRPr="00D02CC8" w:rsidRDefault="00430CB7" w:rsidP="00685C07">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430CB7" w:rsidRPr="00D02CC8" w:rsidRDefault="00430CB7" w:rsidP="00685C07">
            <w:pPr>
              <w:spacing w:after="0" w:line="240" w:lineRule="auto"/>
              <w:jc w:val="center"/>
              <w:rPr>
                <w:rFonts w:ascii="Times New Roman" w:hAnsi="Times New Roman"/>
                <w:color w:val="000000"/>
                <w:szCs w:val="24"/>
              </w:rPr>
            </w:pPr>
            <w:r w:rsidRPr="00D02CC8">
              <w:rPr>
                <w:rFonts w:ascii="Times New Roman" w:hAnsi="Times New Roman"/>
                <w:color w:val="000000"/>
                <w:szCs w:val="24"/>
              </w:rPr>
              <w:t>«</w:t>
            </w:r>
            <w:proofErr w:type="spellStart"/>
            <w:r w:rsidRPr="00D02CC8">
              <w:rPr>
                <w:rFonts w:ascii="Times New Roman" w:hAnsi="Times New Roman"/>
                <w:color w:val="000000"/>
                <w:szCs w:val="24"/>
              </w:rPr>
              <w:t>неудовлетвори</w:t>
            </w:r>
            <w:r w:rsidR="00744CED">
              <w:rPr>
                <w:rFonts w:ascii="Times New Roman" w:hAnsi="Times New Roman"/>
                <w:color w:val="000000"/>
                <w:szCs w:val="24"/>
              </w:rPr>
              <w:t>-</w:t>
            </w:r>
            <w:r w:rsidRPr="00D02CC8">
              <w:rPr>
                <w:rFonts w:ascii="Times New Roman" w:hAnsi="Times New Roman"/>
                <w:color w:val="000000"/>
                <w:szCs w:val="24"/>
              </w:rPr>
              <w:t>тельно</w:t>
            </w:r>
            <w:proofErr w:type="spellEnd"/>
            <w:r w:rsidRPr="00D02CC8">
              <w:rPr>
                <w:rFonts w:ascii="Times New Roman" w:hAnsi="Times New Roman"/>
                <w:color w:val="000000"/>
                <w:szCs w:val="24"/>
              </w:rPr>
              <w:t>»</w:t>
            </w:r>
          </w:p>
        </w:tc>
        <w:tc>
          <w:tcPr>
            <w:tcW w:w="7194" w:type="dxa"/>
            <w:vAlign w:val="center"/>
          </w:tcPr>
          <w:p w:rsidR="00430CB7" w:rsidRPr="00D02CC8" w:rsidRDefault="00430CB7" w:rsidP="00685C07">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104729" w:rsidRPr="00DF0D48" w:rsidRDefault="00104729" w:rsidP="00104729">
      <w:pPr>
        <w:spacing w:after="0" w:line="240" w:lineRule="auto"/>
        <w:jc w:val="both"/>
        <w:rPr>
          <w:rFonts w:ascii="Times New Roman" w:hAnsi="Times New Roman"/>
          <w:sz w:val="24"/>
          <w:szCs w:val="24"/>
        </w:rPr>
      </w:pPr>
    </w:p>
    <w:p w:rsidR="00C133E3" w:rsidRDefault="00C133E3" w:rsidP="00104729">
      <w:pPr>
        <w:spacing w:after="0" w:line="240" w:lineRule="auto"/>
        <w:jc w:val="both"/>
        <w:rPr>
          <w:rFonts w:ascii="Times New Roman" w:hAnsi="Times New Roman"/>
          <w:b/>
          <w:sz w:val="24"/>
          <w:szCs w:val="24"/>
        </w:rPr>
      </w:pPr>
    </w:p>
    <w:p w:rsidR="00971295" w:rsidRPr="00971295" w:rsidRDefault="00971295" w:rsidP="00971295">
      <w:pPr>
        <w:spacing w:after="120" w:line="240" w:lineRule="auto"/>
        <w:jc w:val="both"/>
        <w:rPr>
          <w:rFonts w:ascii="Times New Roman" w:hAnsi="Times New Roman"/>
          <w:b/>
          <w:caps/>
          <w:sz w:val="28"/>
          <w:szCs w:val="28"/>
        </w:rPr>
      </w:pPr>
      <w:r w:rsidRPr="00971295">
        <w:rPr>
          <w:rFonts w:ascii="Times New Roman" w:hAnsi="Times New Roman"/>
          <w:b/>
          <w:caps/>
          <w:sz w:val="28"/>
          <w:szCs w:val="28"/>
        </w:rPr>
        <w:t>5 Примерные оценочные средства</w:t>
      </w:r>
    </w:p>
    <w:p w:rsidR="00306559" w:rsidRDefault="00882E6C" w:rsidP="00882E6C">
      <w:pPr>
        <w:spacing w:after="0" w:line="240" w:lineRule="auto"/>
        <w:jc w:val="both"/>
        <w:rPr>
          <w:rFonts w:ascii="Times New Roman" w:hAnsi="Times New Roman"/>
          <w:b/>
          <w:sz w:val="24"/>
          <w:szCs w:val="24"/>
        </w:rPr>
      </w:pPr>
      <w:r>
        <w:rPr>
          <w:rFonts w:ascii="Times New Roman" w:hAnsi="Times New Roman"/>
          <w:b/>
          <w:sz w:val="24"/>
          <w:szCs w:val="24"/>
        </w:rPr>
        <w:t>5.1</w:t>
      </w:r>
      <w:r w:rsidR="00306559" w:rsidRPr="00306559">
        <w:rPr>
          <w:rFonts w:ascii="Times New Roman" w:hAnsi="Times New Roman"/>
          <w:b/>
          <w:sz w:val="24"/>
        </w:rPr>
        <w:t xml:space="preserve"> </w:t>
      </w:r>
      <w:r w:rsidR="00306559" w:rsidRPr="00DF0D48">
        <w:rPr>
          <w:rFonts w:ascii="Times New Roman" w:hAnsi="Times New Roman"/>
          <w:b/>
          <w:sz w:val="24"/>
        </w:rPr>
        <w:t>П</w:t>
      </w:r>
      <w:r w:rsidR="00306559" w:rsidRPr="00DF0D48">
        <w:rPr>
          <w:rFonts w:ascii="Times New Roman" w:hAnsi="Times New Roman"/>
          <w:b/>
          <w:sz w:val="24"/>
          <w:szCs w:val="24"/>
        </w:rPr>
        <w:t>ример тестовых заданий</w:t>
      </w:r>
      <w:r w:rsidR="00306559">
        <w:rPr>
          <w:rFonts w:ascii="Times New Roman" w:hAnsi="Times New Roman"/>
          <w:b/>
          <w:sz w:val="24"/>
          <w:szCs w:val="24"/>
        </w:rPr>
        <w:t xml:space="preserve"> </w:t>
      </w:r>
    </w:p>
    <w:p w:rsidR="00306559" w:rsidRDefault="00306559" w:rsidP="00882E6C">
      <w:pPr>
        <w:spacing w:after="0" w:line="240" w:lineRule="auto"/>
        <w:jc w:val="both"/>
        <w:rPr>
          <w:rFonts w:ascii="Times New Roman" w:hAnsi="Times New Roman"/>
          <w:b/>
          <w:sz w:val="24"/>
          <w:szCs w:val="24"/>
        </w:rPr>
      </w:pPr>
    </w:p>
    <w:p w:rsidR="00306559" w:rsidRPr="00E92295" w:rsidRDefault="00306559" w:rsidP="00E92295">
      <w:pPr>
        <w:numPr>
          <w:ilvl w:val="0"/>
          <w:numId w:val="3"/>
        </w:numPr>
        <w:spacing w:after="0" w:line="240" w:lineRule="auto"/>
        <w:ind w:left="0" w:firstLine="0"/>
        <w:rPr>
          <w:rFonts w:ascii="Times New Roman" w:hAnsi="Times New Roman"/>
          <w:sz w:val="24"/>
          <w:szCs w:val="24"/>
        </w:rPr>
      </w:pPr>
      <w:r w:rsidRPr="00E92295">
        <w:rPr>
          <w:rFonts w:ascii="Times New Roman" w:hAnsi="Times New Roman"/>
          <w:sz w:val="24"/>
          <w:szCs w:val="24"/>
        </w:rPr>
        <w:t>Информационная система – это</w:t>
      </w:r>
    </w:p>
    <w:p w:rsidR="00306559" w:rsidRPr="00E92295" w:rsidRDefault="00306559" w:rsidP="00E92295">
      <w:pPr>
        <w:spacing w:after="0" w:line="240" w:lineRule="auto"/>
        <w:ind w:left="426" w:hanging="69"/>
        <w:rPr>
          <w:rFonts w:ascii="Times New Roman" w:hAnsi="Times New Roman"/>
          <w:sz w:val="24"/>
          <w:szCs w:val="24"/>
        </w:rPr>
      </w:pPr>
      <w:r w:rsidRPr="00E92295">
        <w:rPr>
          <w:rFonts w:ascii="Times New Roman" w:hAnsi="Times New Roman"/>
          <w:sz w:val="24"/>
          <w:szCs w:val="24"/>
        </w:rPr>
        <w:t>1)автоматизированная система, предназначенная для обработки и представления данных в удобном виде</w:t>
      </w:r>
      <w:r w:rsidR="000910EF">
        <w:rPr>
          <w:rFonts w:ascii="Times New Roman" w:hAnsi="Times New Roman"/>
          <w:sz w:val="24"/>
          <w:szCs w:val="24"/>
        </w:rPr>
        <w:t>;</w:t>
      </w:r>
    </w:p>
    <w:p w:rsidR="00306559" w:rsidRPr="00E92295"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2)система управления, предназначенная для принятия решений</w:t>
      </w:r>
      <w:r w:rsidR="000910EF">
        <w:rPr>
          <w:rFonts w:ascii="Times New Roman" w:hAnsi="Times New Roman"/>
          <w:sz w:val="24"/>
          <w:szCs w:val="24"/>
        </w:rPr>
        <w:t>;</w:t>
      </w:r>
    </w:p>
    <w:p w:rsidR="00306559"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3)инструментальный пакет для обработки  разнообразных данных</w:t>
      </w:r>
      <w:r w:rsidR="000910EF">
        <w:rPr>
          <w:rFonts w:ascii="Times New Roman" w:hAnsi="Times New Roman"/>
          <w:sz w:val="24"/>
          <w:szCs w:val="24"/>
        </w:rPr>
        <w:t>;</w:t>
      </w:r>
    </w:p>
    <w:p w:rsidR="000910EF" w:rsidRPr="00E92295" w:rsidRDefault="000910EF" w:rsidP="00E92295">
      <w:pPr>
        <w:spacing w:after="0" w:line="240" w:lineRule="auto"/>
        <w:ind w:firstLine="357"/>
        <w:rPr>
          <w:rFonts w:ascii="Times New Roman" w:hAnsi="Times New Roman"/>
          <w:sz w:val="24"/>
          <w:szCs w:val="24"/>
        </w:rPr>
      </w:pPr>
      <w:r>
        <w:rPr>
          <w:rFonts w:ascii="Times New Roman" w:hAnsi="Times New Roman"/>
          <w:sz w:val="24"/>
          <w:szCs w:val="24"/>
        </w:rPr>
        <w:t xml:space="preserve">4)система моделирования разнообразных данных. </w:t>
      </w:r>
    </w:p>
    <w:p w:rsidR="00306559" w:rsidRPr="00E92295" w:rsidRDefault="00306559" w:rsidP="00E92295">
      <w:pPr>
        <w:numPr>
          <w:ilvl w:val="0"/>
          <w:numId w:val="3"/>
        </w:numPr>
        <w:spacing w:after="0" w:line="240" w:lineRule="auto"/>
        <w:ind w:left="0" w:firstLine="0"/>
        <w:rPr>
          <w:rFonts w:ascii="Times New Roman" w:hAnsi="Times New Roman"/>
          <w:sz w:val="24"/>
          <w:szCs w:val="24"/>
        </w:rPr>
      </w:pPr>
      <w:r w:rsidRPr="00E92295">
        <w:rPr>
          <w:rFonts w:ascii="Times New Roman" w:hAnsi="Times New Roman"/>
          <w:sz w:val="24"/>
          <w:szCs w:val="24"/>
        </w:rPr>
        <w:t>Геоинформационная система – это</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1)система для обработки географических данных</w:t>
      </w:r>
      <w:r w:rsidR="000910EF">
        <w:rPr>
          <w:rFonts w:ascii="Times New Roman" w:hAnsi="Times New Roman"/>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2)инструментальный пакет обработки разнообразных данных</w:t>
      </w:r>
      <w:r w:rsidR="000910EF">
        <w:rPr>
          <w:rFonts w:ascii="Times New Roman" w:hAnsi="Times New Roman"/>
          <w:sz w:val="24"/>
          <w:szCs w:val="24"/>
        </w:rPr>
        <w:t>;</w:t>
      </w:r>
    </w:p>
    <w:p w:rsidR="00306559" w:rsidRPr="00E92295" w:rsidRDefault="00306559" w:rsidP="00E92295">
      <w:pPr>
        <w:spacing w:after="0" w:line="240" w:lineRule="auto"/>
        <w:ind w:left="426"/>
        <w:jc w:val="both"/>
        <w:rPr>
          <w:rFonts w:ascii="Times New Roman" w:hAnsi="Times New Roman"/>
          <w:sz w:val="24"/>
          <w:szCs w:val="24"/>
        </w:rPr>
      </w:pPr>
      <w:r w:rsidRPr="00E92295">
        <w:rPr>
          <w:rFonts w:ascii="Times New Roman" w:hAnsi="Times New Roman"/>
          <w:sz w:val="24"/>
          <w:szCs w:val="24"/>
        </w:rPr>
        <w:t>3)автоматизированная информационная система, предназначенная для обработки пространственно-временных данных, основой интеграции которых служит географическая информация</w:t>
      </w:r>
      <w:r w:rsidR="000910EF">
        <w:rPr>
          <w:rFonts w:ascii="Times New Roman" w:hAnsi="Times New Roman"/>
          <w:sz w:val="24"/>
          <w:szCs w:val="24"/>
        </w:rPr>
        <w:t>;</w:t>
      </w:r>
    </w:p>
    <w:p w:rsidR="00306559" w:rsidRPr="00E92295" w:rsidRDefault="00306559" w:rsidP="00E92295">
      <w:pPr>
        <w:spacing w:after="0" w:line="240" w:lineRule="auto"/>
        <w:ind w:left="426"/>
        <w:jc w:val="both"/>
        <w:rPr>
          <w:rFonts w:ascii="Times New Roman" w:hAnsi="Times New Roman"/>
          <w:sz w:val="24"/>
          <w:szCs w:val="24"/>
        </w:rPr>
      </w:pPr>
      <w:r w:rsidRPr="00E92295">
        <w:rPr>
          <w:rFonts w:ascii="Times New Roman" w:hAnsi="Times New Roman"/>
          <w:sz w:val="24"/>
          <w:szCs w:val="24"/>
        </w:rPr>
        <w:t>4) система управления, предназначенная для обеспечения принятия решений по оптимальному управлению землями и ресурсами, городским хозяйством</w:t>
      </w:r>
      <w:r w:rsidR="000910EF">
        <w:rPr>
          <w:rFonts w:ascii="Times New Roman" w:hAnsi="Times New Roman"/>
          <w:sz w:val="24"/>
          <w:szCs w:val="24"/>
        </w:rPr>
        <w:t>.</w:t>
      </w:r>
    </w:p>
    <w:p w:rsidR="00306559" w:rsidRPr="00E92295" w:rsidRDefault="00306559" w:rsidP="00E92295">
      <w:pPr>
        <w:pStyle w:val="a4"/>
        <w:numPr>
          <w:ilvl w:val="0"/>
          <w:numId w:val="3"/>
        </w:numPr>
        <w:spacing w:after="0" w:line="240" w:lineRule="auto"/>
        <w:jc w:val="both"/>
        <w:rPr>
          <w:rFonts w:ascii="Times New Roman" w:hAnsi="Times New Roman"/>
          <w:sz w:val="24"/>
          <w:szCs w:val="24"/>
        </w:rPr>
      </w:pPr>
      <w:r w:rsidRPr="00E92295">
        <w:rPr>
          <w:rFonts w:ascii="Times New Roman" w:hAnsi="Times New Roman"/>
          <w:sz w:val="24"/>
          <w:szCs w:val="24"/>
        </w:rPr>
        <w:t xml:space="preserve">ГИС относятся к классу </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1)систем управления базой данных (СУБД)</w:t>
      </w:r>
      <w:r w:rsidR="000910EF">
        <w:rPr>
          <w:rFonts w:ascii="Times New Roman" w:hAnsi="Times New Roman"/>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lastRenderedPageBreak/>
        <w:t>2)интегрированных систем</w:t>
      </w:r>
      <w:r w:rsidR="000910EF">
        <w:rPr>
          <w:rFonts w:ascii="Times New Roman" w:hAnsi="Times New Roman"/>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3)систем моделирования</w:t>
      </w:r>
      <w:r w:rsidR="000910EF">
        <w:rPr>
          <w:rFonts w:ascii="Times New Roman" w:hAnsi="Times New Roman"/>
          <w:sz w:val="24"/>
          <w:szCs w:val="24"/>
        </w:rPr>
        <w:t>;</w:t>
      </w:r>
    </w:p>
    <w:p w:rsidR="000910EF" w:rsidRPr="00E92295" w:rsidRDefault="000910EF" w:rsidP="00E92295">
      <w:pPr>
        <w:spacing w:after="0" w:line="240" w:lineRule="auto"/>
        <w:ind w:firstLine="357"/>
        <w:jc w:val="both"/>
        <w:rPr>
          <w:rFonts w:ascii="Times New Roman" w:hAnsi="Times New Roman"/>
          <w:sz w:val="24"/>
          <w:szCs w:val="24"/>
        </w:rPr>
      </w:pPr>
      <w:r>
        <w:rPr>
          <w:rFonts w:ascii="Times New Roman" w:hAnsi="Times New Roman"/>
          <w:sz w:val="24"/>
          <w:szCs w:val="24"/>
        </w:rPr>
        <w:t>4)семантических моделей.</w:t>
      </w:r>
    </w:p>
    <w:p w:rsidR="00306559" w:rsidRPr="00E92295" w:rsidRDefault="00306559" w:rsidP="00E92295">
      <w:pPr>
        <w:pStyle w:val="a4"/>
        <w:numPr>
          <w:ilvl w:val="0"/>
          <w:numId w:val="3"/>
        </w:numPr>
        <w:spacing w:after="0" w:line="240" w:lineRule="auto"/>
        <w:jc w:val="both"/>
        <w:rPr>
          <w:rFonts w:ascii="Times New Roman" w:hAnsi="Times New Roman"/>
          <w:sz w:val="24"/>
          <w:szCs w:val="24"/>
        </w:rPr>
      </w:pPr>
      <w:r w:rsidRPr="00E92295">
        <w:rPr>
          <w:rFonts w:ascii="Times New Roman" w:hAnsi="Times New Roman"/>
          <w:sz w:val="24"/>
          <w:szCs w:val="24"/>
        </w:rPr>
        <w:t>Структура геоинформационной системы состоит</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1)только из информационной системы</w:t>
      </w:r>
      <w:r w:rsidR="000910EF">
        <w:rPr>
          <w:rFonts w:ascii="Times New Roman" w:hAnsi="Times New Roman"/>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2)из базы данных и методов обработки</w:t>
      </w:r>
      <w:r w:rsidR="000910EF">
        <w:rPr>
          <w:rFonts w:ascii="Times New Roman" w:hAnsi="Times New Roman"/>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3)из базы пространственно-временных данных, системы обработки и моделирования</w:t>
      </w:r>
      <w:r w:rsidR="000910EF">
        <w:rPr>
          <w:rFonts w:ascii="Times New Roman" w:hAnsi="Times New Roman"/>
          <w:sz w:val="24"/>
          <w:szCs w:val="24"/>
        </w:rPr>
        <w:t>;</w:t>
      </w:r>
    </w:p>
    <w:p w:rsidR="000910EF" w:rsidRPr="00E92295" w:rsidRDefault="000910EF" w:rsidP="00E92295">
      <w:pPr>
        <w:spacing w:after="0" w:line="240" w:lineRule="auto"/>
        <w:ind w:firstLine="357"/>
        <w:jc w:val="both"/>
        <w:rPr>
          <w:rFonts w:ascii="Times New Roman" w:hAnsi="Times New Roman"/>
          <w:sz w:val="24"/>
          <w:szCs w:val="24"/>
        </w:rPr>
      </w:pPr>
      <w:r>
        <w:rPr>
          <w:rFonts w:ascii="Times New Roman" w:hAnsi="Times New Roman"/>
          <w:sz w:val="24"/>
          <w:szCs w:val="24"/>
        </w:rPr>
        <w:t>4)</w:t>
      </w:r>
      <w:r w:rsidR="00F101BA">
        <w:rPr>
          <w:rFonts w:ascii="Times New Roman" w:hAnsi="Times New Roman"/>
          <w:sz w:val="24"/>
          <w:szCs w:val="24"/>
        </w:rPr>
        <w:t>модулей, предназначенных для визуализации данных.</w:t>
      </w:r>
    </w:p>
    <w:p w:rsidR="00306559" w:rsidRPr="00E92295" w:rsidRDefault="00306559" w:rsidP="00E92295">
      <w:pPr>
        <w:pStyle w:val="a4"/>
        <w:numPr>
          <w:ilvl w:val="0"/>
          <w:numId w:val="3"/>
        </w:numPr>
        <w:spacing w:after="0" w:line="240" w:lineRule="auto"/>
        <w:jc w:val="both"/>
        <w:rPr>
          <w:rFonts w:ascii="Times New Roman" w:hAnsi="Times New Roman"/>
          <w:sz w:val="24"/>
          <w:szCs w:val="24"/>
        </w:rPr>
      </w:pPr>
      <w:r w:rsidRPr="00E92295">
        <w:rPr>
          <w:rFonts w:ascii="Times New Roman" w:hAnsi="Times New Roman"/>
          <w:sz w:val="24"/>
          <w:szCs w:val="24"/>
        </w:rPr>
        <w:t>Схема интегрированной системы включает в себя</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1)системные уровни, подсистемы, процессы, задачи</w:t>
      </w:r>
      <w:r w:rsidR="00F101BA">
        <w:rPr>
          <w:rFonts w:ascii="Times New Roman" w:hAnsi="Times New Roman"/>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2)уровни сбора и представления данных</w:t>
      </w:r>
      <w:r w:rsidR="00F101BA">
        <w:rPr>
          <w:rFonts w:ascii="Times New Roman" w:hAnsi="Times New Roman"/>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3)уровни сбора и обработки информации</w:t>
      </w:r>
      <w:r w:rsidR="00F101BA">
        <w:rPr>
          <w:rFonts w:ascii="Times New Roman" w:hAnsi="Times New Roman"/>
          <w:sz w:val="24"/>
          <w:szCs w:val="24"/>
        </w:rPr>
        <w:t>;</w:t>
      </w:r>
    </w:p>
    <w:p w:rsidR="00F101BA" w:rsidRPr="00E92295" w:rsidRDefault="00F101BA" w:rsidP="00E92295">
      <w:pPr>
        <w:spacing w:after="0" w:line="240" w:lineRule="auto"/>
        <w:ind w:firstLine="357"/>
        <w:jc w:val="both"/>
        <w:rPr>
          <w:rFonts w:ascii="Times New Roman" w:hAnsi="Times New Roman"/>
          <w:sz w:val="24"/>
          <w:szCs w:val="24"/>
        </w:rPr>
      </w:pPr>
      <w:r>
        <w:rPr>
          <w:rFonts w:ascii="Times New Roman" w:hAnsi="Times New Roman"/>
          <w:sz w:val="24"/>
          <w:szCs w:val="24"/>
        </w:rPr>
        <w:t>4)</w:t>
      </w:r>
      <w:r w:rsidR="00021201">
        <w:rPr>
          <w:rFonts w:ascii="Times New Roman" w:hAnsi="Times New Roman"/>
          <w:sz w:val="24"/>
          <w:szCs w:val="24"/>
        </w:rPr>
        <w:t>системные уровни обработки и представления данных.</w:t>
      </w:r>
    </w:p>
    <w:p w:rsidR="00306559" w:rsidRPr="00E92295" w:rsidRDefault="00E92295" w:rsidP="00E92295">
      <w:pPr>
        <w:spacing w:after="0" w:line="240" w:lineRule="auto"/>
        <w:jc w:val="both"/>
        <w:rPr>
          <w:rFonts w:ascii="Times New Roman" w:hAnsi="Times New Roman"/>
          <w:sz w:val="24"/>
          <w:szCs w:val="24"/>
        </w:rPr>
      </w:pPr>
      <w:r>
        <w:rPr>
          <w:rFonts w:ascii="Times New Roman" w:hAnsi="Times New Roman"/>
          <w:sz w:val="24"/>
          <w:szCs w:val="24"/>
        </w:rPr>
        <w:t>6.</w:t>
      </w:r>
      <w:r w:rsidR="00306559" w:rsidRPr="00E92295">
        <w:rPr>
          <w:rFonts w:ascii="Times New Roman" w:hAnsi="Times New Roman"/>
          <w:sz w:val="24"/>
          <w:szCs w:val="24"/>
        </w:rPr>
        <w:t xml:space="preserve">  Подсистема может быть</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1)полной или неполной</w:t>
      </w:r>
      <w:r w:rsidR="00021201">
        <w:rPr>
          <w:rFonts w:ascii="Times New Roman" w:hAnsi="Times New Roman"/>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2)интегрированной или автоматизированной</w:t>
      </w:r>
      <w:r w:rsidR="00021201">
        <w:rPr>
          <w:rFonts w:ascii="Times New Roman" w:hAnsi="Times New Roman"/>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3)локальной или распределенной</w:t>
      </w:r>
      <w:r w:rsidR="00021201">
        <w:rPr>
          <w:rFonts w:ascii="Times New Roman" w:hAnsi="Times New Roman"/>
          <w:sz w:val="24"/>
          <w:szCs w:val="24"/>
        </w:rPr>
        <w:t>;</w:t>
      </w:r>
    </w:p>
    <w:p w:rsidR="00021201" w:rsidRPr="00E92295" w:rsidRDefault="00021201" w:rsidP="00E92295">
      <w:pPr>
        <w:spacing w:after="0" w:line="240" w:lineRule="auto"/>
        <w:ind w:firstLine="357"/>
        <w:jc w:val="both"/>
        <w:rPr>
          <w:rFonts w:ascii="Times New Roman" w:hAnsi="Times New Roman"/>
          <w:sz w:val="24"/>
          <w:szCs w:val="24"/>
        </w:rPr>
      </w:pPr>
      <w:r>
        <w:rPr>
          <w:rFonts w:ascii="Times New Roman" w:hAnsi="Times New Roman"/>
          <w:sz w:val="24"/>
          <w:szCs w:val="24"/>
        </w:rPr>
        <w:t>4)схемной и проектной.</w:t>
      </w:r>
    </w:p>
    <w:p w:rsidR="00306559" w:rsidRPr="00E92295" w:rsidRDefault="00306559" w:rsidP="00E92295">
      <w:pPr>
        <w:pStyle w:val="a4"/>
        <w:numPr>
          <w:ilvl w:val="0"/>
          <w:numId w:val="11"/>
        </w:numPr>
        <w:spacing w:after="0" w:line="240" w:lineRule="auto"/>
        <w:jc w:val="both"/>
        <w:rPr>
          <w:rFonts w:ascii="Times New Roman" w:hAnsi="Times New Roman"/>
          <w:sz w:val="24"/>
          <w:szCs w:val="24"/>
        </w:rPr>
      </w:pPr>
      <w:r w:rsidRPr="00E92295">
        <w:rPr>
          <w:rFonts w:ascii="Times New Roman" w:hAnsi="Times New Roman"/>
          <w:sz w:val="24"/>
          <w:szCs w:val="24"/>
        </w:rPr>
        <w:t xml:space="preserve">Подсистема имеет всегда </w:t>
      </w:r>
    </w:p>
    <w:p w:rsidR="00306559" w:rsidRPr="00E92295" w:rsidRDefault="00306559" w:rsidP="00E92295">
      <w:pPr>
        <w:pStyle w:val="af0"/>
        <w:ind w:firstLine="357"/>
        <w:jc w:val="both"/>
        <w:rPr>
          <w:sz w:val="24"/>
          <w:szCs w:val="24"/>
        </w:rPr>
      </w:pPr>
      <w:r w:rsidRPr="00E92295">
        <w:rPr>
          <w:sz w:val="24"/>
          <w:szCs w:val="24"/>
        </w:rPr>
        <w:t>1) интегрированный процесс, системный уровень обработки, класс задач</w:t>
      </w:r>
      <w:r w:rsidR="00021201">
        <w:rPr>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2)технологическое назначение, логическое описание и физическую реализацию</w:t>
      </w:r>
      <w:r w:rsidR="00021201">
        <w:rPr>
          <w:rFonts w:ascii="Times New Roman" w:hAnsi="Times New Roman"/>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3)блок процессов, класс задач</w:t>
      </w:r>
      <w:r w:rsidR="00021201">
        <w:rPr>
          <w:rFonts w:ascii="Times New Roman" w:hAnsi="Times New Roman"/>
          <w:sz w:val="24"/>
          <w:szCs w:val="24"/>
        </w:rPr>
        <w:t>;</w:t>
      </w:r>
    </w:p>
    <w:p w:rsidR="00021201" w:rsidRPr="00E92295" w:rsidRDefault="00021201" w:rsidP="00E92295">
      <w:pPr>
        <w:spacing w:after="0" w:line="240" w:lineRule="auto"/>
        <w:ind w:firstLine="357"/>
        <w:jc w:val="both"/>
        <w:rPr>
          <w:rFonts w:ascii="Times New Roman" w:hAnsi="Times New Roman"/>
          <w:sz w:val="24"/>
          <w:szCs w:val="24"/>
        </w:rPr>
      </w:pPr>
      <w:r>
        <w:rPr>
          <w:rFonts w:ascii="Times New Roman" w:hAnsi="Times New Roman"/>
          <w:sz w:val="24"/>
          <w:szCs w:val="24"/>
        </w:rPr>
        <w:t>4)</w:t>
      </w:r>
      <w:r w:rsidRPr="00021201">
        <w:rPr>
          <w:rFonts w:ascii="Times New Roman" w:hAnsi="Times New Roman"/>
          <w:sz w:val="24"/>
          <w:szCs w:val="24"/>
        </w:rPr>
        <w:t xml:space="preserve"> </w:t>
      </w:r>
      <w:r w:rsidRPr="00E92295">
        <w:rPr>
          <w:rFonts w:ascii="Times New Roman" w:hAnsi="Times New Roman"/>
          <w:sz w:val="24"/>
          <w:szCs w:val="24"/>
        </w:rPr>
        <w:t>уровни сбора и обработки информации</w:t>
      </w:r>
      <w:r>
        <w:rPr>
          <w:rFonts w:ascii="Times New Roman" w:hAnsi="Times New Roman"/>
          <w:sz w:val="24"/>
          <w:szCs w:val="24"/>
        </w:rPr>
        <w:t>.</w:t>
      </w:r>
    </w:p>
    <w:p w:rsidR="00306559" w:rsidRPr="00E92295" w:rsidRDefault="00306559" w:rsidP="00E92295">
      <w:pPr>
        <w:pStyle w:val="a4"/>
        <w:numPr>
          <w:ilvl w:val="0"/>
          <w:numId w:val="11"/>
        </w:numPr>
        <w:spacing w:after="0" w:line="240" w:lineRule="auto"/>
        <w:jc w:val="both"/>
        <w:rPr>
          <w:rFonts w:ascii="Times New Roman" w:hAnsi="Times New Roman"/>
          <w:sz w:val="24"/>
          <w:szCs w:val="24"/>
        </w:rPr>
      </w:pPr>
      <w:r w:rsidRPr="00E92295">
        <w:rPr>
          <w:rFonts w:ascii="Times New Roman" w:hAnsi="Times New Roman"/>
          <w:sz w:val="24"/>
          <w:szCs w:val="24"/>
        </w:rPr>
        <w:t>Системный процесс предназначен для</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1)обслуживания систем</w:t>
      </w:r>
      <w:r w:rsidR="00021201">
        <w:rPr>
          <w:rFonts w:ascii="Times New Roman" w:hAnsi="Times New Roman"/>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2)обработки данных</w:t>
      </w:r>
      <w:r w:rsidR="00021201">
        <w:rPr>
          <w:rFonts w:ascii="Times New Roman" w:hAnsi="Times New Roman"/>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3)вывода и представления информации</w:t>
      </w:r>
      <w:r w:rsidR="00021201">
        <w:rPr>
          <w:rFonts w:ascii="Times New Roman" w:hAnsi="Times New Roman"/>
          <w:sz w:val="24"/>
          <w:szCs w:val="24"/>
        </w:rPr>
        <w:t>;</w:t>
      </w:r>
    </w:p>
    <w:p w:rsidR="00021201" w:rsidRPr="00E92295" w:rsidRDefault="00021201" w:rsidP="00E92295">
      <w:pPr>
        <w:spacing w:after="0" w:line="240" w:lineRule="auto"/>
        <w:ind w:firstLine="357"/>
        <w:jc w:val="both"/>
        <w:rPr>
          <w:rFonts w:ascii="Times New Roman" w:hAnsi="Times New Roman"/>
          <w:sz w:val="24"/>
          <w:szCs w:val="24"/>
        </w:rPr>
      </w:pPr>
      <w:r>
        <w:rPr>
          <w:rFonts w:ascii="Times New Roman" w:hAnsi="Times New Roman"/>
          <w:sz w:val="24"/>
          <w:szCs w:val="24"/>
        </w:rPr>
        <w:t>4)ввода и обработки данных.</w:t>
      </w:r>
    </w:p>
    <w:p w:rsidR="00306559" w:rsidRPr="00E92295" w:rsidRDefault="00306559" w:rsidP="00E92295">
      <w:pPr>
        <w:pStyle w:val="a4"/>
        <w:numPr>
          <w:ilvl w:val="0"/>
          <w:numId w:val="11"/>
        </w:numPr>
        <w:spacing w:after="0" w:line="240" w:lineRule="auto"/>
        <w:jc w:val="both"/>
        <w:rPr>
          <w:rFonts w:ascii="Times New Roman" w:hAnsi="Times New Roman"/>
          <w:sz w:val="24"/>
          <w:szCs w:val="24"/>
        </w:rPr>
      </w:pPr>
      <w:r w:rsidRPr="00E92295">
        <w:rPr>
          <w:rFonts w:ascii="Times New Roman" w:hAnsi="Times New Roman"/>
          <w:sz w:val="24"/>
          <w:szCs w:val="24"/>
        </w:rPr>
        <w:t>Процесс обработки данных подразделяется на</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1)локальный, системный, распределенный</w:t>
      </w:r>
      <w:r w:rsidR="00021201">
        <w:rPr>
          <w:rFonts w:ascii="Times New Roman" w:hAnsi="Times New Roman"/>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2)ввод и представление данных</w:t>
      </w:r>
      <w:r w:rsidR="00021201">
        <w:rPr>
          <w:rFonts w:ascii="Times New Roman" w:hAnsi="Times New Roman"/>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3)ввод и визуализацию данных</w:t>
      </w:r>
      <w:r w:rsidR="00021201">
        <w:rPr>
          <w:rFonts w:ascii="Times New Roman" w:hAnsi="Times New Roman"/>
          <w:sz w:val="24"/>
          <w:szCs w:val="24"/>
        </w:rPr>
        <w:t>;</w:t>
      </w:r>
    </w:p>
    <w:p w:rsidR="00021201" w:rsidRPr="00E92295" w:rsidRDefault="00021201" w:rsidP="00E92295">
      <w:pPr>
        <w:spacing w:after="0" w:line="240" w:lineRule="auto"/>
        <w:ind w:firstLine="357"/>
        <w:jc w:val="both"/>
        <w:rPr>
          <w:rFonts w:ascii="Times New Roman" w:hAnsi="Times New Roman"/>
          <w:sz w:val="24"/>
          <w:szCs w:val="24"/>
        </w:rPr>
      </w:pPr>
      <w:r>
        <w:rPr>
          <w:rFonts w:ascii="Times New Roman" w:hAnsi="Times New Roman"/>
          <w:sz w:val="24"/>
          <w:szCs w:val="24"/>
        </w:rPr>
        <w:t xml:space="preserve">4)схемный и </w:t>
      </w:r>
      <w:r w:rsidR="00734837">
        <w:rPr>
          <w:rFonts w:ascii="Times New Roman" w:hAnsi="Times New Roman"/>
          <w:sz w:val="24"/>
          <w:szCs w:val="24"/>
        </w:rPr>
        <w:t>вентильный</w:t>
      </w:r>
      <w:r>
        <w:rPr>
          <w:rFonts w:ascii="Times New Roman" w:hAnsi="Times New Roman"/>
          <w:sz w:val="24"/>
          <w:szCs w:val="24"/>
        </w:rPr>
        <w:t>.</w:t>
      </w:r>
    </w:p>
    <w:p w:rsidR="00306559" w:rsidRPr="00E92295" w:rsidRDefault="00306559" w:rsidP="00E92295">
      <w:pPr>
        <w:pStyle w:val="a4"/>
        <w:numPr>
          <w:ilvl w:val="0"/>
          <w:numId w:val="11"/>
        </w:numPr>
        <w:spacing w:after="0" w:line="240" w:lineRule="auto"/>
        <w:jc w:val="both"/>
        <w:rPr>
          <w:rFonts w:ascii="Times New Roman" w:hAnsi="Times New Roman"/>
          <w:sz w:val="24"/>
          <w:szCs w:val="24"/>
        </w:rPr>
      </w:pPr>
      <w:r w:rsidRPr="00E92295">
        <w:rPr>
          <w:rFonts w:ascii="Times New Roman" w:hAnsi="Times New Roman"/>
          <w:sz w:val="24"/>
          <w:szCs w:val="24"/>
        </w:rPr>
        <w:t>Задача как элемент системы определяется</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1)типом входных данных</w:t>
      </w:r>
      <w:r w:rsidR="00021201">
        <w:rPr>
          <w:rFonts w:ascii="Times New Roman" w:hAnsi="Times New Roman"/>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2)процессом визуального контроля данных</w:t>
      </w:r>
      <w:r w:rsidR="00021201">
        <w:rPr>
          <w:rFonts w:ascii="Times New Roman" w:hAnsi="Times New Roman"/>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3)простейшим циклом обработки типизированных данных</w:t>
      </w:r>
      <w:r w:rsidR="00021201">
        <w:rPr>
          <w:rFonts w:ascii="Times New Roman" w:hAnsi="Times New Roman"/>
          <w:sz w:val="24"/>
          <w:szCs w:val="24"/>
        </w:rPr>
        <w:t>;</w:t>
      </w:r>
    </w:p>
    <w:p w:rsidR="00021201" w:rsidRPr="00E92295" w:rsidRDefault="00021201" w:rsidP="00E92295">
      <w:pPr>
        <w:spacing w:after="0" w:line="240" w:lineRule="auto"/>
        <w:ind w:firstLine="357"/>
        <w:jc w:val="both"/>
        <w:rPr>
          <w:rFonts w:ascii="Times New Roman" w:hAnsi="Times New Roman"/>
          <w:sz w:val="24"/>
          <w:szCs w:val="24"/>
        </w:rPr>
      </w:pPr>
      <w:r>
        <w:rPr>
          <w:rFonts w:ascii="Times New Roman" w:hAnsi="Times New Roman"/>
          <w:sz w:val="24"/>
          <w:szCs w:val="24"/>
        </w:rPr>
        <w:t>4)</w:t>
      </w:r>
      <w:r w:rsidR="00AF497E">
        <w:rPr>
          <w:rFonts w:ascii="Times New Roman" w:hAnsi="Times New Roman"/>
          <w:sz w:val="24"/>
          <w:szCs w:val="24"/>
        </w:rPr>
        <w:t>созданием системы обработки и представления данных.</w:t>
      </w:r>
    </w:p>
    <w:p w:rsidR="00306559" w:rsidRPr="00E92295" w:rsidRDefault="00306559" w:rsidP="00E92295">
      <w:pPr>
        <w:pStyle w:val="a4"/>
        <w:numPr>
          <w:ilvl w:val="0"/>
          <w:numId w:val="11"/>
        </w:numPr>
        <w:spacing w:after="0" w:line="240" w:lineRule="auto"/>
        <w:jc w:val="both"/>
        <w:rPr>
          <w:rFonts w:ascii="Times New Roman" w:hAnsi="Times New Roman"/>
          <w:sz w:val="24"/>
          <w:szCs w:val="24"/>
        </w:rPr>
      </w:pPr>
      <w:r w:rsidRPr="00E92295">
        <w:rPr>
          <w:rFonts w:ascii="Times New Roman" w:hAnsi="Times New Roman"/>
          <w:sz w:val="24"/>
          <w:szCs w:val="24"/>
        </w:rPr>
        <w:t xml:space="preserve">Атрибут </w:t>
      </w:r>
      <w:proofErr w:type="gramStart"/>
      <w:r w:rsidRPr="00E92295">
        <w:rPr>
          <w:rFonts w:ascii="Times New Roman" w:hAnsi="Times New Roman"/>
          <w:sz w:val="24"/>
          <w:szCs w:val="24"/>
        </w:rPr>
        <w:t>-это</w:t>
      </w:r>
      <w:proofErr w:type="gramEnd"/>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1)элементарное данное, описывающее свойства сущностей</w:t>
      </w:r>
      <w:r w:rsidR="00AF497E">
        <w:rPr>
          <w:rFonts w:ascii="Times New Roman" w:hAnsi="Times New Roman"/>
          <w:sz w:val="24"/>
          <w:szCs w:val="24"/>
        </w:rPr>
        <w:t>;</w:t>
      </w:r>
    </w:p>
    <w:p w:rsidR="00306559" w:rsidRPr="00E92295"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2)часть модели</w:t>
      </w:r>
      <w:r w:rsidR="00AF497E">
        <w:rPr>
          <w:rFonts w:ascii="Times New Roman" w:hAnsi="Times New Roman"/>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3)совокупность данных, описывающих элемент модели</w:t>
      </w:r>
      <w:r w:rsidR="00AF497E">
        <w:rPr>
          <w:rFonts w:ascii="Times New Roman" w:hAnsi="Times New Roman"/>
          <w:sz w:val="24"/>
          <w:szCs w:val="24"/>
        </w:rPr>
        <w:t>;</w:t>
      </w:r>
    </w:p>
    <w:p w:rsidR="00AF497E" w:rsidRPr="00E92295" w:rsidRDefault="00AF497E" w:rsidP="00E92295">
      <w:pPr>
        <w:spacing w:after="0" w:line="240" w:lineRule="auto"/>
        <w:ind w:firstLine="357"/>
        <w:jc w:val="both"/>
        <w:rPr>
          <w:rFonts w:ascii="Times New Roman" w:hAnsi="Times New Roman"/>
          <w:sz w:val="24"/>
          <w:szCs w:val="24"/>
        </w:rPr>
      </w:pPr>
      <w:r>
        <w:rPr>
          <w:rFonts w:ascii="Times New Roman" w:hAnsi="Times New Roman"/>
          <w:sz w:val="24"/>
          <w:szCs w:val="24"/>
        </w:rPr>
        <w:t>4)первичные элементы данных.</w:t>
      </w:r>
    </w:p>
    <w:p w:rsidR="00306559" w:rsidRPr="00E92295" w:rsidRDefault="00E92295" w:rsidP="00E92295">
      <w:pPr>
        <w:spacing w:after="0" w:line="240" w:lineRule="auto"/>
        <w:ind w:left="426" w:hanging="426"/>
        <w:jc w:val="both"/>
        <w:rPr>
          <w:rFonts w:ascii="Times New Roman" w:hAnsi="Times New Roman"/>
          <w:sz w:val="24"/>
          <w:szCs w:val="24"/>
        </w:rPr>
      </w:pPr>
      <w:r>
        <w:rPr>
          <w:rFonts w:ascii="Times New Roman" w:hAnsi="Times New Roman"/>
          <w:sz w:val="24"/>
          <w:szCs w:val="24"/>
        </w:rPr>
        <w:t xml:space="preserve">12. </w:t>
      </w:r>
      <w:r w:rsidR="00306559" w:rsidRPr="00E92295">
        <w:rPr>
          <w:rFonts w:ascii="Times New Roman" w:hAnsi="Times New Roman"/>
          <w:sz w:val="24"/>
          <w:szCs w:val="24"/>
        </w:rPr>
        <w:t xml:space="preserve"> Элемент модели (совокупность атрибутов и знаков), описывающий законченный объект или понятие называется</w:t>
      </w:r>
    </w:p>
    <w:p w:rsidR="00306559" w:rsidRPr="00E92295" w:rsidRDefault="00306559" w:rsidP="00E92295">
      <w:pPr>
        <w:pStyle w:val="af0"/>
        <w:ind w:firstLine="357"/>
        <w:jc w:val="both"/>
        <w:rPr>
          <w:sz w:val="24"/>
          <w:szCs w:val="24"/>
        </w:rPr>
      </w:pPr>
      <w:r w:rsidRPr="00E92295">
        <w:rPr>
          <w:sz w:val="24"/>
          <w:szCs w:val="24"/>
        </w:rPr>
        <w:t>1)полным атрибутом</w:t>
      </w:r>
      <w:r w:rsidR="00AF497E">
        <w:rPr>
          <w:sz w:val="24"/>
          <w:szCs w:val="24"/>
        </w:rPr>
        <w:t>;</w:t>
      </w:r>
    </w:p>
    <w:p w:rsidR="00306559" w:rsidRPr="00E92295" w:rsidRDefault="00306559" w:rsidP="00E92295">
      <w:pPr>
        <w:pStyle w:val="af0"/>
        <w:ind w:firstLine="357"/>
        <w:jc w:val="both"/>
        <w:rPr>
          <w:sz w:val="24"/>
          <w:szCs w:val="24"/>
        </w:rPr>
      </w:pPr>
      <w:r w:rsidRPr="00E92295">
        <w:rPr>
          <w:sz w:val="24"/>
          <w:szCs w:val="24"/>
        </w:rPr>
        <w:t>2)сущностью</w:t>
      </w:r>
      <w:r w:rsidR="00AF497E">
        <w:rPr>
          <w:sz w:val="24"/>
          <w:szCs w:val="24"/>
        </w:rPr>
        <w:t>;</w:t>
      </w:r>
    </w:p>
    <w:p w:rsidR="00306559" w:rsidRDefault="00306559" w:rsidP="00E92295">
      <w:pPr>
        <w:spacing w:after="0" w:line="240" w:lineRule="auto"/>
        <w:ind w:firstLine="357"/>
        <w:jc w:val="both"/>
        <w:rPr>
          <w:rFonts w:ascii="Times New Roman" w:hAnsi="Times New Roman"/>
          <w:sz w:val="24"/>
          <w:szCs w:val="24"/>
        </w:rPr>
      </w:pPr>
      <w:r w:rsidRPr="00E92295">
        <w:rPr>
          <w:rFonts w:ascii="Times New Roman" w:hAnsi="Times New Roman"/>
          <w:sz w:val="24"/>
          <w:szCs w:val="24"/>
        </w:rPr>
        <w:t>3)обобщением</w:t>
      </w:r>
      <w:r w:rsidR="00AF497E">
        <w:rPr>
          <w:rFonts w:ascii="Times New Roman" w:hAnsi="Times New Roman"/>
          <w:sz w:val="24"/>
          <w:szCs w:val="24"/>
        </w:rPr>
        <w:t>;</w:t>
      </w:r>
    </w:p>
    <w:p w:rsidR="00AF497E" w:rsidRPr="00E92295" w:rsidRDefault="00AF497E" w:rsidP="00E92295">
      <w:pPr>
        <w:spacing w:after="0" w:line="240" w:lineRule="auto"/>
        <w:ind w:firstLine="357"/>
        <w:jc w:val="both"/>
        <w:rPr>
          <w:rFonts w:ascii="Times New Roman" w:hAnsi="Times New Roman"/>
          <w:sz w:val="24"/>
          <w:szCs w:val="24"/>
        </w:rPr>
      </w:pPr>
      <w:r>
        <w:rPr>
          <w:rFonts w:ascii="Times New Roman" w:hAnsi="Times New Roman"/>
          <w:sz w:val="24"/>
          <w:szCs w:val="24"/>
        </w:rPr>
        <w:t>4)атрибутом.</w:t>
      </w:r>
    </w:p>
    <w:p w:rsidR="00306559" w:rsidRPr="00E92295" w:rsidRDefault="00306559" w:rsidP="00E92295">
      <w:pPr>
        <w:pStyle w:val="a4"/>
        <w:numPr>
          <w:ilvl w:val="0"/>
          <w:numId w:val="12"/>
        </w:numPr>
        <w:spacing w:after="0" w:line="240" w:lineRule="auto"/>
        <w:rPr>
          <w:rFonts w:ascii="Times New Roman" w:hAnsi="Times New Roman"/>
          <w:sz w:val="24"/>
          <w:szCs w:val="24"/>
        </w:rPr>
      </w:pPr>
      <w:r w:rsidRPr="00E92295">
        <w:rPr>
          <w:rFonts w:ascii="Times New Roman" w:hAnsi="Times New Roman"/>
          <w:sz w:val="24"/>
          <w:szCs w:val="24"/>
        </w:rPr>
        <w:t>Основными компонентами инфологической модели являются</w:t>
      </w:r>
    </w:p>
    <w:p w:rsidR="00306559" w:rsidRPr="00E92295"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1)атомарные и составные объекты</w:t>
      </w:r>
      <w:r w:rsidR="00AF497E">
        <w:rPr>
          <w:rFonts w:ascii="Times New Roman" w:hAnsi="Times New Roman"/>
          <w:sz w:val="24"/>
          <w:szCs w:val="24"/>
        </w:rPr>
        <w:t>;</w:t>
      </w:r>
    </w:p>
    <w:p w:rsidR="00306559" w:rsidRPr="00E92295" w:rsidRDefault="00306559" w:rsidP="00E92295">
      <w:pPr>
        <w:spacing w:after="0" w:line="240" w:lineRule="auto"/>
        <w:ind w:left="426"/>
        <w:rPr>
          <w:rFonts w:ascii="Times New Roman" w:hAnsi="Times New Roman"/>
          <w:sz w:val="24"/>
          <w:szCs w:val="24"/>
        </w:rPr>
      </w:pPr>
      <w:r w:rsidRPr="00E92295">
        <w:rPr>
          <w:rFonts w:ascii="Times New Roman" w:hAnsi="Times New Roman"/>
          <w:sz w:val="24"/>
          <w:szCs w:val="24"/>
        </w:rPr>
        <w:t>2)модули описания предметной области, методов обработки, информационных потребностей пользователя</w:t>
      </w:r>
      <w:r w:rsidR="00AF497E">
        <w:rPr>
          <w:rFonts w:ascii="Times New Roman" w:hAnsi="Times New Roman"/>
          <w:sz w:val="24"/>
          <w:szCs w:val="24"/>
        </w:rPr>
        <w:t>;</w:t>
      </w:r>
    </w:p>
    <w:p w:rsidR="00306559"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3)модули накопления и хранения географической информации</w:t>
      </w:r>
      <w:r w:rsidR="00AF497E">
        <w:rPr>
          <w:rFonts w:ascii="Times New Roman" w:hAnsi="Times New Roman"/>
          <w:sz w:val="24"/>
          <w:szCs w:val="24"/>
        </w:rPr>
        <w:t>;</w:t>
      </w:r>
    </w:p>
    <w:p w:rsidR="00AF497E" w:rsidRPr="00E92295" w:rsidRDefault="00AF497E" w:rsidP="00E92295">
      <w:pPr>
        <w:spacing w:after="0" w:line="240" w:lineRule="auto"/>
        <w:ind w:firstLine="357"/>
        <w:rPr>
          <w:rFonts w:ascii="Times New Roman" w:hAnsi="Times New Roman"/>
          <w:sz w:val="24"/>
          <w:szCs w:val="24"/>
        </w:rPr>
      </w:pPr>
      <w:r>
        <w:rPr>
          <w:rFonts w:ascii="Times New Roman" w:hAnsi="Times New Roman"/>
          <w:sz w:val="24"/>
          <w:szCs w:val="24"/>
        </w:rPr>
        <w:t>4)атрибуты и сущности.</w:t>
      </w:r>
    </w:p>
    <w:p w:rsidR="00306559" w:rsidRPr="00E92295" w:rsidRDefault="00306559" w:rsidP="00E92295">
      <w:pPr>
        <w:pStyle w:val="a4"/>
        <w:numPr>
          <w:ilvl w:val="0"/>
          <w:numId w:val="12"/>
        </w:numPr>
        <w:spacing w:after="0" w:line="240" w:lineRule="auto"/>
        <w:rPr>
          <w:rFonts w:ascii="Times New Roman" w:hAnsi="Times New Roman"/>
          <w:sz w:val="24"/>
          <w:szCs w:val="24"/>
        </w:rPr>
      </w:pPr>
      <w:r w:rsidRPr="00E92295">
        <w:rPr>
          <w:rFonts w:ascii="Times New Roman" w:hAnsi="Times New Roman"/>
          <w:sz w:val="24"/>
          <w:szCs w:val="24"/>
        </w:rPr>
        <w:t>Реляционная модель является</w:t>
      </w:r>
    </w:p>
    <w:p w:rsidR="00306559" w:rsidRPr="00E92295"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lastRenderedPageBreak/>
        <w:t>1)деревом</w:t>
      </w:r>
      <w:r w:rsidR="00AF497E">
        <w:rPr>
          <w:rFonts w:ascii="Times New Roman" w:hAnsi="Times New Roman"/>
          <w:sz w:val="24"/>
          <w:szCs w:val="24"/>
        </w:rPr>
        <w:t>;</w:t>
      </w:r>
    </w:p>
    <w:p w:rsidR="00306559" w:rsidRPr="00E92295"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 xml:space="preserve">2)моделью, где используются </w:t>
      </w:r>
      <w:proofErr w:type="spellStart"/>
      <w:r w:rsidRPr="00E92295">
        <w:rPr>
          <w:rFonts w:ascii="Times New Roman" w:hAnsi="Times New Roman"/>
          <w:sz w:val="24"/>
          <w:szCs w:val="24"/>
        </w:rPr>
        <w:t>графовые</w:t>
      </w:r>
      <w:proofErr w:type="spellEnd"/>
      <w:r w:rsidRPr="00E92295">
        <w:rPr>
          <w:rFonts w:ascii="Times New Roman" w:hAnsi="Times New Roman"/>
          <w:sz w:val="24"/>
          <w:szCs w:val="24"/>
        </w:rPr>
        <w:t xml:space="preserve"> представления</w:t>
      </w:r>
      <w:r w:rsidR="00AF497E">
        <w:rPr>
          <w:rFonts w:ascii="Times New Roman" w:hAnsi="Times New Roman"/>
          <w:sz w:val="24"/>
          <w:szCs w:val="24"/>
        </w:rPr>
        <w:t>;</w:t>
      </w:r>
    </w:p>
    <w:p w:rsidR="00306559"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3)табличной моделью</w:t>
      </w:r>
      <w:r w:rsidR="00AF497E">
        <w:rPr>
          <w:rFonts w:ascii="Times New Roman" w:hAnsi="Times New Roman"/>
          <w:sz w:val="24"/>
          <w:szCs w:val="24"/>
        </w:rPr>
        <w:t>;</w:t>
      </w:r>
    </w:p>
    <w:p w:rsidR="00AF497E" w:rsidRPr="00E92295" w:rsidRDefault="00AF497E" w:rsidP="00E92295">
      <w:pPr>
        <w:spacing w:after="0" w:line="240" w:lineRule="auto"/>
        <w:ind w:firstLine="357"/>
        <w:rPr>
          <w:rFonts w:ascii="Times New Roman" w:hAnsi="Times New Roman"/>
          <w:sz w:val="24"/>
          <w:szCs w:val="24"/>
        </w:rPr>
      </w:pPr>
      <w:r>
        <w:rPr>
          <w:rFonts w:ascii="Times New Roman" w:hAnsi="Times New Roman"/>
          <w:sz w:val="24"/>
          <w:szCs w:val="24"/>
        </w:rPr>
        <w:t>4)матричной моделью данных.</w:t>
      </w:r>
    </w:p>
    <w:p w:rsidR="00306559" w:rsidRPr="00E92295" w:rsidRDefault="00E92295" w:rsidP="00E92295">
      <w:pPr>
        <w:spacing w:after="0" w:line="240" w:lineRule="auto"/>
        <w:rPr>
          <w:rFonts w:ascii="Times New Roman" w:hAnsi="Times New Roman"/>
          <w:sz w:val="24"/>
          <w:szCs w:val="24"/>
        </w:rPr>
      </w:pPr>
      <w:r>
        <w:rPr>
          <w:rFonts w:ascii="Times New Roman" w:hAnsi="Times New Roman"/>
          <w:sz w:val="24"/>
          <w:szCs w:val="24"/>
        </w:rPr>
        <w:t xml:space="preserve">15. </w:t>
      </w:r>
      <w:r w:rsidR="00306559" w:rsidRPr="00E92295">
        <w:rPr>
          <w:rFonts w:ascii="Times New Roman" w:hAnsi="Times New Roman"/>
          <w:sz w:val="24"/>
          <w:szCs w:val="24"/>
        </w:rPr>
        <w:t xml:space="preserve"> Сетевые модели дают представление о проблемной области в виде</w:t>
      </w:r>
    </w:p>
    <w:p w:rsidR="00306559" w:rsidRPr="00E92295"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1)объектов, связанных бинарными отношениями «многие ко многим»</w:t>
      </w:r>
      <w:r w:rsidR="00AF497E">
        <w:rPr>
          <w:rFonts w:ascii="Times New Roman" w:hAnsi="Times New Roman"/>
          <w:sz w:val="24"/>
          <w:szCs w:val="24"/>
        </w:rPr>
        <w:t>;</w:t>
      </w:r>
    </w:p>
    <w:p w:rsidR="00306559" w:rsidRPr="00E92295"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2)бинарных отношений, характеризуемых триадой: объект, атрибут, значение</w:t>
      </w:r>
      <w:r w:rsidR="00AF497E">
        <w:rPr>
          <w:rFonts w:ascii="Times New Roman" w:hAnsi="Times New Roman"/>
          <w:sz w:val="24"/>
          <w:szCs w:val="24"/>
        </w:rPr>
        <w:t>;</w:t>
      </w:r>
    </w:p>
    <w:p w:rsidR="00306559"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3)объектов, называемых сущностями</w:t>
      </w:r>
      <w:r w:rsidR="00AF497E">
        <w:rPr>
          <w:rFonts w:ascii="Times New Roman" w:hAnsi="Times New Roman"/>
          <w:sz w:val="24"/>
          <w:szCs w:val="24"/>
        </w:rPr>
        <w:t>;</w:t>
      </w:r>
    </w:p>
    <w:p w:rsidR="00AF497E" w:rsidRPr="00E92295" w:rsidRDefault="00AF497E" w:rsidP="00E92295">
      <w:pPr>
        <w:spacing w:after="0" w:line="240" w:lineRule="auto"/>
        <w:ind w:firstLine="357"/>
        <w:rPr>
          <w:rFonts w:ascii="Times New Roman" w:hAnsi="Times New Roman"/>
          <w:sz w:val="24"/>
          <w:szCs w:val="24"/>
        </w:rPr>
      </w:pPr>
      <w:r>
        <w:rPr>
          <w:rFonts w:ascii="Times New Roman" w:hAnsi="Times New Roman"/>
          <w:sz w:val="24"/>
          <w:szCs w:val="24"/>
        </w:rPr>
        <w:t>4)дуг и узлов.</w:t>
      </w:r>
    </w:p>
    <w:p w:rsidR="00306559" w:rsidRPr="00E92295" w:rsidRDefault="00E92295" w:rsidP="00E92295">
      <w:pPr>
        <w:spacing w:after="0" w:line="240" w:lineRule="auto"/>
        <w:rPr>
          <w:rFonts w:ascii="Times New Roman" w:hAnsi="Times New Roman"/>
          <w:sz w:val="24"/>
          <w:szCs w:val="24"/>
        </w:rPr>
      </w:pPr>
      <w:r>
        <w:rPr>
          <w:rFonts w:ascii="Times New Roman" w:hAnsi="Times New Roman"/>
          <w:sz w:val="24"/>
          <w:szCs w:val="24"/>
        </w:rPr>
        <w:t xml:space="preserve">16. </w:t>
      </w:r>
      <w:r w:rsidR="00306559" w:rsidRPr="00E92295">
        <w:rPr>
          <w:rFonts w:ascii="Times New Roman" w:hAnsi="Times New Roman"/>
          <w:sz w:val="24"/>
          <w:szCs w:val="24"/>
        </w:rPr>
        <w:t xml:space="preserve">В структуре </w:t>
      </w:r>
      <w:proofErr w:type="spellStart"/>
      <w:r w:rsidR="00306559" w:rsidRPr="00E92295">
        <w:rPr>
          <w:rFonts w:ascii="Times New Roman" w:hAnsi="Times New Roman"/>
          <w:sz w:val="24"/>
          <w:szCs w:val="24"/>
        </w:rPr>
        <w:t>квадратомического</w:t>
      </w:r>
      <w:proofErr w:type="spellEnd"/>
      <w:r w:rsidR="00306559" w:rsidRPr="00E92295">
        <w:rPr>
          <w:rFonts w:ascii="Times New Roman" w:hAnsi="Times New Roman"/>
          <w:sz w:val="24"/>
          <w:szCs w:val="24"/>
        </w:rPr>
        <w:t xml:space="preserve"> дерева двумерная геометрическая область подразделяется на</w:t>
      </w:r>
    </w:p>
    <w:p w:rsidR="00306559" w:rsidRPr="00E92295"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1)ствол и ветви</w:t>
      </w:r>
      <w:r w:rsidR="00AF497E">
        <w:rPr>
          <w:rFonts w:ascii="Times New Roman" w:hAnsi="Times New Roman"/>
          <w:sz w:val="24"/>
          <w:szCs w:val="24"/>
        </w:rPr>
        <w:t>;</w:t>
      </w:r>
    </w:p>
    <w:p w:rsidR="00306559" w:rsidRPr="00E92295"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2)квадранты</w:t>
      </w:r>
      <w:r w:rsidR="00AF497E">
        <w:rPr>
          <w:rFonts w:ascii="Times New Roman" w:hAnsi="Times New Roman"/>
          <w:sz w:val="24"/>
          <w:szCs w:val="24"/>
        </w:rPr>
        <w:t>;</w:t>
      </w:r>
    </w:p>
    <w:p w:rsidR="00306559" w:rsidRDefault="00306559" w:rsidP="00E92295">
      <w:pPr>
        <w:spacing w:after="0" w:line="240" w:lineRule="auto"/>
        <w:ind w:firstLine="357"/>
        <w:rPr>
          <w:rFonts w:ascii="Times New Roman" w:hAnsi="Times New Roman"/>
          <w:sz w:val="24"/>
          <w:szCs w:val="24"/>
        </w:rPr>
      </w:pPr>
      <w:r w:rsidRPr="00E92295">
        <w:rPr>
          <w:rFonts w:ascii="Times New Roman" w:hAnsi="Times New Roman"/>
          <w:sz w:val="24"/>
          <w:szCs w:val="24"/>
        </w:rPr>
        <w:t>3)вершины и дуги</w:t>
      </w:r>
      <w:r w:rsidR="00AF497E">
        <w:rPr>
          <w:rFonts w:ascii="Times New Roman" w:hAnsi="Times New Roman"/>
          <w:sz w:val="24"/>
          <w:szCs w:val="24"/>
        </w:rPr>
        <w:t>;</w:t>
      </w:r>
    </w:p>
    <w:p w:rsidR="00AF497E" w:rsidRPr="00E92295" w:rsidRDefault="00AF497E" w:rsidP="00E92295">
      <w:pPr>
        <w:spacing w:after="0" w:line="240" w:lineRule="auto"/>
        <w:ind w:firstLine="357"/>
        <w:rPr>
          <w:rFonts w:ascii="Times New Roman" w:hAnsi="Times New Roman"/>
          <w:sz w:val="24"/>
          <w:szCs w:val="24"/>
        </w:rPr>
      </w:pPr>
      <w:r>
        <w:rPr>
          <w:rFonts w:ascii="Times New Roman" w:hAnsi="Times New Roman"/>
          <w:sz w:val="24"/>
          <w:szCs w:val="24"/>
        </w:rPr>
        <w:t>4)дуги и узлы.</w:t>
      </w:r>
    </w:p>
    <w:p w:rsidR="00E92295" w:rsidRPr="00E92295" w:rsidRDefault="00F8488B" w:rsidP="00E92295">
      <w:pPr>
        <w:pStyle w:val="a4"/>
        <w:numPr>
          <w:ilvl w:val="0"/>
          <w:numId w:val="13"/>
        </w:numPr>
        <w:spacing w:after="0" w:line="240" w:lineRule="auto"/>
        <w:rPr>
          <w:rFonts w:ascii="Times New Roman" w:hAnsi="Times New Roman"/>
          <w:sz w:val="24"/>
          <w:szCs w:val="24"/>
        </w:rPr>
      </w:pPr>
      <w:r>
        <w:rPr>
          <w:rFonts w:ascii="Times New Roman" w:hAnsi="Times New Roman"/>
          <w:sz w:val="24"/>
          <w:szCs w:val="24"/>
        </w:rPr>
        <w:t>По формам о</w:t>
      </w:r>
      <w:r w:rsidR="00E92295" w:rsidRPr="00E92295">
        <w:rPr>
          <w:rFonts w:ascii="Times New Roman" w:hAnsi="Times New Roman"/>
          <w:sz w:val="24"/>
          <w:szCs w:val="24"/>
        </w:rPr>
        <w:t>р</w:t>
      </w:r>
      <w:r>
        <w:rPr>
          <w:rFonts w:ascii="Times New Roman" w:hAnsi="Times New Roman"/>
          <w:sz w:val="24"/>
          <w:szCs w:val="24"/>
        </w:rPr>
        <w:t>г</w:t>
      </w:r>
      <w:r w:rsidR="00E92295" w:rsidRPr="00E92295">
        <w:rPr>
          <w:rFonts w:ascii="Times New Roman" w:hAnsi="Times New Roman"/>
          <w:sz w:val="24"/>
          <w:szCs w:val="24"/>
        </w:rPr>
        <w:t>анизации АСНИ делятся на группы:</w:t>
      </w:r>
    </w:p>
    <w:p w:rsidR="00E92295" w:rsidRPr="00E92295" w:rsidRDefault="00E92295" w:rsidP="00E92295">
      <w:pPr>
        <w:spacing w:after="0" w:line="240" w:lineRule="auto"/>
        <w:ind w:firstLine="357"/>
        <w:rPr>
          <w:rFonts w:ascii="Times New Roman" w:hAnsi="Times New Roman"/>
          <w:sz w:val="24"/>
          <w:szCs w:val="24"/>
        </w:rPr>
      </w:pPr>
      <w:r w:rsidRPr="00E92295">
        <w:rPr>
          <w:rFonts w:ascii="Times New Roman" w:hAnsi="Times New Roman"/>
          <w:sz w:val="24"/>
          <w:szCs w:val="24"/>
        </w:rPr>
        <w:t>1)полные и неполные</w:t>
      </w:r>
      <w:r w:rsidR="00AF497E">
        <w:rPr>
          <w:rFonts w:ascii="Times New Roman" w:hAnsi="Times New Roman"/>
          <w:sz w:val="24"/>
          <w:szCs w:val="24"/>
        </w:rPr>
        <w:t>;</w:t>
      </w:r>
    </w:p>
    <w:p w:rsidR="00E92295" w:rsidRPr="00E92295" w:rsidRDefault="00E92295" w:rsidP="00E92295">
      <w:pPr>
        <w:spacing w:after="0" w:line="240" w:lineRule="auto"/>
        <w:ind w:firstLine="357"/>
        <w:rPr>
          <w:rFonts w:ascii="Times New Roman" w:hAnsi="Times New Roman"/>
          <w:sz w:val="24"/>
          <w:szCs w:val="24"/>
        </w:rPr>
      </w:pPr>
      <w:r w:rsidRPr="00E92295">
        <w:rPr>
          <w:rFonts w:ascii="Times New Roman" w:hAnsi="Times New Roman"/>
          <w:sz w:val="24"/>
          <w:szCs w:val="24"/>
        </w:rPr>
        <w:t>2)специальные, локальные и глобальные</w:t>
      </w:r>
      <w:r w:rsidR="00AF497E">
        <w:rPr>
          <w:rFonts w:ascii="Times New Roman" w:hAnsi="Times New Roman"/>
          <w:sz w:val="24"/>
          <w:szCs w:val="24"/>
        </w:rPr>
        <w:t>;</w:t>
      </w:r>
    </w:p>
    <w:p w:rsidR="00AF497E" w:rsidRDefault="00E92295" w:rsidP="00E92295">
      <w:pPr>
        <w:spacing w:after="0" w:line="240" w:lineRule="auto"/>
        <w:ind w:firstLine="357"/>
        <w:rPr>
          <w:rFonts w:ascii="Times New Roman" w:hAnsi="Times New Roman"/>
          <w:sz w:val="24"/>
          <w:szCs w:val="24"/>
        </w:rPr>
      </w:pPr>
      <w:r w:rsidRPr="00E92295">
        <w:rPr>
          <w:rFonts w:ascii="Times New Roman" w:hAnsi="Times New Roman"/>
          <w:sz w:val="24"/>
          <w:szCs w:val="24"/>
        </w:rPr>
        <w:t>3)схемные, логические и проектные</w:t>
      </w:r>
      <w:r w:rsidR="00AF497E">
        <w:rPr>
          <w:rFonts w:ascii="Times New Roman" w:hAnsi="Times New Roman"/>
          <w:sz w:val="24"/>
          <w:szCs w:val="24"/>
        </w:rPr>
        <w:t>;</w:t>
      </w:r>
    </w:p>
    <w:p w:rsidR="00E92295" w:rsidRPr="00E92295" w:rsidRDefault="00AF497E" w:rsidP="00E92295">
      <w:pPr>
        <w:spacing w:after="0" w:line="240" w:lineRule="auto"/>
        <w:ind w:firstLine="357"/>
        <w:rPr>
          <w:rFonts w:ascii="Times New Roman" w:hAnsi="Times New Roman"/>
          <w:sz w:val="24"/>
          <w:szCs w:val="24"/>
        </w:rPr>
      </w:pPr>
      <w:r>
        <w:rPr>
          <w:rFonts w:ascii="Times New Roman" w:hAnsi="Times New Roman"/>
          <w:sz w:val="24"/>
          <w:szCs w:val="24"/>
        </w:rPr>
        <w:t>4)</w:t>
      </w:r>
      <w:r w:rsidR="00E92295" w:rsidRPr="00E92295">
        <w:rPr>
          <w:rFonts w:ascii="Times New Roman" w:hAnsi="Times New Roman"/>
          <w:sz w:val="24"/>
          <w:szCs w:val="24"/>
        </w:rPr>
        <w:t xml:space="preserve"> </w:t>
      </w:r>
      <w:r w:rsidR="00F8488B">
        <w:rPr>
          <w:rFonts w:ascii="Times New Roman" w:hAnsi="Times New Roman"/>
          <w:sz w:val="24"/>
          <w:szCs w:val="24"/>
        </w:rPr>
        <w:t>семантические и иерархические.</w:t>
      </w:r>
    </w:p>
    <w:p w:rsidR="00E92295" w:rsidRPr="00E92295" w:rsidRDefault="00E92295" w:rsidP="00E92295">
      <w:pPr>
        <w:pStyle w:val="a4"/>
        <w:numPr>
          <w:ilvl w:val="0"/>
          <w:numId w:val="13"/>
        </w:numPr>
        <w:spacing w:after="0" w:line="240" w:lineRule="auto"/>
        <w:rPr>
          <w:rFonts w:ascii="Times New Roman" w:hAnsi="Times New Roman"/>
          <w:sz w:val="24"/>
          <w:szCs w:val="24"/>
        </w:rPr>
      </w:pPr>
      <w:r w:rsidRPr="00E92295">
        <w:rPr>
          <w:rFonts w:ascii="Times New Roman" w:hAnsi="Times New Roman"/>
          <w:sz w:val="24"/>
          <w:szCs w:val="24"/>
        </w:rPr>
        <w:t>Целью ГИС на уровне сбора и первичной обработки информации является</w:t>
      </w:r>
    </w:p>
    <w:p w:rsidR="00E92295" w:rsidRPr="00E92295" w:rsidRDefault="00E92295" w:rsidP="00E92295">
      <w:pPr>
        <w:spacing w:after="0" w:line="240" w:lineRule="auto"/>
        <w:ind w:firstLine="357"/>
        <w:rPr>
          <w:rFonts w:ascii="Times New Roman" w:hAnsi="Times New Roman"/>
          <w:sz w:val="24"/>
          <w:szCs w:val="24"/>
        </w:rPr>
      </w:pPr>
      <w:r w:rsidRPr="00E92295">
        <w:rPr>
          <w:rFonts w:ascii="Times New Roman" w:hAnsi="Times New Roman"/>
          <w:sz w:val="24"/>
          <w:szCs w:val="24"/>
        </w:rPr>
        <w:t>1)разделение информации по тематическим группам</w:t>
      </w:r>
      <w:r w:rsidR="000910EF">
        <w:rPr>
          <w:rFonts w:ascii="Times New Roman" w:hAnsi="Times New Roman"/>
          <w:sz w:val="24"/>
          <w:szCs w:val="24"/>
        </w:rPr>
        <w:t>;</w:t>
      </w:r>
    </w:p>
    <w:p w:rsidR="00E92295" w:rsidRPr="00E92295" w:rsidRDefault="00E92295" w:rsidP="00E92295">
      <w:pPr>
        <w:spacing w:after="0" w:line="240" w:lineRule="auto"/>
        <w:ind w:firstLine="357"/>
        <w:rPr>
          <w:rFonts w:ascii="Times New Roman" w:hAnsi="Times New Roman"/>
          <w:sz w:val="24"/>
          <w:szCs w:val="24"/>
        </w:rPr>
      </w:pPr>
      <w:r w:rsidRPr="00E92295">
        <w:rPr>
          <w:rFonts w:ascii="Times New Roman" w:hAnsi="Times New Roman"/>
          <w:sz w:val="24"/>
          <w:szCs w:val="24"/>
        </w:rPr>
        <w:t>2)создание моделей данных</w:t>
      </w:r>
      <w:r w:rsidR="000910EF">
        <w:rPr>
          <w:rFonts w:ascii="Times New Roman" w:hAnsi="Times New Roman"/>
          <w:sz w:val="24"/>
          <w:szCs w:val="24"/>
        </w:rPr>
        <w:t>;</w:t>
      </w:r>
    </w:p>
    <w:p w:rsidR="00E92295" w:rsidRDefault="00E92295" w:rsidP="00E92295">
      <w:pPr>
        <w:spacing w:after="0" w:line="240" w:lineRule="auto"/>
        <w:ind w:firstLine="357"/>
        <w:rPr>
          <w:rFonts w:ascii="Times New Roman" w:hAnsi="Times New Roman"/>
          <w:sz w:val="24"/>
          <w:szCs w:val="24"/>
        </w:rPr>
      </w:pPr>
      <w:r w:rsidRPr="00E92295">
        <w:rPr>
          <w:rFonts w:ascii="Times New Roman" w:hAnsi="Times New Roman"/>
          <w:sz w:val="24"/>
          <w:szCs w:val="24"/>
        </w:rPr>
        <w:t>3)агрегация данных</w:t>
      </w:r>
      <w:r w:rsidR="000910EF">
        <w:rPr>
          <w:rFonts w:ascii="Times New Roman" w:hAnsi="Times New Roman"/>
          <w:sz w:val="24"/>
          <w:szCs w:val="24"/>
        </w:rPr>
        <w:t>;</w:t>
      </w:r>
    </w:p>
    <w:p w:rsidR="000910EF" w:rsidRPr="00E92295" w:rsidRDefault="000910EF" w:rsidP="00E92295">
      <w:pPr>
        <w:spacing w:after="0" w:line="240" w:lineRule="auto"/>
        <w:ind w:firstLine="357"/>
        <w:rPr>
          <w:rFonts w:ascii="Times New Roman" w:hAnsi="Times New Roman"/>
          <w:sz w:val="24"/>
          <w:szCs w:val="24"/>
        </w:rPr>
      </w:pPr>
      <w:r>
        <w:rPr>
          <w:rFonts w:ascii="Times New Roman" w:hAnsi="Times New Roman"/>
          <w:sz w:val="24"/>
          <w:szCs w:val="24"/>
        </w:rPr>
        <w:t>4)</w:t>
      </w:r>
      <w:r w:rsidRPr="000910EF">
        <w:rPr>
          <w:rFonts w:ascii="Times New Roman" w:hAnsi="Times New Roman"/>
          <w:sz w:val="24"/>
          <w:szCs w:val="24"/>
        </w:rPr>
        <w:t xml:space="preserve"> </w:t>
      </w:r>
      <w:r w:rsidRPr="00E92295">
        <w:rPr>
          <w:rFonts w:ascii="Times New Roman" w:hAnsi="Times New Roman"/>
          <w:sz w:val="24"/>
          <w:szCs w:val="24"/>
        </w:rPr>
        <w:t>графическое представление данных</w:t>
      </w:r>
      <w:r>
        <w:rPr>
          <w:rFonts w:ascii="Times New Roman" w:hAnsi="Times New Roman"/>
          <w:sz w:val="24"/>
          <w:szCs w:val="24"/>
        </w:rPr>
        <w:t>.</w:t>
      </w:r>
    </w:p>
    <w:p w:rsidR="00E92295" w:rsidRPr="00E92295" w:rsidRDefault="00E92295" w:rsidP="00E92295">
      <w:pPr>
        <w:pStyle w:val="a4"/>
        <w:numPr>
          <w:ilvl w:val="0"/>
          <w:numId w:val="13"/>
        </w:numPr>
        <w:spacing w:after="0" w:line="240" w:lineRule="auto"/>
        <w:rPr>
          <w:rFonts w:ascii="Times New Roman" w:hAnsi="Times New Roman"/>
          <w:sz w:val="24"/>
          <w:szCs w:val="24"/>
        </w:rPr>
      </w:pPr>
      <w:r w:rsidRPr="00E92295">
        <w:rPr>
          <w:rFonts w:ascii="Times New Roman" w:hAnsi="Times New Roman"/>
          <w:sz w:val="24"/>
          <w:szCs w:val="24"/>
        </w:rPr>
        <w:t>Целью ГИС на уровне моделирования и хранения является</w:t>
      </w:r>
    </w:p>
    <w:p w:rsidR="00E92295" w:rsidRPr="00E92295" w:rsidRDefault="00E92295" w:rsidP="00E92295">
      <w:pPr>
        <w:spacing w:after="0" w:line="240" w:lineRule="auto"/>
        <w:ind w:firstLine="357"/>
        <w:rPr>
          <w:rFonts w:ascii="Times New Roman" w:hAnsi="Times New Roman"/>
          <w:sz w:val="24"/>
          <w:szCs w:val="24"/>
        </w:rPr>
      </w:pPr>
      <w:r w:rsidRPr="00E92295">
        <w:rPr>
          <w:rFonts w:ascii="Times New Roman" w:hAnsi="Times New Roman"/>
          <w:sz w:val="24"/>
          <w:szCs w:val="24"/>
        </w:rPr>
        <w:t xml:space="preserve">1)построение моделей </w:t>
      </w:r>
      <w:proofErr w:type="spellStart"/>
      <w:r w:rsidRPr="00E92295">
        <w:rPr>
          <w:rFonts w:ascii="Times New Roman" w:hAnsi="Times New Roman"/>
          <w:sz w:val="24"/>
          <w:szCs w:val="24"/>
        </w:rPr>
        <w:t>геообъектов</w:t>
      </w:r>
      <w:proofErr w:type="spellEnd"/>
      <w:r>
        <w:rPr>
          <w:rFonts w:ascii="Times New Roman" w:hAnsi="Times New Roman"/>
          <w:sz w:val="24"/>
          <w:szCs w:val="24"/>
        </w:rPr>
        <w:t>;</w:t>
      </w:r>
    </w:p>
    <w:p w:rsidR="00E92295" w:rsidRPr="00E92295" w:rsidRDefault="00E92295" w:rsidP="00E92295">
      <w:pPr>
        <w:spacing w:after="0" w:line="240" w:lineRule="auto"/>
        <w:ind w:firstLine="357"/>
        <w:rPr>
          <w:rFonts w:ascii="Times New Roman" w:hAnsi="Times New Roman"/>
          <w:sz w:val="24"/>
          <w:szCs w:val="24"/>
        </w:rPr>
      </w:pPr>
      <w:r w:rsidRPr="00E92295">
        <w:rPr>
          <w:rFonts w:ascii="Times New Roman" w:hAnsi="Times New Roman"/>
          <w:sz w:val="24"/>
          <w:szCs w:val="24"/>
        </w:rPr>
        <w:t>2)определение предметной области объекта</w:t>
      </w:r>
      <w:r>
        <w:rPr>
          <w:rFonts w:ascii="Times New Roman" w:hAnsi="Times New Roman"/>
          <w:sz w:val="24"/>
          <w:szCs w:val="24"/>
        </w:rPr>
        <w:t>;</w:t>
      </w:r>
    </w:p>
    <w:p w:rsidR="00E92295" w:rsidRDefault="00E92295" w:rsidP="00E92295">
      <w:pPr>
        <w:spacing w:after="0" w:line="240" w:lineRule="auto"/>
        <w:ind w:firstLine="357"/>
        <w:rPr>
          <w:rFonts w:ascii="Times New Roman" w:hAnsi="Times New Roman"/>
          <w:sz w:val="24"/>
          <w:szCs w:val="24"/>
        </w:rPr>
      </w:pPr>
      <w:r w:rsidRPr="00E92295">
        <w:rPr>
          <w:rFonts w:ascii="Times New Roman" w:hAnsi="Times New Roman"/>
          <w:sz w:val="24"/>
          <w:szCs w:val="24"/>
        </w:rPr>
        <w:t>3)устранение погрешностей</w:t>
      </w:r>
      <w:r>
        <w:rPr>
          <w:rFonts w:ascii="Times New Roman" w:hAnsi="Times New Roman"/>
          <w:sz w:val="24"/>
          <w:szCs w:val="24"/>
        </w:rPr>
        <w:t>;</w:t>
      </w:r>
    </w:p>
    <w:p w:rsidR="00E92295" w:rsidRDefault="00E92295" w:rsidP="00E92295">
      <w:pPr>
        <w:spacing w:after="0" w:line="240" w:lineRule="auto"/>
        <w:ind w:firstLine="357"/>
        <w:rPr>
          <w:rFonts w:ascii="Times New Roman" w:hAnsi="Times New Roman"/>
          <w:sz w:val="24"/>
          <w:szCs w:val="24"/>
        </w:rPr>
      </w:pPr>
      <w:r>
        <w:rPr>
          <w:rFonts w:ascii="Times New Roman" w:hAnsi="Times New Roman"/>
          <w:sz w:val="24"/>
          <w:szCs w:val="24"/>
        </w:rPr>
        <w:t>4)</w:t>
      </w:r>
      <w:r w:rsidRPr="00E92295">
        <w:rPr>
          <w:rFonts w:ascii="Times New Roman" w:hAnsi="Times New Roman"/>
          <w:sz w:val="24"/>
          <w:szCs w:val="24"/>
        </w:rPr>
        <w:t xml:space="preserve"> визуализация данных</w:t>
      </w:r>
      <w:r>
        <w:rPr>
          <w:rFonts w:ascii="Times New Roman" w:hAnsi="Times New Roman"/>
          <w:sz w:val="24"/>
          <w:szCs w:val="24"/>
        </w:rPr>
        <w:t>.</w:t>
      </w:r>
    </w:p>
    <w:p w:rsidR="00F8488B" w:rsidRPr="00F8488B" w:rsidRDefault="00F8488B" w:rsidP="00F8488B">
      <w:pPr>
        <w:spacing w:after="0" w:line="240" w:lineRule="auto"/>
        <w:rPr>
          <w:rFonts w:ascii="Times New Roman" w:hAnsi="Times New Roman"/>
          <w:sz w:val="24"/>
        </w:rPr>
      </w:pPr>
      <w:r w:rsidRPr="00F8488B">
        <w:rPr>
          <w:rFonts w:ascii="Times New Roman" w:hAnsi="Times New Roman"/>
          <w:sz w:val="24"/>
          <w:szCs w:val="24"/>
        </w:rPr>
        <w:t xml:space="preserve">20. </w:t>
      </w:r>
      <w:r w:rsidRPr="00F8488B">
        <w:rPr>
          <w:rFonts w:ascii="Times New Roman" w:hAnsi="Times New Roman"/>
          <w:sz w:val="24"/>
        </w:rPr>
        <w:t xml:space="preserve">В пакете </w:t>
      </w:r>
      <w:r w:rsidRPr="00F8488B">
        <w:rPr>
          <w:rFonts w:ascii="Times New Roman" w:hAnsi="Times New Roman"/>
          <w:sz w:val="24"/>
          <w:lang w:val="en-US"/>
        </w:rPr>
        <w:t>Arc</w:t>
      </w:r>
      <w:r>
        <w:rPr>
          <w:rFonts w:ascii="Times New Roman" w:hAnsi="Times New Roman"/>
          <w:sz w:val="24"/>
          <w:lang w:val="en-US"/>
        </w:rPr>
        <w:t>GIS</w:t>
      </w:r>
      <w:r w:rsidRPr="00F8488B">
        <w:rPr>
          <w:rFonts w:ascii="Times New Roman" w:hAnsi="Times New Roman"/>
          <w:sz w:val="24"/>
        </w:rPr>
        <w:t xml:space="preserve"> можно создать следующие виды тем:</w:t>
      </w:r>
    </w:p>
    <w:p w:rsidR="00F8488B" w:rsidRPr="00F8488B" w:rsidRDefault="00F8488B" w:rsidP="00F8488B">
      <w:pPr>
        <w:spacing w:after="0" w:line="240" w:lineRule="auto"/>
        <w:ind w:firstLine="425"/>
        <w:rPr>
          <w:rFonts w:ascii="Times New Roman" w:hAnsi="Times New Roman"/>
          <w:sz w:val="24"/>
        </w:rPr>
      </w:pPr>
      <w:r w:rsidRPr="00F8488B">
        <w:rPr>
          <w:rFonts w:ascii="Times New Roman" w:hAnsi="Times New Roman"/>
          <w:sz w:val="24"/>
        </w:rPr>
        <w:t>1)координатную и полигонную</w:t>
      </w:r>
      <w:r>
        <w:rPr>
          <w:rFonts w:ascii="Times New Roman" w:hAnsi="Times New Roman"/>
          <w:sz w:val="24"/>
        </w:rPr>
        <w:t>;</w:t>
      </w:r>
    </w:p>
    <w:p w:rsidR="00F8488B" w:rsidRPr="00F8488B" w:rsidRDefault="00F8488B" w:rsidP="00F8488B">
      <w:pPr>
        <w:spacing w:after="0" w:line="240" w:lineRule="auto"/>
        <w:ind w:firstLine="425"/>
        <w:rPr>
          <w:rFonts w:ascii="Times New Roman" w:hAnsi="Times New Roman"/>
          <w:sz w:val="24"/>
        </w:rPr>
      </w:pPr>
      <w:r w:rsidRPr="00F8488B">
        <w:rPr>
          <w:rFonts w:ascii="Times New Roman" w:hAnsi="Times New Roman"/>
          <w:sz w:val="24"/>
        </w:rPr>
        <w:t>2)точечную, линейную, круговую, многоугольную</w:t>
      </w:r>
      <w:r>
        <w:rPr>
          <w:rFonts w:ascii="Times New Roman" w:hAnsi="Times New Roman"/>
          <w:sz w:val="24"/>
        </w:rPr>
        <w:t>;</w:t>
      </w:r>
    </w:p>
    <w:p w:rsidR="00F8488B" w:rsidRDefault="00F8488B" w:rsidP="00F8488B">
      <w:pPr>
        <w:spacing w:after="0" w:line="240" w:lineRule="auto"/>
        <w:ind w:firstLine="425"/>
        <w:rPr>
          <w:rFonts w:ascii="Times New Roman" w:hAnsi="Times New Roman"/>
          <w:sz w:val="24"/>
        </w:rPr>
      </w:pPr>
      <w:r w:rsidRPr="00F8488B">
        <w:rPr>
          <w:rFonts w:ascii="Times New Roman" w:hAnsi="Times New Roman"/>
          <w:sz w:val="24"/>
        </w:rPr>
        <w:t>3</w:t>
      </w:r>
      <w:r>
        <w:rPr>
          <w:rFonts w:ascii="Times New Roman" w:hAnsi="Times New Roman"/>
          <w:sz w:val="24"/>
        </w:rPr>
        <w:t>)</w:t>
      </w:r>
      <w:r w:rsidRPr="00F8488B">
        <w:rPr>
          <w:rFonts w:ascii="Times New Roman" w:hAnsi="Times New Roman"/>
          <w:sz w:val="24"/>
        </w:rPr>
        <w:t>точечную, линейную, полигонную</w:t>
      </w:r>
      <w:r>
        <w:rPr>
          <w:rFonts w:ascii="Times New Roman" w:hAnsi="Times New Roman"/>
          <w:sz w:val="24"/>
        </w:rPr>
        <w:t>;</w:t>
      </w:r>
    </w:p>
    <w:p w:rsidR="00F8488B" w:rsidRDefault="00F8488B" w:rsidP="00F8488B">
      <w:pPr>
        <w:spacing w:after="0" w:line="240" w:lineRule="auto"/>
        <w:ind w:firstLine="425"/>
        <w:rPr>
          <w:sz w:val="24"/>
        </w:rPr>
      </w:pPr>
      <w:r>
        <w:rPr>
          <w:rFonts w:ascii="Times New Roman" w:hAnsi="Times New Roman"/>
          <w:sz w:val="24"/>
        </w:rPr>
        <w:t>4)равновеликую, равноугольные, азимутальные.</w:t>
      </w:r>
    </w:p>
    <w:p w:rsidR="00306559" w:rsidRPr="00E92295" w:rsidRDefault="00306559" w:rsidP="00F8488B">
      <w:pPr>
        <w:spacing w:after="0" w:line="240" w:lineRule="auto"/>
        <w:rPr>
          <w:rFonts w:ascii="Times New Roman" w:hAnsi="Times New Roman"/>
          <w:sz w:val="24"/>
          <w:szCs w:val="24"/>
        </w:rPr>
      </w:pPr>
    </w:p>
    <w:p w:rsidR="00430CB7" w:rsidRPr="00DF0D48" w:rsidRDefault="00430CB7" w:rsidP="00430CB7">
      <w:pPr>
        <w:spacing w:after="100" w:line="240" w:lineRule="auto"/>
        <w:jc w:val="both"/>
        <w:rPr>
          <w:rFonts w:ascii="Times New Roman" w:hAnsi="Times New Roman"/>
          <w:sz w:val="24"/>
          <w:szCs w:val="24"/>
        </w:rPr>
      </w:pPr>
      <w:r w:rsidRPr="00DF0D48">
        <w:rPr>
          <w:rFonts w:ascii="Times New Roman" w:hAnsi="Times New Roman"/>
          <w:sz w:val="24"/>
          <w:szCs w:val="24"/>
        </w:rPr>
        <w:t>Краткие методические указания</w:t>
      </w:r>
    </w:p>
    <w:p w:rsidR="00430CB7" w:rsidRPr="00DF0D48" w:rsidRDefault="00430CB7" w:rsidP="00430CB7">
      <w:pPr>
        <w:spacing w:after="0" w:line="240" w:lineRule="auto"/>
        <w:ind w:firstLine="851"/>
        <w:jc w:val="both"/>
        <w:rPr>
          <w:rFonts w:ascii="Times New Roman" w:hAnsi="Times New Roman"/>
          <w:sz w:val="24"/>
          <w:szCs w:val="24"/>
        </w:rPr>
      </w:pPr>
      <w:r w:rsidRPr="00DF0D48">
        <w:rPr>
          <w:rFonts w:ascii="Times New Roman" w:hAnsi="Times New Roman"/>
          <w:sz w:val="24"/>
          <w:szCs w:val="24"/>
        </w:rPr>
        <w:t>Промежуточный тест проводится в электронной форме во время последнего в учебном периоде лабораторного занятия. Тест состоит из 20 тестовых заданий. На выполнение теста отводится 20 минут.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w:t>
      </w:r>
    </w:p>
    <w:p w:rsidR="00430CB7" w:rsidRPr="00DF0D48" w:rsidRDefault="00430CB7" w:rsidP="00430CB7">
      <w:pPr>
        <w:spacing w:after="100" w:line="240" w:lineRule="auto"/>
        <w:jc w:val="both"/>
        <w:rPr>
          <w:rFonts w:ascii="Times New Roman" w:hAnsi="Times New Roman"/>
          <w:sz w:val="24"/>
          <w:szCs w:val="24"/>
        </w:rPr>
      </w:pPr>
    </w:p>
    <w:p w:rsidR="00430CB7" w:rsidRDefault="00430CB7" w:rsidP="00430CB7">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910EF" w:rsidRPr="00DF0D48" w:rsidTr="00892815">
        <w:tc>
          <w:tcPr>
            <w:tcW w:w="1126"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w:t>
            </w:r>
          </w:p>
        </w:tc>
        <w:tc>
          <w:tcPr>
            <w:tcW w:w="1214"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Баллы</w:t>
            </w:r>
          </w:p>
        </w:tc>
        <w:tc>
          <w:tcPr>
            <w:tcW w:w="7855"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Описание</w:t>
            </w:r>
          </w:p>
        </w:tc>
      </w:tr>
      <w:tr w:rsidR="000910EF" w:rsidRPr="00DF0D48" w:rsidTr="00892815">
        <w:tc>
          <w:tcPr>
            <w:tcW w:w="1126"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5</w:t>
            </w:r>
          </w:p>
        </w:tc>
        <w:tc>
          <w:tcPr>
            <w:tcW w:w="1214"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19–20</w:t>
            </w:r>
          </w:p>
        </w:tc>
        <w:tc>
          <w:tcPr>
            <w:tcW w:w="7855" w:type="dxa"/>
          </w:tcPr>
          <w:p w:rsidR="000910EF" w:rsidRPr="00892815" w:rsidRDefault="000910EF" w:rsidP="00892815">
            <w:pPr>
              <w:spacing w:after="0"/>
              <w:jc w:val="both"/>
              <w:rPr>
                <w:rFonts w:ascii="Times New Roman" w:hAnsi="Times New Roman"/>
                <w:sz w:val="24"/>
                <w:szCs w:val="24"/>
              </w:rPr>
            </w:pPr>
            <w:r w:rsidRPr="00892815">
              <w:rPr>
                <w:rFonts w:ascii="Times New Roman" w:hAnsi="Times New Roman"/>
                <w:sz w:val="24"/>
                <w:szCs w:val="24"/>
              </w:rPr>
              <w:t>Процент правильных ответов от 95% до 100%</w:t>
            </w:r>
          </w:p>
        </w:tc>
      </w:tr>
      <w:tr w:rsidR="000910EF" w:rsidRPr="00DF0D48" w:rsidTr="00892815">
        <w:tc>
          <w:tcPr>
            <w:tcW w:w="1126"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4</w:t>
            </w:r>
          </w:p>
        </w:tc>
        <w:tc>
          <w:tcPr>
            <w:tcW w:w="1214"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16–18</w:t>
            </w:r>
          </w:p>
        </w:tc>
        <w:tc>
          <w:tcPr>
            <w:tcW w:w="7855" w:type="dxa"/>
          </w:tcPr>
          <w:p w:rsidR="000910EF" w:rsidRPr="00892815" w:rsidRDefault="000910EF" w:rsidP="00892815">
            <w:pPr>
              <w:spacing w:after="0"/>
              <w:jc w:val="both"/>
              <w:rPr>
                <w:rFonts w:ascii="Times New Roman" w:hAnsi="Times New Roman"/>
                <w:sz w:val="24"/>
                <w:szCs w:val="24"/>
              </w:rPr>
            </w:pPr>
            <w:r w:rsidRPr="00892815">
              <w:rPr>
                <w:rFonts w:ascii="Times New Roman" w:hAnsi="Times New Roman"/>
                <w:sz w:val="24"/>
                <w:szCs w:val="24"/>
              </w:rPr>
              <w:t xml:space="preserve">Процент правильных ответов от 80 до 94% </w:t>
            </w:r>
          </w:p>
        </w:tc>
      </w:tr>
      <w:tr w:rsidR="000910EF" w:rsidRPr="00DF0D48" w:rsidTr="00892815">
        <w:tc>
          <w:tcPr>
            <w:tcW w:w="1126"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3</w:t>
            </w:r>
          </w:p>
        </w:tc>
        <w:tc>
          <w:tcPr>
            <w:tcW w:w="1214"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13–15</w:t>
            </w:r>
          </w:p>
        </w:tc>
        <w:tc>
          <w:tcPr>
            <w:tcW w:w="7855" w:type="dxa"/>
          </w:tcPr>
          <w:p w:rsidR="000910EF" w:rsidRPr="00892815" w:rsidRDefault="000910EF" w:rsidP="00892815">
            <w:pPr>
              <w:spacing w:after="0"/>
              <w:jc w:val="both"/>
              <w:rPr>
                <w:rFonts w:ascii="Times New Roman" w:hAnsi="Times New Roman"/>
                <w:sz w:val="24"/>
                <w:szCs w:val="24"/>
              </w:rPr>
            </w:pPr>
            <w:r w:rsidRPr="00892815">
              <w:rPr>
                <w:rFonts w:ascii="Times New Roman" w:hAnsi="Times New Roman"/>
                <w:sz w:val="24"/>
                <w:szCs w:val="24"/>
              </w:rPr>
              <w:t xml:space="preserve">Процент правильных ответов от 65 до 79% </w:t>
            </w:r>
          </w:p>
        </w:tc>
      </w:tr>
      <w:tr w:rsidR="000910EF" w:rsidRPr="00DF0D48" w:rsidTr="00892815">
        <w:tc>
          <w:tcPr>
            <w:tcW w:w="1126"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2</w:t>
            </w:r>
          </w:p>
        </w:tc>
        <w:tc>
          <w:tcPr>
            <w:tcW w:w="1214" w:type="dxa"/>
          </w:tcPr>
          <w:p w:rsidR="000910EF" w:rsidRPr="00892815" w:rsidRDefault="000910EF" w:rsidP="00892815">
            <w:pPr>
              <w:spacing w:after="0"/>
              <w:jc w:val="center"/>
              <w:rPr>
                <w:rFonts w:ascii="Times New Roman" w:hAnsi="Times New Roman"/>
                <w:sz w:val="24"/>
                <w:szCs w:val="24"/>
              </w:rPr>
            </w:pPr>
            <w:r w:rsidRPr="00892815">
              <w:rPr>
                <w:rFonts w:ascii="Times New Roman" w:hAnsi="Times New Roman"/>
                <w:sz w:val="24"/>
                <w:szCs w:val="24"/>
              </w:rPr>
              <w:t>9–12</w:t>
            </w:r>
          </w:p>
        </w:tc>
        <w:tc>
          <w:tcPr>
            <w:tcW w:w="7855" w:type="dxa"/>
          </w:tcPr>
          <w:p w:rsidR="000910EF" w:rsidRPr="00892815" w:rsidRDefault="000910EF" w:rsidP="00892815">
            <w:pPr>
              <w:spacing w:after="0"/>
              <w:jc w:val="both"/>
              <w:rPr>
                <w:rFonts w:ascii="Times New Roman" w:hAnsi="Times New Roman"/>
                <w:sz w:val="24"/>
                <w:szCs w:val="24"/>
              </w:rPr>
            </w:pPr>
            <w:r w:rsidRPr="00892815">
              <w:rPr>
                <w:rFonts w:ascii="Times New Roman" w:hAnsi="Times New Roman"/>
                <w:sz w:val="24"/>
                <w:szCs w:val="24"/>
              </w:rPr>
              <w:t xml:space="preserve">Процент правильных ответов от 45 до 64% </w:t>
            </w:r>
          </w:p>
        </w:tc>
      </w:tr>
    </w:tbl>
    <w:p w:rsidR="000910EF" w:rsidRPr="00DF0D48" w:rsidRDefault="000910EF" w:rsidP="000910EF">
      <w:pPr>
        <w:spacing w:after="0" w:line="240" w:lineRule="auto"/>
        <w:jc w:val="both"/>
        <w:rPr>
          <w:rFonts w:ascii="Times New Roman" w:hAnsi="Times New Roman"/>
          <w:b/>
          <w:sz w:val="24"/>
          <w:szCs w:val="24"/>
        </w:rPr>
      </w:pPr>
    </w:p>
    <w:p w:rsidR="00306559" w:rsidRDefault="00306559" w:rsidP="00882E6C">
      <w:pPr>
        <w:spacing w:after="0" w:line="240" w:lineRule="auto"/>
        <w:jc w:val="both"/>
        <w:rPr>
          <w:rFonts w:ascii="Times New Roman" w:hAnsi="Times New Roman"/>
          <w:b/>
          <w:sz w:val="24"/>
          <w:szCs w:val="24"/>
        </w:rPr>
      </w:pPr>
    </w:p>
    <w:p w:rsidR="00882E6C" w:rsidRPr="00882E6C" w:rsidRDefault="00306559" w:rsidP="00882E6C">
      <w:pPr>
        <w:spacing w:after="0" w:line="240" w:lineRule="auto"/>
        <w:jc w:val="both"/>
        <w:rPr>
          <w:rFonts w:ascii="Times New Roman" w:hAnsi="Times New Roman"/>
          <w:b/>
          <w:sz w:val="24"/>
          <w:szCs w:val="24"/>
        </w:rPr>
      </w:pPr>
      <w:r>
        <w:rPr>
          <w:rFonts w:ascii="Times New Roman" w:hAnsi="Times New Roman"/>
          <w:b/>
          <w:sz w:val="24"/>
          <w:szCs w:val="24"/>
        </w:rPr>
        <w:t>5.2</w:t>
      </w:r>
      <w:r w:rsidR="00882E6C">
        <w:rPr>
          <w:rFonts w:ascii="Times New Roman" w:hAnsi="Times New Roman"/>
          <w:b/>
          <w:sz w:val="24"/>
          <w:szCs w:val="24"/>
        </w:rPr>
        <w:t xml:space="preserve"> </w:t>
      </w:r>
      <w:r w:rsidR="00882E6C" w:rsidRPr="00882E6C">
        <w:rPr>
          <w:rFonts w:ascii="Times New Roman" w:hAnsi="Times New Roman"/>
          <w:b/>
          <w:sz w:val="24"/>
          <w:szCs w:val="24"/>
        </w:rPr>
        <w:t xml:space="preserve">Темы докладов </w:t>
      </w:r>
    </w:p>
    <w:p w:rsidR="00882E6C" w:rsidRPr="00882E6C" w:rsidRDefault="00882E6C" w:rsidP="00882E6C">
      <w:pPr>
        <w:spacing w:after="0" w:line="240" w:lineRule="auto"/>
        <w:jc w:val="both"/>
        <w:rPr>
          <w:rFonts w:ascii="Times New Roman" w:hAnsi="Times New Roman"/>
          <w:i/>
          <w:sz w:val="24"/>
          <w:szCs w:val="24"/>
        </w:rPr>
      </w:pPr>
    </w:p>
    <w:p w:rsidR="00882E6C" w:rsidRPr="0016122E" w:rsidRDefault="00882E6C" w:rsidP="0016122E">
      <w:pPr>
        <w:widowControl w:val="0"/>
        <w:numPr>
          <w:ilvl w:val="0"/>
          <w:numId w:val="2"/>
        </w:numPr>
        <w:tabs>
          <w:tab w:val="clear" w:pos="927"/>
          <w:tab w:val="num" w:pos="284"/>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Информационные системы.</w:t>
      </w:r>
    </w:p>
    <w:p w:rsidR="00882E6C" w:rsidRPr="0016122E" w:rsidRDefault="00882E6C" w:rsidP="0016122E">
      <w:pPr>
        <w:widowControl w:val="0"/>
        <w:numPr>
          <w:ilvl w:val="0"/>
          <w:numId w:val="2"/>
        </w:numPr>
        <w:tabs>
          <w:tab w:val="clear" w:pos="927"/>
          <w:tab w:val="num" w:pos="284"/>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Понятия о геоинформационных системах. Эволюция ГИС.</w:t>
      </w:r>
    </w:p>
    <w:p w:rsidR="00882E6C" w:rsidRPr="0016122E" w:rsidRDefault="00882E6C" w:rsidP="0016122E">
      <w:pPr>
        <w:widowControl w:val="0"/>
        <w:numPr>
          <w:ilvl w:val="0"/>
          <w:numId w:val="2"/>
        </w:numPr>
        <w:tabs>
          <w:tab w:val="clear" w:pos="927"/>
          <w:tab w:val="num" w:pos="284"/>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Структура интегрированной системы, элементы ГИС как интегрированной системы, системы и </w:t>
      </w:r>
      <w:r w:rsidRPr="0016122E">
        <w:rPr>
          <w:rFonts w:ascii="Times New Roman" w:hAnsi="Times New Roman"/>
          <w:sz w:val="24"/>
          <w:szCs w:val="24"/>
        </w:rPr>
        <w:lastRenderedPageBreak/>
        <w:t>подсистемы ГИС.</w:t>
      </w:r>
    </w:p>
    <w:p w:rsidR="00882E6C" w:rsidRPr="0016122E" w:rsidRDefault="00882E6C" w:rsidP="0016122E">
      <w:pPr>
        <w:widowControl w:val="0"/>
        <w:numPr>
          <w:ilvl w:val="0"/>
          <w:numId w:val="2"/>
        </w:numPr>
        <w:tabs>
          <w:tab w:val="clear" w:pos="927"/>
          <w:tab w:val="num" w:pos="284"/>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Модели данных в ГИС (инфологическая и иерархическая модели, </w:t>
      </w:r>
      <w:proofErr w:type="spellStart"/>
      <w:r w:rsidRPr="0016122E">
        <w:rPr>
          <w:rFonts w:ascii="Times New Roman" w:hAnsi="Times New Roman"/>
          <w:sz w:val="24"/>
          <w:szCs w:val="24"/>
        </w:rPr>
        <w:t>квадротомическое</w:t>
      </w:r>
      <w:proofErr w:type="spellEnd"/>
      <w:r w:rsidRPr="0016122E">
        <w:rPr>
          <w:rFonts w:ascii="Times New Roman" w:hAnsi="Times New Roman"/>
          <w:sz w:val="24"/>
          <w:szCs w:val="24"/>
        </w:rPr>
        <w:t xml:space="preserve"> дерево).</w:t>
      </w:r>
    </w:p>
    <w:p w:rsidR="00882E6C" w:rsidRPr="0016122E" w:rsidRDefault="00882E6C" w:rsidP="0016122E">
      <w:pPr>
        <w:widowControl w:val="0"/>
        <w:numPr>
          <w:ilvl w:val="0"/>
          <w:numId w:val="2"/>
        </w:numPr>
        <w:tabs>
          <w:tab w:val="clear" w:pos="927"/>
          <w:tab w:val="num" w:pos="284"/>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Векторные и растровые представления данных.</w:t>
      </w:r>
    </w:p>
    <w:p w:rsidR="00882E6C" w:rsidRPr="0016122E" w:rsidRDefault="00882E6C" w:rsidP="0016122E">
      <w:pPr>
        <w:widowControl w:val="0"/>
        <w:numPr>
          <w:ilvl w:val="0"/>
          <w:numId w:val="2"/>
        </w:numPr>
        <w:tabs>
          <w:tab w:val="clear" w:pos="927"/>
          <w:tab w:val="num" w:pos="284"/>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Оверлейные структуры.</w:t>
      </w:r>
    </w:p>
    <w:p w:rsidR="00882E6C" w:rsidRPr="0016122E" w:rsidRDefault="00882E6C" w:rsidP="0016122E">
      <w:pPr>
        <w:widowControl w:val="0"/>
        <w:numPr>
          <w:ilvl w:val="0"/>
          <w:numId w:val="2"/>
        </w:numPr>
        <w:tabs>
          <w:tab w:val="clear" w:pos="927"/>
          <w:tab w:val="num" w:pos="284"/>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 Реляционная модель данных.</w:t>
      </w:r>
    </w:p>
    <w:p w:rsidR="00882E6C" w:rsidRPr="0016122E" w:rsidRDefault="00882E6C" w:rsidP="0016122E">
      <w:pPr>
        <w:widowControl w:val="0"/>
        <w:numPr>
          <w:ilvl w:val="0"/>
          <w:numId w:val="2"/>
        </w:numPr>
        <w:tabs>
          <w:tab w:val="clear" w:pos="927"/>
          <w:tab w:val="num" w:pos="284"/>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Цифровые модели местности.</w:t>
      </w:r>
    </w:p>
    <w:p w:rsidR="00882E6C" w:rsidRPr="0016122E" w:rsidRDefault="00882E6C" w:rsidP="0016122E">
      <w:pPr>
        <w:widowControl w:val="0"/>
        <w:numPr>
          <w:ilvl w:val="0"/>
          <w:numId w:val="2"/>
        </w:numPr>
        <w:tabs>
          <w:tab w:val="clear" w:pos="927"/>
          <w:tab w:val="num" w:pos="284"/>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Цифровая модель рельефа.</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lang w:val="en-US"/>
        </w:rPr>
        <w:t>TIN</w:t>
      </w:r>
      <w:r w:rsidR="002F1673" w:rsidRPr="0016122E">
        <w:rPr>
          <w:rFonts w:ascii="Times New Roman" w:hAnsi="Times New Roman"/>
          <w:sz w:val="24"/>
          <w:szCs w:val="24"/>
        </w:rPr>
        <w:t xml:space="preserve"> и </w:t>
      </w:r>
      <w:proofErr w:type="spellStart"/>
      <w:r w:rsidR="002F1673" w:rsidRPr="0016122E">
        <w:rPr>
          <w:rFonts w:ascii="Times New Roman" w:hAnsi="Times New Roman"/>
          <w:sz w:val="24"/>
          <w:szCs w:val="24"/>
        </w:rPr>
        <w:t>Grid</w:t>
      </w:r>
      <w:proofErr w:type="spellEnd"/>
      <w:r w:rsidR="002F1673" w:rsidRPr="0016122E">
        <w:rPr>
          <w:rFonts w:ascii="Times New Roman" w:hAnsi="Times New Roman"/>
          <w:sz w:val="24"/>
          <w:szCs w:val="24"/>
        </w:rPr>
        <w:t xml:space="preserve"> </w:t>
      </w:r>
      <w:r w:rsidRPr="0016122E">
        <w:rPr>
          <w:rFonts w:ascii="Times New Roman" w:hAnsi="Times New Roman"/>
          <w:sz w:val="24"/>
          <w:szCs w:val="24"/>
        </w:rPr>
        <w:t>модели.</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Анализ пространственно-атрибутивной информации в ГИС</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Координатные данные и их точность в ГИС.</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Электронные карты.</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Проектирование ГИС.</w:t>
      </w:r>
    </w:p>
    <w:p w:rsidR="0016122E" w:rsidRPr="0016122E" w:rsidRDefault="0016122E"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Российский рынок программного обеспечения ГИС.</w:t>
      </w:r>
    </w:p>
    <w:p w:rsidR="0016122E" w:rsidRPr="0016122E" w:rsidRDefault="0016122E"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Доступные данные для ГИС</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Экспертные системы в ГИС. Примеры применения.</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Автоматизированные справочно-информационные системы (АСИС).</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Система автоматизированного проектирования (САПР).</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Автоматизированные системы научных исследований (АСНИ).</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Система </w:t>
      </w:r>
      <w:proofErr w:type="spellStart"/>
      <w:r w:rsidRPr="0016122E">
        <w:rPr>
          <w:rFonts w:ascii="Times New Roman" w:hAnsi="Times New Roman"/>
          <w:sz w:val="24"/>
          <w:szCs w:val="24"/>
          <w:lang w:val="en-US"/>
        </w:rPr>
        <w:t>GeoDraw</w:t>
      </w:r>
      <w:proofErr w:type="spellEnd"/>
      <w:r w:rsidRPr="0016122E">
        <w:rPr>
          <w:rFonts w:ascii="Times New Roman" w:hAnsi="Times New Roman"/>
          <w:sz w:val="24"/>
          <w:szCs w:val="24"/>
        </w:rPr>
        <w:t xml:space="preserve">, </w:t>
      </w:r>
      <w:proofErr w:type="spellStart"/>
      <w:r w:rsidRPr="0016122E">
        <w:rPr>
          <w:rFonts w:ascii="Times New Roman" w:hAnsi="Times New Roman"/>
          <w:sz w:val="24"/>
          <w:szCs w:val="24"/>
          <w:lang w:val="en-US"/>
        </w:rPr>
        <w:t>GeoGraph</w:t>
      </w:r>
      <w:proofErr w:type="spellEnd"/>
      <w:r w:rsidRPr="0016122E">
        <w:rPr>
          <w:rFonts w:ascii="Times New Roman" w:hAnsi="Times New Roman"/>
          <w:sz w:val="24"/>
          <w:szCs w:val="24"/>
        </w:rPr>
        <w:t>.</w:t>
      </w:r>
    </w:p>
    <w:p w:rsidR="00882E6C" w:rsidRPr="0016122E" w:rsidRDefault="00882E6C" w:rsidP="0016122E">
      <w:pPr>
        <w:widowControl w:val="0"/>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Система</w:t>
      </w:r>
      <w:r w:rsidRPr="0016122E">
        <w:rPr>
          <w:rFonts w:ascii="Times New Roman" w:hAnsi="Times New Roman"/>
          <w:sz w:val="24"/>
          <w:szCs w:val="24"/>
          <w:lang w:val="en-US"/>
        </w:rPr>
        <w:t xml:space="preserve"> </w:t>
      </w:r>
      <w:proofErr w:type="spellStart"/>
      <w:r w:rsidRPr="0016122E">
        <w:rPr>
          <w:rFonts w:ascii="Times New Roman" w:hAnsi="Times New Roman"/>
          <w:sz w:val="24"/>
          <w:szCs w:val="24"/>
          <w:lang w:val="en-US"/>
        </w:rPr>
        <w:t>Ar</w:t>
      </w:r>
      <w:proofErr w:type="spellEnd"/>
      <w:r w:rsidRPr="0016122E">
        <w:rPr>
          <w:rFonts w:ascii="Times New Roman" w:hAnsi="Times New Roman"/>
          <w:sz w:val="24"/>
          <w:szCs w:val="24"/>
        </w:rPr>
        <w:t>с</w:t>
      </w:r>
      <w:r w:rsidRPr="0016122E">
        <w:rPr>
          <w:rFonts w:ascii="Times New Roman" w:hAnsi="Times New Roman"/>
          <w:sz w:val="24"/>
          <w:szCs w:val="24"/>
          <w:lang w:val="en-US"/>
        </w:rPr>
        <w:t>GIS</w:t>
      </w:r>
      <w:r w:rsidRPr="0016122E">
        <w:rPr>
          <w:rFonts w:ascii="Times New Roman" w:hAnsi="Times New Roman"/>
          <w:sz w:val="24"/>
          <w:szCs w:val="24"/>
        </w:rPr>
        <w:t>.</w:t>
      </w:r>
    </w:p>
    <w:p w:rsidR="00882E6C" w:rsidRPr="0016122E" w:rsidRDefault="00882E6C"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Система </w:t>
      </w:r>
      <w:r w:rsidRPr="0016122E">
        <w:rPr>
          <w:rFonts w:ascii="Times New Roman" w:hAnsi="Times New Roman"/>
          <w:sz w:val="24"/>
          <w:szCs w:val="24"/>
          <w:lang w:val="en-US"/>
        </w:rPr>
        <w:t>MapInfo</w:t>
      </w:r>
      <w:r w:rsidRPr="0016122E">
        <w:rPr>
          <w:rFonts w:ascii="Times New Roman" w:hAnsi="Times New Roman"/>
          <w:sz w:val="24"/>
          <w:szCs w:val="24"/>
        </w:rPr>
        <w:t>.</w:t>
      </w:r>
    </w:p>
    <w:p w:rsidR="009762EE" w:rsidRPr="0016122E" w:rsidRDefault="009762EE" w:rsidP="0016122E">
      <w:pPr>
        <w:numPr>
          <w:ilvl w:val="0"/>
          <w:numId w:val="2"/>
        </w:numPr>
        <w:tabs>
          <w:tab w:val="clear" w:pos="927"/>
          <w:tab w:val="num" w:pos="450"/>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Система </w:t>
      </w:r>
      <w:r w:rsidRPr="0016122E">
        <w:rPr>
          <w:rFonts w:ascii="Times New Roman" w:hAnsi="Times New Roman"/>
          <w:sz w:val="24"/>
          <w:szCs w:val="24"/>
          <w:lang w:val="en-US"/>
        </w:rPr>
        <w:t xml:space="preserve">MicroStation </w:t>
      </w:r>
    </w:p>
    <w:p w:rsidR="009762EE" w:rsidRPr="0016122E" w:rsidRDefault="009762EE" w:rsidP="0016122E">
      <w:pPr>
        <w:numPr>
          <w:ilvl w:val="0"/>
          <w:numId w:val="2"/>
        </w:numPr>
        <w:tabs>
          <w:tab w:val="clear" w:pos="927"/>
          <w:tab w:val="num" w:pos="450"/>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Система </w:t>
      </w:r>
      <w:proofErr w:type="spellStart"/>
      <w:r w:rsidRPr="0016122E">
        <w:rPr>
          <w:rFonts w:ascii="Times New Roman" w:hAnsi="Times New Roman"/>
          <w:sz w:val="24"/>
          <w:szCs w:val="24"/>
          <w:lang w:val="en-US"/>
        </w:rPr>
        <w:t>WinGis</w:t>
      </w:r>
      <w:proofErr w:type="spellEnd"/>
    </w:p>
    <w:p w:rsidR="009762EE" w:rsidRPr="0016122E" w:rsidRDefault="009762EE" w:rsidP="0016122E">
      <w:pPr>
        <w:numPr>
          <w:ilvl w:val="0"/>
          <w:numId w:val="2"/>
        </w:numPr>
        <w:tabs>
          <w:tab w:val="clear" w:pos="927"/>
          <w:tab w:val="num" w:pos="450"/>
        </w:tabs>
        <w:spacing w:after="0" w:line="240" w:lineRule="auto"/>
        <w:ind w:left="0" w:firstLine="0"/>
        <w:jc w:val="both"/>
        <w:rPr>
          <w:rFonts w:ascii="Times New Roman" w:hAnsi="Times New Roman"/>
          <w:sz w:val="24"/>
          <w:szCs w:val="24"/>
          <w:lang w:val="en-US"/>
        </w:rPr>
      </w:pPr>
      <w:r w:rsidRPr="0016122E">
        <w:rPr>
          <w:rFonts w:ascii="Times New Roman" w:hAnsi="Times New Roman"/>
          <w:sz w:val="24"/>
          <w:szCs w:val="24"/>
        </w:rPr>
        <w:t>Система</w:t>
      </w:r>
      <w:r w:rsidRPr="0016122E">
        <w:rPr>
          <w:rFonts w:ascii="Times New Roman" w:hAnsi="Times New Roman"/>
          <w:sz w:val="24"/>
          <w:szCs w:val="24"/>
          <w:lang w:val="en-US"/>
        </w:rPr>
        <w:t xml:space="preserve"> RockWorks2002 </w:t>
      </w:r>
    </w:p>
    <w:p w:rsidR="009762EE" w:rsidRPr="0016122E" w:rsidRDefault="009762EE" w:rsidP="0016122E">
      <w:pPr>
        <w:numPr>
          <w:ilvl w:val="0"/>
          <w:numId w:val="2"/>
        </w:numPr>
        <w:tabs>
          <w:tab w:val="clear" w:pos="927"/>
          <w:tab w:val="num" w:pos="450"/>
        </w:tabs>
        <w:spacing w:after="0" w:line="240" w:lineRule="auto"/>
        <w:ind w:left="0" w:firstLine="0"/>
        <w:jc w:val="both"/>
        <w:rPr>
          <w:rFonts w:ascii="Times New Roman" w:hAnsi="Times New Roman"/>
          <w:sz w:val="24"/>
          <w:szCs w:val="24"/>
          <w:lang w:val="en-US"/>
        </w:rPr>
      </w:pPr>
      <w:r w:rsidRPr="0016122E">
        <w:rPr>
          <w:rFonts w:ascii="Times New Roman" w:hAnsi="Times New Roman"/>
          <w:sz w:val="24"/>
          <w:szCs w:val="24"/>
          <w:lang w:val="en-US"/>
        </w:rPr>
        <w:t xml:space="preserve">AutoCAD Map (Autodesk, Inc. </w:t>
      </w:r>
      <w:r w:rsidRPr="0016122E">
        <w:rPr>
          <w:rFonts w:ascii="Times New Roman" w:hAnsi="Times New Roman"/>
          <w:sz w:val="24"/>
          <w:szCs w:val="24"/>
        </w:rPr>
        <w:t>США</w:t>
      </w:r>
      <w:r w:rsidRPr="0016122E">
        <w:rPr>
          <w:rFonts w:ascii="Times New Roman" w:hAnsi="Times New Roman"/>
          <w:sz w:val="24"/>
          <w:szCs w:val="24"/>
          <w:lang w:val="en-US"/>
        </w:rPr>
        <w:t>)</w:t>
      </w:r>
    </w:p>
    <w:p w:rsidR="009762EE" w:rsidRPr="0016122E" w:rsidRDefault="009762EE" w:rsidP="0016122E">
      <w:pPr>
        <w:numPr>
          <w:ilvl w:val="0"/>
          <w:numId w:val="2"/>
        </w:numPr>
        <w:tabs>
          <w:tab w:val="clear" w:pos="927"/>
          <w:tab w:val="num" w:pos="450"/>
        </w:tabs>
        <w:spacing w:after="0" w:line="240" w:lineRule="auto"/>
        <w:ind w:left="0" w:firstLine="0"/>
        <w:jc w:val="both"/>
        <w:rPr>
          <w:rFonts w:ascii="Times New Roman" w:hAnsi="Times New Roman"/>
          <w:sz w:val="24"/>
          <w:szCs w:val="24"/>
        </w:rPr>
      </w:pPr>
      <w:r w:rsidRPr="0016122E">
        <w:rPr>
          <w:rFonts w:ascii="Times New Roman" w:hAnsi="Times New Roman"/>
          <w:sz w:val="24"/>
          <w:szCs w:val="24"/>
          <w:lang w:val="en-US"/>
        </w:rPr>
        <w:t>AutoCAD</w:t>
      </w:r>
      <w:r w:rsidRPr="0016122E">
        <w:rPr>
          <w:rFonts w:ascii="Times New Roman" w:hAnsi="Times New Roman"/>
          <w:sz w:val="24"/>
          <w:szCs w:val="24"/>
        </w:rPr>
        <w:t xml:space="preserve"> </w:t>
      </w:r>
      <w:r w:rsidRPr="0016122E">
        <w:rPr>
          <w:rFonts w:ascii="Times New Roman" w:hAnsi="Times New Roman"/>
          <w:sz w:val="24"/>
          <w:szCs w:val="24"/>
          <w:lang w:val="en-US"/>
        </w:rPr>
        <w:t>Land</w:t>
      </w:r>
      <w:r w:rsidRPr="0016122E">
        <w:rPr>
          <w:rFonts w:ascii="Times New Roman" w:hAnsi="Times New Roman"/>
          <w:sz w:val="24"/>
          <w:szCs w:val="24"/>
        </w:rPr>
        <w:t xml:space="preserve"> </w:t>
      </w:r>
      <w:r w:rsidRPr="0016122E">
        <w:rPr>
          <w:rFonts w:ascii="Times New Roman" w:hAnsi="Times New Roman"/>
          <w:sz w:val="24"/>
          <w:szCs w:val="24"/>
          <w:lang w:val="en-US"/>
        </w:rPr>
        <w:t>Development</w:t>
      </w:r>
      <w:r w:rsidRPr="0016122E">
        <w:rPr>
          <w:rFonts w:ascii="Times New Roman" w:hAnsi="Times New Roman"/>
          <w:sz w:val="24"/>
          <w:szCs w:val="24"/>
        </w:rPr>
        <w:t xml:space="preserve"> </w:t>
      </w:r>
      <w:r w:rsidRPr="0016122E">
        <w:rPr>
          <w:rFonts w:ascii="Times New Roman" w:hAnsi="Times New Roman"/>
          <w:sz w:val="24"/>
          <w:szCs w:val="24"/>
          <w:lang w:val="en-US"/>
        </w:rPr>
        <w:t>Desktop</w:t>
      </w:r>
      <w:r w:rsidRPr="0016122E">
        <w:rPr>
          <w:rFonts w:ascii="Times New Roman" w:hAnsi="Times New Roman"/>
          <w:sz w:val="24"/>
          <w:szCs w:val="24"/>
        </w:rPr>
        <w:t xml:space="preserve"> </w:t>
      </w:r>
      <w:r w:rsidRPr="0016122E">
        <w:rPr>
          <w:rFonts w:ascii="Times New Roman" w:hAnsi="Times New Roman"/>
          <w:i/>
          <w:iCs/>
          <w:sz w:val="24"/>
          <w:szCs w:val="24"/>
        </w:rPr>
        <w:t>(землеустройство и землепользование)</w:t>
      </w:r>
    </w:p>
    <w:p w:rsidR="009762EE" w:rsidRPr="0016122E" w:rsidRDefault="009762EE" w:rsidP="0016122E">
      <w:pPr>
        <w:numPr>
          <w:ilvl w:val="0"/>
          <w:numId w:val="2"/>
        </w:numPr>
        <w:tabs>
          <w:tab w:val="clear" w:pos="927"/>
          <w:tab w:val="num" w:pos="450"/>
        </w:tabs>
        <w:spacing w:after="0" w:line="240" w:lineRule="auto"/>
        <w:ind w:left="0" w:firstLine="0"/>
        <w:jc w:val="both"/>
        <w:rPr>
          <w:rFonts w:ascii="Times New Roman" w:hAnsi="Times New Roman"/>
          <w:sz w:val="24"/>
          <w:szCs w:val="24"/>
        </w:rPr>
      </w:pPr>
      <w:r w:rsidRPr="0016122E">
        <w:rPr>
          <w:rFonts w:ascii="Times New Roman" w:hAnsi="Times New Roman"/>
          <w:sz w:val="24"/>
          <w:szCs w:val="24"/>
          <w:lang w:val="en-US"/>
        </w:rPr>
        <w:t>Autodesk</w:t>
      </w:r>
      <w:r w:rsidRPr="0016122E">
        <w:rPr>
          <w:rFonts w:ascii="Times New Roman" w:hAnsi="Times New Roman"/>
          <w:sz w:val="24"/>
          <w:szCs w:val="24"/>
        </w:rPr>
        <w:t xml:space="preserve"> </w:t>
      </w:r>
      <w:r w:rsidRPr="0016122E">
        <w:rPr>
          <w:rFonts w:ascii="Times New Roman" w:hAnsi="Times New Roman"/>
          <w:sz w:val="24"/>
          <w:szCs w:val="24"/>
          <w:lang w:val="en-US"/>
        </w:rPr>
        <w:t>Civil</w:t>
      </w:r>
      <w:r w:rsidRPr="0016122E">
        <w:rPr>
          <w:rFonts w:ascii="Times New Roman" w:hAnsi="Times New Roman"/>
          <w:sz w:val="24"/>
          <w:szCs w:val="24"/>
        </w:rPr>
        <w:t xml:space="preserve"> </w:t>
      </w:r>
      <w:r w:rsidRPr="0016122E">
        <w:rPr>
          <w:rFonts w:ascii="Times New Roman" w:hAnsi="Times New Roman"/>
          <w:sz w:val="24"/>
          <w:szCs w:val="24"/>
          <w:lang w:val="en-US"/>
        </w:rPr>
        <w:t>Design</w:t>
      </w:r>
      <w:r w:rsidRPr="0016122E">
        <w:rPr>
          <w:rFonts w:ascii="Times New Roman" w:hAnsi="Times New Roman"/>
          <w:sz w:val="24"/>
          <w:szCs w:val="24"/>
        </w:rPr>
        <w:t xml:space="preserve"> </w:t>
      </w:r>
      <w:r w:rsidRPr="0016122E">
        <w:rPr>
          <w:rFonts w:ascii="Times New Roman" w:hAnsi="Times New Roman"/>
          <w:i/>
          <w:iCs/>
          <w:sz w:val="24"/>
          <w:szCs w:val="24"/>
        </w:rPr>
        <w:t>(гражданское строительство)</w:t>
      </w:r>
    </w:p>
    <w:p w:rsidR="009762EE" w:rsidRPr="0016122E" w:rsidRDefault="009762EE" w:rsidP="0016122E">
      <w:pPr>
        <w:numPr>
          <w:ilvl w:val="0"/>
          <w:numId w:val="2"/>
        </w:numPr>
        <w:tabs>
          <w:tab w:val="clear" w:pos="927"/>
          <w:tab w:val="num" w:pos="450"/>
        </w:tabs>
        <w:spacing w:after="0" w:line="240" w:lineRule="auto"/>
        <w:ind w:left="0" w:firstLine="0"/>
        <w:jc w:val="both"/>
        <w:rPr>
          <w:rFonts w:ascii="Times New Roman" w:hAnsi="Times New Roman"/>
          <w:sz w:val="24"/>
          <w:szCs w:val="24"/>
        </w:rPr>
      </w:pPr>
      <w:r w:rsidRPr="0016122E">
        <w:rPr>
          <w:rFonts w:ascii="Times New Roman" w:hAnsi="Times New Roman"/>
          <w:sz w:val="24"/>
          <w:szCs w:val="24"/>
          <w:lang w:val="en-US"/>
        </w:rPr>
        <w:t>Autodesk</w:t>
      </w:r>
      <w:r w:rsidRPr="0016122E">
        <w:rPr>
          <w:rFonts w:ascii="Times New Roman" w:hAnsi="Times New Roman"/>
          <w:sz w:val="24"/>
          <w:szCs w:val="24"/>
        </w:rPr>
        <w:t xml:space="preserve"> </w:t>
      </w:r>
      <w:r w:rsidRPr="0016122E">
        <w:rPr>
          <w:rFonts w:ascii="Times New Roman" w:hAnsi="Times New Roman"/>
          <w:sz w:val="24"/>
          <w:szCs w:val="24"/>
          <w:lang w:val="en-US"/>
        </w:rPr>
        <w:t>Survey</w:t>
      </w:r>
      <w:r w:rsidRPr="0016122E">
        <w:rPr>
          <w:rFonts w:ascii="Times New Roman" w:hAnsi="Times New Roman"/>
          <w:sz w:val="24"/>
          <w:szCs w:val="24"/>
        </w:rPr>
        <w:t xml:space="preserve"> </w:t>
      </w:r>
      <w:r w:rsidRPr="0016122E">
        <w:rPr>
          <w:rFonts w:ascii="Times New Roman" w:hAnsi="Times New Roman"/>
          <w:i/>
          <w:iCs/>
          <w:sz w:val="24"/>
          <w:szCs w:val="24"/>
        </w:rPr>
        <w:t>(обработка геодезических данных)</w:t>
      </w:r>
    </w:p>
    <w:p w:rsidR="009762EE" w:rsidRPr="0016122E" w:rsidRDefault="009762EE" w:rsidP="0016122E">
      <w:pPr>
        <w:numPr>
          <w:ilvl w:val="0"/>
          <w:numId w:val="2"/>
        </w:numPr>
        <w:tabs>
          <w:tab w:val="clear" w:pos="927"/>
          <w:tab w:val="num" w:pos="450"/>
        </w:tabs>
        <w:spacing w:after="0" w:line="240" w:lineRule="auto"/>
        <w:ind w:left="0" w:firstLine="0"/>
        <w:jc w:val="both"/>
        <w:rPr>
          <w:rFonts w:ascii="Times New Roman" w:hAnsi="Times New Roman"/>
          <w:sz w:val="24"/>
          <w:szCs w:val="24"/>
        </w:rPr>
      </w:pPr>
      <w:r w:rsidRPr="0016122E">
        <w:rPr>
          <w:rFonts w:ascii="Times New Roman" w:hAnsi="Times New Roman"/>
          <w:sz w:val="24"/>
          <w:szCs w:val="24"/>
          <w:lang w:val="en-US"/>
        </w:rPr>
        <w:t>Autodesk Map Guide</w:t>
      </w:r>
      <w:r w:rsidRPr="0016122E">
        <w:rPr>
          <w:rFonts w:ascii="Times New Roman" w:hAnsi="Times New Roman"/>
          <w:sz w:val="24"/>
          <w:szCs w:val="24"/>
        </w:rPr>
        <w:t xml:space="preserve"> </w:t>
      </w:r>
      <w:r w:rsidRPr="0016122E">
        <w:rPr>
          <w:rFonts w:ascii="Times New Roman" w:hAnsi="Times New Roman"/>
          <w:i/>
          <w:iCs/>
          <w:sz w:val="24"/>
          <w:szCs w:val="24"/>
        </w:rPr>
        <w:t>(</w:t>
      </w:r>
      <w:r w:rsidRPr="0016122E">
        <w:rPr>
          <w:rFonts w:ascii="Times New Roman" w:hAnsi="Times New Roman"/>
          <w:i/>
          <w:iCs/>
          <w:sz w:val="24"/>
          <w:szCs w:val="24"/>
          <w:lang w:val="en-US"/>
        </w:rPr>
        <w:t>Web)</w:t>
      </w:r>
    </w:p>
    <w:p w:rsidR="009762EE" w:rsidRPr="0016122E" w:rsidRDefault="009762EE" w:rsidP="0016122E">
      <w:pPr>
        <w:numPr>
          <w:ilvl w:val="0"/>
          <w:numId w:val="2"/>
        </w:numPr>
        <w:tabs>
          <w:tab w:val="clear" w:pos="927"/>
          <w:tab w:val="num" w:pos="450"/>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Программный продукт </w:t>
      </w:r>
      <w:r w:rsidRPr="0016122E">
        <w:rPr>
          <w:rFonts w:ascii="Times New Roman" w:hAnsi="Times New Roman"/>
          <w:sz w:val="24"/>
          <w:szCs w:val="24"/>
          <w:lang w:val="en-US"/>
        </w:rPr>
        <w:t>GTX</w:t>
      </w:r>
    </w:p>
    <w:p w:rsidR="00882E6C" w:rsidRPr="0016122E" w:rsidRDefault="00882E6C"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Концепция «открытых систем» в ГИС.</w:t>
      </w:r>
    </w:p>
    <w:p w:rsidR="00882E6C" w:rsidRPr="0016122E" w:rsidRDefault="00882E6C"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Дистанционное зондирование и системы спутникового позиционирования.</w:t>
      </w:r>
    </w:p>
    <w:p w:rsidR="00882E6C" w:rsidRPr="0016122E" w:rsidRDefault="00882E6C"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Инструментальная ГИС «</w:t>
      </w:r>
      <w:proofErr w:type="spellStart"/>
      <w:r w:rsidRPr="0016122E">
        <w:rPr>
          <w:rFonts w:ascii="Times New Roman" w:hAnsi="Times New Roman"/>
          <w:sz w:val="24"/>
          <w:szCs w:val="24"/>
        </w:rPr>
        <w:t>ИнГео</w:t>
      </w:r>
      <w:proofErr w:type="spellEnd"/>
      <w:r w:rsidRPr="0016122E">
        <w:rPr>
          <w:rFonts w:ascii="Times New Roman" w:hAnsi="Times New Roman"/>
          <w:sz w:val="24"/>
          <w:szCs w:val="24"/>
        </w:rPr>
        <w:t>».</w:t>
      </w:r>
    </w:p>
    <w:p w:rsidR="00882E6C" w:rsidRPr="0016122E" w:rsidRDefault="00882E6C"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ГИС «Панорама».</w:t>
      </w:r>
    </w:p>
    <w:p w:rsidR="00882E6C" w:rsidRPr="0016122E" w:rsidRDefault="00882E6C"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proofErr w:type="spellStart"/>
      <w:r w:rsidRPr="0016122E">
        <w:rPr>
          <w:rFonts w:ascii="Times New Roman" w:hAnsi="Times New Roman"/>
          <w:sz w:val="24"/>
          <w:szCs w:val="24"/>
        </w:rPr>
        <w:t>Геосервер</w:t>
      </w:r>
      <w:proofErr w:type="spellEnd"/>
      <w:r w:rsidRPr="0016122E">
        <w:rPr>
          <w:rFonts w:ascii="Times New Roman" w:hAnsi="Times New Roman"/>
          <w:sz w:val="24"/>
          <w:szCs w:val="24"/>
        </w:rPr>
        <w:t xml:space="preserve"> «</w:t>
      </w:r>
      <w:proofErr w:type="spellStart"/>
      <w:r w:rsidRPr="0016122E">
        <w:rPr>
          <w:rFonts w:ascii="Times New Roman" w:hAnsi="Times New Roman"/>
          <w:sz w:val="24"/>
          <w:szCs w:val="24"/>
        </w:rPr>
        <w:t>Совзонд</w:t>
      </w:r>
      <w:proofErr w:type="spellEnd"/>
      <w:r w:rsidRPr="0016122E">
        <w:rPr>
          <w:rFonts w:ascii="Times New Roman" w:hAnsi="Times New Roman"/>
          <w:sz w:val="24"/>
          <w:szCs w:val="24"/>
        </w:rPr>
        <w:t>».</w:t>
      </w:r>
    </w:p>
    <w:p w:rsidR="002F1673" w:rsidRPr="0016122E" w:rsidRDefault="002F1673"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proofErr w:type="spellStart"/>
      <w:r w:rsidRPr="0016122E">
        <w:rPr>
          <w:rFonts w:ascii="Times New Roman" w:hAnsi="Times New Roman"/>
          <w:sz w:val="24"/>
          <w:szCs w:val="24"/>
        </w:rPr>
        <w:t>Геопортал</w:t>
      </w:r>
      <w:proofErr w:type="spellEnd"/>
      <w:r w:rsidRPr="0016122E">
        <w:rPr>
          <w:rFonts w:ascii="Times New Roman" w:hAnsi="Times New Roman"/>
          <w:sz w:val="24"/>
          <w:szCs w:val="24"/>
        </w:rPr>
        <w:t xml:space="preserve"> «</w:t>
      </w:r>
      <w:proofErr w:type="spellStart"/>
      <w:r w:rsidRPr="0016122E">
        <w:rPr>
          <w:rFonts w:ascii="Times New Roman" w:hAnsi="Times New Roman"/>
          <w:sz w:val="24"/>
          <w:szCs w:val="24"/>
        </w:rPr>
        <w:t>Роскосмос</w:t>
      </w:r>
      <w:proofErr w:type="spellEnd"/>
      <w:r w:rsidRPr="0016122E">
        <w:rPr>
          <w:rFonts w:ascii="Times New Roman" w:hAnsi="Times New Roman"/>
          <w:sz w:val="24"/>
          <w:szCs w:val="24"/>
        </w:rPr>
        <w:t>».</w:t>
      </w:r>
    </w:p>
    <w:p w:rsidR="002F1673" w:rsidRPr="0016122E" w:rsidRDefault="002F1673"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Программные модули комплекса «</w:t>
      </w:r>
      <w:r w:rsidRPr="0016122E">
        <w:rPr>
          <w:rFonts w:ascii="Times New Roman" w:hAnsi="Times New Roman"/>
          <w:sz w:val="24"/>
          <w:szCs w:val="24"/>
          <w:lang w:val="en-US"/>
        </w:rPr>
        <w:t>CREDO</w:t>
      </w:r>
      <w:r w:rsidRPr="0016122E">
        <w:rPr>
          <w:rFonts w:ascii="Times New Roman" w:hAnsi="Times New Roman"/>
          <w:sz w:val="24"/>
          <w:szCs w:val="24"/>
        </w:rPr>
        <w:t>».</w:t>
      </w:r>
    </w:p>
    <w:p w:rsidR="002F1673" w:rsidRPr="0016122E" w:rsidRDefault="002F1673"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 </w:t>
      </w:r>
      <w:r w:rsidR="000E4D72" w:rsidRPr="0016122E">
        <w:rPr>
          <w:rFonts w:ascii="Times New Roman" w:hAnsi="Times New Roman"/>
          <w:sz w:val="24"/>
          <w:szCs w:val="24"/>
        </w:rPr>
        <w:t>ГИС-Ассоциация.</w:t>
      </w:r>
    </w:p>
    <w:p w:rsidR="000E4D72" w:rsidRPr="0016122E" w:rsidRDefault="000E4D72"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Центр системных исследований "</w:t>
      </w:r>
      <w:proofErr w:type="spellStart"/>
      <w:r w:rsidRPr="0016122E">
        <w:rPr>
          <w:rFonts w:ascii="Times New Roman" w:hAnsi="Times New Roman"/>
          <w:sz w:val="24"/>
          <w:szCs w:val="24"/>
        </w:rPr>
        <w:t>Интегро</w:t>
      </w:r>
      <w:proofErr w:type="spellEnd"/>
      <w:r w:rsidRPr="0016122E">
        <w:rPr>
          <w:rFonts w:ascii="Times New Roman" w:hAnsi="Times New Roman"/>
          <w:sz w:val="24"/>
          <w:szCs w:val="24"/>
        </w:rPr>
        <w:t>».</w:t>
      </w:r>
    </w:p>
    <w:p w:rsidR="00882E6C" w:rsidRPr="0016122E" w:rsidRDefault="00882E6C"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 xml:space="preserve">Проект </w:t>
      </w:r>
      <w:proofErr w:type="spellStart"/>
      <w:r w:rsidRPr="0016122E">
        <w:rPr>
          <w:rFonts w:ascii="Times New Roman" w:hAnsi="Times New Roman"/>
          <w:sz w:val="24"/>
          <w:szCs w:val="24"/>
        </w:rPr>
        <w:t>OpenStreetMap</w:t>
      </w:r>
      <w:proofErr w:type="spellEnd"/>
      <w:r w:rsidRPr="0016122E">
        <w:rPr>
          <w:rFonts w:ascii="Times New Roman" w:hAnsi="Times New Roman"/>
          <w:sz w:val="24"/>
          <w:szCs w:val="24"/>
        </w:rPr>
        <w:t>.</w:t>
      </w:r>
    </w:p>
    <w:p w:rsidR="00882E6C" w:rsidRPr="0016122E" w:rsidRDefault="00BC70D1"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Доступные данные для ГИС</w:t>
      </w:r>
    </w:p>
    <w:p w:rsidR="00882E6C" w:rsidRPr="0016122E" w:rsidRDefault="0016122E" w:rsidP="0016122E">
      <w:pPr>
        <w:numPr>
          <w:ilvl w:val="0"/>
          <w:numId w:val="2"/>
        </w:numPr>
        <w:tabs>
          <w:tab w:val="clear" w:pos="927"/>
          <w:tab w:val="num" w:pos="426"/>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Продукты компании «Два</w:t>
      </w:r>
      <w:r w:rsidR="00882E6C" w:rsidRPr="0016122E">
        <w:rPr>
          <w:rFonts w:ascii="Times New Roman" w:hAnsi="Times New Roman"/>
          <w:sz w:val="24"/>
          <w:szCs w:val="24"/>
        </w:rPr>
        <w:t xml:space="preserve"> ГИС</w:t>
      </w:r>
      <w:r w:rsidRPr="0016122E">
        <w:rPr>
          <w:rFonts w:ascii="Times New Roman" w:hAnsi="Times New Roman"/>
          <w:sz w:val="24"/>
          <w:szCs w:val="24"/>
        </w:rPr>
        <w:t>».</w:t>
      </w:r>
    </w:p>
    <w:p w:rsidR="0016122E" w:rsidRPr="0016122E" w:rsidRDefault="0016122E" w:rsidP="0016122E">
      <w:pPr>
        <w:numPr>
          <w:ilvl w:val="0"/>
          <w:numId w:val="2"/>
        </w:numPr>
        <w:tabs>
          <w:tab w:val="clear" w:pos="927"/>
          <w:tab w:val="num" w:pos="450"/>
        </w:tabs>
        <w:spacing w:after="0" w:line="240" w:lineRule="auto"/>
        <w:ind w:left="0" w:firstLine="0"/>
        <w:jc w:val="both"/>
        <w:rPr>
          <w:rFonts w:ascii="Times New Roman" w:hAnsi="Times New Roman"/>
          <w:sz w:val="24"/>
          <w:szCs w:val="24"/>
        </w:rPr>
      </w:pPr>
      <w:r w:rsidRPr="0016122E">
        <w:rPr>
          <w:rFonts w:ascii="Times New Roman" w:hAnsi="Times New Roman"/>
          <w:bCs/>
          <w:sz w:val="24"/>
          <w:szCs w:val="24"/>
          <w:shd w:val="clear" w:color="auto" w:fill="FFFFFF"/>
        </w:rPr>
        <w:t>ООО «ГЕОКАД плюс»</w:t>
      </w:r>
    </w:p>
    <w:p w:rsidR="0016122E" w:rsidRDefault="0016122E" w:rsidP="0016122E">
      <w:pPr>
        <w:numPr>
          <w:ilvl w:val="0"/>
          <w:numId w:val="2"/>
        </w:numPr>
        <w:tabs>
          <w:tab w:val="clear" w:pos="927"/>
          <w:tab w:val="num" w:pos="450"/>
        </w:tabs>
        <w:spacing w:after="0" w:line="240" w:lineRule="auto"/>
        <w:ind w:left="0" w:firstLine="0"/>
        <w:jc w:val="both"/>
        <w:rPr>
          <w:rFonts w:ascii="Times New Roman" w:hAnsi="Times New Roman"/>
          <w:sz w:val="24"/>
          <w:szCs w:val="24"/>
        </w:rPr>
      </w:pPr>
      <w:r w:rsidRPr="0016122E">
        <w:rPr>
          <w:rFonts w:ascii="Times New Roman" w:hAnsi="Times New Roman"/>
          <w:sz w:val="24"/>
          <w:szCs w:val="24"/>
        </w:rPr>
        <w:t>Компания «ПРАЙМ ГРУП»</w:t>
      </w:r>
    </w:p>
    <w:p w:rsidR="0016122E" w:rsidRPr="0016122E" w:rsidRDefault="0016122E" w:rsidP="0016122E">
      <w:pPr>
        <w:spacing w:after="0" w:line="240" w:lineRule="auto"/>
        <w:jc w:val="both"/>
        <w:rPr>
          <w:rFonts w:ascii="Times New Roman" w:hAnsi="Times New Roman"/>
          <w:sz w:val="24"/>
          <w:szCs w:val="24"/>
        </w:rPr>
      </w:pPr>
    </w:p>
    <w:p w:rsidR="00195DBB" w:rsidRDefault="00195DBB" w:rsidP="00195DBB">
      <w:pPr>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195DBB" w:rsidRPr="00195DBB" w:rsidRDefault="00195DBB" w:rsidP="00195DBB">
      <w:pPr>
        <w:spacing w:after="100" w:line="240" w:lineRule="auto"/>
        <w:ind w:firstLine="708"/>
        <w:jc w:val="both"/>
        <w:rPr>
          <w:rFonts w:ascii="Times New Roman" w:hAnsi="Times New Roman"/>
          <w:sz w:val="24"/>
          <w:szCs w:val="24"/>
        </w:rPr>
      </w:pPr>
      <w:r>
        <w:rPr>
          <w:rFonts w:ascii="Times New Roman" w:hAnsi="Times New Roman"/>
          <w:sz w:val="24"/>
          <w:szCs w:val="24"/>
        </w:rPr>
        <w:t xml:space="preserve">Темы докладов выбираются студентами самостоятельно из предложенного преподавателем списка. Доклад выполняется в виде презентации в </w:t>
      </w:r>
      <w:r>
        <w:rPr>
          <w:rFonts w:ascii="Times New Roman" w:hAnsi="Times New Roman"/>
          <w:sz w:val="24"/>
          <w:szCs w:val="24"/>
          <w:lang w:val="en-US"/>
        </w:rPr>
        <w:t>Microsoft</w:t>
      </w:r>
      <w:r w:rsidRPr="00195DBB">
        <w:rPr>
          <w:rFonts w:ascii="Times New Roman" w:hAnsi="Times New Roman"/>
          <w:sz w:val="24"/>
          <w:szCs w:val="24"/>
        </w:rPr>
        <w:t xml:space="preserve"> </w:t>
      </w:r>
      <w:r>
        <w:rPr>
          <w:rFonts w:ascii="Times New Roman" w:hAnsi="Times New Roman"/>
          <w:sz w:val="24"/>
          <w:szCs w:val="24"/>
          <w:lang w:val="en-US"/>
        </w:rPr>
        <w:t>PowerPoint</w:t>
      </w:r>
      <w:r w:rsidRPr="00195DBB">
        <w:rPr>
          <w:rFonts w:ascii="Times New Roman" w:hAnsi="Times New Roman"/>
          <w:sz w:val="24"/>
          <w:szCs w:val="24"/>
        </w:rPr>
        <w:t xml:space="preserve"> </w:t>
      </w:r>
      <w:r>
        <w:rPr>
          <w:rFonts w:ascii="Times New Roman" w:hAnsi="Times New Roman"/>
          <w:sz w:val="24"/>
          <w:szCs w:val="24"/>
        </w:rPr>
        <w:t>и представляется на лекционном занятии. Время</w:t>
      </w:r>
      <w:r w:rsidR="009B1DD7">
        <w:rPr>
          <w:rFonts w:ascii="Times New Roman" w:hAnsi="Times New Roman"/>
          <w:sz w:val="24"/>
          <w:szCs w:val="24"/>
        </w:rPr>
        <w:t>,</w:t>
      </w:r>
      <w:r>
        <w:rPr>
          <w:rFonts w:ascii="Times New Roman" w:hAnsi="Times New Roman"/>
          <w:sz w:val="24"/>
          <w:szCs w:val="24"/>
        </w:rPr>
        <w:t xml:space="preserve"> отведенное на доклад</w:t>
      </w:r>
      <w:r w:rsidR="009B1DD7">
        <w:rPr>
          <w:rFonts w:ascii="Times New Roman" w:hAnsi="Times New Roman"/>
          <w:sz w:val="24"/>
          <w:szCs w:val="24"/>
        </w:rPr>
        <w:t>,</w:t>
      </w:r>
      <w:r>
        <w:rPr>
          <w:rFonts w:ascii="Times New Roman" w:hAnsi="Times New Roman"/>
          <w:sz w:val="24"/>
          <w:szCs w:val="24"/>
        </w:rPr>
        <w:t xml:space="preserve"> 5 минут.</w:t>
      </w:r>
      <w:r w:rsidR="009B1DD7">
        <w:rPr>
          <w:rFonts w:ascii="Times New Roman" w:hAnsi="Times New Roman"/>
          <w:sz w:val="24"/>
          <w:szCs w:val="24"/>
        </w:rPr>
        <w:t xml:space="preserve"> 5 минут отводится на ответы вопросов преподавателя и других студентов по данной теме.</w:t>
      </w:r>
    </w:p>
    <w:p w:rsidR="00195DBB" w:rsidRDefault="00195DBB" w:rsidP="00195DBB">
      <w:pPr>
        <w:spacing w:after="0" w:line="240" w:lineRule="auto"/>
        <w:jc w:val="both"/>
        <w:rPr>
          <w:rFonts w:ascii="Times New Roman" w:hAnsi="Times New Roman"/>
          <w:sz w:val="24"/>
          <w:szCs w:val="24"/>
        </w:rPr>
      </w:pPr>
    </w:p>
    <w:p w:rsidR="00430CB7" w:rsidRDefault="00430CB7" w:rsidP="00430CB7">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9C14E0" w:rsidRPr="00DF0D48" w:rsidTr="00892815">
        <w:tc>
          <w:tcPr>
            <w:tcW w:w="1126" w:type="dxa"/>
          </w:tcPr>
          <w:p w:rsidR="009C14E0" w:rsidRPr="00892815" w:rsidRDefault="009C14E0" w:rsidP="00892815">
            <w:pPr>
              <w:spacing w:after="0"/>
              <w:jc w:val="center"/>
              <w:rPr>
                <w:rFonts w:ascii="Times New Roman" w:hAnsi="Times New Roman"/>
                <w:sz w:val="24"/>
                <w:szCs w:val="24"/>
              </w:rPr>
            </w:pPr>
            <w:r w:rsidRPr="00892815">
              <w:rPr>
                <w:rFonts w:ascii="Times New Roman" w:hAnsi="Times New Roman"/>
                <w:sz w:val="24"/>
                <w:szCs w:val="24"/>
              </w:rPr>
              <w:t>№</w:t>
            </w:r>
          </w:p>
        </w:tc>
        <w:tc>
          <w:tcPr>
            <w:tcW w:w="1214" w:type="dxa"/>
          </w:tcPr>
          <w:p w:rsidR="009C14E0" w:rsidRPr="00892815" w:rsidRDefault="009C14E0" w:rsidP="00892815">
            <w:pPr>
              <w:spacing w:after="0"/>
              <w:jc w:val="center"/>
              <w:rPr>
                <w:rFonts w:ascii="Times New Roman" w:hAnsi="Times New Roman"/>
                <w:sz w:val="24"/>
                <w:szCs w:val="24"/>
              </w:rPr>
            </w:pPr>
            <w:r w:rsidRPr="00892815">
              <w:rPr>
                <w:rFonts w:ascii="Times New Roman" w:hAnsi="Times New Roman"/>
                <w:sz w:val="24"/>
                <w:szCs w:val="24"/>
              </w:rPr>
              <w:t>Баллы</w:t>
            </w:r>
          </w:p>
        </w:tc>
        <w:tc>
          <w:tcPr>
            <w:tcW w:w="7855" w:type="dxa"/>
          </w:tcPr>
          <w:p w:rsidR="009C14E0" w:rsidRPr="00892815" w:rsidRDefault="009C14E0" w:rsidP="00892815">
            <w:pPr>
              <w:spacing w:after="0"/>
              <w:jc w:val="center"/>
              <w:rPr>
                <w:rFonts w:ascii="Times New Roman" w:hAnsi="Times New Roman"/>
                <w:sz w:val="24"/>
                <w:szCs w:val="24"/>
              </w:rPr>
            </w:pPr>
            <w:r w:rsidRPr="00892815">
              <w:rPr>
                <w:rFonts w:ascii="Times New Roman" w:hAnsi="Times New Roman"/>
                <w:sz w:val="24"/>
                <w:szCs w:val="24"/>
              </w:rPr>
              <w:t>Описание</w:t>
            </w:r>
          </w:p>
        </w:tc>
      </w:tr>
      <w:tr w:rsidR="009C14E0" w:rsidRPr="00DF0D48" w:rsidTr="00892815">
        <w:tc>
          <w:tcPr>
            <w:tcW w:w="1126" w:type="dxa"/>
          </w:tcPr>
          <w:p w:rsidR="009C14E0" w:rsidRPr="00892815" w:rsidRDefault="009C14E0" w:rsidP="00892815">
            <w:pPr>
              <w:spacing w:after="0"/>
              <w:jc w:val="center"/>
              <w:rPr>
                <w:rFonts w:ascii="Times New Roman" w:hAnsi="Times New Roman"/>
                <w:sz w:val="24"/>
                <w:szCs w:val="24"/>
              </w:rPr>
            </w:pPr>
            <w:r w:rsidRPr="00892815">
              <w:rPr>
                <w:rFonts w:ascii="Times New Roman" w:hAnsi="Times New Roman"/>
                <w:sz w:val="24"/>
                <w:szCs w:val="24"/>
              </w:rPr>
              <w:t>5</w:t>
            </w:r>
          </w:p>
        </w:tc>
        <w:tc>
          <w:tcPr>
            <w:tcW w:w="1214" w:type="dxa"/>
          </w:tcPr>
          <w:p w:rsidR="009C14E0" w:rsidRPr="00892815" w:rsidRDefault="00CA0928" w:rsidP="00892815">
            <w:pPr>
              <w:spacing w:after="0"/>
              <w:jc w:val="center"/>
              <w:rPr>
                <w:rFonts w:ascii="Times New Roman" w:hAnsi="Times New Roman"/>
                <w:sz w:val="24"/>
                <w:szCs w:val="24"/>
              </w:rPr>
            </w:pPr>
            <w:r>
              <w:rPr>
                <w:rFonts w:ascii="Times New Roman" w:hAnsi="Times New Roman"/>
                <w:sz w:val="24"/>
                <w:szCs w:val="24"/>
              </w:rPr>
              <w:t>16-20</w:t>
            </w:r>
          </w:p>
        </w:tc>
        <w:tc>
          <w:tcPr>
            <w:tcW w:w="7855" w:type="dxa"/>
          </w:tcPr>
          <w:p w:rsidR="009C14E0" w:rsidRPr="00892815" w:rsidRDefault="00296645" w:rsidP="00892815">
            <w:pPr>
              <w:spacing w:after="0"/>
              <w:jc w:val="both"/>
              <w:rPr>
                <w:rFonts w:ascii="Times New Roman" w:hAnsi="Times New Roman"/>
                <w:sz w:val="24"/>
                <w:szCs w:val="24"/>
              </w:rPr>
            </w:pPr>
            <w:r w:rsidRPr="00892815">
              <w:rPr>
                <w:rFonts w:ascii="Times New Roman" w:hAnsi="Times New Roman"/>
                <w:sz w:val="24"/>
                <w:szCs w:val="24"/>
              </w:rPr>
              <w:t xml:space="preserve">Студент демонстрирует глубокие и всесторонние знания учебного материала по выбранной теме, свободно оперирует приобретенными </w:t>
            </w:r>
            <w:r w:rsidRPr="00892815">
              <w:rPr>
                <w:rFonts w:ascii="Times New Roman" w:hAnsi="Times New Roman"/>
                <w:sz w:val="24"/>
                <w:szCs w:val="24"/>
              </w:rPr>
              <w:lastRenderedPageBreak/>
              <w:t>знаниями при ответе на дополнительные вопросы.</w:t>
            </w:r>
          </w:p>
        </w:tc>
      </w:tr>
      <w:tr w:rsidR="009C14E0" w:rsidRPr="00DF0D48" w:rsidTr="00892815">
        <w:tc>
          <w:tcPr>
            <w:tcW w:w="1126" w:type="dxa"/>
          </w:tcPr>
          <w:p w:rsidR="009C14E0" w:rsidRPr="00892815" w:rsidRDefault="009C14E0" w:rsidP="00892815">
            <w:pPr>
              <w:spacing w:after="0"/>
              <w:jc w:val="center"/>
              <w:rPr>
                <w:rFonts w:ascii="Times New Roman" w:hAnsi="Times New Roman"/>
                <w:sz w:val="24"/>
                <w:szCs w:val="24"/>
              </w:rPr>
            </w:pPr>
            <w:r w:rsidRPr="00892815">
              <w:rPr>
                <w:rFonts w:ascii="Times New Roman" w:hAnsi="Times New Roman"/>
                <w:sz w:val="24"/>
                <w:szCs w:val="24"/>
              </w:rPr>
              <w:lastRenderedPageBreak/>
              <w:t>4</w:t>
            </w:r>
          </w:p>
        </w:tc>
        <w:tc>
          <w:tcPr>
            <w:tcW w:w="1214" w:type="dxa"/>
          </w:tcPr>
          <w:p w:rsidR="009C14E0" w:rsidRPr="00892815" w:rsidRDefault="00CA0928" w:rsidP="00892815">
            <w:pPr>
              <w:spacing w:after="0"/>
              <w:jc w:val="center"/>
              <w:rPr>
                <w:rFonts w:ascii="Times New Roman" w:hAnsi="Times New Roman"/>
                <w:sz w:val="24"/>
                <w:szCs w:val="24"/>
              </w:rPr>
            </w:pPr>
            <w:r>
              <w:rPr>
                <w:rFonts w:ascii="Times New Roman" w:hAnsi="Times New Roman"/>
                <w:sz w:val="24"/>
                <w:szCs w:val="24"/>
              </w:rPr>
              <w:t>11-15</w:t>
            </w:r>
          </w:p>
        </w:tc>
        <w:tc>
          <w:tcPr>
            <w:tcW w:w="7855" w:type="dxa"/>
          </w:tcPr>
          <w:p w:rsidR="009C14E0" w:rsidRPr="00892815" w:rsidRDefault="00296645" w:rsidP="00892815">
            <w:pPr>
              <w:spacing w:after="0"/>
              <w:jc w:val="both"/>
              <w:rPr>
                <w:rFonts w:ascii="Times New Roman" w:hAnsi="Times New Roman"/>
                <w:sz w:val="24"/>
                <w:szCs w:val="24"/>
              </w:rPr>
            </w:pPr>
            <w:r w:rsidRPr="00892815">
              <w:rPr>
                <w:rFonts w:ascii="Times New Roman" w:hAnsi="Times New Roman"/>
                <w:sz w:val="24"/>
                <w:szCs w:val="24"/>
              </w:rPr>
              <w:t>Студент демонстрирует знания материала по выбранной теме на среднем уровне: основные знания освоены, но допускаются незначительные ошибки, неточности, затруднения при ответе на некоторые вопросы.</w:t>
            </w:r>
          </w:p>
        </w:tc>
      </w:tr>
      <w:tr w:rsidR="009C14E0" w:rsidRPr="00DF0D48" w:rsidTr="00892815">
        <w:tc>
          <w:tcPr>
            <w:tcW w:w="1126" w:type="dxa"/>
          </w:tcPr>
          <w:p w:rsidR="009C14E0" w:rsidRPr="00892815" w:rsidRDefault="009C14E0" w:rsidP="00892815">
            <w:pPr>
              <w:spacing w:after="0"/>
              <w:jc w:val="center"/>
              <w:rPr>
                <w:rFonts w:ascii="Times New Roman" w:hAnsi="Times New Roman"/>
                <w:sz w:val="24"/>
                <w:szCs w:val="24"/>
              </w:rPr>
            </w:pPr>
            <w:r w:rsidRPr="00892815">
              <w:rPr>
                <w:rFonts w:ascii="Times New Roman" w:hAnsi="Times New Roman"/>
                <w:sz w:val="24"/>
                <w:szCs w:val="24"/>
              </w:rPr>
              <w:t>3</w:t>
            </w:r>
          </w:p>
        </w:tc>
        <w:tc>
          <w:tcPr>
            <w:tcW w:w="1214" w:type="dxa"/>
          </w:tcPr>
          <w:p w:rsidR="009C14E0" w:rsidRPr="00892815" w:rsidRDefault="00CA0928" w:rsidP="00892815">
            <w:pPr>
              <w:spacing w:after="0"/>
              <w:jc w:val="center"/>
              <w:rPr>
                <w:rFonts w:ascii="Times New Roman" w:hAnsi="Times New Roman"/>
                <w:sz w:val="24"/>
                <w:szCs w:val="24"/>
              </w:rPr>
            </w:pPr>
            <w:r>
              <w:rPr>
                <w:rFonts w:ascii="Times New Roman" w:hAnsi="Times New Roman"/>
                <w:sz w:val="24"/>
                <w:szCs w:val="24"/>
              </w:rPr>
              <w:t>6-10</w:t>
            </w:r>
          </w:p>
        </w:tc>
        <w:tc>
          <w:tcPr>
            <w:tcW w:w="7855" w:type="dxa"/>
          </w:tcPr>
          <w:p w:rsidR="009C14E0" w:rsidRPr="00892815" w:rsidRDefault="00296645" w:rsidP="00892815">
            <w:pPr>
              <w:spacing w:after="0"/>
              <w:jc w:val="both"/>
              <w:rPr>
                <w:rFonts w:ascii="Times New Roman" w:hAnsi="Times New Roman"/>
                <w:sz w:val="24"/>
                <w:szCs w:val="24"/>
              </w:rPr>
            </w:pPr>
            <w:r w:rsidRPr="00892815">
              <w:rPr>
                <w:rFonts w:ascii="Times New Roman" w:hAnsi="Times New Roman"/>
                <w:sz w:val="24"/>
                <w:szCs w:val="24"/>
              </w:rPr>
              <w:t>Студент демонстрирует освоение выбранной темы на базовом уровне: допускаются значительные ошибки, проявляется отсутствие отдельных знаний, студент испытывает значительные затруднения при</w:t>
            </w:r>
            <w:r w:rsidR="00CC4EB7" w:rsidRPr="00892815">
              <w:rPr>
                <w:rFonts w:ascii="Times New Roman" w:hAnsi="Times New Roman"/>
                <w:sz w:val="24"/>
                <w:szCs w:val="24"/>
              </w:rPr>
              <w:t xml:space="preserve"> ответе на дополнительные вопросы</w:t>
            </w:r>
            <w:r w:rsidRPr="00892815">
              <w:rPr>
                <w:rFonts w:ascii="Times New Roman" w:hAnsi="Times New Roman"/>
                <w:sz w:val="24"/>
                <w:szCs w:val="24"/>
              </w:rPr>
              <w:t>.</w:t>
            </w:r>
          </w:p>
        </w:tc>
      </w:tr>
      <w:tr w:rsidR="00CC4EB7" w:rsidRPr="00DF0D48" w:rsidTr="00892815">
        <w:tc>
          <w:tcPr>
            <w:tcW w:w="1126" w:type="dxa"/>
          </w:tcPr>
          <w:p w:rsidR="00CC4EB7" w:rsidRPr="00892815" w:rsidRDefault="00CC4EB7" w:rsidP="00892815">
            <w:pPr>
              <w:spacing w:after="0"/>
              <w:jc w:val="center"/>
              <w:rPr>
                <w:rFonts w:ascii="Times New Roman" w:hAnsi="Times New Roman"/>
                <w:sz w:val="24"/>
                <w:szCs w:val="24"/>
              </w:rPr>
            </w:pPr>
            <w:r w:rsidRPr="00892815">
              <w:rPr>
                <w:rFonts w:ascii="Times New Roman" w:hAnsi="Times New Roman"/>
                <w:sz w:val="24"/>
                <w:szCs w:val="24"/>
              </w:rPr>
              <w:t>2</w:t>
            </w:r>
          </w:p>
        </w:tc>
        <w:tc>
          <w:tcPr>
            <w:tcW w:w="1214" w:type="dxa"/>
          </w:tcPr>
          <w:p w:rsidR="00CC4EB7" w:rsidRPr="00892815" w:rsidRDefault="00CA0928" w:rsidP="00892815">
            <w:pPr>
              <w:spacing w:after="0"/>
              <w:jc w:val="center"/>
              <w:rPr>
                <w:rFonts w:ascii="Times New Roman" w:hAnsi="Times New Roman"/>
                <w:sz w:val="24"/>
                <w:szCs w:val="24"/>
              </w:rPr>
            </w:pPr>
            <w:r>
              <w:rPr>
                <w:rFonts w:ascii="Times New Roman" w:hAnsi="Times New Roman"/>
                <w:sz w:val="24"/>
                <w:szCs w:val="24"/>
              </w:rPr>
              <w:t>3-5</w:t>
            </w:r>
          </w:p>
        </w:tc>
        <w:tc>
          <w:tcPr>
            <w:tcW w:w="7855" w:type="dxa"/>
          </w:tcPr>
          <w:p w:rsidR="00CC4EB7" w:rsidRPr="00892815" w:rsidRDefault="00CC4EB7" w:rsidP="00892815">
            <w:pPr>
              <w:jc w:val="both"/>
              <w:rPr>
                <w:rFonts w:ascii="Times New Roman" w:hAnsi="Times New Roman"/>
                <w:sz w:val="24"/>
                <w:szCs w:val="24"/>
              </w:rPr>
            </w:pPr>
            <w:r w:rsidRPr="00892815">
              <w:rPr>
                <w:rFonts w:ascii="Times New Roman" w:hAnsi="Times New Roman"/>
                <w:sz w:val="24"/>
                <w:szCs w:val="24"/>
              </w:rPr>
              <w:t>Студент демонстрирует освоение выбранной темы на уровне ниже базового, проявляется недостаточность знаний, навыков.</w:t>
            </w:r>
          </w:p>
        </w:tc>
      </w:tr>
      <w:tr w:rsidR="00CC4EB7" w:rsidRPr="00DF0D48" w:rsidTr="00892815">
        <w:tc>
          <w:tcPr>
            <w:tcW w:w="1126" w:type="dxa"/>
          </w:tcPr>
          <w:p w:rsidR="00CC4EB7" w:rsidRPr="00892815" w:rsidRDefault="00CC4EB7" w:rsidP="00892815">
            <w:pPr>
              <w:spacing w:after="0"/>
              <w:jc w:val="center"/>
              <w:rPr>
                <w:rFonts w:ascii="Times New Roman" w:hAnsi="Times New Roman"/>
                <w:sz w:val="24"/>
                <w:szCs w:val="24"/>
              </w:rPr>
            </w:pPr>
            <w:r w:rsidRPr="00892815">
              <w:rPr>
                <w:rFonts w:ascii="Times New Roman" w:hAnsi="Times New Roman"/>
                <w:sz w:val="24"/>
                <w:szCs w:val="24"/>
              </w:rPr>
              <w:t>1</w:t>
            </w:r>
          </w:p>
        </w:tc>
        <w:tc>
          <w:tcPr>
            <w:tcW w:w="1214" w:type="dxa"/>
          </w:tcPr>
          <w:p w:rsidR="00CC4EB7" w:rsidRPr="00892815" w:rsidRDefault="00CC4EB7" w:rsidP="00892815">
            <w:pPr>
              <w:spacing w:after="0"/>
              <w:jc w:val="center"/>
              <w:rPr>
                <w:rFonts w:ascii="Times New Roman" w:hAnsi="Times New Roman"/>
                <w:sz w:val="24"/>
                <w:szCs w:val="24"/>
              </w:rPr>
            </w:pPr>
            <w:r w:rsidRPr="00892815">
              <w:rPr>
                <w:rFonts w:ascii="Times New Roman" w:hAnsi="Times New Roman"/>
                <w:sz w:val="24"/>
                <w:szCs w:val="24"/>
              </w:rPr>
              <w:t>0</w:t>
            </w:r>
            <w:r w:rsidR="00CA0928">
              <w:rPr>
                <w:rFonts w:ascii="Times New Roman" w:hAnsi="Times New Roman"/>
                <w:sz w:val="24"/>
                <w:szCs w:val="24"/>
              </w:rPr>
              <w:t>-2</w:t>
            </w:r>
          </w:p>
        </w:tc>
        <w:tc>
          <w:tcPr>
            <w:tcW w:w="7855" w:type="dxa"/>
          </w:tcPr>
          <w:p w:rsidR="00CC4EB7" w:rsidRPr="00892815" w:rsidRDefault="00CC4EB7" w:rsidP="00892815">
            <w:pPr>
              <w:jc w:val="both"/>
              <w:rPr>
                <w:rFonts w:ascii="Times New Roman" w:hAnsi="Times New Roman"/>
                <w:sz w:val="24"/>
                <w:szCs w:val="24"/>
              </w:rPr>
            </w:pPr>
            <w:r w:rsidRPr="00892815">
              <w:rPr>
                <w:rFonts w:ascii="Times New Roman" w:hAnsi="Times New Roman"/>
                <w:sz w:val="24"/>
                <w:szCs w:val="24"/>
              </w:rPr>
              <w:t>Студент не смог подготовить доклад, тем самым проявил полное или практически полное отсутствие знаний по выбранной теме.</w:t>
            </w:r>
          </w:p>
        </w:tc>
      </w:tr>
    </w:tbl>
    <w:p w:rsidR="009C14E0" w:rsidRPr="00DF0D48" w:rsidRDefault="009C14E0" w:rsidP="009C14E0">
      <w:pPr>
        <w:spacing w:after="0" w:line="240" w:lineRule="auto"/>
        <w:jc w:val="both"/>
        <w:rPr>
          <w:rFonts w:ascii="Times New Roman" w:hAnsi="Times New Roman"/>
          <w:b/>
          <w:sz w:val="24"/>
          <w:szCs w:val="24"/>
        </w:rPr>
      </w:pPr>
    </w:p>
    <w:p w:rsidR="00104729" w:rsidRPr="00DF0D48" w:rsidRDefault="00104729" w:rsidP="00104729">
      <w:pPr>
        <w:spacing w:after="0" w:line="240" w:lineRule="auto"/>
        <w:jc w:val="both"/>
        <w:rPr>
          <w:rFonts w:ascii="Times New Roman" w:hAnsi="Times New Roman"/>
          <w:sz w:val="24"/>
          <w:szCs w:val="24"/>
        </w:rPr>
      </w:pPr>
    </w:p>
    <w:p w:rsidR="00BB54FF" w:rsidRDefault="00C76DF9" w:rsidP="00BB54FF">
      <w:pPr>
        <w:spacing w:after="0" w:line="240" w:lineRule="auto"/>
        <w:jc w:val="both"/>
        <w:rPr>
          <w:rFonts w:ascii="Times New Roman" w:hAnsi="Times New Roman"/>
          <w:b/>
          <w:color w:val="000000"/>
          <w:sz w:val="24"/>
          <w:szCs w:val="24"/>
        </w:rPr>
      </w:pPr>
      <w:r w:rsidRPr="00DF0D48">
        <w:rPr>
          <w:rFonts w:ascii="Times New Roman" w:hAnsi="Times New Roman"/>
          <w:b/>
          <w:sz w:val="24"/>
          <w:szCs w:val="24"/>
        </w:rPr>
        <w:t>5.</w:t>
      </w:r>
      <w:r w:rsidR="00BC70D1">
        <w:rPr>
          <w:rFonts w:ascii="Times New Roman" w:hAnsi="Times New Roman"/>
          <w:b/>
          <w:sz w:val="24"/>
          <w:szCs w:val="24"/>
        </w:rPr>
        <w:t>3</w:t>
      </w:r>
      <w:r w:rsidR="006C5882" w:rsidRPr="00DF0D48">
        <w:rPr>
          <w:rFonts w:ascii="Times New Roman" w:hAnsi="Times New Roman"/>
          <w:b/>
          <w:sz w:val="24"/>
          <w:szCs w:val="24"/>
        </w:rPr>
        <w:t xml:space="preserve"> Перечень тем </w:t>
      </w:r>
      <w:r w:rsidR="00C77834">
        <w:rPr>
          <w:rFonts w:ascii="Times New Roman" w:hAnsi="Times New Roman"/>
          <w:b/>
          <w:sz w:val="24"/>
          <w:szCs w:val="24"/>
        </w:rPr>
        <w:t>практически</w:t>
      </w:r>
      <w:r w:rsidR="006C5882" w:rsidRPr="00DF0D48">
        <w:rPr>
          <w:rFonts w:ascii="Times New Roman" w:hAnsi="Times New Roman"/>
          <w:b/>
          <w:sz w:val="24"/>
          <w:szCs w:val="24"/>
        </w:rPr>
        <w:t>х работ</w:t>
      </w:r>
      <w:r w:rsidR="00BB54FF">
        <w:rPr>
          <w:rFonts w:ascii="Times New Roman" w:hAnsi="Times New Roman"/>
          <w:b/>
          <w:sz w:val="24"/>
          <w:szCs w:val="24"/>
        </w:rPr>
        <w:t xml:space="preserve"> </w:t>
      </w:r>
    </w:p>
    <w:p w:rsidR="00882E6C" w:rsidRPr="00BB54FF" w:rsidRDefault="00882E6C" w:rsidP="00BB54FF">
      <w:pPr>
        <w:spacing w:after="0" w:line="240" w:lineRule="auto"/>
        <w:jc w:val="both"/>
        <w:rPr>
          <w:rFonts w:ascii="Times New Roman" w:hAnsi="Times New Roman"/>
          <w:b/>
          <w:sz w:val="24"/>
          <w:szCs w:val="24"/>
          <w:shd w:val="clear" w:color="auto" w:fill="FFFFFF"/>
        </w:rPr>
      </w:pPr>
    </w:p>
    <w:p w:rsidR="004415DC" w:rsidRPr="00BB54FF" w:rsidRDefault="00232FF6" w:rsidP="003923B0">
      <w:pPr>
        <w:spacing w:after="0" w:line="240" w:lineRule="auto"/>
        <w:ind w:left="864" w:hanging="810"/>
        <w:jc w:val="both"/>
        <w:rPr>
          <w:rFonts w:ascii="Times New Roman" w:hAnsi="Times New Roman"/>
          <w:sz w:val="24"/>
          <w:szCs w:val="24"/>
        </w:rPr>
      </w:pPr>
      <w:r>
        <w:rPr>
          <w:rFonts w:ascii="Times New Roman" w:hAnsi="Times New Roman"/>
          <w:sz w:val="24"/>
          <w:szCs w:val="24"/>
        </w:rPr>
        <w:t xml:space="preserve">Тема </w:t>
      </w:r>
      <w:r w:rsidR="004415DC" w:rsidRPr="00DF0D48">
        <w:rPr>
          <w:rFonts w:ascii="Times New Roman" w:hAnsi="Times New Roman"/>
          <w:sz w:val="24"/>
          <w:szCs w:val="24"/>
        </w:rPr>
        <w:t>1</w:t>
      </w:r>
      <w:r w:rsidR="004415DC" w:rsidRPr="00AB3C2F">
        <w:rPr>
          <w:rFonts w:ascii="Times New Roman" w:hAnsi="Times New Roman"/>
          <w:sz w:val="24"/>
          <w:szCs w:val="24"/>
        </w:rPr>
        <w:t>.</w:t>
      </w:r>
      <w:r w:rsidR="003923B0">
        <w:rPr>
          <w:rFonts w:ascii="Times New Roman" w:hAnsi="Times New Roman"/>
          <w:sz w:val="24"/>
          <w:szCs w:val="24"/>
        </w:rPr>
        <w:t xml:space="preserve"> </w:t>
      </w:r>
      <w:r w:rsidR="00AB3C2F">
        <w:rPr>
          <w:rFonts w:ascii="Times New Roman" w:hAnsi="Times New Roman"/>
          <w:sz w:val="24"/>
          <w:szCs w:val="24"/>
        </w:rPr>
        <w:t xml:space="preserve">Знакомство </w:t>
      </w:r>
      <w:r w:rsidR="00AB3C2F" w:rsidRPr="00AB3C2F">
        <w:rPr>
          <w:rFonts w:ascii="Times New Roman" w:hAnsi="Times New Roman"/>
          <w:color w:val="000000"/>
          <w:sz w:val="24"/>
          <w:szCs w:val="24"/>
        </w:rPr>
        <w:t xml:space="preserve">с пакетом программ </w:t>
      </w:r>
      <w:proofErr w:type="spellStart"/>
      <w:r w:rsidR="00AB3C2F" w:rsidRPr="00AB3C2F">
        <w:rPr>
          <w:rFonts w:ascii="Times New Roman" w:hAnsi="Times New Roman"/>
          <w:color w:val="000000"/>
          <w:sz w:val="24"/>
          <w:szCs w:val="24"/>
        </w:rPr>
        <w:t>ArcGIS</w:t>
      </w:r>
      <w:proofErr w:type="spellEnd"/>
      <w:r w:rsidR="00AB3C2F">
        <w:rPr>
          <w:rFonts w:ascii="Times New Roman" w:hAnsi="Times New Roman"/>
          <w:color w:val="000000"/>
          <w:sz w:val="24"/>
          <w:szCs w:val="24"/>
        </w:rPr>
        <w:t xml:space="preserve">. </w:t>
      </w:r>
      <w:r w:rsidR="004415DC" w:rsidRPr="00BB54FF">
        <w:rPr>
          <w:rFonts w:ascii="Times New Roman" w:hAnsi="Times New Roman"/>
          <w:sz w:val="24"/>
          <w:szCs w:val="24"/>
        </w:rPr>
        <w:t xml:space="preserve">Модули </w:t>
      </w:r>
      <w:proofErr w:type="spellStart"/>
      <w:r w:rsidR="004415DC" w:rsidRPr="00BB54FF">
        <w:rPr>
          <w:rFonts w:ascii="Times New Roman" w:hAnsi="Times New Roman"/>
          <w:sz w:val="24"/>
          <w:szCs w:val="24"/>
        </w:rPr>
        <w:t>ArcCatalog</w:t>
      </w:r>
      <w:proofErr w:type="spellEnd"/>
      <w:r w:rsidR="004415DC" w:rsidRPr="00BB54FF">
        <w:rPr>
          <w:rFonts w:ascii="Times New Roman" w:hAnsi="Times New Roman"/>
          <w:sz w:val="24"/>
          <w:szCs w:val="24"/>
        </w:rPr>
        <w:t xml:space="preserve"> и </w:t>
      </w:r>
      <w:proofErr w:type="spellStart"/>
      <w:r w:rsidR="004415DC" w:rsidRPr="00BB54FF">
        <w:rPr>
          <w:rFonts w:ascii="Times New Roman" w:hAnsi="Times New Roman"/>
          <w:sz w:val="24"/>
          <w:szCs w:val="24"/>
        </w:rPr>
        <w:t>ArcMap</w:t>
      </w:r>
      <w:proofErr w:type="spellEnd"/>
      <w:r w:rsidR="004415DC" w:rsidRPr="00BB54FF">
        <w:rPr>
          <w:rFonts w:ascii="Times New Roman" w:hAnsi="Times New Roman"/>
          <w:sz w:val="24"/>
          <w:szCs w:val="24"/>
        </w:rPr>
        <w:t>, их функциональные возможности.</w:t>
      </w:r>
    </w:p>
    <w:p w:rsidR="004415DC" w:rsidRPr="00BB54FF" w:rsidRDefault="00232FF6" w:rsidP="003923B0">
      <w:pPr>
        <w:spacing w:after="0" w:line="240" w:lineRule="auto"/>
        <w:ind w:left="864" w:hanging="851"/>
        <w:jc w:val="both"/>
        <w:rPr>
          <w:rFonts w:ascii="Times New Roman" w:hAnsi="Times New Roman"/>
          <w:sz w:val="24"/>
          <w:szCs w:val="24"/>
        </w:rPr>
      </w:pPr>
      <w:r>
        <w:rPr>
          <w:rFonts w:ascii="Times New Roman" w:hAnsi="Times New Roman"/>
          <w:sz w:val="24"/>
          <w:szCs w:val="24"/>
        </w:rPr>
        <w:t xml:space="preserve">Тема </w:t>
      </w:r>
      <w:r w:rsidR="004415DC" w:rsidRPr="00BB54FF">
        <w:rPr>
          <w:rFonts w:ascii="Times New Roman" w:hAnsi="Times New Roman"/>
          <w:sz w:val="24"/>
          <w:szCs w:val="24"/>
        </w:rPr>
        <w:t xml:space="preserve">2. </w:t>
      </w:r>
      <w:r w:rsidR="00AB3C2F" w:rsidRPr="00BB54FF">
        <w:rPr>
          <w:rFonts w:ascii="Times New Roman" w:hAnsi="Times New Roman"/>
          <w:sz w:val="24"/>
          <w:szCs w:val="24"/>
        </w:rPr>
        <w:t xml:space="preserve">Запуск </w:t>
      </w:r>
      <w:r w:rsidR="00AB3C2F">
        <w:rPr>
          <w:rFonts w:ascii="Times New Roman" w:hAnsi="Times New Roman"/>
          <w:sz w:val="24"/>
          <w:szCs w:val="24"/>
        </w:rPr>
        <w:t>существующего проекта</w:t>
      </w:r>
      <w:r w:rsidR="00AB3C2F" w:rsidRPr="00BB54FF">
        <w:rPr>
          <w:rFonts w:ascii="Times New Roman" w:hAnsi="Times New Roman"/>
          <w:sz w:val="24"/>
          <w:szCs w:val="24"/>
        </w:rPr>
        <w:t>, соединение с данными</w:t>
      </w:r>
      <w:r w:rsidR="00AB3C2F">
        <w:rPr>
          <w:rFonts w:ascii="Times New Roman" w:hAnsi="Times New Roman"/>
          <w:sz w:val="24"/>
          <w:szCs w:val="24"/>
        </w:rPr>
        <w:t xml:space="preserve">. </w:t>
      </w:r>
      <w:r w:rsidR="004415DC">
        <w:rPr>
          <w:rFonts w:ascii="Times New Roman" w:hAnsi="Times New Roman"/>
          <w:sz w:val="24"/>
          <w:szCs w:val="24"/>
        </w:rPr>
        <w:t>Создание</w:t>
      </w:r>
      <w:r w:rsidR="004415DC" w:rsidRPr="00BB54FF">
        <w:rPr>
          <w:rFonts w:ascii="Times New Roman" w:hAnsi="Times New Roman"/>
          <w:sz w:val="24"/>
          <w:szCs w:val="24"/>
        </w:rPr>
        <w:t xml:space="preserve"> карты, добавление слоев к карте, изменение отображения объектов, добавление надписей.</w:t>
      </w:r>
    </w:p>
    <w:p w:rsidR="004415DC" w:rsidRPr="00BB54FF" w:rsidRDefault="00232FF6" w:rsidP="003923B0">
      <w:pPr>
        <w:tabs>
          <w:tab w:val="left" w:pos="810"/>
        </w:tabs>
        <w:spacing w:after="0" w:line="240" w:lineRule="auto"/>
        <w:ind w:left="864" w:hanging="810"/>
        <w:jc w:val="both"/>
        <w:rPr>
          <w:rFonts w:ascii="Times New Roman" w:hAnsi="Times New Roman"/>
          <w:sz w:val="24"/>
          <w:szCs w:val="24"/>
        </w:rPr>
      </w:pPr>
      <w:r>
        <w:rPr>
          <w:rFonts w:ascii="Times New Roman" w:hAnsi="Times New Roman"/>
          <w:sz w:val="24"/>
          <w:szCs w:val="24"/>
        </w:rPr>
        <w:t xml:space="preserve">Тема </w:t>
      </w:r>
      <w:r w:rsidR="004415DC">
        <w:rPr>
          <w:rFonts w:ascii="Times New Roman" w:hAnsi="Times New Roman"/>
          <w:sz w:val="24"/>
          <w:szCs w:val="24"/>
        </w:rPr>
        <w:t>3</w:t>
      </w:r>
      <w:r w:rsidR="004415DC" w:rsidRPr="00DF0D48">
        <w:rPr>
          <w:rFonts w:ascii="Times New Roman" w:hAnsi="Times New Roman"/>
          <w:sz w:val="24"/>
          <w:szCs w:val="24"/>
        </w:rPr>
        <w:t>.</w:t>
      </w:r>
      <w:r w:rsidR="004415DC" w:rsidRPr="00BB54FF">
        <w:rPr>
          <w:rFonts w:ascii="Times New Roman" w:hAnsi="Times New Roman"/>
          <w:sz w:val="24"/>
          <w:szCs w:val="24"/>
        </w:rPr>
        <w:t xml:space="preserve"> Построение карты по соответствующему образцу. Идентификация имеющихся объектов. </w:t>
      </w:r>
      <w:r w:rsidR="00AB3C2F">
        <w:rPr>
          <w:rFonts w:ascii="Times New Roman" w:hAnsi="Times New Roman"/>
          <w:sz w:val="24"/>
          <w:szCs w:val="24"/>
        </w:rPr>
        <w:t xml:space="preserve">Атрибутивные таблицы. </w:t>
      </w:r>
      <w:proofErr w:type="spellStart"/>
      <w:r w:rsidR="00AB3C2F">
        <w:rPr>
          <w:rFonts w:ascii="Times New Roman" w:hAnsi="Times New Roman"/>
          <w:sz w:val="24"/>
          <w:szCs w:val="24"/>
        </w:rPr>
        <w:t>Автоподпись</w:t>
      </w:r>
      <w:proofErr w:type="spellEnd"/>
      <w:r w:rsidR="00AB3C2F">
        <w:rPr>
          <w:rFonts w:ascii="Times New Roman" w:hAnsi="Times New Roman"/>
          <w:sz w:val="24"/>
          <w:szCs w:val="24"/>
        </w:rPr>
        <w:t>.</w:t>
      </w:r>
    </w:p>
    <w:p w:rsidR="004415DC" w:rsidRDefault="004415DC" w:rsidP="003923B0">
      <w:pPr>
        <w:shd w:val="clear" w:color="auto" w:fill="FFFFFF"/>
        <w:tabs>
          <w:tab w:val="left" w:pos="720"/>
        </w:tabs>
        <w:suppressAutoHyphens/>
        <w:spacing w:after="0" w:line="240" w:lineRule="auto"/>
        <w:ind w:left="864" w:hanging="851"/>
        <w:jc w:val="both"/>
        <w:rPr>
          <w:rFonts w:ascii="Times New Roman" w:hAnsi="Times New Roman"/>
          <w:sz w:val="24"/>
          <w:szCs w:val="24"/>
        </w:rPr>
      </w:pPr>
      <w:r>
        <w:rPr>
          <w:rFonts w:ascii="Times New Roman" w:hAnsi="Times New Roman"/>
          <w:sz w:val="24"/>
          <w:szCs w:val="24"/>
        </w:rPr>
        <w:t xml:space="preserve">Тема </w:t>
      </w:r>
      <w:r w:rsidR="00AB3C2F">
        <w:rPr>
          <w:rFonts w:ascii="Times New Roman" w:hAnsi="Times New Roman"/>
          <w:sz w:val="24"/>
          <w:szCs w:val="24"/>
        </w:rPr>
        <w:t>4</w:t>
      </w:r>
      <w:r w:rsidRPr="00BB54FF">
        <w:rPr>
          <w:rFonts w:ascii="Times New Roman" w:hAnsi="Times New Roman"/>
          <w:sz w:val="24"/>
          <w:szCs w:val="24"/>
        </w:rPr>
        <w:t xml:space="preserve">. Создание базы </w:t>
      </w:r>
      <w:proofErr w:type="spellStart"/>
      <w:r w:rsidRPr="00BB54FF">
        <w:rPr>
          <w:rFonts w:ascii="Times New Roman" w:hAnsi="Times New Roman"/>
          <w:sz w:val="24"/>
          <w:szCs w:val="24"/>
        </w:rPr>
        <w:t>геоданных</w:t>
      </w:r>
      <w:proofErr w:type="spellEnd"/>
      <w:r w:rsidRPr="00BB54FF">
        <w:rPr>
          <w:rFonts w:ascii="Times New Roman" w:hAnsi="Times New Roman"/>
          <w:sz w:val="24"/>
          <w:szCs w:val="24"/>
        </w:rPr>
        <w:t xml:space="preserve">. Создание новой таблицы. </w:t>
      </w:r>
      <w:r w:rsidR="00AB3C2F">
        <w:rPr>
          <w:rFonts w:ascii="Times New Roman" w:hAnsi="Times New Roman"/>
          <w:sz w:val="24"/>
          <w:szCs w:val="24"/>
        </w:rPr>
        <w:t xml:space="preserve">Создание нового проекта.  </w:t>
      </w:r>
      <w:r w:rsidRPr="00BB54FF">
        <w:rPr>
          <w:rFonts w:ascii="Times New Roman" w:hAnsi="Times New Roman"/>
          <w:sz w:val="24"/>
          <w:szCs w:val="24"/>
        </w:rPr>
        <w:t xml:space="preserve">Добавление объектов на карту по их х, y координатам. </w:t>
      </w:r>
    </w:p>
    <w:p w:rsidR="004415DC" w:rsidRPr="00BB54FF" w:rsidRDefault="004415DC" w:rsidP="003923B0">
      <w:pPr>
        <w:shd w:val="clear" w:color="auto" w:fill="FFFFFF"/>
        <w:tabs>
          <w:tab w:val="left" w:pos="720"/>
        </w:tabs>
        <w:suppressAutoHyphens/>
        <w:spacing w:after="0" w:line="240" w:lineRule="auto"/>
        <w:ind w:left="864" w:hanging="851"/>
        <w:jc w:val="both"/>
        <w:rPr>
          <w:rFonts w:ascii="Times New Roman" w:hAnsi="Times New Roman"/>
          <w:b/>
          <w:sz w:val="24"/>
          <w:szCs w:val="24"/>
          <w:shd w:val="clear" w:color="auto" w:fill="FFFFFF"/>
        </w:rPr>
      </w:pPr>
      <w:r>
        <w:rPr>
          <w:rFonts w:ascii="Times New Roman" w:hAnsi="Times New Roman"/>
          <w:sz w:val="24"/>
          <w:szCs w:val="24"/>
        </w:rPr>
        <w:t xml:space="preserve">Тема </w:t>
      </w:r>
      <w:r w:rsidR="00AB3C2F">
        <w:rPr>
          <w:rFonts w:ascii="Times New Roman" w:hAnsi="Times New Roman"/>
          <w:sz w:val="24"/>
          <w:szCs w:val="24"/>
        </w:rPr>
        <w:t>5</w:t>
      </w:r>
      <w:r>
        <w:rPr>
          <w:rFonts w:ascii="Times New Roman" w:hAnsi="Times New Roman"/>
          <w:sz w:val="24"/>
          <w:szCs w:val="24"/>
        </w:rPr>
        <w:t xml:space="preserve">. </w:t>
      </w:r>
      <w:r w:rsidRPr="00BB54FF">
        <w:rPr>
          <w:rFonts w:ascii="Times New Roman" w:hAnsi="Times New Roman"/>
          <w:sz w:val="24"/>
          <w:szCs w:val="24"/>
        </w:rPr>
        <w:t>Работа с атрибутивными таблицами.</w:t>
      </w:r>
      <w:r>
        <w:rPr>
          <w:rFonts w:ascii="Times New Roman" w:hAnsi="Times New Roman"/>
          <w:sz w:val="24"/>
          <w:szCs w:val="24"/>
        </w:rPr>
        <w:t xml:space="preserve"> </w:t>
      </w:r>
      <w:r w:rsidRPr="00BB54FF">
        <w:rPr>
          <w:rFonts w:ascii="Times New Roman" w:hAnsi="Times New Roman"/>
          <w:sz w:val="24"/>
          <w:szCs w:val="24"/>
        </w:rPr>
        <w:t>Подсчет статистик. Построение диаграмм.</w:t>
      </w:r>
      <w:r w:rsidR="003923B0">
        <w:rPr>
          <w:rFonts w:ascii="Times New Roman" w:hAnsi="Times New Roman"/>
          <w:sz w:val="24"/>
          <w:szCs w:val="24"/>
        </w:rPr>
        <w:t xml:space="preserve"> Атрибутивные запросы. Создание компоновки.</w:t>
      </w:r>
    </w:p>
    <w:p w:rsidR="003923B0" w:rsidRDefault="004415DC" w:rsidP="003923B0">
      <w:pPr>
        <w:spacing w:after="0" w:line="240" w:lineRule="auto"/>
        <w:jc w:val="both"/>
        <w:rPr>
          <w:rFonts w:ascii="Times New Roman" w:hAnsi="Times New Roman"/>
          <w:sz w:val="24"/>
          <w:szCs w:val="24"/>
        </w:rPr>
      </w:pPr>
      <w:r>
        <w:rPr>
          <w:rFonts w:ascii="Times New Roman" w:hAnsi="Times New Roman"/>
          <w:sz w:val="24"/>
          <w:szCs w:val="24"/>
        </w:rPr>
        <w:t xml:space="preserve">Тема </w:t>
      </w:r>
      <w:r w:rsidR="003923B0">
        <w:rPr>
          <w:rFonts w:ascii="Times New Roman" w:hAnsi="Times New Roman"/>
          <w:sz w:val="24"/>
          <w:szCs w:val="24"/>
        </w:rPr>
        <w:t>6</w:t>
      </w:r>
      <w:r w:rsidRPr="00BB54FF">
        <w:rPr>
          <w:rFonts w:ascii="Times New Roman" w:hAnsi="Times New Roman"/>
          <w:sz w:val="24"/>
          <w:szCs w:val="24"/>
        </w:rPr>
        <w:t xml:space="preserve">. </w:t>
      </w:r>
      <w:r w:rsidR="003923B0">
        <w:rPr>
          <w:rFonts w:ascii="Times New Roman" w:hAnsi="Times New Roman"/>
          <w:sz w:val="24"/>
          <w:szCs w:val="24"/>
        </w:rPr>
        <w:t>Решение пространственных задач через запросы по атрибутам и по расположению.</w:t>
      </w:r>
    </w:p>
    <w:p w:rsidR="003923B0" w:rsidRDefault="004415DC" w:rsidP="003923B0">
      <w:pPr>
        <w:spacing w:after="0" w:line="240" w:lineRule="auto"/>
        <w:jc w:val="both"/>
        <w:rPr>
          <w:rFonts w:ascii="Times New Roman" w:hAnsi="Times New Roman"/>
          <w:sz w:val="24"/>
          <w:szCs w:val="24"/>
        </w:rPr>
      </w:pPr>
      <w:r>
        <w:rPr>
          <w:rFonts w:ascii="Times New Roman" w:hAnsi="Times New Roman"/>
          <w:sz w:val="24"/>
          <w:szCs w:val="24"/>
        </w:rPr>
        <w:t xml:space="preserve">Тема </w:t>
      </w:r>
      <w:r w:rsidR="003923B0">
        <w:rPr>
          <w:rFonts w:ascii="Times New Roman" w:hAnsi="Times New Roman"/>
          <w:sz w:val="24"/>
          <w:szCs w:val="24"/>
        </w:rPr>
        <w:t>7</w:t>
      </w:r>
      <w:r>
        <w:rPr>
          <w:rFonts w:ascii="Times New Roman" w:hAnsi="Times New Roman"/>
          <w:sz w:val="24"/>
          <w:szCs w:val="24"/>
        </w:rPr>
        <w:t xml:space="preserve">. </w:t>
      </w:r>
      <w:r w:rsidR="003923B0" w:rsidRPr="00BB54FF">
        <w:rPr>
          <w:rFonts w:ascii="Times New Roman" w:hAnsi="Times New Roman"/>
          <w:sz w:val="24"/>
          <w:szCs w:val="24"/>
        </w:rPr>
        <w:t xml:space="preserve">Создание и редактирование точечной, линейной и полигонной тем. </w:t>
      </w:r>
    </w:p>
    <w:p w:rsidR="000935D5" w:rsidRDefault="000935D5" w:rsidP="003923B0">
      <w:pPr>
        <w:spacing w:after="0" w:line="240" w:lineRule="auto"/>
        <w:jc w:val="both"/>
        <w:rPr>
          <w:rFonts w:ascii="Times New Roman" w:hAnsi="Times New Roman"/>
          <w:sz w:val="24"/>
          <w:szCs w:val="24"/>
        </w:rPr>
      </w:pPr>
      <w:r>
        <w:rPr>
          <w:rFonts w:ascii="Times New Roman" w:hAnsi="Times New Roman"/>
          <w:sz w:val="24"/>
          <w:szCs w:val="24"/>
        </w:rPr>
        <w:t>Тема 8. Работа с легендами.</w:t>
      </w:r>
      <w:r w:rsidRPr="000935D5">
        <w:rPr>
          <w:rFonts w:ascii="Times New Roman" w:hAnsi="Times New Roman"/>
          <w:sz w:val="24"/>
          <w:szCs w:val="24"/>
        </w:rPr>
        <w:t xml:space="preserve"> </w:t>
      </w:r>
      <w:r>
        <w:rPr>
          <w:rFonts w:ascii="Times New Roman" w:hAnsi="Times New Roman"/>
          <w:sz w:val="24"/>
          <w:szCs w:val="24"/>
        </w:rPr>
        <w:t>Отображение тем через градуировку цвета, символа и т.д.</w:t>
      </w:r>
    </w:p>
    <w:p w:rsidR="004415DC" w:rsidRPr="00BB54FF" w:rsidRDefault="004415DC" w:rsidP="003923B0">
      <w:pPr>
        <w:spacing w:after="0" w:line="240" w:lineRule="auto"/>
        <w:jc w:val="both"/>
        <w:rPr>
          <w:rFonts w:ascii="Times New Roman" w:hAnsi="Times New Roman"/>
          <w:sz w:val="24"/>
          <w:szCs w:val="24"/>
        </w:rPr>
      </w:pPr>
      <w:r>
        <w:rPr>
          <w:rFonts w:ascii="Times New Roman" w:hAnsi="Times New Roman"/>
          <w:sz w:val="24"/>
          <w:szCs w:val="24"/>
        </w:rPr>
        <w:t xml:space="preserve">Тема </w:t>
      </w:r>
      <w:r w:rsidR="000935D5">
        <w:rPr>
          <w:rFonts w:ascii="Times New Roman" w:hAnsi="Times New Roman"/>
          <w:sz w:val="24"/>
          <w:szCs w:val="24"/>
        </w:rPr>
        <w:t>9</w:t>
      </w:r>
      <w:r w:rsidRPr="00BB54FF">
        <w:rPr>
          <w:rFonts w:ascii="Times New Roman" w:hAnsi="Times New Roman"/>
          <w:sz w:val="24"/>
          <w:szCs w:val="24"/>
        </w:rPr>
        <w:t>. Создание наборов классов объектов. Подтипы и атрибутивные домены.</w:t>
      </w:r>
    </w:p>
    <w:p w:rsidR="004415DC" w:rsidRPr="00BB54FF" w:rsidRDefault="004415DC" w:rsidP="003923B0">
      <w:pPr>
        <w:spacing w:after="0" w:line="240" w:lineRule="auto"/>
        <w:ind w:left="864" w:hanging="851"/>
        <w:jc w:val="both"/>
        <w:rPr>
          <w:rFonts w:ascii="Times New Roman" w:hAnsi="Times New Roman"/>
          <w:sz w:val="24"/>
          <w:szCs w:val="24"/>
        </w:rPr>
      </w:pPr>
      <w:r>
        <w:rPr>
          <w:rFonts w:ascii="Times New Roman" w:hAnsi="Times New Roman"/>
          <w:sz w:val="24"/>
          <w:szCs w:val="24"/>
        </w:rPr>
        <w:t xml:space="preserve">Тема </w:t>
      </w:r>
      <w:r w:rsidR="000935D5">
        <w:rPr>
          <w:rFonts w:ascii="Times New Roman" w:hAnsi="Times New Roman"/>
          <w:sz w:val="24"/>
          <w:szCs w:val="24"/>
        </w:rPr>
        <w:t>10</w:t>
      </w:r>
      <w:r w:rsidRPr="00BB54FF">
        <w:rPr>
          <w:rFonts w:ascii="Times New Roman" w:hAnsi="Times New Roman"/>
          <w:sz w:val="24"/>
          <w:szCs w:val="24"/>
        </w:rPr>
        <w:t>. Типы отношений. Правила отношений. Создание класса простых отношений. Создание класса отношений с атрибутами.</w:t>
      </w:r>
    </w:p>
    <w:p w:rsidR="004415DC" w:rsidRPr="00BB54FF" w:rsidRDefault="004415DC" w:rsidP="003923B0">
      <w:pPr>
        <w:tabs>
          <w:tab w:val="left" w:pos="2295"/>
        </w:tabs>
        <w:spacing w:after="0" w:line="240" w:lineRule="auto"/>
        <w:jc w:val="both"/>
        <w:rPr>
          <w:rFonts w:ascii="Times New Roman" w:hAnsi="Times New Roman"/>
          <w:sz w:val="24"/>
          <w:szCs w:val="24"/>
        </w:rPr>
      </w:pPr>
      <w:r>
        <w:rPr>
          <w:rFonts w:ascii="Times New Roman" w:hAnsi="Times New Roman"/>
          <w:sz w:val="24"/>
          <w:szCs w:val="24"/>
        </w:rPr>
        <w:t>Тема 1</w:t>
      </w:r>
      <w:r w:rsidR="000935D5">
        <w:rPr>
          <w:rFonts w:ascii="Times New Roman" w:hAnsi="Times New Roman"/>
          <w:sz w:val="24"/>
          <w:szCs w:val="24"/>
        </w:rPr>
        <w:t>1</w:t>
      </w:r>
      <w:r w:rsidRPr="00BB54FF">
        <w:rPr>
          <w:rFonts w:ascii="Times New Roman" w:hAnsi="Times New Roman"/>
          <w:sz w:val="24"/>
          <w:szCs w:val="24"/>
        </w:rPr>
        <w:t>. Создание правил топологии. Исправление ошибок согласно правилам топологии.</w:t>
      </w:r>
    </w:p>
    <w:p w:rsidR="004415DC" w:rsidRDefault="004415DC" w:rsidP="003923B0">
      <w:pPr>
        <w:tabs>
          <w:tab w:val="left" w:pos="2295"/>
        </w:tabs>
        <w:spacing w:after="0" w:line="240" w:lineRule="auto"/>
        <w:ind w:left="810" w:hanging="810"/>
        <w:jc w:val="both"/>
        <w:rPr>
          <w:rFonts w:ascii="Times New Roman" w:hAnsi="Times New Roman"/>
          <w:sz w:val="24"/>
          <w:szCs w:val="24"/>
        </w:rPr>
      </w:pPr>
      <w:r>
        <w:rPr>
          <w:rFonts w:ascii="Times New Roman" w:hAnsi="Times New Roman"/>
          <w:sz w:val="24"/>
          <w:szCs w:val="24"/>
        </w:rPr>
        <w:t>Тема 1</w:t>
      </w:r>
      <w:r w:rsidR="000935D5">
        <w:rPr>
          <w:rFonts w:ascii="Times New Roman" w:hAnsi="Times New Roman"/>
          <w:sz w:val="24"/>
          <w:szCs w:val="24"/>
        </w:rPr>
        <w:t>2</w:t>
      </w:r>
      <w:r w:rsidRPr="00BB54FF">
        <w:rPr>
          <w:rFonts w:ascii="Times New Roman" w:hAnsi="Times New Roman"/>
          <w:sz w:val="24"/>
          <w:szCs w:val="24"/>
        </w:rPr>
        <w:t>. Соединение таблиц. Соединение данных разных слоев по расположению. Создание нового составного слоя.</w:t>
      </w:r>
    </w:p>
    <w:p w:rsidR="008B0619" w:rsidRDefault="00F87C57" w:rsidP="00F87C57">
      <w:pPr>
        <w:autoSpaceDE w:val="0"/>
        <w:autoSpaceDN w:val="0"/>
        <w:adjustRightInd w:val="0"/>
        <w:spacing w:after="0" w:line="240" w:lineRule="auto"/>
        <w:ind w:left="900" w:hanging="900"/>
        <w:jc w:val="both"/>
        <w:rPr>
          <w:rFonts w:ascii="Times New Roman" w:hAnsi="Times New Roman"/>
          <w:sz w:val="24"/>
          <w:szCs w:val="24"/>
        </w:rPr>
      </w:pPr>
      <w:r>
        <w:rPr>
          <w:rFonts w:ascii="Times New Roman" w:hAnsi="Times New Roman"/>
          <w:sz w:val="24"/>
          <w:szCs w:val="24"/>
        </w:rPr>
        <w:t xml:space="preserve">Тема 13. </w:t>
      </w:r>
      <w:r w:rsidRPr="00F87C57">
        <w:rPr>
          <w:rFonts w:ascii="Times New Roman" w:hAnsi="Times New Roman"/>
          <w:sz w:val="24"/>
          <w:szCs w:val="24"/>
        </w:rPr>
        <w:t xml:space="preserve">Создание полигональных объектов. </w:t>
      </w:r>
      <w:r w:rsidRPr="00F87C57">
        <w:rPr>
          <w:rFonts w:ascii="Times New Roman" w:hAnsi="Times New Roman"/>
          <w:color w:val="000000"/>
          <w:sz w:val="24"/>
          <w:szCs w:val="24"/>
        </w:rPr>
        <w:t xml:space="preserve">Создание линейных объектов. </w:t>
      </w:r>
      <w:r w:rsidRPr="00F87C57">
        <w:rPr>
          <w:rFonts w:ascii="Times New Roman" w:hAnsi="Times New Roman"/>
          <w:color w:val="000000"/>
          <w:sz w:val="24"/>
          <w:szCs w:val="24"/>
          <w:lang w:eastAsia="ru-RU"/>
        </w:rPr>
        <w:t>Импорт данных в САПР.</w:t>
      </w:r>
      <w:r w:rsidR="008B0619" w:rsidRPr="008B0619">
        <w:rPr>
          <w:rFonts w:ascii="Times New Roman" w:hAnsi="Times New Roman"/>
          <w:sz w:val="24"/>
          <w:szCs w:val="24"/>
        </w:rPr>
        <w:t xml:space="preserve"> </w:t>
      </w:r>
    </w:p>
    <w:p w:rsidR="00F87C57" w:rsidRPr="00F87C57" w:rsidRDefault="008B0619" w:rsidP="00F87C57">
      <w:pPr>
        <w:autoSpaceDE w:val="0"/>
        <w:autoSpaceDN w:val="0"/>
        <w:adjustRightInd w:val="0"/>
        <w:spacing w:after="0" w:line="240" w:lineRule="auto"/>
        <w:ind w:left="900" w:hanging="900"/>
        <w:jc w:val="both"/>
        <w:rPr>
          <w:rFonts w:ascii="Times New Roman" w:hAnsi="Times New Roman"/>
          <w:color w:val="000000"/>
          <w:sz w:val="24"/>
          <w:szCs w:val="24"/>
          <w:lang w:eastAsia="ru-RU"/>
        </w:rPr>
      </w:pPr>
      <w:r>
        <w:rPr>
          <w:rFonts w:ascii="Times New Roman" w:hAnsi="Times New Roman"/>
          <w:sz w:val="24"/>
          <w:szCs w:val="24"/>
        </w:rPr>
        <w:t>Тема 14. Решение пространственных задач путем построения буферных зон и соединения таблиц.</w:t>
      </w:r>
    </w:p>
    <w:p w:rsidR="004415DC" w:rsidRDefault="004415DC" w:rsidP="00F87C57">
      <w:pPr>
        <w:tabs>
          <w:tab w:val="left" w:pos="2295"/>
        </w:tabs>
        <w:spacing w:after="0" w:line="240" w:lineRule="auto"/>
        <w:ind w:left="810" w:hanging="810"/>
        <w:jc w:val="both"/>
        <w:rPr>
          <w:rFonts w:ascii="Times New Roman" w:hAnsi="Times New Roman"/>
          <w:sz w:val="24"/>
          <w:szCs w:val="24"/>
        </w:rPr>
      </w:pPr>
      <w:r>
        <w:rPr>
          <w:rFonts w:ascii="Times New Roman" w:hAnsi="Times New Roman"/>
          <w:sz w:val="24"/>
          <w:szCs w:val="24"/>
        </w:rPr>
        <w:t>Тема 1</w:t>
      </w:r>
      <w:r w:rsidR="008B0619">
        <w:rPr>
          <w:rFonts w:ascii="Times New Roman" w:hAnsi="Times New Roman"/>
          <w:sz w:val="24"/>
          <w:szCs w:val="24"/>
        </w:rPr>
        <w:t>5</w:t>
      </w:r>
      <w:r>
        <w:rPr>
          <w:rFonts w:ascii="Times New Roman" w:hAnsi="Times New Roman"/>
          <w:sz w:val="24"/>
          <w:szCs w:val="24"/>
        </w:rPr>
        <w:t xml:space="preserve">. </w:t>
      </w:r>
      <w:r w:rsidR="00744CED">
        <w:rPr>
          <w:rFonts w:ascii="Times New Roman" w:hAnsi="Times New Roman"/>
          <w:sz w:val="24"/>
          <w:szCs w:val="24"/>
        </w:rPr>
        <w:t>Пример п</w:t>
      </w:r>
      <w:r>
        <w:rPr>
          <w:rFonts w:ascii="Times New Roman" w:hAnsi="Times New Roman"/>
          <w:sz w:val="24"/>
          <w:szCs w:val="24"/>
        </w:rPr>
        <w:t>остроени</w:t>
      </w:r>
      <w:r w:rsidR="00744CED">
        <w:rPr>
          <w:rFonts w:ascii="Times New Roman" w:hAnsi="Times New Roman"/>
          <w:sz w:val="24"/>
          <w:szCs w:val="24"/>
        </w:rPr>
        <w:t>я</w:t>
      </w:r>
      <w:r>
        <w:rPr>
          <w:rFonts w:ascii="Times New Roman" w:hAnsi="Times New Roman"/>
          <w:sz w:val="24"/>
          <w:szCs w:val="24"/>
        </w:rPr>
        <w:t xml:space="preserve"> геометрической сети</w:t>
      </w:r>
      <w:r w:rsidR="00744CED">
        <w:rPr>
          <w:rFonts w:ascii="Times New Roman" w:hAnsi="Times New Roman"/>
          <w:sz w:val="24"/>
          <w:szCs w:val="24"/>
        </w:rPr>
        <w:t xml:space="preserve"> по шагам</w:t>
      </w:r>
      <w:r>
        <w:rPr>
          <w:rFonts w:ascii="Times New Roman" w:hAnsi="Times New Roman"/>
          <w:sz w:val="24"/>
          <w:szCs w:val="24"/>
        </w:rPr>
        <w:t>.</w:t>
      </w:r>
      <w:r w:rsidR="003923B0">
        <w:rPr>
          <w:rFonts w:ascii="Times New Roman" w:hAnsi="Times New Roman"/>
          <w:sz w:val="24"/>
          <w:szCs w:val="24"/>
        </w:rPr>
        <w:t xml:space="preserve"> Создание правил связности.</w:t>
      </w:r>
    </w:p>
    <w:p w:rsidR="00744CED" w:rsidRDefault="00744CED" w:rsidP="003923B0">
      <w:pPr>
        <w:tabs>
          <w:tab w:val="left" w:pos="2295"/>
        </w:tabs>
        <w:spacing w:after="0" w:line="240" w:lineRule="auto"/>
        <w:ind w:left="864" w:hanging="851"/>
        <w:jc w:val="both"/>
        <w:rPr>
          <w:rFonts w:ascii="Times New Roman" w:hAnsi="Times New Roman"/>
          <w:sz w:val="24"/>
          <w:szCs w:val="24"/>
        </w:rPr>
      </w:pPr>
      <w:r>
        <w:rPr>
          <w:rFonts w:ascii="Times New Roman" w:hAnsi="Times New Roman"/>
          <w:sz w:val="24"/>
          <w:szCs w:val="24"/>
        </w:rPr>
        <w:t>Тема 1</w:t>
      </w:r>
      <w:r w:rsidR="008B0619">
        <w:rPr>
          <w:rFonts w:ascii="Times New Roman" w:hAnsi="Times New Roman"/>
          <w:sz w:val="24"/>
          <w:szCs w:val="24"/>
        </w:rPr>
        <w:t>6</w:t>
      </w:r>
      <w:r>
        <w:rPr>
          <w:rFonts w:ascii="Times New Roman" w:hAnsi="Times New Roman"/>
          <w:sz w:val="24"/>
          <w:szCs w:val="24"/>
        </w:rPr>
        <w:t xml:space="preserve">. Построение геометрической сети. Создание персональной базы </w:t>
      </w:r>
      <w:proofErr w:type="spellStart"/>
      <w:r>
        <w:rPr>
          <w:rFonts w:ascii="Times New Roman" w:hAnsi="Times New Roman"/>
          <w:sz w:val="24"/>
          <w:szCs w:val="24"/>
        </w:rPr>
        <w:t>геоданных</w:t>
      </w:r>
      <w:proofErr w:type="spellEnd"/>
      <w:r>
        <w:rPr>
          <w:rFonts w:ascii="Times New Roman" w:hAnsi="Times New Roman"/>
          <w:sz w:val="24"/>
          <w:szCs w:val="24"/>
        </w:rPr>
        <w:t>. С</w:t>
      </w:r>
      <w:r w:rsidRPr="00744CED">
        <w:rPr>
          <w:rFonts w:ascii="Times New Roman" w:hAnsi="Times New Roman"/>
          <w:sz w:val="24"/>
          <w:szCs w:val="24"/>
        </w:rPr>
        <w:t>озда</w:t>
      </w:r>
      <w:r>
        <w:rPr>
          <w:rFonts w:ascii="Times New Roman" w:hAnsi="Times New Roman"/>
          <w:sz w:val="24"/>
          <w:szCs w:val="24"/>
        </w:rPr>
        <w:t>ние</w:t>
      </w:r>
      <w:r w:rsidRPr="00744CED">
        <w:rPr>
          <w:rFonts w:ascii="Times New Roman" w:hAnsi="Times New Roman"/>
          <w:sz w:val="24"/>
          <w:szCs w:val="24"/>
        </w:rPr>
        <w:t xml:space="preserve"> нов</w:t>
      </w:r>
      <w:r>
        <w:rPr>
          <w:rFonts w:ascii="Times New Roman" w:hAnsi="Times New Roman"/>
          <w:sz w:val="24"/>
          <w:szCs w:val="24"/>
        </w:rPr>
        <w:t>ого</w:t>
      </w:r>
      <w:r w:rsidRPr="00744CED">
        <w:rPr>
          <w:rFonts w:ascii="Times New Roman" w:hAnsi="Times New Roman"/>
          <w:sz w:val="24"/>
          <w:szCs w:val="24"/>
        </w:rPr>
        <w:t xml:space="preserve"> набор</w:t>
      </w:r>
      <w:r>
        <w:rPr>
          <w:rFonts w:ascii="Times New Roman" w:hAnsi="Times New Roman"/>
          <w:sz w:val="24"/>
          <w:szCs w:val="24"/>
        </w:rPr>
        <w:t>а</w:t>
      </w:r>
      <w:r w:rsidRPr="00744CED">
        <w:rPr>
          <w:rFonts w:ascii="Times New Roman" w:hAnsi="Times New Roman"/>
          <w:sz w:val="24"/>
          <w:szCs w:val="24"/>
        </w:rPr>
        <w:t xml:space="preserve"> классов объектов</w:t>
      </w:r>
      <w:r>
        <w:rPr>
          <w:rFonts w:ascii="Times New Roman" w:hAnsi="Times New Roman"/>
          <w:sz w:val="24"/>
          <w:szCs w:val="24"/>
        </w:rPr>
        <w:t>.</w:t>
      </w:r>
    </w:p>
    <w:p w:rsidR="004415DC" w:rsidRDefault="00430CB7" w:rsidP="003923B0">
      <w:pPr>
        <w:tabs>
          <w:tab w:val="left" w:pos="2295"/>
        </w:tabs>
        <w:spacing w:after="0" w:line="240" w:lineRule="auto"/>
        <w:ind w:left="864" w:hanging="851"/>
        <w:jc w:val="both"/>
        <w:rPr>
          <w:rFonts w:ascii="Times New Roman" w:hAnsi="Times New Roman"/>
          <w:sz w:val="24"/>
          <w:szCs w:val="24"/>
        </w:rPr>
      </w:pPr>
      <w:r>
        <w:rPr>
          <w:rFonts w:ascii="Times New Roman" w:hAnsi="Times New Roman"/>
          <w:sz w:val="24"/>
          <w:szCs w:val="24"/>
        </w:rPr>
        <w:t>Тема 1</w:t>
      </w:r>
      <w:r w:rsidR="008B0619">
        <w:rPr>
          <w:rFonts w:ascii="Times New Roman" w:hAnsi="Times New Roman"/>
          <w:sz w:val="24"/>
          <w:szCs w:val="24"/>
        </w:rPr>
        <w:t>7</w:t>
      </w:r>
      <w:r>
        <w:rPr>
          <w:rFonts w:ascii="Times New Roman" w:hAnsi="Times New Roman"/>
          <w:sz w:val="24"/>
          <w:szCs w:val="24"/>
        </w:rPr>
        <w:t>.</w:t>
      </w:r>
      <w:r w:rsidR="004415DC">
        <w:rPr>
          <w:rFonts w:ascii="Times New Roman" w:hAnsi="Times New Roman"/>
          <w:sz w:val="24"/>
          <w:szCs w:val="24"/>
        </w:rPr>
        <w:t xml:space="preserve"> Получение растровых данных из векторных. Интерполяция в растр. Отмывка рельефа.</w:t>
      </w:r>
    </w:p>
    <w:p w:rsidR="000935D5" w:rsidRDefault="000935D5" w:rsidP="000935D5">
      <w:pPr>
        <w:tabs>
          <w:tab w:val="left" w:pos="2295"/>
        </w:tabs>
        <w:spacing w:after="0" w:line="240" w:lineRule="auto"/>
        <w:ind w:left="864" w:hanging="851"/>
        <w:jc w:val="both"/>
        <w:rPr>
          <w:rFonts w:ascii="Times New Roman" w:hAnsi="Times New Roman"/>
          <w:sz w:val="24"/>
          <w:szCs w:val="24"/>
        </w:rPr>
      </w:pPr>
      <w:r>
        <w:rPr>
          <w:rFonts w:ascii="Times New Roman" w:hAnsi="Times New Roman"/>
          <w:sz w:val="24"/>
          <w:szCs w:val="24"/>
        </w:rPr>
        <w:t>Тема 1</w:t>
      </w:r>
      <w:r w:rsidR="008B0619">
        <w:rPr>
          <w:rFonts w:ascii="Times New Roman" w:hAnsi="Times New Roman"/>
          <w:sz w:val="24"/>
          <w:szCs w:val="24"/>
        </w:rPr>
        <w:t>8</w:t>
      </w:r>
      <w:r w:rsidRPr="00BB54FF">
        <w:rPr>
          <w:rFonts w:ascii="Times New Roman" w:hAnsi="Times New Roman"/>
          <w:sz w:val="24"/>
          <w:szCs w:val="24"/>
        </w:rPr>
        <w:t>. Просмотр и создание надписей. Панель инструментов «Аннотации». Конвертация надписей в аннотации.</w:t>
      </w:r>
    </w:p>
    <w:p w:rsidR="000935D5" w:rsidRDefault="000935D5" w:rsidP="000935D5">
      <w:pPr>
        <w:tabs>
          <w:tab w:val="left" w:pos="2295"/>
        </w:tabs>
        <w:spacing w:after="0" w:line="240" w:lineRule="auto"/>
        <w:ind w:left="864" w:hanging="851"/>
        <w:jc w:val="both"/>
        <w:rPr>
          <w:rFonts w:ascii="Times New Roman" w:hAnsi="Times New Roman"/>
          <w:sz w:val="24"/>
          <w:szCs w:val="24"/>
        </w:rPr>
      </w:pPr>
    </w:p>
    <w:p w:rsidR="002F1E9D" w:rsidRPr="00DF0D48" w:rsidRDefault="002F1E9D" w:rsidP="002F1E9D">
      <w:pPr>
        <w:spacing w:after="0" w:line="240" w:lineRule="auto"/>
        <w:jc w:val="both"/>
        <w:rPr>
          <w:rFonts w:ascii="Times New Roman" w:hAnsi="Times New Roman"/>
          <w:b/>
          <w:sz w:val="24"/>
          <w:szCs w:val="24"/>
        </w:rPr>
      </w:pPr>
    </w:p>
    <w:p w:rsidR="00BB54FF" w:rsidRPr="00DF0D48" w:rsidRDefault="00BB54FF" w:rsidP="00104729">
      <w:pPr>
        <w:spacing w:after="0" w:line="240" w:lineRule="auto"/>
        <w:jc w:val="both"/>
        <w:rPr>
          <w:rFonts w:ascii="Times New Roman" w:hAnsi="Times New Roman"/>
          <w:b/>
          <w:sz w:val="24"/>
          <w:szCs w:val="24"/>
        </w:rPr>
      </w:pPr>
    </w:p>
    <w:p w:rsidR="001D18CE" w:rsidRPr="00DF0D48" w:rsidRDefault="00C133E3" w:rsidP="001D18CE">
      <w:pPr>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1D18CE" w:rsidRPr="00DF0D48" w:rsidRDefault="00C77834" w:rsidP="009762EE">
      <w:pPr>
        <w:spacing w:after="100" w:line="240" w:lineRule="auto"/>
        <w:ind w:firstLine="708"/>
        <w:jc w:val="both"/>
        <w:rPr>
          <w:rFonts w:ascii="Times New Roman" w:hAnsi="Times New Roman"/>
          <w:sz w:val="24"/>
          <w:szCs w:val="24"/>
        </w:rPr>
      </w:pPr>
      <w:r>
        <w:rPr>
          <w:rFonts w:ascii="Times New Roman" w:hAnsi="Times New Roman"/>
          <w:sz w:val="24"/>
          <w:szCs w:val="24"/>
        </w:rPr>
        <w:t>Практически</w:t>
      </w:r>
      <w:r w:rsidR="00195DBB" w:rsidRPr="00195DBB">
        <w:rPr>
          <w:rFonts w:ascii="Times New Roman" w:hAnsi="Times New Roman"/>
          <w:sz w:val="24"/>
          <w:szCs w:val="24"/>
        </w:rPr>
        <w:t xml:space="preserve">е работы проводятся в компьютерном классе с использованием </w:t>
      </w:r>
      <w:r w:rsidR="00195DBB" w:rsidRPr="00195DBB">
        <w:rPr>
          <w:rFonts w:ascii="Times New Roman" w:hAnsi="Times New Roman"/>
          <w:color w:val="000000"/>
          <w:sz w:val="24"/>
          <w:szCs w:val="24"/>
        </w:rPr>
        <w:t xml:space="preserve">пакета программ </w:t>
      </w:r>
      <w:proofErr w:type="spellStart"/>
      <w:r w:rsidR="00195DBB" w:rsidRPr="00195DBB">
        <w:rPr>
          <w:rFonts w:ascii="Times New Roman" w:hAnsi="Times New Roman"/>
          <w:color w:val="000000"/>
          <w:sz w:val="24"/>
          <w:szCs w:val="24"/>
        </w:rPr>
        <w:t>ArcGIS</w:t>
      </w:r>
      <w:proofErr w:type="spellEnd"/>
      <w:r w:rsidR="00195DBB" w:rsidRPr="00195DBB">
        <w:rPr>
          <w:rFonts w:ascii="Times New Roman" w:hAnsi="Times New Roman"/>
          <w:color w:val="000000"/>
          <w:sz w:val="24"/>
          <w:szCs w:val="24"/>
        </w:rPr>
        <w:t>.</w:t>
      </w:r>
      <w:r w:rsidR="00195DBB" w:rsidRPr="00DF0D48">
        <w:rPr>
          <w:rFonts w:ascii="Times New Roman" w:hAnsi="Times New Roman"/>
          <w:sz w:val="24"/>
          <w:szCs w:val="24"/>
        </w:rPr>
        <w:t xml:space="preserve"> </w:t>
      </w:r>
      <w:r w:rsidR="00E0009F" w:rsidRPr="00DF0D48">
        <w:rPr>
          <w:rFonts w:ascii="Times New Roman" w:hAnsi="Times New Roman"/>
          <w:sz w:val="24"/>
          <w:szCs w:val="24"/>
        </w:rPr>
        <w:t xml:space="preserve">На выполнение одной </w:t>
      </w:r>
      <w:r>
        <w:rPr>
          <w:rFonts w:ascii="Times New Roman" w:hAnsi="Times New Roman"/>
          <w:sz w:val="24"/>
          <w:szCs w:val="24"/>
        </w:rPr>
        <w:t>практической</w:t>
      </w:r>
      <w:r w:rsidR="00E0009F" w:rsidRPr="00DF0D48">
        <w:rPr>
          <w:rFonts w:ascii="Times New Roman" w:hAnsi="Times New Roman"/>
          <w:sz w:val="24"/>
          <w:szCs w:val="24"/>
        </w:rPr>
        <w:t xml:space="preserve"> работы отводится не более одного двухчасового занятия (</w:t>
      </w:r>
      <w:r w:rsidR="00A2794A" w:rsidRPr="00DF0D48">
        <w:rPr>
          <w:rFonts w:ascii="Times New Roman" w:hAnsi="Times New Roman"/>
          <w:sz w:val="24"/>
          <w:szCs w:val="24"/>
        </w:rPr>
        <w:t>включая</w:t>
      </w:r>
      <w:r w:rsidR="00E0009F" w:rsidRPr="00DF0D48">
        <w:rPr>
          <w:rFonts w:ascii="Times New Roman" w:hAnsi="Times New Roman"/>
          <w:sz w:val="24"/>
          <w:szCs w:val="24"/>
        </w:rPr>
        <w:t xml:space="preserve"> затрат</w:t>
      </w:r>
      <w:r w:rsidR="00A2794A" w:rsidRPr="00DF0D48">
        <w:rPr>
          <w:rFonts w:ascii="Times New Roman" w:hAnsi="Times New Roman"/>
          <w:sz w:val="24"/>
          <w:szCs w:val="24"/>
        </w:rPr>
        <w:t>ы</w:t>
      </w:r>
      <w:r w:rsidR="00E0009F" w:rsidRPr="00DF0D48">
        <w:rPr>
          <w:rFonts w:ascii="Times New Roman" w:hAnsi="Times New Roman"/>
          <w:sz w:val="24"/>
          <w:szCs w:val="24"/>
        </w:rPr>
        <w:t xml:space="preserve"> времени на проведение промежуточного теста на последнем в учебном периоде </w:t>
      </w:r>
      <w:r w:rsidR="00F959DC">
        <w:rPr>
          <w:rFonts w:ascii="Times New Roman" w:hAnsi="Times New Roman"/>
          <w:sz w:val="24"/>
          <w:szCs w:val="24"/>
        </w:rPr>
        <w:t>практическ</w:t>
      </w:r>
      <w:r w:rsidR="00E0009F" w:rsidRPr="00DF0D48">
        <w:rPr>
          <w:rFonts w:ascii="Times New Roman" w:hAnsi="Times New Roman"/>
          <w:sz w:val="24"/>
          <w:szCs w:val="24"/>
        </w:rPr>
        <w:t xml:space="preserve">ом занятии). После выполнения каждой </w:t>
      </w:r>
      <w:r>
        <w:rPr>
          <w:rFonts w:ascii="Times New Roman" w:hAnsi="Times New Roman"/>
          <w:sz w:val="24"/>
          <w:szCs w:val="24"/>
        </w:rPr>
        <w:t>практическо</w:t>
      </w:r>
      <w:r w:rsidR="00E0009F" w:rsidRPr="00DF0D48">
        <w:rPr>
          <w:rFonts w:ascii="Times New Roman" w:hAnsi="Times New Roman"/>
          <w:sz w:val="24"/>
          <w:szCs w:val="24"/>
        </w:rPr>
        <w:t xml:space="preserve">й работы студент должен представить </w:t>
      </w:r>
      <w:r w:rsidR="00195DBB" w:rsidRPr="00DF0D48">
        <w:rPr>
          <w:rFonts w:ascii="Times New Roman" w:hAnsi="Times New Roman"/>
          <w:sz w:val="24"/>
          <w:szCs w:val="24"/>
        </w:rPr>
        <w:t>отчет о ее выполнении</w:t>
      </w:r>
      <w:r w:rsidR="00195DBB">
        <w:rPr>
          <w:rFonts w:ascii="Times New Roman" w:hAnsi="Times New Roman"/>
          <w:sz w:val="24"/>
          <w:szCs w:val="24"/>
        </w:rPr>
        <w:t xml:space="preserve"> в виде </w:t>
      </w:r>
      <w:r w:rsidR="00430CB7">
        <w:rPr>
          <w:rFonts w:ascii="Times New Roman" w:hAnsi="Times New Roman"/>
          <w:sz w:val="24"/>
          <w:szCs w:val="24"/>
        </w:rPr>
        <w:t>готов</w:t>
      </w:r>
      <w:r w:rsidR="00195DBB">
        <w:rPr>
          <w:rFonts w:ascii="Times New Roman" w:hAnsi="Times New Roman"/>
          <w:sz w:val="24"/>
          <w:szCs w:val="24"/>
        </w:rPr>
        <w:t xml:space="preserve">ого </w:t>
      </w:r>
      <w:r w:rsidR="00430CB7">
        <w:rPr>
          <w:rFonts w:ascii="Times New Roman" w:hAnsi="Times New Roman"/>
          <w:sz w:val="24"/>
          <w:szCs w:val="24"/>
        </w:rPr>
        <w:t>проект</w:t>
      </w:r>
      <w:r w:rsidR="00195DBB">
        <w:rPr>
          <w:rFonts w:ascii="Times New Roman" w:hAnsi="Times New Roman"/>
          <w:sz w:val="24"/>
          <w:szCs w:val="24"/>
        </w:rPr>
        <w:t>а</w:t>
      </w:r>
      <w:r w:rsidR="00E0009F" w:rsidRPr="00DF0D48">
        <w:rPr>
          <w:rFonts w:ascii="Times New Roman" w:hAnsi="Times New Roman"/>
          <w:sz w:val="24"/>
          <w:szCs w:val="24"/>
        </w:rPr>
        <w:t xml:space="preserve">, а также, </w:t>
      </w:r>
      <w:r w:rsidR="009C14E0">
        <w:rPr>
          <w:rFonts w:ascii="Times New Roman" w:hAnsi="Times New Roman"/>
          <w:sz w:val="24"/>
          <w:szCs w:val="24"/>
        </w:rPr>
        <w:t xml:space="preserve">ответить на сопутствующие вопросы </w:t>
      </w:r>
      <w:r w:rsidR="00E0009F" w:rsidRPr="00DF0D48">
        <w:rPr>
          <w:rFonts w:ascii="Times New Roman" w:hAnsi="Times New Roman"/>
          <w:sz w:val="24"/>
          <w:szCs w:val="24"/>
        </w:rPr>
        <w:t>по</w:t>
      </w:r>
      <w:r w:rsidR="00430CB7">
        <w:rPr>
          <w:rFonts w:ascii="Times New Roman" w:hAnsi="Times New Roman"/>
          <w:sz w:val="24"/>
          <w:szCs w:val="24"/>
        </w:rPr>
        <w:t xml:space="preserve"> теме.</w:t>
      </w:r>
    </w:p>
    <w:p w:rsidR="001D18CE" w:rsidRPr="00DF0D48" w:rsidRDefault="001D18CE" w:rsidP="001D18CE">
      <w:pPr>
        <w:spacing w:after="100" w:line="240" w:lineRule="auto"/>
        <w:jc w:val="both"/>
        <w:rPr>
          <w:rFonts w:ascii="Times New Roman" w:hAnsi="Times New Roman"/>
          <w:sz w:val="24"/>
          <w:szCs w:val="24"/>
        </w:rPr>
      </w:pPr>
    </w:p>
    <w:p w:rsidR="00430CB7" w:rsidRDefault="00430CB7" w:rsidP="00430CB7">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430CB7" w:rsidRPr="00DF0D48" w:rsidTr="00685C07">
        <w:tc>
          <w:tcPr>
            <w:tcW w:w="1126" w:type="dxa"/>
          </w:tcPr>
          <w:p w:rsidR="00430CB7" w:rsidRPr="006202B7" w:rsidRDefault="00430CB7" w:rsidP="00685C07">
            <w:pPr>
              <w:spacing w:after="0"/>
              <w:jc w:val="center"/>
              <w:rPr>
                <w:rFonts w:ascii="Times New Roman" w:hAnsi="Times New Roman"/>
                <w:sz w:val="24"/>
                <w:szCs w:val="24"/>
              </w:rPr>
            </w:pPr>
            <w:r w:rsidRPr="006202B7">
              <w:rPr>
                <w:rFonts w:ascii="Times New Roman" w:hAnsi="Times New Roman"/>
                <w:sz w:val="24"/>
                <w:szCs w:val="24"/>
              </w:rPr>
              <w:t>№</w:t>
            </w:r>
          </w:p>
        </w:tc>
        <w:tc>
          <w:tcPr>
            <w:tcW w:w="1214" w:type="dxa"/>
          </w:tcPr>
          <w:p w:rsidR="00430CB7" w:rsidRPr="006202B7" w:rsidRDefault="00430CB7" w:rsidP="00685C07">
            <w:pPr>
              <w:spacing w:after="0"/>
              <w:jc w:val="center"/>
              <w:rPr>
                <w:rFonts w:ascii="Times New Roman" w:hAnsi="Times New Roman"/>
                <w:sz w:val="24"/>
                <w:szCs w:val="24"/>
              </w:rPr>
            </w:pPr>
            <w:r w:rsidRPr="006202B7">
              <w:rPr>
                <w:rFonts w:ascii="Times New Roman" w:hAnsi="Times New Roman"/>
                <w:sz w:val="24"/>
                <w:szCs w:val="24"/>
              </w:rPr>
              <w:t>Баллы</w:t>
            </w:r>
          </w:p>
        </w:tc>
        <w:tc>
          <w:tcPr>
            <w:tcW w:w="7855" w:type="dxa"/>
          </w:tcPr>
          <w:p w:rsidR="00430CB7" w:rsidRPr="006202B7" w:rsidRDefault="00430CB7" w:rsidP="00685C07">
            <w:pPr>
              <w:spacing w:after="0"/>
              <w:jc w:val="center"/>
              <w:rPr>
                <w:rFonts w:ascii="Times New Roman" w:hAnsi="Times New Roman"/>
                <w:sz w:val="24"/>
                <w:szCs w:val="24"/>
              </w:rPr>
            </w:pPr>
            <w:r w:rsidRPr="006202B7">
              <w:rPr>
                <w:rFonts w:ascii="Times New Roman" w:hAnsi="Times New Roman"/>
                <w:sz w:val="24"/>
                <w:szCs w:val="24"/>
              </w:rPr>
              <w:t>Описание</w:t>
            </w:r>
          </w:p>
        </w:tc>
      </w:tr>
      <w:tr w:rsidR="00430CB7" w:rsidRPr="00DF0D48" w:rsidTr="00685C07">
        <w:tc>
          <w:tcPr>
            <w:tcW w:w="1126" w:type="dxa"/>
          </w:tcPr>
          <w:p w:rsidR="00430CB7" w:rsidRPr="006202B7" w:rsidRDefault="00430CB7" w:rsidP="00685C07">
            <w:pPr>
              <w:spacing w:after="0"/>
              <w:jc w:val="center"/>
              <w:rPr>
                <w:rFonts w:ascii="Times New Roman" w:hAnsi="Times New Roman"/>
                <w:sz w:val="24"/>
                <w:szCs w:val="24"/>
              </w:rPr>
            </w:pPr>
            <w:r w:rsidRPr="006202B7">
              <w:rPr>
                <w:rFonts w:ascii="Times New Roman" w:hAnsi="Times New Roman"/>
                <w:sz w:val="24"/>
                <w:szCs w:val="24"/>
              </w:rPr>
              <w:t>5</w:t>
            </w:r>
          </w:p>
        </w:tc>
        <w:tc>
          <w:tcPr>
            <w:tcW w:w="1214" w:type="dxa"/>
          </w:tcPr>
          <w:p w:rsidR="00430CB7" w:rsidRPr="006202B7" w:rsidRDefault="00CA0928" w:rsidP="00CA0928">
            <w:pPr>
              <w:spacing w:after="0"/>
              <w:jc w:val="center"/>
              <w:rPr>
                <w:rFonts w:ascii="Times New Roman" w:hAnsi="Times New Roman"/>
                <w:sz w:val="24"/>
                <w:szCs w:val="24"/>
              </w:rPr>
            </w:pPr>
            <w:r>
              <w:rPr>
                <w:rFonts w:ascii="Times New Roman" w:hAnsi="Times New Roman"/>
                <w:sz w:val="24"/>
                <w:szCs w:val="24"/>
              </w:rPr>
              <w:t>45</w:t>
            </w:r>
            <w:r w:rsidR="00430CB7" w:rsidRPr="006202B7">
              <w:rPr>
                <w:rFonts w:ascii="Times New Roman" w:hAnsi="Times New Roman"/>
                <w:sz w:val="24"/>
                <w:szCs w:val="24"/>
              </w:rPr>
              <w:t>–</w:t>
            </w:r>
            <w:r>
              <w:rPr>
                <w:rFonts w:ascii="Times New Roman" w:hAnsi="Times New Roman"/>
                <w:sz w:val="24"/>
                <w:szCs w:val="24"/>
              </w:rPr>
              <w:t>60</w:t>
            </w:r>
          </w:p>
        </w:tc>
        <w:tc>
          <w:tcPr>
            <w:tcW w:w="7855" w:type="dxa"/>
          </w:tcPr>
          <w:p w:rsidR="00430CB7" w:rsidRPr="006202B7" w:rsidRDefault="00430CB7" w:rsidP="00685C07">
            <w:pPr>
              <w:spacing w:after="0"/>
              <w:jc w:val="both"/>
              <w:rPr>
                <w:rFonts w:ascii="Times New Roman" w:hAnsi="Times New Roman"/>
                <w:sz w:val="24"/>
                <w:szCs w:val="24"/>
              </w:rPr>
            </w:pPr>
            <w:r w:rsidRPr="006202B7">
              <w:rPr>
                <w:rFonts w:ascii="Times New Roman" w:hAnsi="Times New Roman"/>
                <w:sz w:val="24"/>
                <w:szCs w:val="24"/>
              </w:rPr>
              <w:t>Студент демонстрирует умения на итоговом уровне: умеет свободно выполнять практические задания, предусмотренные программой, свободно оперирует приобретенными знаниями и умениями, применяет их в ситуациях повышенной сложности.</w:t>
            </w:r>
          </w:p>
        </w:tc>
      </w:tr>
      <w:tr w:rsidR="00430CB7" w:rsidRPr="00DF0D48" w:rsidTr="00685C07">
        <w:tc>
          <w:tcPr>
            <w:tcW w:w="1126" w:type="dxa"/>
          </w:tcPr>
          <w:p w:rsidR="00430CB7" w:rsidRPr="006202B7" w:rsidRDefault="00430CB7" w:rsidP="00685C07">
            <w:pPr>
              <w:spacing w:after="0"/>
              <w:jc w:val="center"/>
              <w:rPr>
                <w:rFonts w:ascii="Times New Roman" w:hAnsi="Times New Roman"/>
                <w:sz w:val="24"/>
                <w:szCs w:val="24"/>
              </w:rPr>
            </w:pPr>
            <w:r w:rsidRPr="006202B7">
              <w:rPr>
                <w:rFonts w:ascii="Times New Roman" w:hAnsi="Times New Roman"/>
                <w:sz w:val="24"/>
                <w:szCs w:val="24"/>
              </w:rPr>
              <w:t>4</w:t>
            </w:r>
          </w:p>
        </w:tc>
        <w:tc>
          <w:tcPr>
            <w:tcW w:w="1214" w:type="dxa"/>
          </w:tcPr>
          <w:p w:rsidR="00430CB7" w:rsidRPr="006202B7" w:rsidRDefault="00CA0928" w:rsidP="00986723">
            <w:pPr>
              <w:spacing w:after="0"/>
              <w:jc w:val="center"/>
              <w:rPr>
                <w:rFonts w:ascii="Times New Roman" w:hAnsi="Times New Roman"/>
                <w:sz w:val="24"/>
                <w:szCs w:val="24"/>
              </w:rPr>
            </w:pPr>
            <w:r>
              <w:rPr>
                <w:rFonts w:ascii="Times New Roman" w:hAnsi="Times New Roman"/>
                <w:sz w:val="24"/>
                <w:szCs w:val="24"/>
              </w:rPr>
              <w:t>3</w:t>
            </w:r>
            <w:r w:rsidR="00986723">
              <w:rPr>
                <w:rFonts w:ascii="Times New Roman" w:hAnsi="Times New Roman"/>
                <w:sz w:val="24"/>
                <w:szCs w:val="24"/>
              </w:rPr>
              <w:t>0</w:t>
            </w:r>
            <w:r>
              <w:rPr>
                <w:rFonts w:ascii="Times New Roman" w:hAnsi="Times New Roman"/>
                <w:sz w:val="24"/>
                <w:szCs w:val="24"/>
              </w:rPr>
              <w:t>-44</w:t>
            </w:r>
          </w:p>
        </w:tc>
        <w:tc>
          <w:tcPr>
            <w:tcW w:w="7855" w:type="dxa"/>
          </w:tcPr>
          <w:p w:rsidR="00430CB7" w:rsidRPr="006202B7" w:rsidRDefault="00430CB7" w:rsidP="00685C07">
            <w:pPr>
              <w:spacing w:after="0"/>
              <w:jc w:val="both"/>
              <w:rPr>
                <w:rFonts w:ascii="Times New Roman" w:hAnsi="Times New Roman"/>
                <w:sz w:val="24"/>
                <w:szCs w:val="24"/>
              </w:rPr>
            </w:pPr>
            <w:r w:rsidRPr="006202B7">
              <w:rPr>
                <w:rFonts w:ascii="Times New Roman" w:hAnsi="Times New Roman"/>
                <w:sz w:val="24"/>
                <w:szCs w:val="24"/>
              </w:rPr>
              <w:t>Студент демонстрирует умения на среднем уровне: освоил основные умения, но допускаются незначительные ошибки, неточности, затруднения при аналитических операциях, переносе умений на новые, нестандартные ситуации.</w:t>
            </w:r>
          </w:p>
        </w:tc>
      </w:tr>
      <w:tr w:rsidR="00430CB7" w:rsidRPr="00DF0D48" w:rsidTr="00685C07">
        <w:tc>
          <w:tcPr>
            <w:tcW w:w="1126" w:type="dxa"/>
          </w:tcPr>
          <w:p w:rsidR="00430CB7" w:rsidRPr="006202B7" w:rsidRDefault="00430CB7" w:rsidP="00685C07">
            <w:pPr>
              <w:spacing w:after="0"/>
              <w:jc w:val="center"/>
              <w:rPr>
                <w:rFonts w:ascii="Times New Roman" w:hAnsi="Times New Roman"/>
                <w:sz w:val="24"/>
                <w:szCs w:val="24"/>
              </w:rPr>
            </w:pPr>
            <w:r w:rsidRPr="006202B7">
              <w:rPr>
                <w:rFonts w:ascii="Times New Roman" w:hAnsi="Times New Roman"/>
                <w:sz w:val="24"/>
                <w:szCs w:val="24"/>
              </w:rPr>
              <w:t>3</w:t>
            </w:r>
          </w:p>
        </w:tc>
        <w:tc>
          <w:tcPr>
            <w:tcW w:w="1214" w:type="dxa"/>
          </w:tcPr>
          <w:p w:rsidR="00430CB7" w:rsidRPr="006202B7" w:rsidRDefault="00986723" w:rsidP="00986723">
            <w:pPr>
              <w:spacing w:after="0"/>
              <w:jc w:val="center"/>
              <w:rPr>
                <w:rFonts w:ascii="Times New Roman" w:hAnsi="Times New Roman"/>
                <w:sz w:val="24"/>
                <w:szCs w:val="24"/>
              </w:rPr>
            </w:pPr>
            <w:r>
              <w:rPr>
                <w:rFonts w:ascii="Times New Roman" w:hAnsi="Times New Roman"/>
                <w:sz w:val="24"/>
                <w:szCs w:val="24"/>
              </w:rPr>
              <w:t>15</w:t>
            </w:r>
            <w:r w:rsidR="00430CB7" w:rsidRPr="006202B7">
              <w:rPr>
                <w:rFonts w:ascii="Times New Roman" w:hAnsi="Times New Roman"/>
                <w:sz w:val="24"/>
                <w:szCs w:val="24"/>
              </w:rPr>
              <w:t>–</w:t>
            </w:r>
            <w:r>
              <w:rPr>
                <w:rFonts w:ascii="Times New Roman" w:hAnsi="Times New Roman"/>
                <w:sz w:val="24"/>
                <w:szCs w:val="24"/>
              </w:rPr>
              <w:t>29</w:t>
            </w:r>
          </w:p>
        </w:tc>
        <w:tc>
          <w:tcPr>
            <w:tcW w:w="7855" w:type="dxa"/>
          </w:tcPr>
          <w:p w:rsidR="00430CB7" w:rsidRPr="006202B7" w:rsidRDefault="00430CB7" w:rsidP="00685C07">
            <w:pPr>
              <w:spacing w:after="0"/>
              <w:jc w:val="both"/>
              <w:rPr>
                <w:rFonts w:ascii="Times New Roman" w:hAnsi="Times New Roman"/>
                <w:sz w:val="24"/>
                <w:szCs w:val="24"/>
              </w:rPr>
            </w:pPr>
            <w:r w:rsidRPr="006202B7">
              <w:rPr>
                <w:rFonts w:ascii="Times New Roman" w:hAnsi="Times New Roman"/>
                <w:sz w:val="24"/>
                <w:szCs w:val="24"/>
              </w:rPr>
              <w:t>Студент демонстрирует умения и навыки на базовом уровне: в ходе контрольных мероприятий допускаются значительные ошибки, проявляется отсутствие отдельных умений, навыков по дисциплинарным компетенциям, испытываются значительные затруднения при оперировании умениями и при их переносе на новые ситуации.</w:t>
            </w:r>
          </w:p>
        </w:tc>
      </w:tr>
      <w:tr w:rsidR="00430CB7" w:rsidRPr="00DF0D48" w:rsidTr="00685C07">
        <w:tc>
          <w:tcPr>
            <w:tcW w:w="1126" w:type="dxa"/>
          </w:tcPr>
          <w:p w:rsidR="00430CB7" w:rsidRPr="006202B7" w:rsidRDefault="00430CB7" w:rsidP="00685C07">
            <w:pPr>
              <w:spacing w:after="0"/>
              <w:jc w:val="center"/>
              <w:rPr>
                <w:rFonts w:ascii="Times New Roman" w:hAnsi="Times New Roman"/>
                <w:sz w:val="24"/>
                <w:szCs w:val="24"/>
              </w:rPr>
            </w:pPr>
            <w:r w:rsidRPr="006202B7">
              <w:rPr>
                <w:rFonts w:ascii="Times New Roman" w:hAnsi="Times New Roman"/>
                <w:sz w:val="24"/>
                <w:szCs w:val="24"/>
              </w:rPr>
              <w:t>2</w:t>
            </w:r>
          </w:p>
        </w:tc>
        <w:tc>
          <w:tcPr>
            <w:tcW w:w="1214" w:type="dxa"/>
          </w:tcPr>
          <w:p w:rsidR="00430CB7" w:rsidRPr="006202B7" w:rsidRDefault="00CA0928" w:rsidP="00986723">
            <w:pPr>
              <w:spacing w:after="0"/>
              <w:jc w:val="center"/>
              <w:rPr>
                <w:rFonts w:ascii="Times New Roman" w:hAnsi="Times New Roman"/>
                <w:sz w:val="24"/>
                <w:szCs w:val="24"/>
              </w:rPr>
            </w:pPr>
            <w:r>
              <w:rPr>
                <w:rFonts w:ascii="Times New Roman" w:hAnsi="Times New Roman"/>
                <w:sz w:val="24"/>
                <w:szCs w:val="24"/>
              </w:rPr>
              <w:t>0</w:t>
            </w:r>
            <w:r w:rsidR="00430CB7" w:rsidRPr="006202B7">
              <w:rPr>
                <w:rFonts w:ascii="Times New Roman" w:hAnsi="Times New Roman"/>
                <w:sz w:val="24"/>
                <w:szCs w:val="24"/>
              </w:rPr>
              <w:t>–</w:t>
            </w:r>
            <w:r w:rsidR="00986723">
              <w:rPr>
                <w:rFonts w:ascii="Times New Roman" w:hAnsi="Times New Roman"/>
                <w:sz w:val="24"/>
                <w:szCs w:val="24"/>
              </w:rPr>
              <w:t>1</w:t>
            </w:r>
            <w:r>
              <w:rPr>
                <w:rFonts w:ascii="Times New Roman" w:hAnsi="Times New Roman"/>
                <w:sz w:val="24"/>
                <w:szCs w:val="24"/>
              </w:rPr>
              <w:t>4</w:t>
            </w:r>
          </w:p>
        </w:tc>
        <w:tc>
          <w:tcPr>
            <w:tcW w:w="7855" w:type="dxa"/>
          </w:tcPr>
          <w:p w:rsidR="00430CB7" w:rsidRPr="006202B7" w:rsidRDefault="00430CB7" w:rsidP="00685C07">
            <w:pPr>
              <w:spacing w:after="0"/>
              <w:jc w:val="both"/>
              <w:rPr>
                <w:rFonts w:ascii="Times New Roman" w:hAnsi="Times New Roman"/>
                <w:sz w:val="24"/>
                <w:szCs w:val="24"/>
              </w:rPr>
            </w:pPr>
            <w:r w:rsidRPr="006202B7">
              <w:rPr>
                <w:rFonts w:ascii="Times New Roman" w:hAnsi="Times New Roman"/>
                <w:sz w:val="24"/>
                <w:szCs w:val="24"/>
              </w:rPr>
              <w:t>Студент демонстрирует умения и навыки на уровне ниже базового: проявляется недостаточность умений и навыков.</w:t>
            </w:r>
          </w:p>
        </w:tc>
      </w:tr>
    </w:tbl>
    <w:p w:rsidR="00104729" w:rsidRDefault="00104729" w:rsidP="00104729">
      <w:pPr>
        <w:rPr>
          <w:rFonts w:ascii="Times New Roman" w:hAnsi="Times New Roman"/>
          <w:b/>
          <w:sz w:val="24"/>
          <w:szCs w:val="24"/>
        </w:rPr>
      </w:pPr>
    </w:p>
    <w:p w:rsidR="00A159AC" w:rsidRPr="00810354" w:rsidRDefault="00A159AC" w:rsidP="00104729">
      <w:pPr>
        <w:spacing w:after="0" w:line="240" w:lineRule="auto"/>
        <w:jc w:val="both"/>
        <w:rPr>
          <w:rFonts w:ascii="Times New Roman" w:hAnsi="Times New Roman"/>
          <w:sz w:val="24"/>
        </w:rPr>
      </w:pPr>
    </w:p>
    <w:sectPr w:rsidR="00A159AC" w:rsidRPr="00810354" w:rsidSect="00EF5546">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27095" w:rsidRDefault="00D27095" w:rsidP="00C8013F">
      <w:pPr>
        <w:spacing w:after="0" w:line="240" w:lineRule="auto"/>
      </w:pPr>
      <w:r>
        <w:separator/>
      </w:r>
    </w:p>
  </w:endnote>
  <w:endnote w:type="continuationSeparator" w:id="0">
    <w:p w:rsidR="00D27095" w:rsidRDefault="00D27095"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Calibri">
    <w:panose1 w:val="020F0502020204030204"/>
    <w:charset w:val="CC"/>
    <w:family w:val="swiss"/>
    <w:pitch w:val="variable"/>
    <w:sig w:usb0="E00002FF" w:usb1="4000ACFF" w:usb2="00000001" w:usb3="00000000" w:csb0="0000019F" w:csb1="00000000"/>
  </w:font>
  <w:font w:name="Segoe UI">
    <w:panose1 w:val="020B0604020202020204"/>
    <w:charset w:val="CC"/>
    <w:family w:val="swiss"/>
    <w:pitch w:val="variable"/>
    <w:sig w:usb0="E5002EFF" w:usb1="C000E47F" w:usb2="0000002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27095" w:rsidRDefault="00D27095" w:rsidP="00C8013F">
      <w:pPr>
        <w:spacing w:after="0" w:line="240" w:lineRule="auto"/>
      </w:pPr>
      <w:r>
        <w:separator/>
      </w:r>
    </w:p>
  </w:footnote>
  <w:footnote w:type="continuationSeparator" w:id="0">
    <w:p w:rsidR="00D27095" w:rsidRDefault="00D27095"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E3025A"/>
    <w:multiLevelType w:val="hybridMultilevel"/>
    <w:tmpl w:val="A6049BD6"/>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1" w15:restartNumberingAfterBreak="0">
    <w:nsid w:val="1C952E17"/>
    <w:multiLevelType w:val="singleLevel"/>
    <w:tmpl w:val="0419000F"/>
    <w:lvl w:ilvl="0">
      <w:start w:val="32"/>
      <w:numFmt w:val="decimal"/>
      <w:lvlText w:val="%1."/>
      <w:lvlJc w:val="left"/>
      <w:pPr>
        <w:tabs>
          <w:tab w:val="num" w:pos="360"/>
        </w:tabs>
        <w:ind w:left="360" w:hanging="360"/>
      </w:pPr>
      <w:rPr>
        <w:rFonts w:hint="default"/>
      </w:rPr>
    </w:lvl>
  </w:abstractNum>
  <w:abstractNum w:abstractNumId="2" w15:restartNumberingAfterBreak="0">
    <w:nsid w:val="2847792D"/>
    <w:multiLevelType w:val="singleLevel"/>
    <w:tmpl w:val="0419000F"/>
    <w:lvl w:ilvl="0">
      <w:start w:val="6"/>
      <w:numFmt w:val="decimal"/>
      <w:lvlText w:val="%1."/>
      <w:lvlJc w:val="left"/>
      <w:pPr>
        <w:tabs>
          <w:tab w:val="num" w:pos="360"/>
        </w:tabs>
        <w:ind w:left="360" w:hanging="360"/>
      </w:pPr>
      <w:rPr>
        <w:rFonts w:hint="default"/>
      </w:rPr>
    </w:lvl>
  </w:abstractNum>
  <w:abstractNum w:abstractNumId="3" w15:restartNumberingAfterBreak="0">
    <w:nsid w:val="35180CDF"/>
    <w:multiLevelType w:val="singleLevel"/>
    <w:tmpl w:val="0419000F"/>
    <w:lvl w:ilvl="0">
      <w:start w:val="11"/>
      <w:numFmt w:val="decimal"/>
      <w:lvlText w:val="%1."/>
      <w:lvlJc w:val="left"/>
      <w:pPr>
        <w:tabs>
          <w:tab w:val="num" w:pos="360"/>
        </w:tabs>
        <w:ind w:left="360" w:hanging="360"/>
      </w:pPr>
      <w:rPr>
        <w:rFonts w:hint="default"/>
      </w:rPr>
    </w:lvl>
  </w:abstractNum>
  <w:abstractNum w:abstractNumId="4" w15:restartNumberingAfterBreak="0">
    <w:nsid w:val="37E17E83"/>
    <w:multiLevelType w:val="singleLevel"/>
    <w:tmpl w:val="0419000F"/>
    <w:lvl w:ilvl="0">
      <w:start w:val="13"/>
      <w:numFmt w:val="decimal"/>
      <w:lvlText w:val="%1."/>
      <w:lvlJc w:val="left"/>
      <w:pPr>
        <w:tabs>
          <w:tab w:val="num" w:pos="360"/>
        </w:tabs>
        <w:ind w:left="360" w:hanging="360"/>
      </w:pPr>
      <w:rPr>
        <w:rFonts w:hint="default"/>
      </w:rPr>
    </w:lvl>
  </w:abstractNum>
  <w:abstractNum w:abstractNumId="5" w15:restartNumberingAfterBreak="0">
    <w:nsid w:val="4B2D3FA0"/>
    <w:multiLevelType w:val="hybridMultilevel"/>
    <w:tmpl w:val="8C446D7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 w15:restartNumberingAfterBreak="0">
    <w:nsid w:val="4ECB0337"/>
    <w:multiLevelType w:val="singleLevel"/>
    <w:tmpl w:val="0419000F"/>
    <w:lvl w:ilvl="0">
      <w:start w:val="65"/>
      <w:numFmt w:val="decimal"/>
      <w:lvlText w:val="%1."/>
      <w:lvlJc w:val="left"/>
      <w:pPr>
        <w:tabs>
          <w:tab w:val="num" w:pos="360"/>
        </w:tabs>
        <w:ind w:left="360" w:hanging="360"/>
      </w:pPr>
      <w:rPr>
        <w:rFonts w:hint="default"/>
      </w:rPr>
    </w:lvl>
  </w:abstractNum>
  <w:abstractNum w:abstractNumId="7" w15:restartNumberingAfterBreak="0">
    <w:nsid w:val="55903C5F"/>
    <w:multiLevelType w:val="hybridMultilevel"/>
    <w:tmpl w:val="04605124"/>
    <w:lvl w:ilvl="0" w:tplc="0419000F">
      <w:start w:val="1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A105AB4"/>
    <w:multiLevelType w:val="hybridMultilevel"/>
    <w:tmpl w:val="9844D30C"/>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E7662F8"/>
    <w:multiLevelType w:val="singleLevel"/>
    <w:tmpl w:val="0419000F"/>
    <w:lvl w:ilvl="0">
      <w:start w:val="21"/>
      <w:numFmt w:val="decimal"/>
      <w:lvlText w:val="%1."/>
      <w:lvlJc w:val="left"/>
      <w:pPr>
        <w:tabs>
          <w:tab w:val="num" w:pos="360"/>
        </w:tabs>
        <w:ind w:left="360" w:hanging="360"/>
      </w:pPr>
      <w:rPr>
        <w:rFonts w:hint="default"/>
      </w:rPr>
    </w:lvl>
  </w:abstractNum>
  <w:abstractNum w:abstractNumId="10" w15:restartNumberingAfterBreak="0">
    <w:nsid w:val="6EB61225"/>
    <w:multiLevelType w:val="multilevel"/>
    <w:tmpl w:val="22B86566"/>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15:restartNumberingAfterBreak="0">
    <w:nsid w:val="6F706C43"/>
    <w:multiLevelType w:val="hybridMultilevel"/>
    <w:tmpl w:val="67CA4BCE"/>
    <w:lvl w:ilvl="0" w:tplc="FFFFFFFF">
      <w:start w:val="1"/>
      <w:numFmt w:val="decimal"/>
      <w:lvlText w:val="%1."/>
      <w:lvlJc w:val="left"/>
      <w:pPr>
        <w:tabs>
          <w:tab w:val="num" w:pos="927"/>
        </w:tabs>
        <w:ind w:left="927" w:hanging="360"/>
      </w:pPr>
      <w:rPr>
        <w:rFonts w:hint="default"/>
      </w:rPr>
    </w:lvl>
    <w:lvl w:ilvl="1" w:tplc="FFFFFFFF" w:tentative="1">
      <w:start w:val="1"/>
      <w:numFmt w:val="lowerLetter"/>
      <w:lvlText w:val="%2."/>
      <w:lvlJc w:val="left"/>
      <w:pPr>
        <w:tabs>
          <w:tab w:val="num" w:pos="1647"/>
        </w:tabs>
        <w:ind w:left="1647" w:hanging="360"/>
      </w:pPr>
    </w:lvl>
    <w:lvl w:ilvl="2" w:tplc="FFFFFFFF" w:tentative="1">
      <w:start w:val="1"/>
      <w:numFmt w:val="lowerRoman"/>
      <w:lvlText w:val="%3."/>
      <w:lvlJc w:val="right"/>
      <w:pPr>
        <w:tabs>
          <w:tab w:val="num" w:pos="2367"/>
        </w:tabs>
        <w:ind w:left="2367" w:hanging="180"/>
      </w:pPr>
    </w:lvl>
    <w:lvl w:ilvl="3" w:tplc="FFFFFFFF" w:tentative="1">
      <w:start w:val="1"/>
      <w:numFmt w:val="decimal"/>
      <w:lvlText w:val="%4."/>
      <w:lvlJc w:val="left"/>
      <w:pPr>
        <w:tabs>
          <w:tab w:val="num" w:pos="3087"/>
        </w:tabs>
        <w:ind w:left="3087" w:hanging="360"/>
      </w:pPr>
    </w:lvl>
    <w:lvl w:ilvl="4" w:tplc="FFFFFFFF" w:tentative="1">
      <w:start w:val="1"/>
      <w:numFmt w:val="lowerLetter"/>
      <w:lvlText w:val="%5."/>
      <w:lvlJc w:val="left"/>
      <w:pPr>
        <w:tabs>
          <w:tab w:val="num" w:pos="3807"/>
        </w:tabs>
        <w:ind w:left="3807" w:hanging="360"/>
      </w:pPr>
    </w:lvl>
    <w:lvl w:ilvl="5" w:tplc="FFFFFFFF" w:tentative="1">
      <w:start w:val="1"/>
      <w:numFmt w:val="lowerRoman"/>
      <w:lvlText w:val="%6."/>
      <w:lvlJc w:val="right"/>
      <w:pPr>
        <w:tabs>
          <w:tab w:val="num" w:pos="4527"/>
        </w:tabs>
        <w:ind w:left="4527" w:hanging="180"/>
      </w:pPr>
    </w:lvl>
    <w:lvl w:ilvl="6" w:tplc="FFFFFFFF" w:tentative="1">
      <w:start w:val="1"/>
      <w:numFmt w:val="decimal"/>
      <w:lvlText w:val="%7."/>
      <w:lvlJc w:val="left"/>
      <w:pPr>
        <w:tabs>
          <w:tab w:val="num" w:pos="5247"/>
        </w:tabs>
        <w:ind w:left="5247" w:hanging="360"/>
      </w:pPr>
    </w:lvl>
    <w:lvl w:ilvl="7" w:tplc="FFFFFFFF" w:tentative="1">
      <w:start w:val="1"/>
      <w:numFmt w:val="lowerLetter"/>
      <w:lvlText w:val="%8."/>
      <w:lvlJc w:val="left"/>
      <w:pPr>
        <w:tabs>
          <w:tab w:val="num" w:pos="5967"/>
        </w:tabs>
        <w:ind w:left="5967" w:hanging="360"/>
      </w:pPr>
    </w:lvl>
    <w:lvl w:ilvl="8" w:tplc="FFFFFFFF" w:tentative="1">
      <w:start w:val="1"/>
      <w:numFmt w:val="lowerRoman"/>
      <w:lvlText w:val="%9."/>
      <w:lvlJc w:val="right"/>
      <w:pPr>
        <w:tabs>
          <w:tab w:val="num" w:pos="6687"/>
        </w:tabs>
        <w:ind w:left="6687" w:hanging="180"/>
      </w:pPr>
    </w:lvl>
  </w:abstractNum>
  <w:abstractNum w:abstractNumId="12" w15:restartNumberingAfterBreak="0">
    <w:nsid w:val="7A3D4F05"/>
    <w:multiLevelType w:val="hybridMultilevel"/>
    <w:tmpl w:val="F1DADA66"/>
    <w:lvl w:ilvl="0" w:tplc="F2F65E3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1"/>
  </w:num>
  <w:num w:numId="3">
    <w:abstractNumId w:val="10"/>
  </w:num>
  <w:num w:numId="4">
    <w:abstractNumId w:val="2"/>
  </w:num>
  <w:num w:numId="5">
    <w:abstractNumId w:val="4"/>
  </w:num>
  <w:num w:numId="6">
    <w:abstractNumId w:val="3"/>
  </w:num>
  <w:num w:numId="7">
    <w:abstractNumId w:val="8"/>
  </w:num>
  <w:num w:numId="8">
    <w:abstractNumId w:val="9"/>
  </w:num>
  <w:num w:numId="9">
    <w:abstractNumId w:val="1"/>
  </w:num>
  <w:num w:numId="10">
    <w:abstractNumId w:val="7"/>
  </w:num>
  <w:num w:numId="11">
    <w:abstractNumId w:val="10"/>
    <w:lvlOverride w:ilvl="0">
      <w:startOverride w:val="7"/>
    </w:lvlOverride>
  </w:num>
  <w:num w:numId="12">
    <w:abstractNumId w:val="10"/>
    <w:lvlOverride w:ilvl="0">
      <w:startOverride w:val="13"/>
    </w:lvlOverride>
  </w:num>
  <w:num w:numId="13">
    <w:abstractNumId w:val="10"/>
    <w:lvlOverride w:ilvl="0">
      <w:startOverride w:val="17"/>
    </w:lvlOverride>
  </w:num>
  <w:num w:numId="14">
    <w:abstractNumId w:val="6"/>
  </w:num>
  <w:num w:numId="15">
    <w:abstractNumId w:val="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08C5"/>
    <w:rsid w:val="00001C63"/>
    <w:rsid w:val="00006A23"/>
    <w:rsid w:val="00006A2D"/>
    <w:rsid w:val="000108AE"/>
    <w:rsid w:val="0001143B"/>
    <w:rsid w:val="00021201"/>
    <w:rsid w:val="0002138D"/>
    <w:rsid w:val="00021CBA"/>
    <w:rsid w:val="00027ADD"/>
    <w:rsid w:val="000307DC"/>
    <w:rsid w:val="00035A29"/>
    <w:rsid w:val="00036155"/>
    <w:rsid w:val="00036EE4"/>
    <w:rsid w:val="00057DC6"/>
    <w:rsid w:val="00065453"/>
    <w:rsid w:val="00065661"/>
    <w:rsid w:val="000673DA"/>
    <w:rsid w:val="00070AA0"/>
    <w:rsid w:val="0007161B"/>
    <w:rsid w:val="000717AD"/>
    <w:rsid w:val="00071DFF"/>
    <w:rsid w:val="0007416D"/>
    <w:rsid w:val="00087AC7"/>
    <w:rsid w:val="000910EF"/>
    <w:rsid w:val="00092B6F"/>
    <w:rsid w:val="000935D5"/>
    <w:rsid w:val="000957B9"/>
    <w:rsid w:val="000A18A4"/>
    <w:rsid w:val="000A264D"/>
    <w:rsid w:val="000A521E"/>
    <w:rsid w:val="000A6567"/>
    <w:rsid w:val="000C365E"/>
    <w:rsid w:val="000C4C20"/>
    <w:rsid w:val="000C5304"/>
    <w:rsid w:val="000C58B2"/>
    <w:rsid w:val="000D771C"/>
    <w:rsid w:val="000E4D72"/>
    <w:rsid w:val="000E65B8"/>
    <w:rsid w:val="000E74A6"/>
    <w:rsid w:val="000F7535"/>
    <w:rsid w:val="00100133"/>
    <w:rsid w:val="00104729"/>
    <w:rsid w:val="00105D0E"/>
    <w:rsid w:val="00107DB9"/>
    <w:rsid w:val="001108DC"/>
    <w:rsid w:val="001156BB"/>
    <w:rsid w:val="00117AA8"/>
    <w:rsid w:val="00117BCC"/>
    <w:rsid w:val="00123724"/>
    <w:rsid w:val="00126E2F"/>
    <w:rsid w:val="0012736A"/>
    <w:rsid w:val="00127AF8"/>
    <w:rsid w:val="00135AB1"/>
    <w:rsid w:val="001366DB"/>
    <w:rsid w:val="00140759"/>
    <w:rsid w:val="001458E8"/>
    <w:rsid w:val="001519F7"/>
    <w:rsid w:val="00154975"/>
    <w:rsid w:val="00154F3A"/>
    <w:rsid w:val="0016122E"/>
    <w:rsid w:val="001637E8"/>
    <w:rsid w:val="001700B4"/>
    <w:rsid w:val="00171707"/>
    <w:rsid w:val="00173379"/>
    <w:rsid w:val="0019201A"/>
    <w:rsid w:val="00195D8C"/>
    <w:rsid w:val="00195DBB"/>
    <w:rsid w:val="001961CF"/>
    <w:rsid w:val="00197C32"/>
    <w:rsid w:val="001A3D29"/>
    <w:rsid w:val="001A3D4A"/>
    <w:rsid w:val="001A5777"/>
    <w:rsid w:val="001A5C71"/>
    <w:rsid w:val="001B4AB2"/>
    <w:rsid w:val="001B5F9F"/>
    <w:rsid w:val="001C0C0A"/>
    <w:rsid w:val="001C22C7"/>
    <w:rsid w:val="001C38C4"/>
    <w:rsid w:val="001C4C0E"/>
    <w:rsid w:val="001C5396"/>
    <w:rsid w:val="001C64AE"/>
    <w:rsid w:val="001D01A5"/>
    <w:rsid w:val="001D18CE"/>
    <w:rsid w:val="001D4B23"/>
    <w:rsid w:val="001D768A"/>
    <w:rsid w:val="001E3764"/>
    <w:rsid w:val="001E7320"/>
    <w:rsid w:val="001F5A10"/>
    <w:rsid w:val="00200DBB"/>
    <w:rsid w:val="00203DF2"/>
    <w:rsid w:val="00210431"/>
    <w:rsid w:val="00211149"/>
    <w:rsid w:val="00212CF8"/>
    <w:rsid w:val="002175E5"/>
    <w:rsid w:val="00230ACA"/>
    <w:rsid w:val="00231355"/>
    <w:rsid w:val="0023145C"/>
    <w:rsid w:val="00232771"/>
    <w:rsid w:val="00232FF6"/>
    <w:rsid w:val="00236F7A"/>
    <w:rsid w:val="00240DF2"/>
    <w:rsid w:val="0025125B"/>
    <w:rsid w:val="00255288"/>
    <w:rsid w:val="002565E2"/>
    <w:rsid w:val="0026008A"/>
    <w:rsid w:val="00260F7B"/>
    <w:rsid w:val="002676F8"/>
    <w:rsid w:val="00273E04"/>
    <w:rsid w:val="00277458"/>
    <w:rsid w:val="00287BA9"/>
    <w:rsid w:val="002909DA"/>
    <w:rsid w:val="002925CC"/>
    <w:rsid w:val="0029448F"/>
    <w:rsid w:val="00296645"/>
    <w:rsid w:val="002A2EF2"/>
    <w:rsid w:val="002A3678"/>
    <w:rsid w:val="002A3D84"/>
    <w:rsid w:val="002C09E3"/>
    <w:rsid w:val="002C1F47"/>
    <w:rsid w:val="002C206C"/>
    <w:rsid w:val="002C35AF"/>
    <w:rsid w:val="002C48C3"/>
    <w:rsid w:val="002C5BA0"/>
    <w:rsid w:val="002D34D3"/>
    <w:rsid w:val="002E26A3"/>
    <w:rsid w:val="002E2E88"/>
    <w:rsid w:val="002E361B"/>
    <w:rsid w:val="002F0C23"/>
    <w:rsid w:val="002F1673"/>
    <w:rsid w:val="002F1E9D"/>
    <w:rsid w:val="002F70E7"/>
    <w:rsid w:val="002F7A67"/>
    <w:rsid w:val="003043EF"/>
    <w:rsid w:val="00306559"/>
    <w:rsid w:val="003103E2"/>
    <w:rsid w:val="00312030"/>
    <w:rsid w:val="00313830"/>
    <w:rsid w:val="00316D55"/>
    <w:rsid w:val="00316FD2"/>
    <w:rsid w:val="003176A2"/>
    <w:rsid w:val="00317AE1"/>
    <w:rsid w:val="00326E60"/>
    <w:rsid w:val="003273F9"/>
    <w:rsid w:val="00332AB1"/>
    <w:rsid w:val="00333806"/>
    <w:rsid w:val="00333F02"/>
    <w:rsid w:val="003367A4"/>
    <w:rsid w:val="00340ABB"/>
    <w:rsid w:val="00345995"/>
    <w:rsid w:val="00347D24"/>
    <w:rsid w:val="003511CC"/>
    <w:rsid w:val="00351691"/>
    <w:rsid w:val="003526F5"/>
    <w:rsid w:val="003554EF"/>
    <w:rsid w:val="00357427"/>
    <w:rsid w:val="00376645"/>
    <w:rsid w:val="00377384"/>
    <w:rsid w:val="00386338"/>
    <w:rsid w:val="00387FF3"/>
    <w:rsid w:val="00391097"/>
    <w:rsid w:val="003923B0"/>
    <w:rsid w:val="00394556"/>
    <w:rsid w:val="00396D48"/>
    <w:rsid w:val="003A7A7C"/>
    <w:rsid w:val="003B40B3"/>
    <w:rsid w:val="003B4D4B"/>
    <w:rsid w:val="003B753E"/>
    <w:rsid w:val="003C0E78"/>
    <w:rsid w:val="003C280D"/>
    <w:rsid w:val="003C6B24"/>
    <w:rsid w:val="003D395F"/>
    <w:rsid w:val="003D4727"/>
    <w:rsid w:val="003D526E"/>
    <w:rsid w:val="003D7620"/>
    <w:rsid w:val="003E02D8"/>
    <w:rsid w:val="003E1248"/>
    <w:rsid w:val="003E3453"/>
    <w:rsid w:val="003E379E"/>
    <w:rsid w:val="003F0AE5"/>
    <w:rsid w:val="003F1905"/>
    <w:rsid w:val="003F1C4C"/>
    <w:rsid w:val="003F5D1B"/>
    <w:rsid w:val="003F6171"/>
    <w:rsid w:val="003F659D"/>
    <w:rsid w:val="00406049"/>
    <w:rsid w:val="00411E0C"/>
    <w:rsid w:val="00416224"/>
    <w:rsid w:val="004209DA"/>
    <w:rsid w:val="004224DD"/>
    <w:rsid w:val="00424671"/>
    <w:rsid w:val="00426567"/>
    <w:rsid w:val="00430CB7"/>
    <w:rsid w:val="004360A2"/>
    <w:rsid w:val="004415DC"/>
    <w:rsid w:val="0044636E"/>
    <w:rsid w:val="004464C7"/>
    <w:rsid w:val="00457190"/>
    <w:rsid w:val="00457ABC"/>
    <w:rsid w:val="00460694"/>
    <w:rsid w:val="0046698B"/>
    <w:rsid w:val="00467606"/>
    <w:rsid w:val="00471FEE"/>
    <w:rsid w:val="00473B56"/>
    <w:rsid w:val="004835BC"/>
    <w:rsid w:val="00484A39"/>
    <w:rsid w:val="00485D1C"/>
    <w:rsid w:val="00490F1B"/>
    <w:rsid w:val="0049553D"/>
    <w:rsid w:val="004A1090"/>
    <w:rsid w:val="004B27BA"/>
    <w:rsid w:val="004B6071"/>
    <w:rsid w:val="004C6D1B"/>
    <w:rsid w:val="004C7255"/>
    <w:rsid w:val="004D173E"/>
    <w:rsid w:val="004D280F"/>
    <w:rsid w:val="004E0B91"/>
    <w:rsid w:val="004E1D22"/>
    <w:rsid w:val="004E216C"/>
    <w:rsid w:val="004E2EAA"/>
    <w:rsid w:val="004E4A1B"/>
    <w:rsid w:val="004E50D3"/>
    <w:rsid w:val="004E6179"/>
    <w:rsid w:val="004E6B78"/>
    <w:rsid w:val="004F1C1D"/>
    <w:rsid w:val="004F79E0"/>
    <w:rsid w:val="00500AB3"/>
    <w:rsid w:val="00502DBE"/>
    <w:rsid w:val="00510E0D"/>
    <w:rsid w:val="00512CF0"/>
    <w:rsid w:val="00513515"/>
    <w:rsid w:val="00520271"/>
    <w:rsid w:val="0052134E"/>
    <w:rsid w:val="00526774"/>
    <w:rsid w:val="005317D8"/>
    <w:rsid w:val="00533A8A"/>
    <w:rsid w:val="00533B56"/>
    <w:rsid w:val="005360F8"/>
    <w:rsid w:val="0053690D"/>
    <w:rsid w:val="00542445"/>
    <w:rsid w:val="00542C13"/>
    <w:rsid w:val="00547663"/>
    <w:rsid w:val="00552B15"/>
    <w:rsid w:val="00552F6D"/>
    <w:rsid w:val="00553120"/>
    <w:rsid w:val="00557C87"/>
    <w:rsid w:val="005617C3"/>
    <w:rsid w:val="005628D3"/>
    <w:rsid w:val="00562B69"/>
    <w:rsid w:val="00563347"/>
    <w:rsid w:val="00564F87"/>
    <w:rsid w:val="0056557E"/>
    <w:rsid w:val="00572DC6"/>
    <w:rsid w:val="0057643F"/>
    <w:rsid w:val="00576DD0"/>
    <w:rsid w:val="00576E0C"/>
    <w:rsid w:val="00584CC8"/>
    <w:rsid w:val="005854BE"/>
    <w:rsid w:val="0058757D"/>
    <w:rsid w:val="00587EAB"/>
    <w:rsid w:val="005931E6"/>
    <w:rsid w:val="005932DB"/>
    <w:rsid w:val="00594670"/>
    <w:rsid w:val="00594901"/>
    <w:rsid w:val="00595998"/>
    <w:rsid w:val="005A7ADE"/>
    <w:rsid w:val="005A7AEE"/>
    <w:rsid w:val="005A7C83"/>
    <w:rsid w:val="005B07FD"/>
    <w:rsid w:val="005B094A"/>
    <w:rsid w:val="005B5BF5"/>
    <w:rsid w:val="005D6C3E"/>
    <w:rsid w:val="005E19A2"/>
    <w:rsid w:val="00600B8B"/>
    <w:rsid w:val="00603DAC"/>
    <w:rsid w:val="00604146"/>
    <w:rsid w:val="00605D4F"/>
    <w:rsid w:val="006063A6"/>
    <w:rsid w:val="0060645D"/>
    <w:rsid w:val="006071D4"/>
    <w:rsid w:val="00607507"/>
    <w:rsid w:val="00613F6F"/>
    <w:rsid w:val="00614ECD"/>
    <w:rsid w:val="00627B28"/>
    <w:rsid w:val="00636805"/>
    <w:rsid w:val="00637744"/>
    <w:rsid w:val="00642184"/>
    <w:rsid w:val="00644556"/>
    <w:rsid w:val="0064761E"/>
    <w:rsid w:val="006539E7"/>
    <w:rsid w:val="006560AD"/>
    <w:rsid w:val="006574B8"/>
    <w:rsid w:val="00660392"/>
    <w:rsid w:val="006638B9"/>
    <w:rsid w:val="00666A5A"/>
    <w:rsid w:val="006746E3"/>
    <w:rsid w:val="0068135D"/>
    <w:rsid w:val="00682F1A"/>
    <w:rsid w:val="00684F78"/>
    <w:rsid w:val="00685C07"/>
    <w:rsid w:val="00687A5C"/>
    <w:rsid w:val="00694888"/>
    <w:rsid w:val="006953AF"/>
    <w:rsid w:val="006955AA"/>
    <w:rsid w:val="00695C73"/>
    <w:rsid w:val="00695F80"/>
    <w:rsid w:val="006A2950"/>
    <w:rsid w:val="006A454A"/>
    <w:rsid w:val="006A52F3"/>
    <w:rsid w:val="006B1588"/>
    <w:rsid w:val="006B201C"/>
    <w:rsid w:val="006B301A"/>
    <w:rsid w:val="006B4A0E"/>
    <w:rsid w:val="006B5AB5"/>
    <w:rsid w:val="006B62C8"/>
    <w:rsid w:val="006B7C39"/>
    <w:rsid w:val="006C027A"/>
    <w:rsid w:val="006C4032"/>
    <w:rsid w:val="006C511B"/>
    <w:rsid w:val="006C5759"/>
    <w:rsid w:val="006C5882"/>
    <w:rsid w:val="006D4251"/>
    <w:rsid w:val="006D5DF8"/>
    <w:rsid w:val="006D6659"/>
    <w:rsid w:val="006D70E6"/>
    <w:rsid w:val="006E1120"/>
    <w:rsid w:val="006E1513"/>
    <w:rsid w:val="006E3E94"/>
    <w:rsid w:val="006F0619"/>
    <w:rsid w:val="00700F0A"/>
    <w:rsid w:val="00701775"/>
    <w:rsid w:val="007078BC"/>
    <w:rsid w:val="007103F0"/>
    <w:rsid w:val="007126B3"/>
    <w:rsid w:val="0071273A"/>
    <w:rsid w:val="00712CD6"/>
    <w:rsid w:val="0071501F"/>
    <w:rsid w:val="007150EF"/>
    <w:rsid w:val="007158FD"/>
    <w:rsid w:val="00716682"/>
    <w:rsid w:val="0072029C"/>
    <w:rsid w:val="00721C93"/>
    <w:rsid w:val="0073174C"/>
    <w:rsid w:val="007330B8"/>
    <w:rsid w:val="00734837"/>
    <w:rsid w:val="0074460F"/>
    <w:rsid w:val="00744AB3"/>
    <w:rsid w:val="00744CED"/>
    <w:rsid w:val="00744CFF"/>
    <w:rsid w:val="0075325F"/>
    <w:rsid w:val="007543D4"/>
    <w:rsid w:val="00762368"/>
    <w:rsid w:val="00763614"/>
    <w:rsid w:val="00764D5E"/>
    <w:rsid w:val="00764F2F"/>
    <w:rsid w:val="00765A7D"/>
    <w:rsid w:val="007662CC"/>
    <w:rsid w:val="00766CA0"/>
    <w:rsid w:val="007670A8"/>
    <w:rsid w:val="00773066"/>
    <w:rsid w:val="00773E11"/>
    <w:rsid w:val="00783E73"/>
    <w:rsid w:val="007908DE"/>
    <w:rsid w:val="00794F78"/>
    <w:rsid w:val="007963E0"/>
    <w:rsid w:val="00796EE3"/>
    <w:rsid w:val="007A0F19"/>
    <w:rsid w:val="007A2E63"/>
    <w:rsid w:val="007A68BF"/>
    <w:rsid w:val="007B6CEF"/>
    <w:rsid w:val="007B7235"/>
    <w:rsid w:val="007C36B3"/>
    <w:rsid w:val="007C409A"/>
    <w:rsid w:val="007C4781"/>
    <w:rsid w:val="007C4F74"/>
    <w:rsid w:val="007C5040"/>
    <w:rsid w:val="007D3DDF"/>
    <w:rsid w:val="007D495D"/>
    <w:rsid w:val="007E7127"/>
    <w:rsid w:val="007F08C5"/>
    <w:rsid w:val="007F33E7"/>
    <w:rsid w:val="007F52FC"/>
    <w:rsid w:val="007F74AC"/>
    <w:rsid w:val="00802B6E"/>
    <w:rsid w:val="00810354"/>
    <w:rsid w:val="00811695"/>
    <w:rsid w:val="00812B05"/>
    <w:rsid w:val="008153B3"/>
    <w:rsid w:val="008158FF"/>
    <w:rsid w:val="0082086B"/>
    <w:rsid w:val="00821852"/>
    <w:rsid w:val="0082193C"/>
    <w:rsid w:val="00822EB1"/>
    <w:rsid w:val="0082692E"/>
    <w:rsid w:val="00827C28"/>
    <w:rsid w:val="008346C6"/>
    <w:rsid w:val="0084269C"/>
    <w:rsid w:val="00846A06"/>
    <w:rsid w:val="0084785C"/>
    <w:rsid w:val="008501CF"/>
    <w:rsid w:val="00852325"/>
    <w:rsid w:val="0085366B"/>
    <w:rsid w:val="00853F35"/>
    <w:rsid w:val="0085403E"/>
    <w:rsid w:val="00854E16"/>
    <w:rsid w:val="00860008"/>
    <w:rsid w:val="00860D20"/>
    <w:rsid w:val="0086130F"/>
    <w:rsid w:val="008671BD"/>
    <w:rsid w:val="00870D94"/>
    <w:rsid w:val="0087358A"/>
    <w:rsid w:val="00877003"/>
    <w:rsid w:val="00880F2F"/>
    <w:rsid w:val="00882E6C"/>
    <w:rsid w:val="00882FD2"/>
    <w:rsid w:val="00887EE2"/>
    <w:rsid w:val="0089154D"/>
    <w:rsid w:val="008918DF"/>
    <w:rsid w:val="0089279B"/>
    <w:rsid w:val="00892815"/>
    <w:rsid w:val="008928EA"/>
    <w:rsid w:val="008960AA"/>
    <w:rsid w:val="00896985"/>
    <w:rsid w:val="008A1C89"/>
    <w:rsid w:val="008B0619"/>
    <w:rsid w:val="008B244E"/>
    <w:rsid w:val="008B3FD1"/>
    <w:rsid w:val="008B7010"/>
    <w:rsid w:val="008C2A9A"/>
    <w:rsid w:val="008C4C7A"/>
    <w:rsid w:val="008C59DB"/>
    <w:rsid w:val="008D0B25"/>
    <w:rsid w:val="008D1803"/>
    <w:rsid w:val="008D45CE"/>
    <w:rsid w:val="008E3785"/>
    <w:rsid w:val="008E5CE2"/>
    <w:rsid w:val="008F3B11"/>
    <w:rsid w:val="008F3F9E"/>
    <w:rsid w:val="008F4D11"/>
    <w:rsid w:val="008F5043"/>
    <w:rsid w:val="008F614F"/>
    <w:rsid w:val="00901549"/>
    <w:rsid w:val="00902458"/>
    <w:rsid w:val="00902B6B"/>
    <w:rsid w:val="009076D4"/>
    <w:rsid w:val="009103D0"/>
    <w:rsid w:val="00912E4B"/>
    <w:rsid w:val="009142DD"/>
    <w:rsid w:val="00915E5E"/>
    <w:rsid w:val="009170ED"/>
    <w:rsid w:val="00930DAE"/>
    <w:rsid w:val="00934861"/>
    <w:rsid w:val="00950BC2"/>
    <w:rsid w:val="00960790"/>
    <w:rsid w:val="00963375"/>
    <w:rsid w:val="00971295"/>
    <w:rsid w:val="009751DF"/>
    <w:rsid w:val="009762EE"/>
    <w:rsid w:val="00981BEB"/>
    <w:rsid w:val="00983248"/>
    <w:rsid w:val="009837ED"/>
    <w:rsid w:val="00986723"/>
    <w:rsid w:val="009916D5"/>
    <w:rsid w:val="00997C98"/>
    <w:rsid w:val="009A5828"/>
    <w:rsid w:val="009B00C8"/>
    <w:rsid w:val="009B14A3"/>
    <w:rsid w:val="009B1DD7"/>
    <w:rsid w:val="009C14E0"/>
    <w:rsid w:val="009C57BF"/>
    <w:rsid w:val="009C5C7B"/>
    <w:rsid w:val="009E0836"/>
    <w:rsid w:val="009E4A5C"/>
    <w:rsid w:val="009E7039"/>
    <w:rsid w:val="009F0AAB"/>
    <w:rsid w:val="00A00543"/>
    <w:rsid w:val="00A10ACC"/>
    <w:rsid w:val="00A116A8"/>
    <w:rsid w:val="00A12C27"/>
    <w:rsid w:val="00A13B28"/>
    <w:rsid w:val="00A159AC"/>
    <w:rsid w:val="00A16AA2"/>
    <w:rsid w:val="00A209C2"/>
    <w:rsid w:val="00A22CFC"/>
    <w:rsid w:val="00A266E1"/>
    <w:rsid w:val="00A2794A"/>
    <w:rsid w:val="00A31F35"/>
    <w:rsid w:val="00A36923"/>
    <w:rsid w:val="00A37B43"/>
    <w:rsid w:val="00A4092C"/>
    <w:rsid w:val="00A41EFB"/>
    <w:rsid w:val="00A4575A"/>
    <w:rsid w:val="00A51BD0"/>
    <w:rsid w:val="00A558A6"/>
    <w:rsid w:val="00A5630D"/>
    <w:rsid w:val="00A56B37"/>
    <w:rsid w:val="00A56C08"/>
    <w:rsid w:val="00A57C71"/>
    <w:rsid w:val="00A63CCE"/>
    <w:rsid w:val="00A646F4"/>
    <w:rsid w:val="00A65526"/>
    <w:rsid w:val="00A675A2"/>
    <w:rsid w:val="00A74FF2"/>
    <w:rsid w:val="00A77C98"/>
    <w:rsid w:val="00A81E11"/>
    <w:rsid w:val="00A913C6"/>
    <w:rsid w:val="00A92DE8"/>
    <w:rsid w:val="00A932C5"/>
    <w:rsid w:val="00A96B40"/>
    <w:rsid w:val="00AA0623"/>
    <w:rsid w:val="00AA4702"/>
    <w:rsid w:val="00AB3C2F"/>
    <w:rsid w:val="00AB69A9"/>
    <w:rsid w:val="00AB6BCC"/>
    <w:rsid w:val="00AB70EB"/>
    <w:rsid w:val="00AC1DBE"/>
    <w:rsid w:val="00AC22E2"/>
    <w:rsid w:val="00AC7088"/>
    <w:rsid w:val="00AD1288"/>
    <w:rsid w:val="00AD19E0"/>
    <w:rsid w:val="00AD2003"/>
    <w:rsid w:val="00AD6807"/>
    <w:rsid w:val="00AE1A78"/>
    <w:rsid w:val="00AE1C44"/>
    <w:rsid w:val="00AE4027"/>
    <w:rsid w:val="00AE70DF"/>
    <w:rsid w:val="00AE7BEE"/>
    <w:rsid w:val="00AF00B4"/>
    <w:rsid w:val="00AF497E"/>
    <w:rsid w:val="00B00A66"/>
    <w:rsid w:val="00B01246"/>
    <w:rsid w:val="00B0367C"/>
    <w:rsid w:val="00B12A7B"/>
    <w:rsid w:val="00B14E93"/>
    <w:rsid w:val="00B17D52"/>
    <w:rsid w:val="00B23DA8"/>
    <w:rsid w:val="00B30CFF"/>
    <w:rsid w:val="00B311BE"/>
    <w:rsid w:val="00B3166F"/>
    <w:rsid w:val="00B32D17"/>
    <w:rsid w:val="00B33B6B"/>
    <w:rsid w:val="00B34097"/>
    <w:rsid w:val="00B344AA"/>
    <w:rsid w:val="00B34E6A"/>
    <w:rsid w:val="00B36759"/>
    <w:rsid w:val="00B405CF"/>
    <w:rsid w:val="00B4261F"/>
    <w:rsid w:val="00B46AAC"/>
    <w:rsid w:val="00B62A98"/>
    <w:rsid w:val="00B6503A"/>
    <w:rsid w:val="00B65F66"/>
    <w:rsid w:val="00B66085"/>
    <w:rsid w:val="00B66173"/>
    <w:rsid w:val="00B67479"/>
    <w:rsid w:val="00B73A57"/>
    <w:rsid w:val="00B75700"/>
    <w:rsid w:val="00B82CA6"/>
    <w:rsid w:val="00B8347F"/>
    <w:rsid w:val="00B90D80"/>
    <w:rsid w:val="00B91098"/>
    <w:rsid w:val="00B91763"/>
    <w:rsid w:val="00BA154F"/>
    <w:rsid w:val="00BA31EA"/>
    <w:rsid w:val="00BA34D0"/>
    <w:rsid w:val="00BA35D8"/>
    <w:rsid w:val="00BA50F4"/>
    <w:rsid w:val="00BA61E4"/>
    <w:rsid w:val="00BA7D7F"/>
    <w:rsid w:val="00BB00E3"/>
    <w:rsid w:val="00BB54FF"/>
    <w:rsid w:val="00BB66F3"/>
    <w:rsid w:val="00BB69FA"/>
    <w:rsid w:val="00BB6EBD"/>
    <w:rsid w:val="00BB7F1D"/>
    <w:rsid w:val="00BC1669"/>
    <w:rsid w:val="00BC1E19"/>
    <w:rsid w:val="00BC1E81"/>
    <w:rsid w:val="00BC3CFE"/>
    <w:rsid w:val="00BC65E2"/>
    <w:rsid w:val="00BC70D1"/>
    <w:rsid w:val="00BD4419"/>
    <w:rsid w:val="00BD4884"/>
    <w:rsid w:val="00BD64E1"/>
    <w:rsid w:val="00BE0B73"/>
    <w:rsid w:val="00BE4A98"/>
    <w:rsid w:val="00BE66A8"/>
    <w:rsid w:val="00BF2B17"/>
    <w:rsid w:val="00C0169A"/>
    <w:rsid w:val="00C056D6"/>
    <w:rsid w:val="00C05E7B"/>
    <w:rsid w:val="00C12F69"/>
    <w:rsid w:val="00C133E3"/>
    <w:rsid w:val="00C21A35"/>
    <w:rsid w:val="00C22F01"/>
    <w:rsid w:val="00C25567"/>
    <w:rsid w:val="00C3047B"/>
    <w:rsid w:val="00C36A86"/>
    <w:rsid w:val="00C36E1B"/>
    <w:rsid w:val="00C405DA"/>
    <w:rsid w:val="00C432EB"/>
    <w:rsid w:val="00C46C44"/>
    <w:rsid w:val="00C47641"/>
    <w:rsid w:val="00C55FB0"/>
    <w:rsid w:val="00C56604"/>
    <w:rsid w:val="00C70AD3"/>
    <w:rsid w:val="00C74081"/>
    <w:rsid w:val="00C765D2"/>
    <w:rsid w:val="00C76852"/>
    <w:rsid w:val="00C76DF9"/>
    <w:rsid w:val="00C77834"/>
    <w:rsid w:val="00C77B09"/>
    <w:rsid w:val="00C77C9D"/>
    <w:rsid w:val="00C8013F"/>
    <w:rsid w:val="00C86AFA"/>
    <w:rsid w:val="00C949A4"/>
    <w:rsid w:val="00CA0928"/>
    <w:rsid w:val="00CA2B6B"/>
    <w:rsid w:val="00CA3D69"/>
    <w:rsid w:val="00CA4135"/>
    <w:rsid w:val="00CA61A8"/>
    <w:rsid w:val="00CB361A"/>
    <w:rsid w:val="00CC2639"/>
    <w:rsid w:val="00CC46D3"/>
    <w:rsid w:val="00CC4EB7"/>
    <w:rsid w:val="00CC50CF"/>
    <w:rsid w:val="00CD1061"/>
    <w:rsid w:val="00CD2F85"/>
    <w:rsid w:val="00CD7411"/>
    <w:rsid w:val="00CE054C"/>
    <w:rsid w:val="00CE0BA4"/>
    <w:rsid w:val="00CE1365"/>
    <w:rsid w:val="00CE2232"/>
    <w:rsid w:val="00CE5125"/>
    <w:rsid w:val="00CF29C7"/>
    <w:rsid w:val="00CF5138"/>
    <w:rsid w:val="00CF73F0"/>
    <w:rsid w:val="00D06068"/>
    <w:rsid w:val="00D06866"/>
    <w:rsid w:val="00D1016B"/>
    <w:rsid w:val="00D104DF"/>
    <w:rsid w:val="00D14B40"/>
    <w:rsid w:val="00D25A5F"/>
    <w:rsid w:val="00D27095"/>
    <w:rsid w:val="00D27FC3"/>
    <w:rsid w:val="00D40654"/>
    <w:rsid w:val="00D4444B"/>
    <w:rsid w:val="00D53DE6"/>
    <w:rsid w:val="00D54CB9"/>
    <w:rsid w:val="00D60A12"/>
    <w:rsid w:val="00D617F3"/>
    <w:rsid w:val="00D61EEA"/>
    <w:rsid w:val="00D66069"/>
    <w:rsid w:val="00D67A0F"/>
    <w:rsid w:val="00D713E0"/>
    <w:rsid w:val="00D717E1"/>
    <w:rsid w:val="00D727B0"/>
    <w:rsid w:val="00D73116"/>
    <w:rsid w:val="00D74D4F"/>
    <w:rsid w:val="00D770A6"/>
    <w:rsid w:val="00D80F78"/>
    <w:rsid w:val="00D85C6A"/>
    <w:rsid w:val="00D91043"/>
    <w:rsid w:val="00D9712C"/>
    <w:rsid w:val="00DA0882"/>
    <w:rsid w:val="00DA4B06"/>
    <w:rsid w:val="00DA67EC"/>
    <w:rsid w:val="00DA6A2F"/>
    <w:rsid w:val="00DA7A2E"/>
    <w:rsid w:val="00DA7CC0"/>
    <w:rsid w:val="00DB0A8A"/>
    <w:rsid w:val="00DB0D39"/>
    <w:rsid w:val="00DB3A89"/>
    <w:rsid w:val="00DB4633"/>
    <w:rsid w:val="00DB5F3B"/>
    <w:rsid w:val="00DB7770"/>
    <w:rsid w:val="00DB7A12"/>
    <w:rsid w:val="00DC08C8"/>
    <w:rsid w:val="00DC4D62"/>
    <w:rsid w:val="00DD4A38"/>
    <w:rsid w:val="00DD77A1"/>
    <w:rsid w:val="00DE1ECE"/>
    <w:rsid w:val="00DE2869"/>
    <w:rsid w:val="00DE4F26"/>
    <w:rsid w:val="00DE54F1"/>
    <w:rsid w:val="00DE7493"/>
    <w:rsid w:val="00DF0D48"/>
    <w:rsid w:val="00DF1C72"/>
    <w:rsid w:val="00DF6DDA"/>
    <w:rsid w:val="00E0009F"/>
    <w:rsid w:val="00E02153"/>
    <w:rsid w:val="00E06972"/>
    <w:rsid w:val="00E10E3C"/>
    <w:rsid w:val="00E1137E"/>
    <w:rsid w:val="00E129F7"/>
    <w:rsid w:val="00E13CC7"/>
    <w:rsid w:val="00E17540"/>
    <w:rsid w:val="00E17D02"/>
    <w:rsid w:val="00E231C9"/>
    <w:rsid w:val="00E2665D"/>
    <w:rsid w:val="00E27485"/>
    <w:rsid w:val="00E27BB5"/>
    <w:rsid w:val="00E362A1"/>
    <w:rsid w:val="00E36A14"/>
    <w:rsid w:val="00E373CB"/>
    <w:rsid w:val="00E46F41"/>
    <w:rsid w:val="00E520EF"/>
    <w:rsid w:val="00E522C5"/>
    <w:rsid w:val="00E538FD"/>
    <w:rsid w:val="00E54EB1"/>
    <w:rsid w:val="00E553CC"/>
    <w:rsid w:val="00E61905"/>
    <w:rsid w:val="00E624A5"/>
    <w:rsid w:val="00E62EDC"/>
    <w:rsid w:val="00E77E50"/>
    <w:rsid w:val="00E80F12"/>
    <w:rsid w:val="00E82860"/>
    <w:rsid w:val="00E83403"/>
    <w:rsid w:val="00E9001A"/>
    <w:rsid w:val="00E9056A"/>
    <w:rsid w:val="00E92295"/>
    <w:rsid w:val="00E93110"/>
    <w:rsid w:val="00E94FE6"/>
    <w:rsid w:val="00E9560E"/>
    <w:rsid w:val="00E958FC"/>
    <w:rsid w:val="00EA233A"/>
    <w:rsid w:val="00EA2D70"/>
    <w:rsid w:val="00EA51B0"/>
    <w:rsid w:val="00EA60EE"/>
    <w:rsid w:val="00EA7FCF"/>
    <w:rsid w:val="00EB1895"/>
    <w:rsid w:val="00EB3D9B"/>
    <w:rsid w:val="00EB439B"/>
    <w:rsid w:val="00EB5C25"/>
    <w:rsid w:val="00EB62C8"/>
    <w:rsid w:val="00ED6F52"/>
    <w:rsid w:val="00ED744C"/>
    <w:rsid w:val="00ED75E7"/>
    <w:rsid w:val="00EE0D49"/>
    <w:rsid w:val="00EE167D"/>
    <w:rsid w:val="00EE2833"/>
    <w:rsid w:val="00EE3228"/>
    <w:rsid w:val="00EE3239"/>
    <w:rsid w:val="00EE3F23"/>
    <w:rsid w:val="00EF13B5"/>
    <w:rsid w:val="00EF18BE"/>
    <w:rsid w:val="00EF1E1F"/>
    <w:rsid w:val="00EF412A"/>
    <w:rsid w:val="00EF5546"/>
    <w:rsid w:val="00F0048C"/>
    <w:rsid w:val="00F025BD"/>
    <w:rsid w:val="00F039A3"/>
    <w:rsid w:val="00F101BA"/>
    <w:rsid w:val="00F13F9F"/>
    <w:rsid w:val="00F15297"/>
    <w:rsid w:val="00F17A7B"/>
    <w:rsid w:val="00F22536"/>
    <w:rsid w:val="00F23C7D"/>
    <w:rsid w:val="00F25CE5"/>
    <w:rsid w:val="00F26B0E"/>
    <w:rsid w:val="00F30020"/>
    <w:rsid w:val="00F309C9"/>
    <w:rsid w:val="00F30D54"/>
    <w:rsid w:val="00F32552"/>
    <w:rsid w:val="00F3490A"/>
    <w:rsid w:val="00F353DB"/>
    <w:rsid w:val="00F356F6"/>
    <w:rsid w:val="00F36D4A"/>
    <w:rsid w:val="00F40752"/>
    <w:rsid w:val="00F40CF8"/>
    <w:rsid w:val="00F424CB"/>
    <w:rsid w:val="00F54583"/>
    <w:rsid w:val="00F57DE4"/>
    <w:rsid w:val="00F65EAD"/>
    <w:rsid w:val="00F77102"/>
    <w:rsid w:val="00F8488B"/>
    <w:rsid w:val="00F87C57"/>
    <w:rsid w:val="00F90A58"/>
    <w:rsid w:val="00F959DC"/>
    <w:rsid w:val="00FA0AF2"/>
    <w:rsid w:val="00FA0B8F"/>
    <w:rsid w:val="00FA0B98"/>
    <w:rsid w:val="00FA22A9"/>
    <w:rsid w:val="00FA5A28"/>
    <w:rsid w:val="00FA729B"/>
    <w:rsid w:val="00FB02DA"/>
    <w:rsid w:val="00FB0C35"/>
    <w:rsid w:val="00FB354F"/>
    <w:rsid w:val="00FB6C8F"/>
    <w:rsid w:val="00FC190B"/>
    <w:rsid w:val="00FC5456"/>
    <w:rsid w:val="00FC654B"/>
    <w:rsid w:val="00FD3F00"/>
    <w:rsid w:val="00FE2739"/>
    <w:rsid w:val="00FE5B98"/>
    <w:rsid w:val="00FF044E"/>
    <w:rsid w:val="00FF1EC9"/>
    <w:rsid w:val="00FF2908"/>
    <w:rsid w:val="00FF3035"/>
    <w:rsid w:val="00FF42D3"/>
    <w:rsid w:val="00FF5966"/>
    <w:rsid w:val="00FF65C3"/>
    <w:rsid w:val="00FF7F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D79D7"/>
  <w15:docId w15:val="{E3A7552A-1644-2B4F-9D4B-5965F7857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280F"/>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lang w:val="x-none" w:eastAsia="x-none"/>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sz w:val="18"/>
      <w:szCs w:val="18"/>
      <w:lang w:val="x-none" w:eastAsia="x-none"/>
    </w:rPr>
  </w:style>
  <w:style w:type="character" w:customStyle="1" w:styleId="ad">
    <w:name w:val="Текст выноски Знак"/>
    <w:link w:val="ac"/>
    <w:uiPriority w:val="99"/>
    <w:semiHidden/>
    <w:rsid w:val="00934861"/>
    <w:rPr>
      <w:rFonts w:ascii="Segoe UI" w:hAnsi="Segoe UI" w:cs="Segoe UI"/>
      <w:sz w:val="18"/>
      <w:szCs w:val="18"/>
    </w:rPr>
  </w:style>
  <w:style w:type="paragraph" w:styleId="ae">
    <w:name w:val="No Spacing"/>
    <w:uiPriority w:val="1"/>
    <w:qFormat/>
    <w:rsid w:val="00A4092C"/>
    <w:rPr>
      <w:sz w:val="22"/>
      <w:szCs w:val="22"/>
      <w:lang w:eastAsia="en-US"/>
    </w:rPr>
  </w:style>
  <w:style w:type="paragraph" w:customStyle="1" w:styleId="af">
    <w:name w:val="Для таблиц"/>
    <w:basedOn w:val="a"/>
    <w:rsid w:val="00F356F6"/>
    <w:pPr>
      <w:spacing w:after="0" w:line="240" w:lineRule="auto"/>
    </w:pPr>
    <w:rPr>
      <w:rFonts w:ascii="Times New Roman" w:eastAsia="Times New Roman" w:hAnsi="Times New Roman"/>
      <w:sz w:val="24"/>
      <w:szCs w:val="24"/>
      <w:lang w:eastAsia="ru-RU"/>
    </w:rPr>
  </w:style>
  <w:style w:type="paragraph" w:styleId="af0">
    <w:name w:val="Body Text"/>
    <w:basedOn w:val="a"/>
    <w:link w:val="af1"/>
    <w:rsid w:val="00306559"/>
    <w:pPr>
      <w:spacing w:after="0" w:line="240" w:lineRule="auto"/>
    </w:pPr>
    <w:rPr>
      <w:rFonts w:ascii="Times New Roman" w:eastAsia="Times New Roman" w:hAnsi="Times New Roman"/>
      <w:sz w:val="28"/>
      <w:szCs w:val="20"/>
      <w:lang w:val="x-none" w:eastAsia="zh-CN"/>
    </w:rPr>
  </w:style>
  <w:style w:type="character" w:customStyle="1" w:styleId="af1">
    <w:name w:val="Основной текст Знак"/>
    <w:link w:val="af0"/>
    <w:rsid w:val="00306559"/>
    <w:rPr>
      <w:rFonts w:ascii="Times New Roman" w:eastAsia="Times New Roman" w:hAnsi="Times New Roman"/>
      <w:sz w:val="28"/>
      <w:lang w:eastAsia="zh-CN"/>
    </w:rPr>
  </w:style>
  <w:style w:type="paragraph" w:customStyle="1" w:styleId="ConsPlusNormal">
    <w:name w:val="ConsPlusNormal"/>
    <w:rsid w:val="00E82860"/>
    <w:pPr>
      <w:widowControl w:val="0"/>
      <w:autoSpaceDE w:val="0"/>
      <w:autoSpaceDN w:val="0"/>
      <w:adjustRightInd w:val="0"/>
      <w:ind w:firstLine="720"/>
    </w:pPr>
    <w:rPr>
      <w:rFonts w:ascii="Arial" w:eastAsia="Times New Roman" w:hAnsi="Arial" w:cs="Arial"/>
    </w:rPr>
  </w:style>
  <w:style w:type="character" w:styleId="af2">
    <w:name w:val="Hyperlink"/>
    <w:uiPriority w:val="99"/>
    <w:semiHidden/>
    <w:unhideWhenUsed/>
    <w:rsid w:val="00B344AA"/>
    <w:rPr>
      <w:strike w:val="0"/>
      <w:dstrike w:val="0"/>
      <w:color w:val="0A56A4"/>
      <w:u w:val="none"/>
      <w:effect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2828112">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93840221">
      <w:bodyDiv w:val="1"/>
      <w:marLeft w:val="0"/>
      <w:marRight w:val="0"/>
      <w:marTop w:val="0"/>
      <w:marBottom w:val="0"/>
      <w:divBdr>
        <w:top w:val="none" w:sz="0" w:space="0" w:color="auto"/>
        <w:left w:val="none" w:sz="0" w:space="0" w:color="auto"/>
        <w:bottom w:val="none" w:sz="0" w:space="0" w:color="auto"/>
        <w:right w:val="none" w:sz="0" w:space="0" w:color="auto"/>
      </w:divBdr>
    </w:div>
    <w:div w:id="1004017271">
      <w:bodyDiv w:val="1"/>
      <w:marLeft w:val="0"/>
      <w:marRight w:val="0"/>
      <w:marTop w:val="0"/>
      <w:marBottom w:val="0"/>
      <w:divBdr>
        <w:top w:val="none" w:sz="0" w:space="0" w:color="auto"/>
        <w:left w:val="none" w:sz="0" w:space="0" w:color="auto"/>
        <w:bottom w:val="none" w:sz="0" w:space="0" w:color="auto"/>
        <w:right w:val="none" w:sz="0" w:space="0" w:color="auto"/>
      </w:divBdr>
    </w:div>
    <w:div w:id="1259870067">
      <w:bodyDiv w:val="1"/>
      <w:marLeft w:val="0"/>
      <w:marRight w:val="0"/>
      <w:marTop w:val="0"/>
      <w:marBottom w:val="0"/>
      <w:divBdr>
        <w:top w:val="none" w:sz="0" w:space="0" w:color="auto"/>
        <w:left w:val="none" w:sz="0" w:space="0" w:color="auto"/>
        <w:bottom w:val="none" w:sz="0" w:space="0" w:color="auto"/>
        <w:right w:val="none" w:sz="0" w:space="0" w:color="auto"/>
      </w:divBdr>
    </w:div>
    <w:div w:id="1806658516">
      <w:bodyDiv w:val="1"/>
      <w:marLeft w:val="0"/>
      <w:marRight w:val="0"/>
      <w:marTop w:val="0"/>
      <w:marBottom w:val="0"/>
      <w:divBdr>
        <w:top w:val="none" w:sz="0" w:space="0" w:color="auto"/>
        <w:left w:val="none" w:sz="0" w:space="0" w:color="auto"/>
        <w:bottom w:val="none" w:sz="0" w:space="0" w:color="auto"/>
        <w:right w:val="none" w:sz="0" w:space="0" w:color="auto"/>
      </w:divBdr>
      <w:divsChild>
        <w:div w:id="2036495839">
          <w:marLeft w:val="0"/>
          <w:marRight w:val="0"/>
          <w:marTop w:val="0"/>
          <w:marBottom w:val="0"/>
          <w:divBdr>
            <w:top w:val="single" w:sz="6" w:space="0" w:color="999999"/>
            <w:left w:val="single" w:sz="6" w:space="0" w:color="999999"/>
            <w:bottom w:val="single" w:sz="6" w:space="0" w:color="999999"/>
            <w:right w:val="single" w:sz="6" w:space="0" w:color="999999"/>
          </w:divBdr>
          <w:divsChild>
            <w:div w:id="1423183319">
              <w:marLeft w:val="0"/>
              <w:marRight w:val="0"/>
              <w:marTop w:val="0"/>
              <w:marBottom w:val="0"/>
              <w:divBdr>
                <w:top w:val="none" w:sz="0" w:space="0" w:color="auto"/>
                <w:left w:val="none" w:sz="0" w:space="0" w:color="auto"/>
                <w:bottom w:val="none" w:sz="0" w:space="0" w:color="auto"/>
                <w:right w:val="none" w:sz="0" w:space="0" w:color="auto"/>
              </w:divBdr>
            </w:div>
          </w:divsChild>
        </w:div>
        <w:div w:id="557328233">
          <w:marLeft w:val="75"/>
          <w:marRight w:val="75"/>
          <w:marTop w:val="75"/>
          <w:marBottom w:val="75"/>
          <w:divBdr>
            <w:top w:val="single" w:sz="6" w:space="0" w:color="D3D3D3"/>
            <w:left w:val="single" w:sz="6" w:space="0" w:color="D3D3D3"/>
            <w:bottom w:val="single" w:sz="6" w:space="0" w:color="D3D3D3"/>
            <w:right w:val="single" w:sz="6" w:space="0" w:color="D3D3D3"/>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56D97C-B140-468F-9BCB-439D0A9AC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2736</Words>
  <Characters>15598</Characters>
  <Application>Microsoft Office Word</Application>
  <DocSecurity>0</DocSecurity>
  <Lines>129</Lines>
  <Paragraphs>36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ВГУЭС</Company>
  <LinksUpToDate>false</LinksUpToDate>
  <CharactersWithSpaces>18298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Анна Свяжина</cp:lastModifiedBy>
  <cp:revision>6</cp:revision>
  <cp:lastPrinted>2015-09-11T07:13:00Z</cp:lastPrinted>
  <dcterms:created xsi:type="dcterms:W3CDTF">2020-10-06T23:41:00Z</dcterms:created>
  <dcterms:modified xsi:type="dcterms:W3CDTF">2020-10-13T00:20:00Z</dcterms:modified>
</cp:coreProperties>
</file>