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39A73A" w14:textId="77777777" w:rsidR="00D8135F" w:rsidRDefault="00D8135F" w:rsidP="009D735C">
      <w:pPr>
        <w:tabs>
          <w:tab w:val="right" w:pos="9354"/>
        </w:tabs>
        <w:spacing w:after="0" w:line="240" w:lineRule="auto"/>
        <w:ind w:right="-2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>МИНОБРНАУКИ РОССИИ</w:t>
      </w:r>
    </w:p>
    <w:p w14:paraId="567ABC00" w14:textId="579B14CA" w:rsidR="009D735C" w:rsidRPr="009D735C" w:rsidRDefault="009D735C" w:rsidP="009D735C">
      <w:pPr>
        <w:pBdr>
          <w:top w:val="nil"/>
          <w:left w:val="nil"/>
          <w:bottom w:val="nil"/>
          <w:right w:val="nil"/>
          <w:between w:val="nil"/>
        </w:pBdr>
        <w:tabs>
          <w:tab w:val="right" w:pos="9354"/>
        </w:tabs>
        <w:spacing w:line="240" w:lineRule="auto"/>
        <w:ind w:left="1" w:right="-2" w:hanging="3"/>
        <w:jc w:val="center"/>
        <w:rPr>
          <w:rFonts w:ascii="Times New Roman" w:hAnsi="Times New Roman"/>
          <w:sz w:val="32"/>
          <w:szCs w:val="32"/>
        </w:rPr>
      </w:pPr>
      <w:r w:rsidRPr="008D28AF">
        <w:rPr>
          <w:rFonts w:ascii="Times New Roman" w:hAnsi="Times New Roman"/>
          <w:sz w:val="32"/>
          <w:szCs w:val="32"/>
        </w:rPr>
        <w:t>Федеральное государственное бюджетное образовательное учреждение</w:t>
      </w:r>
      <w:r>
        <w:rPr>
          <w:rFonts w:ascii="Times New Roman" w:hAnsi="Times New Roman"/>
          <w:sz w:val="32"/>
          <w:szCs w:val="32"/>
        </w:rPr>
        <w:t xml:space="preserve"> высшего образования </w:t>
      </w:r>
    </w:p>
    <w:p w14:paraId="6CD10C79" w14:textId="77777777" w:rsidR="00D8135F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C2066B">
        <w:rPr>
          <w:rFonts w:ascii="Times New Roman" w:hAnsi="Times New Roman"/>
          <w:sz w:val="28"/>
          <w:szCs w:val="28"/>
        </w:rPr>
        <w:t xml:space="preserve">ВЛАДИВОСТОКСКИЙ ГОСУДАРСТВЕННЫЙ УНИВЕРСИТЕТ </w:t>
      </w:r>
    </w:p>
    <w:p w14:paraId="106603A3" w14:textId="34A649AD" w:rsidR="00D8135F" w:rsidRPr="00C2066B" w:rsidRDefault="00D8135F" w:rsidP="009D735C">
      <w:pPr>
        <w:spacing w:before="120"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КОЛЛЕДЖ ИНФОРМАЦИОННЫХ И КРЕАТИВНЫХ ТЕХНОЛОГИЙ </w:t>
      </w:r>
    </w:p>
    <w:p w14:paraId="2AD864D6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A1285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395F0E5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4A473FC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2A65C2A8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CE95DF5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FC638F3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2839DEA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7E4DF977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106833CF" w14:textId="77777777" w:rsidR="00D8135F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08983D22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536DE5EA" w14:textId="77777777" w:rsidR="00D8135F" w:rsidRPr="00B33CD6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14:paraId="3A1A346D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1A59FB16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 xml:space="preserve">РАБОЧАЯ ПРОГРАММА </w:t>
      </w:r>
    </w:p>
    <w:p w14:paraId="09024B65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  <w:r w:rsidRPr="002E3E54">
        <w:rPr>
          <w:rFonts w:ascii="Times New Roman" w:hAnsi="Times New Roman"/>
          <w:sz w:val="32"/>
          <w:szCs w:val="32"/>
        </w:rPr>
        <w:t>УЧЕБНОЙ ДИСЦИПЛИНЫ</w:t>
      </w:r>
    </w:p>
    <w:p w14:paraId="38131159" w14:textId="77777777" w:rsidR="00D8135F" w:rsidRPr="002E3E54" w:rsidRDefault="00D8135F" w:rsidP="00D8135F">
      <w:pPr>
        <w:spacing w:after="0" w:line="240" w:lineRule="auto"/>
        <w:contextualSpacing/>
        <w:jc w:val="center"/>
        <w:rPr>
          <w:rFonts w:ascii="Times New Roman" w:hAnsi="Times New Roman"/>
          <w:sz w:val="32"/>
          <w:szCs w:val="32"/>
        </w:rPr>
      </w:pPr>
    </w:p>
    <w:p w14:paraId="4E8D4AE3" w14:textId="5AD418FB" w:rsidR="00D8135F" w:rsidRPr="000647A5" w:rsidRDefault="00304C84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color w:val="auto"/>
          <w:sz w:val="32"/>
          <w:szCs w:val="32"/>
        </w:rPr>
        <w:t>ОП.08 МУЛЬТИМЕДИЙНЫЕ ТЕХНОЛОГИИ В ИНДУСТРИИ</w:t>
      </w:r>
    </w:p>
    <w:p w14:paraId="1D7ED237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/>
          <w:sz w:val="32"/>
          <w:szCs w:val="32"/>
        </w:rPr>
      </w:pPr>
    </w:p>
    <w:p w14:paraId="2553431A" w14:textId="77777777" w:rsidR="00D8135F" w:rsidRPr="002E3E54" w:rsidRDefault="00D8135F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2E3E54">
        <w:rPr>
          <w:rFonts w:ascii="Times New Roman" w:hAnsi="Times New Roman"/>
          <w:bCs/>
          <w:iCs/>
          <w:sz w:val="32"/>
          <w:szCs w:val="32"/>
        </w:rPr>
        <w:t xml:space="preserve">программы подготовки специалистов среднего звена </w:t>
      </w:r>
    </w:p>
    <w:p w14:paraId="2C6CCD96" w14:textId="5615BB55" w:rsidR="00D8135F" w:rsidRPr="002E3E54" w:rsidRDefault="002665EC" w:rsidP="00D813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contextualSpacing/>
        <w:jc w:val="center"/>
        <w:rPr>
          <w:rFonts w:ascii="Times New Roman" w:hAnsi="Times New Roman"/>
          <w:bCs/>
          <w:iCs/>
          <w:sz w:val="32"/>
          <w:szCs w:val="32"/>
        </w:rPr>
      </w:pPr>
      <w:r w:rsidRPr="00933786">
        <w:rPr>
          <w:rFonts w:ascii="Times New Roman" w:hAnsi="Times New Roman"/>
          <w:bCs/>
          <w:color w:val="auto"/>
          <w:sz w:val="32"/>
          <w:szCs w:val="32"/>
        </w:rPr>
        <w:t>54.02.08 Техника и искусство фотографии</w:t>
      </w:r>
    </w:p>
    <w:p w14:paraId="6517C191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5B69BBDB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25894C8" w14:textId="77777777" w:rsidR="00D8135F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 w:rsidRPr="002E3E54">
        <w:rPr>
          <w:rFonts w:ascii="Times New Roman" w:hAnsi="Times New Roman"/>
          <w:b w:val="0"/>
          <w:i w:val="0"/>
          <w:sz w:val="32"/>
          <w:szCs w:val="32"/>
        </w:rPr>
        <w:t xml:space="preserve">Форма обучения: </w:t>
      </w:r>
      <w:r>
        <w:rPr>
          <w:rFonts w:ascii="Times New Roman" w:hAnsi="Times New Roman"/>
          <w:b w:val="0"/>
          <w:i w:val="0"/>
          <w:sz w:val="32"/>
          <w:szCs w:val="32"/>
        </w:rPr>
        <w:t>очная</w:t>
      </w:r>
    </w:p>
    <w:p w14:paraId="35147271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C772553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31DFDDE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450F7C0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3D85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02CBAF2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1F0C8439" w14:textId="77777777" w:rsidR="00310D56" w:rsidRDefault="00310D56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045B6ACD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421CF2D2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B9C2C8A" w14:textId="77777777" w:rsidR="00D9582A" w:rsidRDefault="00D9582A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6165AA8F" w14:textId="0DE455B1" w:rsidR="00D9582A" w:rsidRDefault="003C3DDB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Владивосток</w:t>
      </w:r>
    </w:p>
    <w:p w14:paraId="433D4BC2" w14:textId="21903A2C" w:rsidR="00310D56" w:rsidRPr="002E3E54" w:rsidRDefault="00310D56" w:rsidP="009D735C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color w:val="80808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2025</w:t>
      </w:r>
    </w:p>
    <w:p w14:paraId="1B50766E" w14:textId="77777777" w:rsidR="00D8135F" w:rsidRPr="002E3E54" w:rsidRDefault="00D8135F" w:rsidP="00D8135F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center"/>
        <w:rPr>
          <w:rFonts w:ascii="Times New Roman" w:hAnsi="Times New Roman"/>
          <w:b w:val="0"/>
          <w:i w:val="0"/>
          <w:sz w:val="32"/>
          <w:szCs w:val="32"/>
        </w:rPr>
      </w:pPr>
    </w:p>
    <w:p w14:paraId="7AEAC0B8" w14:textId="4CEEF571" w:rsidR="00D9582A" w:rsidRPr="002665EC" w:rsidRDefault="00D9582A" w:rsidP="002665EC">
      <w:pPr>
        <w:rPr>
          <w:rFonts w:ascii="Times New Roman" w:hAnsi="Times New Roman"/>
          <w:bCs/>
          <w:iCs/>
          <w:color w:val="FF0000"/>
          <w:sz w:val="32"/>
          <w:szCs w:val="32"/>
        </w:rPr>
      </w:pPr>
      <w:r w:rsidRPr="00D9582A">
        <w:rPr>
          <w:rFonts w:ascii="Times New Roman" w:hAnsi="Times New Roman"/>
          <w:sz w:val="32"/>
          <w:szCs w:val="32"/>
        </w:rPr>
        <w:lastRenderedPageBreak/>
        <w:t xml:space="preserve">Рабочая программа учебной дисциплины </w:t>
      </w:r>
      <w:r w:rsidR="00304C84">
        <w:rPr>
          <w:rFonts w:ascii="Times New Roman" w:hAnsi="Times New Roman"/>
          <w:bCs/>
          <w:color w:val="auto"/>
          <w:sz w:val="32"/>
          <w:szCs w:val="32"/>
        </w:rPr>
        <w:t>ОП.08</w:t>
      </w:r>
      <w:r w:rsidR="00B040CC" w:rsidRPr="00EF7075">
        <w:rPr>
          <w:rFonts w:ascii="Times New Roman" w:hAnsi="Times New Roman"/>
          <w:bCs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«</w:t>
      </w:r>
      <w:r w:rsidR="00304C84">
        <w:rPr>
          <w:rFonts w:ascii="Times New Roman" w:hAnsi="Times New Roman"/>
          <w:bCs/>
          <w:color w:val="auto"/>
          <w:sz w:val="32"/>
          <w:szCs w:val="32"/>
        </w:rPr>
        <w:t>Мультимедийные технологии в индустрии</w:t>
      </w:r>
      <w:r w:rsidR="00235A9C" w:rsidRPr="00D9582A">
        <w:rPr>
          <w:rFonts w:ascii="Times New Roman" w:hAnsi="Times New Roman"/>
          <w:sz w:val="32"/>
          <w:szCs w:val="32"/>
        </w:rPr>
        <w:t xml:space="preserve">» </w:t>
      </w:r>
      <w:r w:rsidRPr="00D9582A">
        <w:rPr>
          <w:rFonts w:ascii="Times New Roman" w:hAnsi="Times New Roman"/>
          <w:sz w:val="32"/>
          <w:szCs w:val="32"/>
        </w:rPr>
        <w:t xml:space="preserve">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</w:t>
      </w:r>
      <w:r w:rsidR="002665EC" w:rsidRPr="00EF7075">
        <w:rPr>
          <w:rFonts w:ascii="Times New Roman" w:hAnsi="Times New Roman"/>
          <w:bCs/>
          <w:iCs/>
          <w:color w:val="auto"/>
          <w:sz w:val="32"/>
          <w:szCs w:val="32"/>
        </w:rPr>
        <w:t>54.02.08 Техника и искусство фотографии</w:t>
      </w:r>
      <w:r w:rsidRPr="00D9582A">
        <w:rPr>
          <w:rFonts w:ascii="Times New Roman" w:hAnsi="Times New Roman"/>
          <w:sz w:val="32"/>
          <w:szCs w:val="32"/>
        </w:rPr>
        <w:t xml:space="preserve">, утвержденного 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>Приказом Минпросвещения России от 25.10.2023 г.   N 700.</w:t>
      </w:r>
      <w:r w:rsidRPr="00EF7075">
        <w:rPr>
          <w:rFonts w:ascii="Times New Roman" w:hAnsi="Times New Roman"/>
          <w:color w:val="auto"/>
          <w:sz w:val="32"/>
          <w:szCs w:val="32"/>
        </w:rPr>
        <w:t>,</w:t>
      </w:r>
      <w:r w:rsidR="002665EC" w:rsidRPr="00EF7075">
        <w:rPr>
          <w:rFonts w:ascii="Times New Roman" w:hAnsi="Times New Roman"/>
          <w:color w:val="auto"/>
          <w:sz w:val="32"/>
          <w:szCs w:val="32"/>
        </w:rPr>
        <w:t xml:space="preserve"> </w:t>
      </w:r>
      <w:r w:rsidRPr="00D9582A">
        <w:rPr>
          <w:rFonts w:ascii="Times New Roman" w:hAnsi="Times New Roman"/>
          <w:sz w:val="32"/>
          <w:szCs w:val="32"/>
        </w:rPr>
        <w:t>примерной образовательной программой.</w:t>
      </w:r>
    </w:p>
    <w:p w14:paraId="1AF0424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2AE2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0E01CD0C" w14:textId="62BACF01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>Разработ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чик(и): </w:t>
      </w:r>
      <w:r w:rsidR="00F43CB1">
        <w:rPr>
          <w:rFonts w:ascii="Times New Roman" w:hAnsi="Times New Roman"/>
          <w:b w:val="0"/>
          <w:i w:val="0"/>
          <w:sz w:val="32"/>
          <w:szCs w:val="32"/>
        </w:rPr>
        <w:t>П.В. Терновенко</w:t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, </w:t>
      </w:r>
      <w:r w:rsidR="00F43CB1">
        <w:rPr>
          <w:rFonts w:ascii="Times New Roman" w:hAnsi="Times New Roman"/>
          <w:b w:val="0"/>
          <w:i w:val="0"/>
          <w:sz w:val="32"/>
          <w:szCs w:val="32"/>
        </w:rPr>
        <w:t>преподаватель</w:t>
      </w:r>
      <w:r w:rsidR="00244D0B">
        <w:rPr>
          <w:rFonts w:ascii="Times New Roman" w:hAnsi="Times New Roman"/>
          <w:b w:val="0"/>
          <w:i w:val="0"/>
          <w:sz w:val="32"/>
          <w:szCs w:val="32"/>
        </w:rPr>
        <w:t xml:space="preserve"> </w:t>
      </w:r>
    </w:p>
    <w:p w14:paraId="7623F370" w14:textId="3F57B08D" w:rsid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Рассмотрено и одобрено на заседании </w:t>
      </w:r>
      <w:r w:rsidR="002665EC">
        <w:rPr>
          <w:rFonts w:ascii="Times New Roman" w:hAnsi="Times New Roman"/>
          <w:b w:val="0"/>
          <w:i w:val="0"/>
          <w:sz w:val="32"/>
          <w:szCs w:val="32"/>
        </w:rPr>
        <w:t>предметной цикловой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комиссии</w:t>
      </w:r>
    </w:p>
    <w:p w14:paraId="7D53BFAE" w14:textId="77777777" w:rsidR="00A8036D" w:rsidRPr="00D9582A" w:rsidRDefault="00A8036D" w:rsidP="00A8036D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sz w:val="32"/>
          <w:szCs w:val="32"/>
        </w:rPr>
        <w:t>Протокол №  2 от « 20 »  августа 2025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г.</w:t>
      </w:r>
    </w:p>
    <w:p w14:paraId="10ED6FAC" w14:textId="77777777" w:rsidR="00A8036D" w:rsidRPr="00D9582A" w:rsidRDefault="00A8036D" w:rsidP="00A8036D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>
        <w:rPr>
          <w:rFonts w:ascii="Times New Roman" w:hAnsi="Times New Roman"/>
          <w:b w:val="0"/>
          <w:i w:val="0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7FE1DDE4" wp14:editId="170A6DD0">
            <wp:simplePos x="0" y="0"/>
            <wp:positionH relativeFrom="column">
              <wp:posOffset>2241550</wp:posOffset>
            </wp:positionH>
            <wp:positionV relativeFrom="paragraph">
              <wp:posOffset>7180</wp:posOffset>
            </wp:positionV>
            <wp:extent cx="1182370" cy="82296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Марченко-Скрипка подпись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2370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 w:val="0"/>
          <w:i w:val="0"/>
          <w:sz w:val="32"/>
          <w:szCs w:val="32"/>
        </w:rPr>
        <w:t xml:space="preserve">Председатель ПЦК        </w:t>
      </w:r>
      <w:r>
        <w:rPr>
          <w:rFonts w:ascii="Times New Roman" w:hAnsi="Times New Roman"/>
          <w:b w:val="0"/>
          <w:i w:val="0"/>
          <w:sz w:val="32"/>
          <w:szCs w:val="32"/>
        </w:rPr>
        <w:tab/>
        <w:t xml:space="preserve"> </w:t>
      </w: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</w:t>
      </w:r>
      <w:r>
        <w:rPr>
          <w:rFonts w:ascii="Times New Roman" w:hAnsi="Times New Roman"/>
          <w:b w:val="0"/>
          <w:i w:val="0"/>
          <w:sz w:val="32"/>
          <w:szCs w:val="32"/>
        </w:rPr>
        <w:t>Н.А. Марченко-Скрипка</w:t>
      </w:r>
    </w:p>
    <w:p w14:paraId="1BD471E4" w14:textId="77777777" w:rsidR="00A8036D" w:rsidRDefault="00A8036D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021EDED" w14:textId="77777777" w:rsidR="00A8036D" w:rsidRDefault="00A8036D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70B17C7B" w14:textId="77777777" w:rsidR="00A8036D" w:rsidRPr="00D9582A" w:rsidRDefault="00A8036D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1E0D0C6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B60A14" w14:textId="77777777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9BB0D1" w14:textId="78145E18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48DB19F7" w14:textId="406AC644" w:rsidR="00D9582A" w:rsidRPr="00D9582A" w:rsidRDefault="00D9582A" w:rsidP="00D9582A">
      <w:pPr>
        <w:pStyle w:val="47"/>
        <w:tabs>
          <w:tab w:val="right" w:pos="9354"/>
        </w:tabs>
        <w:spacing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  <w:r w:rsidRPr="00D9582A">
        <w:rPr>
          <w:rFonts w:ascii="Times New Roman" w:hAnsi="Times New Roman"/>
          <w:b w:val="0"/>
          <w:i w:val="0"/>
          <w:sz w:val="32"/>
          <w:szCs w:val="32"/>
        </w:rPr>
        <w:t xml:space="preserve">                                                  </w:t>
      </w:r>
    </w:p>
    <w:p w14:paraId="78DC0F29" w14:textId="77777777" w:rsidR="00D8135F" w:rsidRPr="002E3E54" w:rsidRDefault="00D8135F" w:rsidP="00D9582A">
      <w:pPr>
        <w:pStyle w:val="47"/>
        <w:shd w:val="clear" w:color="auto" w:fill="auto"/>
        <w:tabs>
          <w:tab w:val="right" w:pos="9354"/>
        </w:tabs>
        <w:spacing w:before="0" w:after="0" w:line="240" w:lineRule="auto"/>
        <w:ind w:right="-2"/>
        <w:jc w:val="both"/>
        <w:rPr>
          <w:rFonts w:ascii="Times New Roman" w:hAnsi="Times New Roman"/>
          <w:b w:val="0"/>
          <w:i w:val="0"/>
          <w:sz w:val="32"/>
          <w:szCs w:val="32"/>
        </w:rPr>
      </w:pPr>
    </w:p>
    <w:p w14:paraId="2D3E8764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52DCC598" w14:textId="77777777" w:rsidR="00D8135F" w:rsidRDefault="00D8135F" w:rsidP="00D8135F">
      <w:pPr>
        <w:tabs>
          <w:tab w:val="right" w:pos="9354"/>
        </w:tabs>
        <w:spacing w:after="0" w:line="240" w:lineRule="auto"/>
        <w:jc w:val="center"/>
        <w:rPr>
          <w:rFonts w:ascii="Times New Roman" w:hAnsi="Times New Roman"/>
          <w:bCs/>
          <w:iCs/>
          <w:sz w:val="28"/>
          <w:szCs w:val="28"/>
        </w:rPr>
      </w:pPr>
    </w:p>
    <w:p w14:paraId="70C2F1A1" w14:textId="77777777" w:rsidR="00D9582A" w:rsidRDefault="00D9582A" w:rsidP="00D9582A">
      <w:pPr>
        <w:rPr>
          <w:rFonts w:ascii="Times New Roman" w:hAnsi="Times New Roman"/>
          <w:b/>
          <w:sz w:val="24"/>
        </w:rPr>
      </w:pPr>
      <w:bookmarkStart w:id="0" w:name="_GoBack"/>
      <w:bookmarkEnd w:id="0"/>
    </w:p>
    <w:p w14:paraId="2ED7127E" w14:textId="347D2607" w:rsidR="004B5312" w:rsidRDefault="00A96CF6"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СОДЕРЖАНИЕ</w:t>
      </w:r>
    </w:p>
    <w:p w14:paraId="0BED39B4" w14:textId="77777777" w:rsidR="004B5312" w:rsidRDefault="004B5312">
      <w:pPr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501"/>
        <w:gridCol w:w="1854"/>
      </w:tblGrid>
      <w:tr w:rsidR="004B5312" w14:paraId="20336F6E" w14:textId="77777777">
        <w:tc>
          <w:tcPr>
            <w:tcW w:w="7501" w:type="dxa"/>
          </w:tcPr>
          <w:p w14:paraId="26CB5E46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ОБЩАЯ ХАРАКТЕРИСТИКА ПРИМЕРНОЙ РАБОЧЕЙ ПРОГРАММЫ УЧЕБНОЙ ДИСЦИПЛИНЫ</w:t>
            </w:r>
          </w:p>
        </w:tc>
        <w:tc>
          <w:tcPr>
            <w:tcW w:w="1854" w:type="dxa"/>
          </w:tcPr>
          <w:p w14:paraId="62EC5987" w14:textId="77777777" w:rsidR="004B5312" w:rsidRDefault="00A96CF6">
            <w:pPr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</w:p>
        </w:tc>
      </w:tr>
      <w:tr w:rsidR="004B5312" w14:paraId="2428B45A" w14:textId="77777777">
        <w:tc>
          <w:tcPr>
            <w:tcW w:w="7501" w:type="dxa"/>
          </w:tcPr>
          <w:p w14:paraId="70468B33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СТРУКТУРА И СОДЕРЖАНИЕ УЧЕБНОЙ ДИСЦИПЛИНЫ</w:t>
            </w:r>
          </w:p>
          <w:p w14:paraId="5D57253A" w14:textId="77777777" w:rsidR="004B5312" w:rsidRDefault="00A96CF6">
            <w:pPr>
              <w:numPr>
                <w:ilvl w:val="0"/>
                <w:numId w:val="1"/>
              </w:numPr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УСЛОВИЯ РЕАЛИЗАЦИИ УЧЕБНОЙ ДИСЦИПЛИНЫ</w:t>
            </w:r>
          </w:p>
        </w:tc>
        <w:tc>
          <w:tcPr>
            <w:tcW w:w="1854" w:type="dxa"/>
          </w:tcPr>
          <w:p w14:paraId="733C0C17" w14:textId="77777777" w:rsidR="004B5312" w:rsidRDefault="00A96CF6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  <w:p w14:paraId="61A8CF61" w14:textId="77777777" w:rsidR="004B5312" w:rsidRDefault="00A96CF6">
            <w:pPr>
              <w:ind w:left="644"/>
              <w:jc w:val="right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11</w:t>
            </w:r>
          </w:p>
        </w:tc>
      </w:tr>
    </w:tbl>
    <w:p w14:paraId="7C1F2BB8" w14:textId="77777777" w:rsidR="004B5312" w:rsidRDefault="004B5312">
      <w:pPr>
        <w:jc w:val="center"/>
        <w:rPr>
          <w:rFonts w:ascii="Times New Roman" w:hAnsi="Times New Roman"/>
          <w:sz w:val="24"/>
        </w:rPr>
      </w:pPr>
    </w:p>
    <w:p w14:paraId="52DD2E99" w14:textId="0A1F791E" w:rsidR="004B5312" w:rsidRDefault="00A96CF6">
      <w:pPr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i/>
          <w:sz w:val="24"/>
          <w:u w:val="single"/>
        </w:rPr>
        <w:br w:type="page"/>
      </w:r>
      <w:r>
        <w:rPr>
          <w:rFonts w:ascii="Times New Roman" w:hAnsi="Times New Roman"/>
          <w:b/>
          <w:sz w:val="24"/>
        </w:rPr>
        <w:lastRenderedPageBreak/>
        <w:t>1. ОБЩАЯ ХАРАКТЕРИСТИКА ПРИМЕРНОЙ РАБОЧЕЙ ПРОГРАММЫ УЧЕБНОЙ ДИСЦИПЛИНЫ</w:t>
      </w:r>
      <w:r>
        <w:rPr>
          <w:rFonts w:ascii="Times New Roman" w:hAnsi="Times New Roman"/>
          <w:b/>
          <w:sz w:val="24"/>
        </w:rPr>
        <w:br/>
        <w:t xml:space="preserve"> «</w:t>
      </w:r>
      <w:r w:rsidR="00C6470F" w:rsidRPr="00C6470F">
        <w:rPr>
          <w:rFonts w:ascii="Times New Roman" w:hAnsi="Times New Roman"/>
          <w:b/>
          <w:sz w:val="24"/>
        </w:rPr>
        <w:t>МУЛЬТИМЕДИЙНЫЕ ТЕХНОЛОГИИ В ИНДУСТРИИ</w:t>
      </w:r>
      <w:r>
        <w:rPr>
          <w:rFonts w:ascii="Times New Roman" w:hAnsi="Times New Roman"/>
          <w:b/>
          <w:sz w:val="24"/>
        </w:rPr>
        <w:t>»</w:t>
      </w:r>
    </w:p>
    <w:p w14:paraId="0A518E0F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4"/>
        </w:rPr>
      </w:pPr>
    </w:p>
    <w:p w14:paraId="75C38D31" w14:textId="77777777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 xml:space="preserve">1.1. Место дисциплины в структуре основной образовательной программы: </w:t>
      </w:r>
    </w:p>
    <w:p w14:paraId="6A0C9665" w14:textId="0A49B04D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Учебная дисциплина «</w:t>
      </w:r>
      <w:r w:rsidR="00C6470F" w:rsidRPr="00C6470F">
        <w:rPr>
          <w:rFonts w:ascii="Times New Roman" w:hAnsi="Times New Roman"/>
          <w:sz w:val="24"/>
        </w:rPr>
        <w:t>Мультимедийные технологии в индустрии</w:t>
      </w:r>
      <w:r>
        <w:rPr>
          <w:rFonts w:ascii="Times New Roman" w:hAnsi="Times New Roman"/>
          <w:sz w:val="24"/>
        </w:rPr>
        <w:t xml:space="preserve">» является обязательной частью социально-гуманитарного цикла примерной образовательной программы в соответствии с ФГОС СПО по профессии/специальности ___________________. </w:t>
      </w:r>
    </w:p>
    <w:p w14:paraId="7FF29BCC" w14:textId="5DCB1189" w:rsidR="004B5312" w:rsidRDefault="00A96C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Особое значение дисциплина имеет при формировании и развитии </w:t>
      </w:r>
      <w:r w:rsidR="00EF1EDC">
        <w:rPr>
          <w:rFonts w:ascii="Times New Roman" w:hAnsi="Times New Roman"/>
          <w:sz w:val="24"/>
        </w:rPr>
        <w:t>П</w:t>
      </w:r>
      <w:r>
        <w:rPr>
          <w:rFonts w:ascii="Times New Roman" w:hAnsi="Times New Roman"/>
          <w:sz w:val="24"/>
        </w:rPr>
        <w:t>К 01, 02, 0</w:t>
      </w:r>
      <w:r w:rsidR="00FC25EC"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>, 0</w:t>
      </w:r>
      <w:r w:rsidR="00FC25EC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 xml:space="preserve">. </w:t>
      </w:r>
    </w:p>
    <w:p w14:paraId="194FCBA9" w14:textId="77777777" w:rsidR="004B5312" w:rsidRDefault="004B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544D14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1.2. Цель и планируемые результаты освоения дисциплины:</w:t>
      </w:r>
    </w:p>
    <w:p w14:paraId="5C1CBA06" w14:textId="77777777" w:rsidR="004B5312" w:rsidRDefault="00A96CF6">
      <w:pPr>
        <w:spacing w:after="0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В рамках программы учебной дисциплины обучающимися осваиваются умения и знания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46"/>
        <w:gridCol w:w="3911"/>
        <w:gridCol w:w="3774"/>
      </w:tblGrid>
      <w:tr w:rsidR="004B5312" w14:paraId="457CA280" w14:textId="77777777" w:rsidTr="00BE5511">
        <w:trPr>
          <w:trHeight w:val="722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96B5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Код</w:t>
            </w:r>
          </w:p>
          <w:p w14:paraId="4B37EFC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ОК, ПК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672D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Умения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0A23B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Знания</w:t>
            </w:r>
          </w:p>
        </w:tc>
      </w:tr>
      <w:tr w:rsidR="004B5312" w14:paraId="6E5DFE1A" w14:textId="77777777" w:rsidTr="00DD07B9">
        <w:trPr>
          <w:trHeight w:val="1503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CC2CB6" w14:textId="7960A6A1" w:rsidR="004B5312" w:rsidRDefault="00AB23F8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</w:t>
            </w:r>
            <w:r w:rsidR="00FC25EC">
              <w:rPr>
                <w:rFonts w:ascii="Times New Roman" w:hAnsi="Times New Roman"/>
                <w:sz w:val="24"/>
              </w:rPr>
              <w:t xml:space="preserve"> </w:t>
            </w:r>
            <w:r w:rsidR="00A96CF6">
              <w:rPr>
                <w:rFonts w:ascii="Times New Roman" w:hAnsi="Times New Roman"/>
                <w:sz w:val="24"/>
              </w:rPr>
              <w:t xml:space="preserve">01. </w:t>
            </w:r>
            <w:r w:rsidR="00304C84">
              <w:rPr>
                <w:rFonts w:ascii="Times New Roman" w:hAnsi="Times New Roman"/>
                <w:sz w:val="24"/>
              </w:rPr>
              <w:t>Создание контента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FA2953" w14:textId="6CB95D82" w:rsidR="00F6482A" w:rsidRDefault="00304C84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практически реализовывать видеоматериал для </w:t>
            </w:r>
            <w:r w:rsidR="00BB663C">
              <w:rPr>
                <w:rFonts w:ascii="Times New Roman" w:hAnsi="Times New Roman"/>
                <w:sz w:val="24"/>
              </w:rPr>
              <w:t>размещения</w:t>
            </w:r>
            <w:r>
              <w:rPr>
                <w:rFonts w:ascii="Times New Roman" w:hAnsi="Times New Roman"/>
                <w:sz w:val="24"/>
              </w:rPr>
              <w:t xml:space="preserve"> в информационны</w:t>
            </w:r>
            <w:r w:rsidR="00BB663C">
              <w:rPr>
                <w:rFonts w:ascii="Times New Roman" w:hAnsi="Times New Roman"/>
                <w:sz w:val="24"/>
              </w:rPr>
              <w:t>х</w:t>
            </w:r>
            <w:r>
              <w:rPr>
                <w:rFonts w:ascii="Times New Roman" w:hAnsi="Times New Roman"/>
                <w:sz w:val="24"/>
              </w:rPr>
              <w:t xml:space="preserve"> ресурс</w:t>
            </w:r>
            <w:r w:rsidR="00BB663C">
              <w:rPr>
                <w:rFonts w:ascii="Times New Roman" w:hAnsi="Times New Roman"/>
                <w:sz w:val="24"/>
              </w:rPr>
              <w:t>ах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BF2E40" w14:textId="23DFDD63" w:rsidR="00F6482A" w:rsidRDefault="00304C84" w:rsidP="00F6482A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алгоритмов последовательности, тайминга и художественной подачи материала</w:t>
            </w:r>
          </w:p>
        </w:tc>
      </w:tr>
      <w:tr w:rsidR="004B5312" w14:paraId="68AE236B" w14:textId="77777777" w:rsidTr="00BE5511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BCFE79" w14:textId="0501CB4C" w:rsidR="009935DC" w:rsidRDefault="00AB23F8" w:rsidP="009935DC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 xml:space="preserve">К 02. </w:t>
            </w:r>
            <w:r w:rsidR="009935DC">
              <w:rPr>
                <w:rFonts w:ascii="Times New Roman" w:hAnsi="Times New Roman"/>
                <w:sz w:val="24"/>
              </w:rPr>
              <w:t xml:space="preserve"> </w:t>
            </w:r>
            <w:r w:rsidR="00304C84">
              <w:rPr>
                <w:rFonts w:ascii="Times New Roman" w:hAnsi="Times New Roman"/>
                <w:sz w:val="24"/>
              </w:rPr>
              <w:t xml:space="preserve">Анализ </w:t>
            </w:r>
            <w:r w:rsidR="00BB663C">
              <w:rPr>
                <w:rFonts w:ascii="Times New Roman" w:hAnsi="Times New Roman"/>
                <w:sz w:val="24"/>
              </w:rPr>
              <w:t>целевой аудитории</w:t>
            </w:r>
          </w:p>
          <w:p w14:paraId="7D51F6D0" w14:textId="407B5D4C" w:rsidR="004B5312" w:rsidRDefault="004B5312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67802" w14:textId="5C2AD50B" w:rsidR="004B5312" w:rsidRDefault="00304C84" w:rsidP="00DD0621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анализировать тенденции в моде, тренды и экономическую ситуацию целевой аудитории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E6B4AC" w14:textId="7CC6AAD4" w:rsidR="004B5312" w:rsidRDefault="00BB663C">
            <w:pPr>
              <w:spacing w:after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методов и средств проведения сбора данных, их систематизации и заключения вывода   </w:t>
            </w:r>
          </w:p>
        </w:tc>
      </w:tr>
      <w:tr w:rsidR="004B5312" w14:paraId="49824A69" w14:textId="77777777" w:rsidTr="009935DC">
        <w:trPr>
          <w:trHeight w:val="1110"/>
        </w:trPr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CBFA169" w14:textId="6A2CF641" w:rsidR="004B5312" w:rsidRDefault="00AB23F8" w:rsidP="00782537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A96CF6">
              <w:rPr>
                <w:rFonts w:ascii="Times New Roman" w:hAnsi="Times New Roman"/>
                <w:sz w:val="24"/>
              </w:rPr>
              <w:t>К 0</w:t>
            </w:r>
            <w:r w:rsidR="001B6A6A">
              <w:rPr>
                <w:rFonts w:ascii="Times New Roman" w:hAnsi="Times New Roman"/>
                <w:sz w:val="24"/>
              </w:rPr>
              <w:t>3</w:t>
            </w:r>
            <w:r w:rsidR="00A96CF6">
              <w:rPr>
                <w:rFonts w:ascii="Times New Roman" w:hAnsi="Times New Roman"/>
                <w:sz w:val="24"/>
              </w:rPr>
              <w:t>.  </w:t>
            </w:r>
            <w:r w:rsidR="00520055">
              <w:rPr>
                <w:rFonts w:ascii="Times New Roman" w:hAnsi="Times New Roman"/>
                <w:sz w:val="24"/>
              </w:rPr>
              <w:t>Стратегия съемок и публикации контента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EA0014C" w14:textId="060DE803" w:rsidR="004B5312" w:rsidRDefault="00361A80" w:rsidP="00472C83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планировать </w:t>
            </w:r>
            <w:r w:rsidR="00520055">
              <w:rPr>
                <w:rFonts w:ascii="Times New Roman" w:hAnsi="Times New Roman"/>
                <w:sz w:val="24"/>
              </w:rPr>
              <w:t>последовательность создания и размещения видео материала в информационных ресурсах</w:t>
            </w: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5CA1E2AF" w14:textId="5618B95E" w:rsidR="009935DC" w:rsidRDefault="00520055" w:rsidP="00782537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понимание динамики преобразования</w:t>
            </w:r>
            <w:r w:rsidR="00FA225D">
              <w:rPr>
                <w:rFonts w:ascii="Times New Roman" w:hAnsi="Times New Roman"/>
                <w:sz w:val="24"/>
              </w:rPr>
              <w:t xml:space="preserve"> целевых</w:t>
            </w:r>
            <w:r>
              <w:rPr>
                <w:rFonts w:ascii="Times New Roman" w:hAnsi="Times New Roman"/>
                <w:sz w:val="24"/>
              </w:rPr>
              <w:t xml:space="preserve"> трендов</w:t>
            </w:r>
            <w:r w:rsidR="00FA225D"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 xml:space="preserve"> их причин и предпосылок</w:t>
            </w:r>
          </w:p>
        </w:tc>
      </w:tr>
      <w:tr w:rsidR="004B5312" w14:paraId="0BB97144" w14:textId="77777777" w:rsidTr="00BE5511"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E352A" w14:textId="77777777" w:rsidR="004B5312" w:rsidRDefault="00A96CF6">
            <w:pPr>
              <w:tabs>
                <w:tab w:val="left" w:pos="709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ПК1 …</w:t>
            </w:r>
          </w:p>
        </w:tc>
        <w:tc>
          <w:tcPr>
            <w:tcW w:w="3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3A7814" w14:textId="77777777" w:rsidR="004B5312" w:rsidRDefault="004B5312">
            <w:pPr>
              <w:spacing w:after="0"/>
              <w:ind w:firstLine="313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3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1D7FB7" w14:textId="77777777" w:rsidR="004B5312" w:rsidRDefault="004B5312">
            <w:pPr>
              <w:spacing w:after="0"/>
              <w:ind w:firstLine="203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643AF2C0" w14:textId="77777777" w:rsidR="004B5312" w:rsidRDefault="004B5312">
      <w:pPr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447FA0AB" w14:textId="67932D83" w:rsidR="004B5312" w:rsidRDefault="004B5312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445EC1C" w14:textId="597FA8C4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17A42B2" w14:textId="1A5D51D3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918D71C" w14:textId="1900FD47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560157CC" w14:textId="3DDC6368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ADE7010" w14:textId="527DE323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27FA0F0" w14:textId="354DEE41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9BA1001" w14:textId="4204A86A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7BDD13C" w14:textId="5810C5C2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67F90F3" w14:textId="36E87C37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0FF21DD4" w14:textId="566F0B4E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7D119F80" w14:textId="2820EE7B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269BDA0" w14:textId="6C9480C6" w:rsidR="00DD07B9" w:rsidRDefault="00DD07B9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181D0C37" w14:textId="2D6A5D31" w:rsidR="00BB663C" w:rsidRDefault="00BB663C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485F804" w14:textId="02889BC8" w:rsidR="00BB663C" w:rsidRDefault="00BB663C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4DCCF177" w14:textId="77777777" w:rsidR="00BB663C" w:rsidRDefault="00BB663C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581BD5B7" w14:textId="77777777" w:rsidR="00BE5511" w:rsidRDefault="00BE5511">
      <w:pPr>
        <w:widowControl w:val="0"/>
        <w:spacing w:after="0"/>
        <w:jc w:val="center"/>
        <w:rPr>
          <w:rFonts w:ascii="Times New Roman" w:hAnsi="Times New Roman"/>
          <w:b/>
          <w:sz w:val="24"/>
        </w:rPr>
      </w:pPr>
    </w:p>
    <w:p w14:paraId="6F438FB1" w14:textId="77777777" w:rsidR="004B5312" w:rsidRDefault="00A96CF6">
      <w:pPr>
        <w:widowControl w:val="0"/>
        <w:spacing w:after="0"/>
        <w:ind w:left="360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2. СТРУКТУРА И СОДЕРЖАНИЕ УЧЕБНОЙ ДИСЦИПЛИНЫ </w:t>
      </w:r>
    </w:p>
    <w:p w14:paraId="0DEC75C3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2.1. Объем учебной дисциплины и виды учебной работы</w:t>
      </w:r>
    </w:p>
    <w:p w14:paraId="436E6214" w14:textId="77777777" w:rsidR="004B5312" w:rsidRDefault="004B5312">
      <w:pPr>
        <w:spacing w:after="0"/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2"/>
        <w:gridCol w:w="2592"/>
      </w:tblGrid>
      <w:tr w:rsidR="004B5312" w14:paraId="63C8A7D7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5617E" w14:textId="77777777" w:rsidR="004B5312" w:rsidRDefault="00A96CF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Вид учебной работы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6A22DF" w14:textId="77777777" w:rsidR="004B5312" w:rsidRDefault="00A96CF6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в часах</w:t>
            </w:r>
          </w:p>
        </w:tc>
      </w:tr>
      <w:tr w:rsidR="004B5312" w14:paraId="36A63E3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BD35A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Объем образовательной программы учебной дисциплины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47DAEB" w14:textId="6E64C167" w:rsidR="004B5312" w:rsidRDefault="00BB663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</w:tr>
      <w:tr w:rsidR="004B5312" w14:paraId="5C77BE11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2ACA8F5" w14:textId="77777777" w:rsidR="004B5312" w:rsidRDefault="00A96CF6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т.ч. в форме практической подготовки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4DA7999" w14:textId="2BBB56C3" w:rsidR="004B5312" w:rsidRDefault="004B5312">
            <w:pPr>
              <w:spacing w:after="0"/>
              <w:jc w:val="center"/>
              <w:rPr>
                <w:rFonts w:ascii="Times New Roman" w:hAnsi="Times New Roman"/>
              </w:rPr>
            </w:pPr>
          </w:p>
        </w:tc>
      </w:tr>
      <w:tr w:rsidR="004B5312" w14:paraId="00945345" w14:textId="77777777">
        <w:trPr>
          <w:trHeight w:val="336"/>
        </w:trPr>
        <w:tc>
          <w:tcPr>
            <w:tcW w:w="98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C38A0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т. ч.:</w:t>
            </w:r>
          </w:p>
        </w:tc>
      </w:tr>
      <w:tr w:rsidR="004B5312" w14:paraId="0B0CEA4A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4B2E3F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теоретическое обучение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39F8DC" w14:textId="4EFD80CB" w:rsidR="004B5312" w:rsidRDefault="00BB663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 w:rsidR="004B5312" w14:paraId="0ADD55D5" w14:textId="77777777">
        <w:trPr>
          <w:trHeight w:val="490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4CE9C" w14:textId="77777777" w:rsidR="004B5312" w:rsidRDefault="00A96CF6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практические занятия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6F337" w14:textId="0EF251DD" w:rsidR="004B5312" w:rsidRDefault="00BB663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</w:tr>
      <w:tr w:rsidR="004B5312" w14:paraId="71E48D5E" w14:textId="77777777">
        <w:trPr>
          <w:trHeight w:val="267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327F7A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Самостоятельная работа </w:t>
            </w:r>
            <w:r>
              <w:rPr>
                <w:rFonts w:ascii="Times New Roman" w:hAnsi="Times New Roman"/>
                <w:b/>
                <w:i/>
                <w:vertAlign w:val="superscript"/>
              </w:rPr>
              <w:footnoteReference w:id="1"/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5166E0" w14:textId="113511EA" w:rsidR="004B5312" w:rsidRDefault="00BB663C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4B5312" w14:paraId="01DEB818" w14:textId="77777777">
        <w:trPr>
          <w:trHeight w:val="331"/>
        </w:trPr>
        <w:tc>
          <w:tcPr>
            <w:tcW w:w="7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041DD" w14:textId="77777777" w:rsidR="004B5312" w:rsidRDefault="00A96CF6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/>
              </w:rPr>
              <w:t>Промежуточная аттестация</w:t>
            </w:r>
          </w:p>
        </w:tc>
        <w:tc>
          <w:tcPr>
            <w:tcW w:w="25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B98B8" w14:textId="7F2862B5" w:rsidR="004B5312" w:rsidRDefault="00520055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Диф.з</w:t>
            </w:r>
          </w:p>
        </w:tc>
      </w:tr>
    </w:tbl>
    <w:p w14:paraId="58491DC0" w14:textId="77777777" w:rsidR="004B5312" w:rsidRDefault="004B5312">
      <w:pPr>
        <w:sectPr w:rsidR="004B5312">
          <w:footerReference w:type="even" r:id="rId8"/>
          <w:footerReference w:type="default" r:id="rId9"/>
          <w:pgSz w:w="11906" w:h="16838"/>
          <w:pgMar w:top="1134" w:right="1134" w:bottom="1134" w:left="1134" w:header="709" w:footer="283" w:gutter="0"/>
          <w:cols w:space="720"/>
          <w:titlePg/>
        </w:sectPr>
      </w:pPr>
    </w:p>
    <w:p w14:paraId="08072EF7" w14:textId="77777777" w:rsidR="004B5312" w:rsidRDefault="00A96CF6">
      <w:pPr>
        <w:widowControl w:val="0"/>
        <w:spacing w:after="12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</w:rPr>
        <w:lastRenderedPageBreak/>
        <w:t>2.2. Тематический план и содержание учебной дисциплины</w:t>
      </w:r>
    </w:p>
    <w:p w14:paraId="16A1668A" w14:textId="77777777" w:rsidR="004B5312" w:rsidRDefault="004B5312">
      <w:pPr>
        <w:spacing w:after="0"/>
        <w:jc w:val="both"/>
        <w:rPr>
          <w:rFonts w:ascii="Times New Roman" w:hAnsi="Times New Roman"/>
          <w:i/>
          <w:sz w:val="20"/>
        </w:rPr>
      </w:pPr>
    </w:p>
    <w:tbl>
      <w:tblPr>
        <w:tblW w:w="148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78"/>
        <w:gridCol w:w="8510"/>
        <w:gridCol w:w="1953"/>
        <w:gridCol w:w="1980"/>
      </w:tblGrid>
      <w:tr w:rsidR="004B5312" w14:paraId="607C9844" w14:textId="77777777" w:rsidTr="00605269">
        <w:trPr>
          <w:trHeight w:val="20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7876F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Наименование разделов и тем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39C3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CE39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Объем, акад. ч / в том числе в форме практической подготовки, акад. ч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3EA33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4B5312" w14:paraId="0176E1ED" w14:textId="77777777" w:rsidTr="00605269">
        <w:trPr>
          <w:trHeight w:val="371"/>
        </w:trPr>
        <w:tc>
          <w:tcPr>
            <w:tcW w:w="2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EA5EB8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1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406F8C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2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03F1E7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3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3EC8E" w14:textId="77777777" w:rsidR="004B5312" w:rsidRDefault="00A96CF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4</w:t>
            </w:r>
          </w:p>
        </w:tc>
      </w:tr>
      <w:tr w:rsidR="004B5312" w14:paraId="5100361D" w14:textId="77777777" w:rsidTr="00605269"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C5E882" w14:textId="7347F55B" w:rsidR="004B5312" w:rsidRDefault="00A96CF6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Раздел 1. </w:t>
            </w:r>
            <w:r w:rsidR="00FA225D">
              <w:rPr>
                <w:rFonts w:ascii="Times New Roman" w:hAnsi="Times New Roman"/>
                <w:b/>
                <w:sz w:val="24"/>
              </w:rPr>
              <w:t>Основы мультимедийных технологий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5B1E5" w14:textId="1DA73573" w:rsidR="004B5312" w:rsidRDefault="00FA225D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68E5D" w14:textId="77777777" w:rsidR="004B5312" w:rsidRDefault="004B5312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</w:tr>
      <w:tr w:rsidR="00605269" w14:paraId="35C6894D" w14:textId="77777777" w:rsidTr="00CA23E6">
        <w:trPr>
          <w:trHeight w:val="340"/>
        </w:trPr>
        <w:tc>
          <w:tcPr>
            <w:tcW w:w="2378" w:type="dxa"/>
            <w:vMerge w:val="restart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28D672" w14:textId="77777777" w:rsidR="00605269" w:rsidRDefault="00605269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1.1.</w:t>
            </w:r>
          </w:p>
          <w:p w14:paraId="09B79A13" w14:textId="153DA771" w:rsidR="00605269" w:rsidRDefault="006B3D2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Базовые представления о мультимедийных технологиях 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9E8964" w14:textId="77777777" w:rsidR="00605269" w:rsidRDefault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09ADE6" w14:textId="5D90255F" w:rsidR="00605269" w:rsidRDefault="00FA225D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10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131F7" w14:textId="644241FD" w:rsidR="00605269" w:rsidRDefault="0089017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</w:t>
            </w:r>
            <w:r w:rsidR="00605269">
              <w:rPr>
                <w:rFonts w:ascii="Times New Roman" w:hAnsi="Times New Roman"/>
                <w:sz w:val="24"/>
              </w:rPr>
              <w:t xml:space="preserve"> 01, 02, 03</w:t>
            </w:r>
          </w:p>
        </w:tc>
      </w:tr>
      <w:tr w:rsidR="00605269" w14:paraId="7B6B0BB5" w14:textId="77777777" w:rsidTr="00605269">
        <w:trPr>
          <w:trHeight w:val="1665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E2E22" w14:textId="77777777" w:rsidR="00605269" w:rsidRDefault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22AB78" w14:textId="79ED4839" w:rsidR="00115F54" w:rsidRDefault="00115F54" w:rsidP="00115F54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Значение и роль мультимедийных технологий в современном мире; </w:t>
            </w:r>
          </w:p>
          <w:p w14:paraId="2EF88ED2" w14:textId="77777777" w:rsidR="007F3166" w:rsidRDefault="00115F54" w:rsidP="00115F54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Виды и способы их применения;</w:t>
            </w:r>
          </w:p>
          <w:p w14:paraId="158C9C0E" w14:textId="7C3CC134" w:rsidR="00115F54" w:rsidRPr="00115F54" w:rsidRDefault="00115F54" w:rsidP="00115F54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Цели и задачи;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B866C" w14:textId="1AEBBB15" w:rsidR="00605269" w:rsidRDefault="002B7D48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0C60F" w14:textId="77777777" w:rsidR="00605269" w:rsidRDefault="00605269"/>
        </w:tc>
      </w:tr>
      <w:tr w:rsidR="00605269" w14:paraId="4494D7C6" w14:textId="77777777" w:rsidTr="00605269">
        <w:trPr>
          <w:trHeight w:val="36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0BE43" w14:textId="77777777" w:rsidR="00605269" w:rsidRDefault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FED8E" w14:textId="2152C612" w:rsidR="00605269" w:rsidRDefault="00605269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91290" w14:textId="2D4D0FE5" w:rsidR="00605269" w:rsidRPr="006F5E13" w:rsidRDefault="00FA225D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9FE12" w14:textId="77777777" w:rsidR="00605269" w:rsidRDefault="00605269"/>
        </w:tc>
      </w:tr>
      <w:tr w:rsidR="00605269" w14:paraId="342C4FD3" w14:textId="77777777" w:rsidTr="00605269">
        <w:trPr>
          <w:trHeight w:val="300"/>
        </w:trPr>
        <w:tc>
          <w:tcPr>
            <w:tcW w:w="237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24A21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2E14D" w14:textId="7B888999" w:rsidR="00D9098B" w:rsidRPr="008106DC" w:rsidRDefault="00115F54" w:rsidP="00605269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Разработка мультимедийного продукта по выбранной теме и плана размещение в информационной среде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A36FD" w14:textId="68BC5AA2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BC76F5" w14:textId="77777777" w:rsidR="00605269" w:rsidRDefault="00605269" w:rsidP="00605269"/>
        </w:tc>
      </w:tr>
      <w:tr w:rsidR="00605269" w14:paraId="2DDAFFC0" w14:textId="77777777" w:rsidTr="00CA23E6">
        <w:trPr>
          <w:trHeight w:val="285"/>
        </w:trPr>
        <w:tc>
          <w:tcPr>
            <w:tcW w:w="2378" w:type="dxa"/>
            <w:vMerge/>
            <w:tcBorders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5B2F38" w14:textId="77777777" w:rsidR="00605269" w:rsidRDefault="00605269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F41C0" w14:textId="03F46E8F" w:rsidR="00605269" w:rsidRDefault="004755D3" w:rsidP="004755D3">
            <w:pPr>
              <w:spacing w:after="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A2463" w14:textId="22AAA4A2" w:rsidR="00605269" w:rsidRPr="006F5E13" w:rsidRDefault="00FA225D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52C84D" w14:textId="77777777" w:rsidR="00605269" w:rsidRDefault="00605269" w:rsidP="00605269"/>
        </w:tc>
      </w:tr>
      <w:tr w:rsidR="00605269" w14:paraId="4C1E2156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B585" w14:textId="267915DF" w:rsidR="00605269" w:rsidRPr="005C6D82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Раздел 2. </w:t>
            </w:r>
            <w:r w:rsidR="00FA225D">
              <w:rPr>
                <w:rFonts w:ascii="Times New Roman" w:hAnsi="Times New Roman"/>
                <w:b/>
                <w:sz w:val="24"/>
              </w:rPr>
              <w:t>Мультимедийные технологии в видеопроизводстве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9615E" w14:textId="41FA7A54" w:rsidR="00605269" w:rsidRDefault="008278A6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939E0" w14:textId="3B67499E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 xml:space="preserve">К 01, 02, 03, </w:t>
            </w:r>
          </w:p>
        </w:tc>
      </w:tr>
      <w:tr w:rsidR="00605269" w14:paraId="286828F5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BE5FC" w14:textId="43FFEBC3" w:rsidR="00605269" w:rsidRDefault="00605269" w:rsidP="00605269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2.1.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B16A90">
              <w:rPr>
                <w:rFonts w:ascii="Times New Roman" w:hAnsi="Times New Roman"/>
                <w:b/>
                <w:sz w:val="24"/>
              </w:rPr>
              <w:t>Роль в</w:t>
            </w:r>
            <w:r w:rsidR="004A6AD8">
              <w:rPr>
                <w:rFonts w:ascii="Times New Roman" w:hAnsi="Times New Roman"/>
                <w:b/>
                <w:sz w:val="24"/>
              </w:rPr>
              <w:t xml:space="preserve">идео  </w:t>
            </w:r>
            <w:r w:rsidR="00B16A90">
              <w:rPr>
                <w:rFonts w:ascii="Times New Roman" w:hAnsi="Times New Roman"/>
                <w:b/>
                <w:sz w:val="24"/>
              </w:rPr>
              <w:t xml:space="preserve"> как элемента </w:t>
            </w:r>
            <w:r w:rsidR="004A6AD8">
              <w:rPr>
                <w:rFonts w:ascii="Times New Roman" w:hAnsi="Times New Roman"/>
                <w:b/>
                <w:sz w:val="24"/>
              </w:rPr>
              <w:t>мультимед</w:t>
            </w:r>
            <w:r w:rsidR="00B16A90">
              <w:rPr>
                <w:rFonts w:ascii="Times New Roman" w:hAnsi="Times New Roman"/>
                <w:b/>
                <w:sz w:val="24"/>
              </w:rPr>
              <w:t>иа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2B2AA" w14:textId="77777777" w:rsidR="00605269" w:rsidRDefault="00605269" w:rsidP="00605269">
            <w:pPr>
              <w:spacing w:after="0"/>
              <w:ind w:firstLine="176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CED7D" w14:textId="3CCD953A" w:rsidR="00605269" w:rsidRDefault="008278A6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FBB11" w14:textId="04801289" w:rsidR="00605269" w:rsidRDefault="00890179" w:rsidP="00605269"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 xml:space="preserve">К 01, 02, 03, </w:t>
            </w:r>
          </w:p>
        </w:tc>
      </w:tr>
      <w:tr w:rsidR="00605269" w14:paraId="6637ECB8" w14:textId="77777777" w:rsidTr="00535777">
        <w:trPr>
          <w:trHeight w:val="57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F8182B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F2A15" w14:textId="0A7C85A7" w:rsidR="008278A6" w:rsidRDefault="008278A6" w:rsidP="004A6AD8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Особенности видео как медийной единицы, принципы применения в инфосфере;</w:t>
            </w:r>
          </w:p>
          <w:p w14:paraId="4EC4094E" w14:textId="0F0AF219" w:rsidR="008278A6" w:rsidRPr="008278A6" w:rsidRDefault="004411E9" w:rsidP="004A6AD8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возможных т</w:t>
            </w:r>
            <w:r w:rsidR="008278A6">
              <w:rPr>
                <w:rFonts w:ascii="Times New Roman" w:hAnsi="Times New Roman"/>
              </w:rPr>
              <w:t>рудност</w:t>
            </w:r>
            <w:r>
              <w:rPr>
                <w:rFonts w:ascii="Times New Roman" w:hAnsi="Times New Roman"/>
              </w:rPr>
              <w:t>ей</w:t>
            </w:r>
            <w:r w:rsidR="008278A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в съемке и публикации видеоконтента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5CD73" w14:textId="3382CF04" w:rsidR="00605269" w:rsidRDefault="008278A6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A5FE" w14:textId="77777777" w:rsidR="00605269" w:rsidRDefault="00605269" w:rsidP="00605269"/>
        </w:tc>
      </w:tr>
      <w:tr w:rsidR="00535777" w14:paraId="4B98EC79" w14:textId="77777777" w:rsidTr="00535777">
        <w:trPr>
          <w:trHeight w:val="315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783F1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ED91B1" w14:textId="4FD40645" w:rsidR="00535777" w:rsidRDefault="00535777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ADE50" w14:textId="6260CAC1" w:rsidR="00535777" w:rsidRPr="0086336D" w:rsidRDefault="008278A6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2F6095" w14:textId="77777777" w:rsidR="00535777" w:rsidRDefault="00535777" w:rsidP="00605269"/>
        </w:tc>
      </w:tr>
      <w:tr w:rsidR="00535777" w14:paraId="77E6ADBB" w14:textId="77777777" w:rsidTr="00535777">
        <w:trPr>
          <w:trHeight w:val="30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B7F30" w14:textId="77777777" w:rsidR="00535777" w:rsidRDefault="00535777" w:rsidP="00605269"/>
        </w:tc>
        <w:tc>
          <w:tcPr>
            <w:tcW w:w="85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B1F38" w14:textId="06B28ABA" w:rsidR="00D9098B" w:rsidRDefault="008278A6" w:rsidP="0010661E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Съемка образовательного блога или</w:t>
            </w:r>
            <w:r w:rsidR="00E50A88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рекламного ролика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796576" w14:textId="7DFA0ECA" w:rsidR="00535777" w:rsidRDefault="00535777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362999" w14:textId="77777777" w:rsidR="00535777" w:rsidRDefault="00535777" w:rsidP="00605269"/>
        </w:tc>
      </w:tr>
      <w:tr w:rsidR="00605269" w14:paraId="44908604" w14:textId="77777777" w:rsidTr="00535777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13AD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33F4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7CAD0" w14:textId="32A8F92F" w:rsidR="00605269" w:rsidRDefault="008278A6" w:rsidP="0086336D">
            <w:pPr>
              <w:jc w:val="center"/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DC9016" w14:textId="77777777" w:rsidR="00605269" w:rsidRDefault="00605269" w:rsidP="00605269"/>
        </w:tc>
      </w:tr>
      <w:tr w:rsidR="00605269" w14:paraId="1DF934D3" w14:textId="77777777" w:rsidTr="00605269">
        <w:trPr>
          <w:trHeight w:val="20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72221D" w14:textId="1CA01A7F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 xml:space="preserve">Тема 2.2. </w:t>
            </w:r>
            <w:r w:rsidR="00B16A90">
              <w:rPr>
                <w:rFonts w:ascii="Times New Roman" w:hAnsi="Times New Roman"/>
                <w:b/>
                <w:sz w:val="24"/>
              </w:rPr>
              <w:t>Популяризации видеоматериала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3AA7E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09CA1" w14:textId="50FE7CF1" w:rsidR="00605269" w:rsidRDefault="008278A6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5CC3D" w14:textId="2E000AC5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</w:t>
            </w:r>
          </w:p>
        </w:tc>
      </w:tr>
      <w:tr w:rsidR="00605269" w14:paraId="67B197E9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C557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F7942" w14:textId="1124C3E0" w:rsidR="00B16A90" w:rsidRDefault="00B16A90" w:rsidP="00D01F5A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Специфика используемых информационных ресурсов; технические и юридические требования;</w:t>
            </w:r>
          </w:p>
          <w:p w14:paraId="2D42DFF1" w14:textId="6ABBA376" w:rsidR="00B16A90" w:rsidRDefault="00B16A90" w:rsidP="00D01F5A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Технические </w:t>
            </w:r>
            <w:r w:rsidR="007F2641">
              <w:rPr>
                <w:rFonts w:ascii="Times New Roman" w:hAnsi="Times New Roman"/>
              </w:rPr>
              <w:t xml:space="preserve">возможности и </w:t>
            </w:r>
            <w:r>
              <w:rPr>
                <w:rFonts w:ascii="Times New Roman" w:hAnsi="Times New Roman"/>
              </w:rPr>
              <w:t>ограничения средств воспроизведения</w:t>
            </w:r>
            <w:r w:rsidR="00103B51">
              <w:rPr>
                <w:rFonts w:ascii="Times New Roman" w:hAnsi="Times New Roman"/>
              </w:rPr>
              <w:t xml:space="preserve"> видеоматериалов</w:t>
            </w:r>
            <w:r w:rsidR="007F2641">
              <w:rPr>
                <w:rFonts w:ascii="Times New Roman" w:hAnsi="Times New Roman"/>
              </w:rPr>
              <w:t>;</w:t>
            </w:r>
          </w:p>
          <w:p w14:paraId="71BFB6A8" w14:textId="5CE9F6B1" w:rsidR="00295B17" w:rsidRDefault="00B16A90" w:rsidP="00D01F5A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Разрешение, скорость смены слайдов, кодировка цвета (число битовых плоскостей);</w:t>
            </w:r>
          </w:p>
          <w:p w14:paraId="01595016" w14:textId="14DDBF63" w:rsidR="00B16A90" w:rsidRPr="00D01F5A" w:rsidRDefault="00B16A90" w:rsidP="00D01F5A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Авторские права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20700" w14:textId="18828D5F" w:rsidR="00605269" w:rsidRDefault="008278A6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B36EE1" w14:textId="77777777" w:rsidR="00605269" w:rsidRDefault="00605269" w:rsidP="00605269"/>
        </w:tc>
      </w:tr>
      <w:tr w:rsidR="00605269" w14:paraId="2494FA25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DAE52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5501D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CF3795" w14:textId="49AD0573" w:rsidR="00605269" w:rsidRDefault="008278A6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2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4412B" w14:textId="77777777" w:rsidR="00605269" w:rsidRDefault="00605269" w:rsidP="00605269"/>
        </w:tc>
      </w:tr>
      <w:tr w:rsidR="00605269" w14:paraId="547ACFE8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D2A19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54AD96" w14:textId="0FE4126D" w:rsidR="00295B17" w:rsidRDefault="00B16A90" w:rsidP="00605269">
            <w:pPr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Создание</w:t>
            </w:r>
            <w:r w:rsidR="00666B3E">
              <w:rPr>
                <w:rFonts w:ascii="Times New Roman" w:hAnsi="Times New Roman"/>
              </w:rPr>
              <w:t xml:space="preserve"> видеоматериалов</w:t>
            </w:r>
            <w:r>
              <w:rPr>
                <w:rFonts w:ascii="Times New Roman" w:hAnsi="Times New Roman"/>
              </w:rPr>
              <w:t xml:space="preserve"> </w:t>
            </w:r>
            <w:r w:rsidR="00666B3E">
              <w:rPr>
                <w:rFonts w:ascii="Times New Roman" w:hAnsi="Times New Roman"/>
              </w:rPr>
              <w:t xml:space="preserve">для размещения в соц. сетях (например </w:t>
            </w:r>
            <w:r w:rsidR="00666B3E">
              <w:rPr>
                <w:rFonts w:ascii="Times New Roman" w:hAnsi="Times New Roman"/>
                <w:lang w:val="en-US"/>
              </w:rPr>
              <w:t>Rutube</w:t>
            </w:r>
            <w:r w:rsidR="00666B3E">
              <w:rPr>
                <w:rFonts w:ascii="Times New Roman" w:hAnsi="Times New Roman"/>
              </w:rPr>
              <w:t xml:space="preserve">, ВК и </w:t>
            </w:r>
            <w:r w:rsidR="00666B3E">
              <w:rPr>
                <w:rFonts w:ascii="Times New Roman" w:hAnsi="Times New Roman"/>
                <w:lang w:val="en-US"/>
              </w:rPr>
              <w:t>Telegram</w:t>
            </w:r>
            <w:r w:rsidR="00666B3E">
              <w:rPr>
                <w:rFonts w:ascii="Times New Roman" w:hAnsi="Times New Roman"/>
              </w:rPr>
              <w:t>)</w:t>
            </w:r>
            <w:r w:rsidR="00666B3E" w:rsidRPr="00666B3E">
              <w:rPr>
                <w:rFonts w:ascii="Times New Roman" w:hAnsi="Times New Roman"/>
              </w:rPr>
              <w:t xml:space="preserve">. </w:t>
            </w:r>
            <w:r w:rsidR="00666B3E">
              <w:rPr>
                <w:rFonts w:ascii="Times New Roman" w:hAnsi="Times New Roman"/>
              </w:rPr>
              <w:t>Осуществление предварительных преобразований видеофайлов в соответствии техническим требованиям ресурса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44FA6" w14:textId="49D5F79D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08352" w14:textId="77777777" w:rsidR="00605269" w:rsidRDefault="00605269" w:rsidP="00605269"/>
        </w:tc>
      </w:tr>
      <w:tr w:rsidR="00605269" w14:paraId="3FE9317C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6DF6F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366B3B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CA254" w14:textId="7D46D000" w:rsidR="00605269" w:rsidRPr="00280EAC" w:rsidRDefault="008278A6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AC5FF0" w14:textId="77777777" w:rsidR="00605269" w:rsidRDefault="00605269" w:rsidP="00605269"/>
        </w:tc>
      </w:tr>
      <w:tr w:rsidR="00605269" w14:paraId="65AF679D" w14:textId="77777777" w:rsidTr="00605269">
        <w:trPr>
          <w:trHeight w:val="20"/>
        </w:trPr>
        <w:tc>
          <w:tcPr>
            <w:tcW w:w="23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1C3DD5" w14:textId="22F901D8" w:rsidR="00605269" w:rsidRDefault="00605269" w:rsidP="00605269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Тема 2.3.</w:t>
            </w:r>
            <w:r w:rsidR="00EC2E66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666B3E">
              <w:rPr>
                <w:rFonts w:ascii="Times New Roman" w:hAnsi="Times New Roman"/>
                <w:b/>
                <w:sz w:val="24"/>
              </w:rPr>
              <w:t>Анализ тенденций в медиапространстве</w:t>
            </w:r>
          </w:p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7D01C7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Содержание учебного материала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9EA44" w14:textId="3D722A6F" w:rsidR="00605269" w:rsidRDefault="008278A6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5CE44E" w14:textId="0D37BAA5" w:rsidR="00605269" w:rsidRDefault="0000122F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605269">
              <w:rPr>
                <w:rFonts w:ascii="Times New Roman" w:hAnsi="Times New Roman"/>
                <w:sz w:val="24"/>
              </w:rPr>
              <w:t>К 01, 02, 03</w:t>
            </w:r>
          </w:p>
        </w:tc>
      </w:tr>
      <w:tr w:rsidR="00605269" w14:paraId="3C75A102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6E5CD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1A1DEC" w14:textId="54F523F8" w:rsidR="00352859" w:rsidRPr="00666B3E" w:rsidRDefault="00666B3E" w:rsidP="00352859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Изучение алгоритмов сбора данных и систематизации тенденций в мультимедийном пространстве. Выявление среднестатистического образа потребителя медиапродукта. Принципы разработки медиаконтента в соответствии полученным данным  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A9D23" w14:textId="55064481" w:rsidR="00605269" w:rsidRDefault="00571D63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6AF63E" w14:textId="77777777" w:rsidR="00605269" w:rsidRDefault="00605269" w:rsidP="00605269"/>
        </w:tc>
      </w:tr>
      <w:tr w:rsidR="00605269" w14:paraId="0578D5D7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AEA69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8BE2C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 том числе практических занятий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49259" w14:textId="670F1D0E" w:rsidR="00605269" w:rsidRDefault="00C90F62" w:rsidP="00605269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14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CF3D8C" w14:textId="77777777" w:rsidR="00605269" w:rsidRDefault="00605269" w:rsidP="00605269"/>
        </w:tc>
      </w:tr>
      <w:tr w:rsidR="00605269" w14:paraId="36D53D7E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B05281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97EF23" w14:textId="05C00EFA" w:rsidR="001202FB" w:rsidRPr="001202FB" w:rsidRDefault="00352859" w:rsidP="001202FB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-</w:t>
            </w:r>
            <w:r w:rsidR="001202FB" w:rsidRPr="001202FB">
              <w:rPr>
                <w:rFonts w:ascii="Times New Roman" w:hAnsi="Times New Roman"/>
                <w:szCs w:val="22"/>
              </w:rPr>
              <w:t xml:space="preserve"> Просмотр художественного </w:t>
            </w:r>
            <w:r w:rsidR="002A4BC3">
              <w:rPr>
                <w:rFonts w:ascii="Times New Roman" w:hAnsi="Times New Roman"/>
                <w:szCs w:val="22"/>
              </w:rPr>
              <w:t>фильма</w:t>
            </w:r>
            <w:r w:rsidR="001202FB" w:rsidRPr="001202FB">
              <w:rPr>
                <w:rFonts w:ascii="Times New Roman" w:hAnsi="Times New Roman"/>
                <w:szCs w:val="22"/>
              </w:rPr>
              <w:t>, анализ методов погружения в эмоциональную среду;</w:t>
            </w:r>
          </w:p>
          <w:p w14:paraId="1FBBA2FE" w14:textId="77777777" w:rsidR="00352859" w:rsidRPr="001202FB" w:rsidRDefault="001202FB" w:rsidP="001202FB">
            <w:pPr>
              <w:spacing w:after="0"/>
              <w:jc w:val="both"/>
              <w:rPr>
                <w:rFonts w:ascii="Times New Roman" w:hAnsi="Times New Roman"/>
                <w:szCs w:val="22"/>
              </w:rPr>
            </w:pPr>
            <w:r w:rsidRPr="001202FB">
              <w:rPr>
                <w:rFonts w:ascii="Times New Roman" w:hAnsi="Times New Roman"/>
                <w:szCs w:val="22"/>
              </w:rPr>
              <w:t>Выявление связей между логикой повествования, художественной подачей и операторской работой;</w:t>
            </w:r>
          </w:p>
          <w:p w14:paraId="1259D796" w14:textId="16244DC0" w:rsidR="001202FB" w:rsidRPr="001202FB" w:rsidRDefault="001202FB" w:rsidP="001202FB">
            <w:pPr>
              <w:spacing w:after="0"/>
              <w:jc w:val="both"/>
              <w:rPr>
                <w:rFonts w:ascii="Times New Roman" w:hAnsi="Times New Roman"/>
              </w:rPr>
            </w:pPr>
            <w:r w:rsidRPr="001202FB">
              <w:rPr>
                <w:rFonts w:ascii="Times New Roman" w:hAnsi="Times New Roman"/>
                <w:szCs w:val="22"/>
              </w:rPr>
              <w:t xml:space="preserve">-съемка </w:t>
            </w:r>
            <w:r w:rsidR="002A4BC3" w:rsidRPr="001202FB">
              <w:rPr>
                <w:rFonts w:ascii="Times New Roman" w:hAnsi="Times New Roman"/>
                <w:szCs w:val="22"/>
              </w:rPr>
              <w:t xml:space="preserve">художественного </w:t>
            </w:r>
            <w:r w:rsidR="002A4BC3">
              <w:rPr>
                <w:rFonts w:ascii="Times New Roman" w:hAnsi="Times New Roman"/>
                <w:szCs w:val="22"/>
              </w:rPr>
              <w:t>фильма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B05C3A" w14:textId="30891E59" w:rsidR="00605269" w:rsidRDefault="00605269" w:rsidP="00605269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CEE287" w14:textId="77777777" w:rsidR="00605269" w:rsidRDefault="00605269" w:rsidP="00605269"/>
        </w:tc>
      </w:tr>
      <w:tr w:rsidR="00605269" w14:paraId="14A74AFD" w14:textId="77777777" w:rsidTr="00605269">
        <w:trPr>
          <w:trHeight w:val="20"/>
        </w:trPr>
        <w:tc>
          <w:tcPr>
            <w:tcW w:w="23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A4EC8E" w14:textId="77777777" w:rsidR="00605269" w:rsidRDefault="00605269" w:rsidP="00605269"/>
        </w:tc>
        <w:tc>
          <w:tcPr>
            <w:tcW w:w="8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3DF00" w14:textId="77777777" w:rsidR="00605269" w:rsidRDefault="00605269" w:rsidP="00605269">
            <w:pPr>
              <w:spacing w:after="0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Самостоятельная работа обучающихся</w:t>
            </w:r>
            <w:r>
              <w:rPr>
                <w:rFonts w:ascii="Times New Roman" w:hAnsi="Times New Roman"/>
                <w:sz w:val="24"/>
              </w:rPr>
              <w:t>*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CD8E" w14:textId="77134CFD" w:rsidR="00605269" w:rsidRPr="009526A7" w:rsidRDefault="008278A6" w:rsidP="00605269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sz w:val="24"/>
              </w:rPr>
              <w:t>4</w:t>
            </w: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09029" w14:textId="77777777" w:rsidR="00605269" w:rsidRDefault="00605269" w:rsidP="00605269"/>
        </w:tc>
      </w:tr>
      <w:tr w:rsidR="00571D63" w14:paraId="3ABD55B8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D1E73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Промежуточная аттестация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6105E" w14:textId="77777777" w:rsidR="00571D63" w:rsidRDefault="00571D63" w:rsidP="00571D63">
            <w:pPr>
              <w:spacing w:after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**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8EEA3F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  <w:tr w:rsidR="00571D63" w14:paraId="3E63BCD4" w14:textId="77777777" w:rsidTr="00605269">
        <w:trPr>
          <w:trHeight w:val="20"/>
        </w:trPr>
        <w:tc>
          <w:tcPr>
            <w:tcW w:w="10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8E3DBA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Всего:</w:t>
            </w:r>
          </w:p>
        </w:tc>
        <w:tc>
          <w:tcPr>
            <w:tcW w:w="1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2BFCB" w14:textId="153B48D5" w:rsidR="00571D63" w:rsidRDefault="004F15A6" w:rsidP="00571D63">
            <w:pPr>
              <w:spacing w:after="0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82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4A390" w14:textId="77777777" w:rsidR="00571D63" w:rsidRDefault="00571D63" w:rsidP="00571D63">
            <w:pPr>
              <w:spacing w:after="0"/>
              <w:rPr>
                <w:rFonts w:ascii="Times New Roman" w:hAnsi="Times New Roman"/>
                <w:b/>
                <w:i/>
                <w:sz w:val="24"/>
              </w:rPr>
            </w:pPr>
          </w:p>
        </w:tc>
      </w:tr>
    </w:tbl>
    <w:p w14:paraId="08A0E9BD" w14:textId="77777777" w:rsidR="004B5312" w:rsidRDefault="004B5312">
      <w:pPr>
        <w:sectPr w:rsidR="004B5312">
          <w:footerReference w:type="even" r:id="rId10"/>
          <w:footerReference w:type="default" r:id="rId11"/>
          <w:pgSz w:w="16840" w:h="11907" w:orient="landscape"/>
          <w:pgMar w:top="1134" w:right="1134" w:bottom="1134" w:left="1134" w:header="709" w:footer="113" w:gutter="0"/>
          <w:cols w:space="720"/>
        </w:sectPr>
      </w:pPr>
    </w:p>
    <w:p w14:paraId="2033A033" w14:textId="77777777" w:rsidR="004B5312" w:rsidRDefault="00A96CF6">
      <w:pPr>
        <w:tabs>
          <w:tab w:val="left" w:pos="709"/>
        </w:tabs>
        <w:spacing w:after="0"/>
        <w:ind w:left="-567" w:right="-284" w:firstLine="709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3. УСЛОВИЯ РЕАЛИЗАЦИИ ПРОГРАММЫ УЧЕБНОЙ ДИСЦИПЛИНЫ</w:t>
      </w:r>
    </w:p>
    <w:p w14:paraId="77958244" w14:textId="77777777" w:rsidR="004B5312" w:rsidRDefault="004B5312">
      <w:pPr>
        <w:tabs>
          <w:tab w:val="left" w:pos="709"/>
        </w:tabs>
        <w:spacing w:after="0"/>
        <w:ind w:left="-567" w:right="-284"/>
        <w:jc w:val="both"/>
        <w:rPr>
          <w:rFonts w:ascii="Times New Roman" w:hAnsi="Times New Roman"/>
          <w:b/>
          <w:sz w:val="24"/>
        </w:rPr>
      </w:pPr>
    </w:p>
    <w:p w14:paraId="3DB35E51" w14:textId="77777777" w:rsidR="004B5312" w:rsidRDefault="00A96CF6">
      <w:pPr>
        <w:spacing w:after="0"/>
        <w:ind w:firstLine="70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3.1. Для реализации программы учебной дисциплины должны быть предусмотрены следующие специальные помещения:</w:t>
      </w:r>
    </w:p>
    <w:p w14:paraId="2A862745" w14:textId="2E5E5F35" w:rsidR="004B5312" w:rsidRPr="00C50161" w:rsidRDefault="00A03034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color w:val="auto"/>
          <w:sz w:val="24"/>
        </w:rPr>
      </w:pPr>
      <w:r>
        <w:rPr>
          <w:rFonts w:ascii="Times New Roman" w:hAnsi="Times New Roman"/>
          <w:color w:val="auto"/>
          <w:sz w:val="24"/>
        </w:rPr>
        <w:t xml:space="preserve">Компьютерный класс, </w:t>
      </w:r>
      <w:r w:rsidR="00E50217">
        <w:rPr>
          <w:rFonts w:ascii="Times New Roman" w:hAnsi="Times New Roman"/>
          <w:color w:val="auto"/>
          <w:sz w:val="24"/>
        </w:rPr>
        <w:t>обладающий</w:t>
      </w:r>
      <w:r>
        <w:rPr>
          <w:rFonts w:ascii="Times New Roman" w:hAnsi="Times New Roman"/>
          <w:color w:val="auto"/>
          <w:sz w:val="24"/>
        </w:rPr>
        <w:t xml:space="preserve"> н</w:t>
      </w:r>
      <w:r w:rsidR="00E50217">
        <w:rPr>
          <w:rFonts w:ascii="Times New Roman" w:hAnsi="Times New Roman"/>
          <w:color w:val="auto"/>
          <w:sz w:val="24"/>
        </w:rPr>
        <w:t xml:space="preserve">еобходимым профессиональным ПО </w:t>
      </w:r>
      <w:r>
        <w:rPr>
          <w:rFonts w:ascii="Times New Roman" w:hAnsi="Times New Roman"/>
          <w:color w:val="auto"/>
          <w:sz w:val="24"/>
        </w:rPr>
        <w:t>верстк</w:t>
      </w:r>
      <w:r w:rsidR="00E50217">
        <w:rPr>
          <w:rFonts w:ascii="Times New Roman" w:hAnsi="Times New Roman"/>
          <w:color w:val="auto"/>
          <w:sz w:val="24"/>
        </w:rPr>
        <w:t>е</w:t>
      </w:r>
      <w:r>
        <w:rPr>
          <w:rFonts w:ascii="Times New Roman" w:hAnsi="Times New Roman"/>
          <w:color w:val="auto"/>
          <w:sz w:val="24"/>
        </w:rPr>
        <w:t xml:space="preserve"> и монтаж</w:t>
      </w:r>
      <w:r w:rsidR="00E50217">
        <w:rPr>
          <w:rFonts w:ascii="Times New Roman" w:hAnsi="Times New Roman"/>
          <w:color w:val="auto"/>
          <w:sz w:val="24"/>
        </w:rPr>
        <w:t>а</w:t>
      </w:r>
      <w:r>
        <w:rPr>
          <w:rFonts w:ascii="Times New Roman" w:hAnsi="Times New Roman"/>
          <w:color w:val="auto"/>
          <w:sz w:val="24"/>
        </w:rPr>
        <w:t xml:space="preserve"> видеоматериала</w:t>
      </w:r>
      <w:r w:rsidR="00E50217">
        <w:rPr>
          <w:rFonts w:ascii="Times New Roman" w:hAnsi="Times New Roman"/>
          <w:color w:val="auto"/>
          <w:sz w:val="24"/>
        </w:rPr>
        <w:t>.</w:t>
      </w:r>
    </w:p>
    <w:p w14:paraId="779D59F4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3.2. Информационное обеспечение реализации программы</w:t>
      </w:r>
    </w:p>
    <w:p w14:paraId="6A90E850" w14:textId="77777777" w:rsidR="004B5312" w:rsidRDefault="00A96CF6">
      <w:pPr>
        <w:tabs>
          <w:tab w:val="left" w:pos="709"/>
        </w:tabs>
        <w:spacing w:after="0"/>
        <w:ind w:right="-284"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ресурсы, для использования в образовательном процессе. При формировании библиотечного фонда образовательной организацией выбирается не менее одного издания из перечисленных ниже печатных изданий и (или) электронных изданий в качестве основного, при этом список, может быть дополнен новыми изданиями.</w:t>
      </w:r>
    </w:p>
    <w:p w14:paraId="542D3CDF" w14:textId="77777777" w:rsidR="004B5312" w:rsidRDefault="004B5312" w:rsidP="00130C0B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sz w:val="24"/>
        </w:rPr>
      </w:pPr>
    </w:p>
    <w:p w14:paraId="3654CBD2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>3.2.1. Основные печатные и электронные издания</w:t>
      </w:r>
    </w:p>
    <w:p w14:paraId="6E1C12D9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1. Журов, Г. И. Основы современной цифровой фотографии : учебное пособие для СПО / Г. И. Журов, В. И. Сединин, Е. М. Погребняк. — Саратов : Профобразование, 2021. — 219 c. — ISBN 978-5-4488-1190-6. — Текст : электронный // Электронный ресурс цифровой образовательной среды СПО PROFобразование : [сайт]. — URL: https://profspo.ru/books/106630</w:t>
      </w:r>
    </w:p>
    <w:p w14:paraId="460C0DB0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2. Кудрец, Д. А. Фотооборудование : учебное пособие / Д. А. Кудрец. — Минск : Республиканский институт профессионального образования (РИПО), 2017. — 288 c. — ISBN 978-985-503-655-6. — Текст : электронный // Электронный ресурс цифровой образовательной среды СПО PROFобразование : [сайт]. — URL: https://profspo.ru/books/67786</w:t>
      </w:r>
    </w:p>
    <w:p w14:paraId="5775E058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3. Надеждин Н.Я. Введение в цифровую фотографию : учебное пособие для СПО / Надеждин Н.Я.. — Саратов : Профобразование, 2021. — 281 c. — ISBN 978-5-4488-0996-5. — Текст : электронный // IPR SMART : [сайт]. — URL: https://www.iprbookshop.ru/102189.html</w:t>
      </w:r>
    </w:p>
    <w:p w14:paraId="602C6DC7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</w:p>
    <w:p w14:paraId="237C5505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/>
          <w:sz w:val="24"/>
        </w:rPr>
      </w:pPr>
      <w:r w:rsidRPr="0020549B">
        <w:rPr>
          <w:rFonts w:ascii="Times New Roman" w:hAnsi="Times New Roman"/>
          <w:b/>
          <w:sz w:val="24"/>
        </w:rPr>
        <w:t xml:space="preserve">3.2.3. Дополнительные источники </w:t>
      </w:r>
    </w:p>
    <w:p w14:paraId="73D65F9A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>1. Журнал о мировой фотографии и профессиональное фотографическое сообщество. — Текст : электронный // Photographer.Ru : [сайт]. — URL: https://www.photographer.ru/</w:t>
      </w:r>
    </w:p>
    <w:p w14:paraId="021E9F65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/>
          <w:bCs/>
          <w:sz w:val="24"/>
        </w:rPr>
      </w:pPr>
      <w:r w:rsidRPr="0020549B">
        <w:rPr>
          <w:rFonts w:ascii="Times New Roman" w:hAnsi="Times New Roman"/>
          <w:bCs/>
          <w:sz w:val="24"/>
        </w:rPr>
        <w:t xml:space="preserve">2. Новостной портал в области цифровой фототехники и фотографии. — Текст : электронный // Takefoto.ru : [сайт]. — URL: https://www.takefoto.ru/ </w:t>
      </w:r>
    </w:p>
    <w:p w14:paraId="6BD59053" w14:textId="77777777" w:rsidR="00194497" w:rsidRPr="0020549B" w:rsidRDefault="00194497" w:rsidP="00194497">
      <w:pPr>
        <w:tabs>
          <w:tab w:val="left" w:pos="709"/>
        </w:tabs>
        <w:spacing w:after="0"/>
        <w:ind w:firstLine="709"/>
        <w:jc w:val="both"/>
        <w:rPr>
          <w:bCs/>
        </w:rPr>
      </w:pPr>
      <w:r w:rsidRPr="0020549B">
        <w:rPr>
          <w:rFonts w:ascii="Times New Roman" w:hAnsi="Times New Roman"/>
          <w:bCs/>
          <w:sz w:val="24"/>
        </w:rPr>
        <w:t>3. Онлайн-ресурс о фотографии , фото- и видео- технике. — Текст : электронный // Prophotos.ru : [сайт]. — URL: https://prophotos.ru/</w:t>
      </w:r>
    </w:p>
    <w:p w14:paraId="6BD72119" w14:textId="77777777" w:rsidR="004B5312" w:rsidRDefault="004B5312" w:rsidP="00130C0B">
      <w:pPr>
        <w:spacing w:after="0"/>
        <w:ind w:firstLine="709"/>
        <w:contextualSpacing/>
        <w:jc w:val="both"/>
        <w:rPr>
          <w:rFonts w:ascii="Times New Roman" w:hAnsi="Times New Roman"/>
          <w:sz w:val="24"/>
        </w:rPr>
      </w:pPr>
    </w:p>
    <w:p w14:paraId="3B7215F3" w14:textId="4F2D9B6F" w:rsidR="00CD172F" w:rsidRPr="009F0F6C" w:rsidRDefault="00CD172F" w:rsidP="009F0F6C">
      <w:pPr>
        <w:tabs>
          <w:tab w:val="left" w:pos="284"/>
        </w:tabs>
        <w:spacing w:after="0"/>
        <w:ind w:right="-284"/>
        <w:contextualSpacing/>
      </w:pPr>
    </w:p>
    <w:sectPr w:rsidR="00CD172F" w:rsidRPr="009F0F6C">
      <w:footerReference w:type="even" r:id="rId12"/>
      <w:footerReference w:type="default" r:id="rId13"/>
      <w:pgSz w:w="11906" w:h="16838"/>
      <w:pgMar w:top="1134" w:right="851" w:bottom="1134" w:left="1134" w:header="709" w:footer="28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36290A" w14:textId="77777777" w:rsidR="00EA582B" w:rsidRDefault="00EA582B">
      <w:pPr>
        <w:spacing w:after="0" w:line="240" w:lineRule="auto"/>
      </w:pPr>
      <w:r>
        <w:separator/>
      </w:r>
    </w:p>
  </w:endnote>
  <w:endnote w:type="continuationSeparator" w:id="0">
    <w:p w14:paraId="677F65DB" w14:textId="77777777" w:rsidR="00EA582B" w:rsidRDefault="00EA5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XO Thames">
    <w:panose1 w:val="02020603050405020304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A09816D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9B6FB20" w14:textId="77777777" w:rsidR="003C3DDB" w:rsidRDefault="003C3DDB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C27426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7B0A1C">
      <w:rPr>
        <w:noProof/>
        <w:sz w:val="22"/>
      </w:rPr>
      <w:t>5</w:t>
    </w:r>
    <w:r>
      <w:rPr>
        <w:sz w:val="22"/>
      </w:rPr>
      <w:fldChar w:fldCharType="end"/>
    </w:r>
  </w:p>
  <w:p w14:paraId="3EEE7AE5" w14:textId="77777777" w:rsidR="003C3DDB" w:rsidRDefault="003C3DDB">
    <w:pPr>
      <w:pStyle w:val="a5"/>
      <w:jc w:val="righ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611EDC" w14:textId="77777777" w:rsidR="003C3DDB" w:rsidRDefault="003C3DDB">
    <w:pPr>
      <w:pStyle w:val="a5"/>
      <w:jc w:val="center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7AE9CF49" w14:textId="77777777" w:rsidR="003C3DDB" w:rsidRDefault="003C3DDB">
    <w:pPr>
      <w:pStyle w:val="a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FDE8D99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7B0A1C">
      <w:rPr>
        <w:noProof/>
        <w:sz w:val="22"/>
      </w:rPr>
      <w:t>7</w:t>
    </w:r>
    <w:r>
      <w:rPr>
        <w:sz w:val="22"/>
      </w:rPr>
      <w:fldChar w:fldCharType="end"/>
    </w:r>
  </w:p>
  <w:p w14:paraId="67EAD3E9" w14:textId="77777777" w:rsidR="003C3DDB" w:rsidRDefault="003C3DDB">
    <w:pPr>
      <w:pStyle w:val="a5"/>
      <w:jc w:val="righ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D9EA9D" w14:textId="77777777" w:rsidR="003C3DDB" w:rsidRDefault="003C3DDB">
    <w:pPr>
      <w:pStyle w:val="a5"/>
      <w:jc w:val="right"/>
      <w:rPr>
        <w:rStyle w:val="1ff2"/>
      </w:rPr>
    </w:pPr>
    <w:r>
      <w:rPr>
        <w:rStyle w:val="1ff2"/>
      </w:rPr>
      <w:fldChar w:fldCharType="begin"/>
    </w:r>
    <w:r>
      <w:rPr>
        <w:rStyle w:val="1ff2"/>
      </w:rPr>
      <w:instrText xml:space="preserve">PAGE </w:instrText>
    </w:r>
    <w:r>
      <w:rPr>
        <w:rStyle w:val="1ff2"/>
      </w:rPr>
      <w:fldChar w:fldCharType="separate"/>
    </w:r>
    <w:r>
      <w:rPr>
        <w:rStyle w:val="1ff2"/>
      </w:rPr>
      <w:t xml:space="preserve"> </w:t>
    </w:r>
    <w:r>
      <w:rPr>
        <w:rStyle w:val="1ff2"/>
      </w:rPr>
      <w:fldChar w:fldCharType="end"/>
    </w:r>
  </w:p>
  <w:p w14:paraId="380A8544" w14:textId="77777777" w:rsidR="003C3DDB" w:rsidRDefault="003C3DDB">
    <w:pPr>
      <w:pStyle w:val="a5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12A4E" w14:textId="77777777" w:rsidR="003C3DDB" w:rsidRDefault="003C3DDB">
    <w:pPr>
      <w:pStyle w:val="a5"/>
      <w:jc w:val="right"/>
    </w:pPr>
    <w:r>
      <w:rPr>
        <w:sz w:val="22"/>
      </w:rPr>
      <w:fldChar w:fldCharType="begin"/>
    </w:r>
    <w:r>
      <w:rPr>
        <w:sz w:val="22"/>
      </w:rPr>
      <w:instrText xml:space="preserve">PAGE </w:instrText>
    </w:r>
    <w:r>
      <w:rPr>
        <w:sz w:val="22"/>
      </w:rPr>
      <w:fldChar w:fldCharType="separate"/>
    </w:r>
    <w:r w:rsidR="007B0A1C">
      <w:rPr>
        <w:noProof/>
        <w:sz w:val="22"/>
      </w:rPr>
      <w:t>8</w:t>
    </w:r>
    <w:r>
      <w:rPr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6A5013" w14:textId="77777777" w:rsidR="00EA582B" w:rsidRDefault="00EA582B">
      <w:pPr>
        <w:spacing w:after="0" w:line="240" w:lineRule="auto"/>
      </w:pPr>
      <w:r>
        <w:separator/>
      </w:r>
    </w:p>
  </w:footnote>
  <w:footnote w:type="continuationSeparator" w:id="0">
    <w:p w14:paraId="03428DB2" w14:textId="77777777" w:rsidR="00EA582B" w:rsidRDefault="00EA582B">
      <w:pPr>
        <w:spacing w:after="0" w:line="240" w:lineRule="auto"/>
      </w:pPr>
      <w:r>
        <w:continuationSeparator/>
      </w:r>
    </w:p>
  </w:footnote>
  <w:footnote w:id="1">
    <w:p w14:paraId="5071A32C" w14:textId="77777777" w:rsidR="003C3DDB" w:rsidRDefault="003C3DDB">
      <w:pPr>
        <w:pStyle w:val="Footnote"/>
        <w:jc w:val="both"/>
        <w:rPr>
          <w:i/>
        </w:rPr>
      </w:pPr>
      <w:r>
        <w:rPr>
          <w:i/>
          <w:vertAlign w:val="superscript"/>
        </w:rPr>
        <w:footnoteRef/>
      </w:r>
      <w:r>
        <w:t xml:space="preserve"> </w:t>
      </w:r>
      <w:r>
        <w:rPr>
          <w:rStyle w:val="1fa"/>
        </w:rPr>
        <w:t>Самостоятельная работа в рамках образовательной программы планируется образовательной организацией в соответствии с требованиями ФГОС СПО в пределах объема учебной дисциплины в количестве часов, необходимом для выполнения заданий самостоятельной работы обучающихся, предусмотренных тематическим планом и содержанием учебной дисциплины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21F6C"/>
    <w:multiLevelType w:val="multilevel"/>
    <w:tmpl w:val="64101C22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F262341"/>
    <w:multiLevelType w:val="multilevel"/>
    <w:tmpl w:val="674E833C"/>
    <w:lvl w:ilvl="0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4921AF9"/>
    <w:multiLevelType w:val="multilevel"/>
    <w:tmpl w:val="CF72C992"/>
    <w:lvl w:ilvl="0">
      <w:start w:val="1"/>
      <w:numFmt w:val="decimal"/>
      <w:lvlText w:val="%1."/>
      <w:lvlJc w:val="left"/>
      <w:pPr>
        <w:tabs>
          <w:tab w:val="left" w:pos="644"/>
        </w:tabs>
        <w:ind w:left="644" w:hanging="360"/>
      </w:pPr>
      <w:rPr>
        <w:b/>
      </w:rPr>
    </w:lvl>
    <w:lvl w:ilvl="1">
      <w:start w:val="1"/>
      <w:numFmt w:val="decimal"/>
      <w:lvlText w:val="%1.%2."/>
      <w:lvlJc w:val="left"/>
      <w:pPr>
        <w:ind w:left="1620" w:hanging="360"/>
      </w:pPr>
      <w:rPr>
        <w:i w:val="0"/>
      </w:rPr>
    </w:lvl>
    <w:lvl w:ilvl="2">
      <w:start w:val="1"/>
      <w:numFmt w:val="decimal"/>
      <w:lvlText w:val="%1.%2.%3."/>
      <w:lvlJc w:val="left"/>
      <w:pPr>
        <w:ind w:left="2956" w:hanging="720"/>
      </w:pPr>
      <w:rPr>
        <w:i w:val="0"/>
      </w:rPr>
    </w:lvl>
    <w:lvl w:ilvl="3">
      <w:start w:val="1"/>
      <w:numFmt w:val="decimal"/>
      <w:lvlText w:val="%1.%2.%3.%4."/>
      <w:lvlJc w:val="left"/>
      <w:pPr>
        <w:ind w:left="3932" w:hanging="720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5268" w:hanging="1080"/>
      </w:pPr>
      <w:rPr>
        <w:i w:val="0"/>
      </w:rPr>
    </w:lvl>
    <w:lvl w:ilvl="5">
      <w:start w:val="1"/>
      <w:numFmt w:val="decimal"/>
      <w:lvlText w:val="%1.%2.%3.%4.%5.%6."/>
      <w:lvlJc w:val="left"/>
      <w:pPr>
        <w:ind w:left="6244" w:hanging="1080"/>
      </w:pPr>
      <w:rPr>
        <w:i w:val="0"/>
      </w:rPr>
    </w:lvl>
    <w:lvl w:ilvl="6">
      <w:start w:val="1"/>
      <w:numFmt w:val="decimal"/>
      <w:lvlText w:val="%1.%2.%3.%4.%5.%6.%7."/>
      <w:lvlJc w:val="left"/>
      <w:pPr>
        <w:ind w:left="7580" w:hanging="1440"/>
      </w:pPr>
      <w:rPr>
        <w:i w:val="0"/>
      </w:rPr>
    </w:lvl>
    <w:lvl w:ilvl="7">
      <w:start w:val="1"/>
      <w:numFmt w:val="decimal"/>
      <w:lvlText w:val="%1.%2.%3.%4.%5.%6.%7.%8."/>
      <w:lvlJc w:val="left"/>
      <w:pPr>
        <w:ind w:left="8556" w:hanging="1440"/>
      </w:pPr>
      <w:rPr>
        <w:i w:val="0"/>
      </w:rPr>
    </w:lvl>
    <w:lvl w:ilvl="8">
      <w:start w:val="1"/>
      <w:numFmt w:val="decimal"/>
      <w:lvlText w:val="%1.%2.%3.%4.%5.%6.%7.%8.%9."/>
      <w:lvlJc w:val="left"/>
      <w:pPr>
        <w:ind w:left="9892" w:hanging="1800"/>
      </w:pPr>
      <w:rPr>
        <w:i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312"/>
    <w:rsid w:val="0000122F"/>
    <w:rsid w:val="000254E9"/>
    <w:rsid w:val="0004615B"/>
    <w:rsid w:val="00057A64"/>
    <w:rsid w:val="000A5109"/>
    <w:rsid w:val="000E55EE"/>
    <w:rsid w:val="00103B51"/>
    <w:rsid w:val="0010661E"/>
    <w:rsid w:val="00115F54"/>
    <w:rsid w:val="001169E1"/>
    <w:rsid w:val="001202FB"/>
    <w:rsid w:val="00130C0B"/>
    <w:rsid w:val="001800BE"/>
    <w:rsid w:val="00182B36"/>
    <w:rsid w:val="00194497"/>
    <w:rsid w:val="001B0C28"/>
    <w:rsid w:val="001B6A6A"/>
    <w:rsid w:val="001C2BF5"/>
    <w:rsid w:val="0021340E"/>
    <w:rsid w:val="00235A9C"/>
    <w:rsid w:val="00244D0B"/>
    <w:rsid w:val="002665EC"/>
    <w:rsid w:val="00275168"/>
    <w:rsid w:val="00280EAC"/>
    <w:rsid w:val="0029105F"/>
    <w:rsid w:val="00295B17"/>
    <w:rsid w:val="002A4BC3"/>
    <w:rsid w:val="002B7D48"/>
    <w:rsid w:val="00304C84"/>
    <w:rsid w:val="00310D56"/>
    <w:rsid w:val="00335021"/>
    <w:rsid w:val="00352859"/>
    <w:rsid w:val="00361A80"/>
    <w:rsid w:val="00391085"/>
    <w:rsid w:val="003B5063"/>
    <w:rsid w:val="003C3DDB"/>
    <w:rsid w:val="003D0DCD"/>
    <w:rsid w:val="004034EB"/>
    <w:rsid w:val="00425BDD"/>
    <w:rsid w:val="004411E9"/>
    <w:rsid w:val="00467F56"/>
    <w:rsid w:val="00472C83"/>
    <w:rsid w:val="004755D3"/>
    <w:rsid w:val="00480B44"/>
    <w:rsid w:val="004A6AD8"/>
    <w:rsid w:val="004B5312"/>
    <w:rsid w:val="004D0076"/>
    <w:rsid w:val="004D12A2"/>
    <w:rsid w:val="004D5067"/>
    <w:rsid w:val="004F15A6"/>
    <w:rsid w:val="00503555"/>
    <w:rsid w:val="00507A1B"/>
    <w:rsid w:val="00520055"/>
    <w:rsid w:val="00535777"/>
    <w:rsid w:val="00552C35"/>
    <w:rsid w:val="00553A8E"/>
    <w:rsid w:val="00571D63"/>
    <w:rsid w:val="005A1F76"/>
    <w:rsid w:val="005C2F65"/>
    <w:rsid w:val="005C6D82"/>
    <w:rsid w:val="005D4086"/>
    <w:rsid w:val="00605269"/>
    <w:rsid w:val="00646C1B"/>
    <w:rsid w:val="006617D8"/>
    <w:rsid w:val="00666B3E"/>
    <w:rsid w:val="006B3D29"/>
    <w:rsid w:val="006F5E13"/>
    <w:rsid w:val="0071079B"/>
    <w:rsid w:val="0071285F"/>
    <w:rsid w:val="00714FC8"/>
    <w:rsid w:val="0071593A"/>
    <w:rsid w:val="0074148F"/>
    <w:rsid w:val="007507C3"/>
    <w:rsid w:val="00782537"/>
    <w:rsid w:val="007B0A1C"/>
    <w:rsid w:val="007B1AD2"/>
    <w:rsid w:val="007B2C30"/>
    <w:rsid w:val="007F2641"/>
    <w:rsid w:val="007F3166"/>
    <w:rsid w:val="00804BFA"/>
    <w:rsid w:val="008106DC"/>
    <w:rsid w:val="008278A6"/>
    <w:rsid w:val="00861A99"/>
    <w:rsid w:val="0086336D"/>
    <w:rsid w:val="00890179"/>
    <w:rsid w:val="00891801"/>
    <w:rsid w:val="008C4635"/>
    <w:rsid w:val="00911296"/>
    <w:rsid w:val="00933786"/>
    <w:rsid w:val="00943B7C"/>
    <w:rsid w:val="009526A7"/>
    <w:rsid w:val="00953A00"/>
    <w:rsid w:val="009935DC"/>
    <w:rsid w:val="009A6D46"/>
    <w:rsid w:val="009D735C"/>
    <w:rsid w:val="009E25E2"/>
    <w:rsid w:val="009E7BE8"/>
    <w:rsid w:val="009F0F6C"/>
    <w:rsid w:val="00A026BC"/>
    <w:rsid w:val="00A03034"/>
    <w:rsid w:val="00A262C6"/>
    <w:rsid w:val="00A8036D"/>
    <w:rsid w:val="00A96CF6"/>
    <w:rsid w:val="00AB23F8"/>
    <w:rsid w:val="00AF69D6"/>
    <w:rsid w:val="00B040CC"/>
    <w:rsid w:val="00B15F5B"/>
    <w:rsid w:val="00B16A90"/>
    <w:rsid w:val="00B4721F"/>
    <w:rsid w:val="00B60525"/>
    <w:rsid w:val="00B73758"/>
    <w:rsid w:val="00BB663C"/>
    <w:rsid w:val="00BD5237"/>
    <w:rsid w:val="00BE5511"/>
    <w:rsid w:val="00C47EE4"/>
    <w:rsid w:val="00C50161"/>
    <w:rsid w:val="00C627D5"/>
    <w:rsid w:val="00C6470F"/>
    <w:rsid w:val="00C90F62"/>
    <w:rsid w:val="00CA715A"/>
    <w:rsid w:val="00CD172F"/>
    <w:rsid w:val="00D0131B"/>
    <w:rsid w:val="00D01F5A"/>
    <w:rsid w:val="00D22DDF"/>
    <w:rsid w:val="00D41B30"/>
    <w:rsid w:val="00D8135F"/>
    <w:rsid w:val="00D86856"/>
    <w:rsid w:val="00D9098B"/>
    <w:rsid w:val="00D9582A"/>
    <w:rsid w:val="00DD0621"/>
    <w:rsid w:val="00DD07B9"/>
    <w:rsid w:val="00DD5B69"/>
    <w:rsid w:val="00E00CCB"/>
    <w:rsid w:val="00E44E66"/>
    <w:rsid w:val="00E50217"/>
    <w:rsid w:val="00E50A88"/>
    <w:rsid w:val="00E67DCE"/>
    <w:rsid w:val="00EA582B"/>
    <w:rsid w:val="00EA6587"/>
    <w:rsid w:val="00EB0AB6"/>
    <w:rsid w:val="00EC2E66"/>
    <w:rsid w:val="00EF1EDC"/>
    <w:rsid w:val="00EF7075"/>
    <w:rsid w:val="00F43CB1"/>
    <w:rsid w:val="00F6482A"/>
    <w:rsid w:val="00F73659"/>
    <w:rsid w:val="00FA225D"/>
    <w:rsid w:val="00FC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705DC"/>
  <w15:docId w15:val="{26F0A2FA-05F4-4E9C-9812-C9B65A4B35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spacing w:after="200" w:line="276" w:lineRule="auto"/>
    </w:pPr>
    <w:rPr>
      <w:sz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spacing w:before="240" w:after="60" w:line="240" w:lineRule="auto"/>
      <w:outlineLvl w:val="0"/>
    </w:pPr>
    <w:rPr>
      <w:rFonts w:ascii="Times New Roman" w:hAnsi="Times New Roman"/>
      <w:b/>
      <w:sz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240" w:after="60" w:line="240" w:lineRule="auto"/>
      <w:outlineLvl w:val="1"/>
    </w:pPr>
    <w:rPr>
      <w:rFonts w:ascii="Arial" w:hAnsi="Arial"/>
      <w:b/>
      <w:i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outlineLvl w:val="2"/>
    </w:pPr>
    <w:rPr>
      <w:rFonts w:ascii="Arial" w:hAnsi="Arial"/>
      <w:b/>
      <w:sz w:val="26"/>
    </w:rPr>
  </w:style>
  <w:style w:type="paragraph" w:styleId="4">
    <w:name w:val="heading 4"/>
    <w:basedOn w:val="3"/>
    <w:next w:val="a"/>
    <w:link w:val="40"/>
    <w:uiPriority w:val="9"/>
    <w:qFormat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sz w:val="22"/>
    </w:rPr>
  </w:style>
  <w:style w:type="paragraph" w:customStyle="1" w:styleId="a3">
    <w:name w:val="Заголовок своего сообщения"/>
    <w:link w:val="a4"/>
    <w:rPr>
      <w:b/>
      <w:color w:val="26282F"/>
    </w:rPr>
  </w:style>
  <w:style w:type="character" w:customStyle="1" w:styleId="a4">
    <w:name w:val="Заголовок своего сообщения"/>
    <w:link w:val="a3"/>
    <w:rPr>
      <w:b/>
      <w:color w:val="26282F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  <w:spacing w:before="120" w:after="120" w:line="240" w:lineRule="auto"/>
    </w:pPr>
    <w:rPr>
      <w:rFonts w:ascii="Times New Roman" w:hAnsi="Times New Roman"/>
      <w:sz w:val="24"/>
    </w:rPr>
  </w:style>
  <w:style w:type="character" w:customStyle="1" w:styleId="a6">
    <w:name w:val="Нижний колонтитул Знак"/>
    <w:basedOn w:val="1"/>
    <w:link w:val="a5"/>
    <w:rPr>
      <w:rFonts w:ascii="Times New Roman" w:hAnsi="Times New Roman"/>
      <w:sz w:val="24"/>
    </w:rPr>
  </w:style>
  <w:style w:type="paragraph" w:customStyle="1" w:styleId="a7">
    <w:name w:val="Комментарий пользователя"/>
    <w:basedOn w:val="a8"/>
    <w:next w:val="a"/>
    <w:link w:val="a9"/>
    <w:pPr>
      <w:jc w:val="left"/>
    </w:pPr>
    <w:rPr>
      <w:shd w:val="clear" w:color="auto" w:fill="FFDFE0"/>
    </w:rPr>
  </w:style>
  <w:style w:type="character" w:customStyle="1" w:styleId="a9">
    <w:name w:val="Комментарий пользователя"/>
    <w:basedOn w:val="aa"/>
    <w:link w:val="a7"/>
    <w:rPr>
      <w:rFonts w:ascii="Times New Roman" w:hAnsi="Times New Roman"/>
      <w:color w:val="353842"/>
      <w:sz w:val="24"/>
      <w:shd w:val="clear" w:color="auto" w:fill="FFDFE0"/>
    </w:rPr>
  </w:style>
  <w:style w:type="paragraph" w:customStyle="1" w:styleId="s16">
    <w:name w:val="s_16"/>
    <w:basedOn w:val="a"/>
    <w:link w:val="s1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60">
    <w:name w:val="s_16"/>
    <w:basedOn w:val="1"/>
    <w:link w:val="s16"/>
    <w:rPr>
      <w:rFonts w:ascii="Times New Roman" w:hAnsi="Times New Roman"/>
      <w:sz w:val="24"/>
    </w:rPr>
  </w:style>
  <w:style w:type="paragraph" w:styleId="21">
    <w:name w:val="toc 2"/>
    <w:basedOn w:val="a"/>
    <w:next w:val="a"/>
    <w:link w:val="22"/>
    <w:uiPriority w:val="39"/>
    <w:pPr>
      <w:tabs>
        <w:tab w:val="right" w:leader="dot" w:pos="9344"/>
      </w:tabs>
      <w:spacing w:before="120" w:after="0" w:line="240" w:lineRule="auto"/>
      <w:ind w:left="240"/>
    </w:pPr>
    <w:rPr>
      <w:rFonts w:ascii="Times New Roman" w:hAnsi="Times New Roman"/>
      <w:b/>
      <w:i/>
      <w:sz w:val="20"/>
    </w:rPr>
  </w:style>
  <w:style w:type="character" w:customStyle="1" w:styleId="22">
    <w:name w:val="Оглавление 2 Знак"/>
    <w:basedOn w:val="1"/>
    <w:link w:val="21"/>
    <w:rPr>
      <w:rFonts w:ascii="Times New Roman" w:hAnsi="Times New Roman"/>
      <w:b/>
      <w:i/>
      <w:sz w:val="20"/>
    </w:rPr>
  </w:style>
  <w:style w:type="paragraph" w:customStyle="1" w:styleId="12">
    <w:name w:val="Знак концевой сноски1"/>
    <w:link w:val="13"/>
    <w:rPr>
      <w:vertAlign w:val="superscript"/>
    </w:rPr>
  </w:style>
  <w:style w:type="character" w:customStyle="1" w:styleId="13">
    <w:name w:val="Знак концевой сноски1"/>
    <w:link w:val="12"/>
    <w:rPr>
      <w:vertAlign w:val="superscript"/>
    </w:rPr>
  </w:style>
  <w:style w:type="paragraph" w:customStyle="1" w:styleId="14">
    <w:name w:val="Неразрешенное упоминание1"/>
    <w:basedOn w:val="23"/>
    <w:link w:val="24"/>
    <w:rPr>
      <w:color w:val="605E5C"/>
      <w:shd w:val="clear" w:color="auto" w:fill="E1DFDD"/>
    </w:rPr>
  </w:style>
  <w:style w:type="character" w:customStyle="1" w:styleId="24">
    <w:name w:val="Неразрешенное упоминание2"/>
    <w:basedOn w:val="a0"/>
    <w:link w:val="14"/>
    <w:rPr>
      <w:color w:val="605E5C"/>
      <w:shd w:val="clear" w:color="auto" w:fill="E1DFDD"/>
    </w:rPr>
  </w:style>
  <w:style w:type="paragraph" w:customStyle="1" w:styleId="15">
    <w:name w:val="Текст примечания Знак1"/>
    <w:link w:val="16"/>
  </w:style>
  <w:style w:type="character" w:customStyle="1" w:styleId="16">
    <w:name w:val="Текст примечания Знак1"/>
    <w:link w:val="15"/>
  </w:style>
  <w:style w:type="paragraph" w:customStyle="1" w:styleId="s1">
    <w:name w:val="s_1"/>
    <w:basedOn w:val="a"/>
    <w:link w:val="s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s10">
    <w:name w:val="s_1"/>
    <w:basedOn w:val="1"/>
    <w:link w:val="s1"/>
    <w:rPr>
      <w:rFonts w:ascii="Times New Roman" w:hAnsi="Times New Roman"/>
      <w:sz w:val="24"/>
    </w:rPr>
  </w:style>
  <w:style w:type="paragraph" w:customStyle="1" w:styleId="ConsPlusNormal">
    <w:name w:val="ConsPlusNormal"/>
    <w:link w:val="ConsPlusNormal0"/>
    <w:pPr>
      <w:widowControl w:val="0"/>
    </w:pPr>
    <w:rPr>
      <w:rFonts w:ascii="Arial" w:hAnsi="Arial"/>
    </w:rPr>
  </w:style>
  <w:style w:type="character" w:customStyle="1" w:styleId="ConsPlusNormal0">
    <w:name w:val="ConsPlusNormal"/>
    <w:link w:val="ConsPlusNormal"/>
    <w:rPr>
      <w:rFonts w:ascii="Arial" w:hAnsi="Arial"/>
    </w:rPr>
  </w:style>
  <w:style w:type="paragraph" w:customStyle="1" w:styleId="ab">
    <w:name w:val="Текст ЭР (см. также)"/>
    <w:basedOn w:val="a"/>
    <w:next w:val="a"/>
    <w:link w:val="ac"/>
    <w:pPr>
      <w:widowControl w:val="0"/>
      <w:spacing w:before="200" w:after="0" w:line="360" w:lineRule="auto"/>
    </w:pPr>
    <w:rPr>
      <w:rFonts w:ascii="Times New Roman" w:hAnsi="Times New Roman"/>
      <w:sz w:val="20"/>
    </w:rPr>
  </w:style>
  <w:style w:type="character" w:customStyle="1" w:styleId="ac">
    <w:name w:val="Текст ЭР (см. также)"/>
    <w:basedOn w:val="1"/>
    <w:link w:val="ab"/>
    <w:rPr>
      <w:rFonts w:ascii="Times New Roman" w:hAnsi="Times New Roman"/>
      <w:sz w:val="20"/>
    </w:rPr>
  </w:style>
  <w:style w:type="paragraph" w:styleId="41">
    <w:name w:val="toc 4"/>
    <w:basedOn w:val="a"/>
    <w:next w:val="a"/>
    <w:link w:val="42"/>
    <w:uiPriority w:val="39"/>
    <w:pPr>
      <w:spacing w:after="0" w:line="240" w:lineRule="auto"/>
      <w:ind w:left="720"/>
    </w:pPr>
    <w:rPr>
      <w:sz w:val="20"/>
    </w:rPr>
  </w:style>
  <w:style w:type="character" w:customStyle="1" w:styleId="42">
    <w:name w:val="Оглавление 4 Знак"/>
    <w:basedOn w:val="1"/>
    <w:link w:val="41"/>
    <w:rPr>
      <w:sz w:val="20"/>
    </w:rPr>
  </w:style>
  <w:style w:type="paragraph" w:customStyle="1" w:styleId="ad">
    <w:name w:val="Заголовок распахивающейся части диалога"/>
    <w:basedOn w:val="a"/>
    <w:next w:val="a"/>
    <w:link w:val="ae"/>
    <w:pPr>
      <w:widowControl w:val="0"/>
      <w:spacing w:after="0" w:line="360" w:lineRule="auto"/>
      <w:ind w:firstLine="720"/>
      <w:jc w:val="both"/>
    </w:pPr>
    <w:rPr>
      <w:rFonts w:ascii="Times New Roman" w:hAnsi="Times New Roman"/>
      <w:i/>
      <w:color w:val="000080"/>
    </w:rPr>
  </w:style>
  <w:style w:type="character" w:customStyle="1" w:styleId="ae">
    <w:name w:val="Заголовок распахивающейся части диалога"/>
    <w:basedOn w:val="1"/>
    <w:link w:val="ad"/>
    <w:rPr>
      <w:rFonts w:ascii="Times New Roman" w:hAnsi="Times New Roman"/>
      <w:i/>
      <w:color w:val="000080"/>
      <w:sz w:val="22"/>
    </w:rPr>
  </w:style>
  <w:style w:type="paragraph" w:customStyle="1" w:styleId="af">
    <w:name w:val="Найденные слова"/>
    <w:link w:val="af0"/>
    <w:rPr>
      <w:b/>
      <w:color w:val="26282F"/>
      <w:shd w:val="clear" w:color="auto" w:fill="FFF580"/>
    </w:rPr>
  </w:style>
  <w:style w:type="character" w:customStyle="1" w:styleId="af0">
    <w:name w:val="Найденные слова"/>
    <w:link w:val="af"/>
    <w:rPr>
      <w:b/>
      <w:color w:val="26282F"/>
      <w:shd w:val="clear" w:color="auto" w:fill="FFF580"/>
    </w:rPr>
  </w:style>
  <w:style w:type="paragraph" w:customStyle="1" w:styleId="Default">
    <w:name w:val="Default"/>
    <w:link w:val="Default0"/>
    <w:rPr>
      <w:rFonts w:ascii="Times New Roman" w:hAnsi="Times New Roman"/>
      <w:sz w:val="24"/>
    </w:rPr>
  </w:style>
  <w:style w:type="character" w:customStyle="1" w:styleId="Default0">
    <w:name w:val="Default"/>
    <w:link w:val="Default"/>
    <w:rPr>
      <w:rFonts w:ascii="Times New Roman" w:hAnsi="Times New Roman"/>
      <w:sz w:val="24"/>
    </w:rPr>
  </w:style>
  <w:style w:type="paragraph" w:customStyle="1" w:styleId="af1">
    <w:name w:val="Текст (лев. подпись)"/>
    <w:basedOn w:val="a"/>
    <w:next w:val="a"/>
    <w:link w:val="af2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2">
    <w:name w:val="Текст (лев. подпись)"/>
    <w:basedOn w:val="1"/>
    <w:link w:val="af1"/>
    <w:rPr>
      <w:rFonts w:ascii="Times New Roman" w:hAnsi="Times New Roman"/>
      <w:sz w:val="24"/>
    </w:rPr>
  </w:style>
  <w:style w:type="paragraph" w:customStyle="1" w:styleId="af3">
    <w:name w:val="Оглавление"/>
    <w:basedOn w:val="af4"/>
    <w:next w:val="a"/>
    <w:link w:val="af5"/>
    <w:pPr>
      <w:ind w:left="140"/>
    </w:pPr>
  </w:style>
  <w:style w:type="character" w:customStyle="1" w:styleId="af5">
    <w:name w:val="Оглавление"/>
    <w:basedOn w:val="af6"/>
    <w:link w:val="af3"/>
    <w:rPr>
      <w:rFonts w:ascii="Courier New" w:hAnsi="Courier New"/>
      <w:sz w:val="24"/>
    </w:rPr>
  </w:style>
  <w:style w:type="paragraph" w:customStyle="1" w:styleId="af7">
    <w:name w:val="Куда обратиться?"/>
    <w:basedOn w:val="af8"/>
    <w:next w:val="a"/>
    <w:link w:val="af9"/>
  </w:style>
  <w:style w:type="character" w:customStyle="1" w:styleId="af9">
    <w:name w:val="Куда обратиться?"/>
    <w:basedOn w:val="afa"/>
    <w:link w:val="af7"/>
    <w:rPr>
      <w:rFonts w:ascii="Times New Roman" w:hAnsi="Times New Roman"/>
      <w:sz w:val="24"/>
      <w:shd w:val="clear" w:color="auto" w:fill="F5F3DA"/>
    </w:rPr>
  </w:style>
  <w:style w:type="paragraph" w:customStyle="1" w:styleId="xl70">
    <w:name w:val="xl70"/>
    <w:basedOn w:val="a"/>
    <w:link w:val="xl70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700">
    <w:name w:val="xl70"/>
    <w:basedOn w:val="1"/>
    <w:link w:val="xl70"/>
    <w:rPr>
      <w:rFonts w:ascii="Times New Roman" w:hAnsi="Times New Roman"/>
      <w:b/>
      <w:sz w:val="24"/>
    </w:rPr>
  </w:style>
  <w:style w:type="paragraph" w:customStyle="1" w:styleId="afb">
    <w:link w:val="afc"/>
    <w:semiHidden/>
    <w:unhideWhenUsed/>
    <w:rPr>
      <w:sz w:val="22"/>
    </w:rPr>
  </w:style>
  <w:style w:type="character" w:customStyle="1" w:styleId="afc">
    <w:link w:val="afb"/>
    <w:semiHidden/>
    <w:unhideWhenUsed/>
    <w:rPr>
      <w:sz w:val="22"/>
    </w:rPr>
  </w:style>
  <w:style w:type="paragraph" w:styleId="6">
    <w:name w:val="toc 6"/>
    <w:basedOn w:val="a"/>
    <w:next w:val="a"/>
    <w:link w:val="60"/>
    <w:uiPriority w:val="39"/>
    <w:pPr>
      <w:spacing w:after="0" w:line="240" w:lineRule="auto"/>
      <w:ind w:left="1200"/>
    </w:pPr>
    <w:rPr>
      <w:sz w:val="20"/>
    </w:rPr>
  </w:style>
  <w:style w:type="character" w:customStyle="1" w:styleId="60">
    <w:name w:val="Оглавление 6 Знак"/>
    <w:basedOn w:val="1"/>
    <w:link w:val="6"/>
    <w:rPr>
      <w:sz w:val="20"/>
    </w:rPr>
  </w:style>
  <w:style w:type="paragraph" w:styleId="7">
    <w:name w:val="toc 7"/>
    <w:basedOn w:val="a"/>
    <w:next w:val="a"/>
    <w:link w:val="70"/>
    <w:uiPriority w:val="39"/>
    <w:pPr>
      <w:spacing w:after="0" w:line="240" w:lineRule="auto"/>
      <w:ind w:left="1440"/>
    </w:pPr>
    <w:rPr>
      <w:sz w:val="20"/>
    </w:rPr>
  </w:style>
  <w:style w:type="character" w:customStyle="1" w:styleId="70">
    <w:name w:val="Оглавление 7 Знак"/>
    <w:basedOn w:val="1"/>
    <w:link w:val="7"/>
    <w:rPr>
      <w:sz w:val="20"/>
    </w:rPr>
  </w:style>
  <w:style w:type="paragraph" w:styleId="afd">
    <w:name w:val="Balloon Text"/>
    <w:basedOn w:val="a"/>
    <w:link w:val="afe"/>
    <w:pPr>
      <w:spacing w:after="0" w:line="240" w:lineRule="auto"/>
    </w:pPr>
    <w:rPr>
      <w:rFonts w:ascii="Segoe UI" w:hAnsi="Segoe UI"/>
      <w:sz w:val="18"/>
    </w:rPr>
  </w:style>
  <w:style w:type="character" w:customStyle="1" w:styleId="afe">
    <w:name w:val="Текст выноски Знак"/>
    <w:basedOn w:val="1"/>
    <w:link w:val="afd"/>
    <w:rPr>
      <w:rFonts w:ascii="Segoe UI" w:hAnsi="Segoe UI"/>
      <w:sz w:val="18"/>
    </w:rPr>
  </w:style>
  <w:style w:type="paragraph" w:customStyle="1" w:styleId="17">
    <w:name w:val="Просмотренная гиперссылка1"/>
    <w:link w:val="18"/>
    <w:rPr>
      <w:color w:val="0000FF"/>
      <w:u w:val="single"/>
    </w:rPr>
  </w:style>
  <w:style w:type="character" w:customStyle="1" w:styleId="18">
    <w:name w:val="Просмотренная гиперссылка1"/>
    <w:link w:val="17"/>
    <w:rPr>
      <w:color w:val="0000FF"/>
      <w:u w:val="single"/>
    </w:rPr>
  </w:style>
  <w:style w:type="paragraph" w:customStyle="1" w:styleId="aff">
    <w:name w:val="Сравнение редакций. Добавленный фрагмент"/>
    <w:link w:val="aff0"/>
    <w:rPr>
      <w:shd w:val="clear" w:color="auto" w:fill="C1D7FF"/>
    </w:rPr>
  </w:style>
  <w:style w:type="character" w:customStyle="1" w:styleId="aff0">
    <w:name w:val="Сравнение редакций. Добавленный фрагмент"/>
    <w:link w:val="aff"/>
    <w:rPr>
      <w:shd w:val="clear" w:color="auto" w:fill="C1D7FF"/>
    </w:rPr>
  </w:style>
  <w:style w:type="paragraph" w:customStyle="1" w:styleId="25">
    <w:name w:val="Основной текст (2)"/>
    <w:basedOn w:val="a"/>
    <w:link w:val="26"/>
    <w:pPr>
      <w:widowControl w:val="0"/>
      <w:spacing w:before="180" w:after="180" w:line="240" w:lineRule="atLeast"/>
    </w:pPr>
    <w:rPr>
      <w:b/>
      <w:sz w:val="19"/>
    </w:rPr>
  </w:style>
  <w:style w:type="character" w:customStyle="1" w:styleId="26">
    <w:name w:val="Основной текст (2)"/>
    <w:basedOn w:val="1"/>
    <w:link w:val="25"/>
    <w:rPr>
      <w:b/>
      <w:sz w:val="19"/>
    </w:rPr>
  </w:style>
  <w:style w:type="paragraph" w:customStyle="1" w:styleId="FootnoteTextChar">
    <w:name w:val="Footnote Text Char"/>
    <w:link w:val="FootnoteTextChar0"/>
    <w:rPr>
      <w:rFonts w:ascii="Times New Roman" w:hAnsi="Times New Roman"/>
    </w:rPr>
  </w:style>
  <w:style w:type="character" w:customStyle="1" w:styleId="FootnoteTextChar0">
    <w:name w:val="Footnote Text Char"/>
    <w:link w:val="FootnoteTextChar"/>
    <w:rPr>
      <w:rFonts w:ascii="Times New Roman" w:hAnsi="Times New Roman"/>
    </w:rPr>
  </w:style>
  <w:style w:type="paragraph" w:customStyle="1" w:styleId="19">
    <w:name w:val="Знак примечания1"/>
    <w:basedOn w:val="1a"/>
    <w:link w:val="1b"/>
    <w:rPr>
      <w:sz w:val="16"/>
    </w:rPr>
  </w:style>
  <w:style w:type="character" w:customStyle="1" w:styleId="1b">
    <w:name w:val="Знак примечания1"/>
    <w:basedOn w:val="1c"/>
    <w:link w:val="19"/>
    <w:rPr>
      <w:sz w:val="16"/>
    </w:rPr>
  </w:style>
  <w:style w:type="paragraph" w:customStyle="1" w:styleId="1d">
    <w:name w:val="Обычный1"/>
    <w:link w:val="1e"/>
    <w:rPr>
      <w:sz w:val="22"/>
    </w:rPr>
  </w:style>
  <w:style w:type="character" w:customStyle="1" w:styleId="1e">
    <w:name w:val="Обычный1"/>
    <w:link w:val="1d"/>
    <w:rPr>
      <w:sz w:val="22"/>
    </w:rPr>
  </w:style>
  <w:style w:type="paragraph" w:styleId="27">
    <w:name w:val="Body Text Indent 2"/>
    <w:basedOn w:val="a"/>
    <w:link w:val="28"/>
    <w:pPr>
      <w:spacing w:after="120" w:line="480" w:lineRule="auto"/>
      <w:ind w:left="283"/>
    </w:pPr>
    <w:rPr>
      <w:rFonts w:ascii="Times New Roman" w:hAnsi="Times New Roman"/>
      <w:sz w:val="24"/>
    </w:rPr>
  </w:style>
  <w:style w:type="character" w:customStyle="1" w:styleId="28">
    <w:name w:val="Основной текст с отступом 2 Знак"/>
    <w:basedOn w:val="1"/>
    <w:link w:val="27"/>
    <w:rPr>
      <w:rFonts w:ascii="Times New Roman" w:hAnsi="Times New Roman"/>
      <w:sz w:val="24"/>
    </w:rPr>
  </w:style>
  <w:style w:type="paragraph" w:styleId="aff1">
    <w:name w:val="header"/>
    <w:basedOn w:val="a"/>
    <w:link w:val="aff2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aff2">
    <w:name w:val="Верхний колонтитул Знак"/>
    <w:basedOn w:val="1"/>
    <w:link w:val="aff1"/>
    <w:rPr>
      <w:rFonts w:ascii="Times New Roman" w:hAnsi="Times New Roman"/>
      <w:sz w:val="24"/>
    </w:rPr>
  </w:style>
  <w:style w:type="paragraph" w:styleId="29">
    <w:name w:val="List 2"/>
    <w:basedOn w:val="a"/>
    <w:link w:val="2a"/>
    <w:pPr>
      <w:spacing w:before="120" w:after="120" w:line="240" w:lineRule="auto"/>
      <w:ind w:left="720" w:hanging="360"/>
      <w:jc w:val="both"/>
    </w:pPr>
    <w:rPr>
      <w:rFonts w:ascii="Arial" w:hAnsi="Arial"/>
      <w:sz w:val="20"/>
    </w:rPr>
  </w:style>
  <w:style w:type="character" w:customStyle="1" w:styleId="2a">
    <w:name w:val="Список 2 Знак"/>
    <w:basedOn w:val="1"/>
    <w:link w:val="29"/>
    <w:rPr>
      <w:rFonts w:ascii="Arial" w:hAnsi="Arial"/>
      <w:sz w:val="20"/>
    </w:rPr>
  </w:style>
  <w:style w:type="paragraph" w:customStyle="1" w:styleId="Endnote">
    <w:name w:val="Endnote"/>
    <w:basedOn w:val="a"/>
    <w:link w:val="Endnote0"/>
    <w:pPr>
      <w:spacing w:after="0" w:line="240" w:lineRule="auto"/>
    </w:pPr>
    <w:rPr>
      <w:sz w:val="20"/>
    </w:rPr>
  </w:style>
  <w:style w:type="character" w:customStyle="1" w:styleId="Endnote0">
    <w:name w:val="Endnote"/>
    <w:basedOn w:val="1"/>
    <w:link w:val="Endnote"/>
    <w:rPr>
      <w:sz w:val="20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customStyle="1" w:styleId="31">
    <w:name w:val="Основной текст (3)"/>
    <w:basedOn w:val="a"/>
    <w:link w:val="32"/>
    <w:pPr>
      <w:widowControl w:val="0"/>
      <w:spacing w:after="480" w:line="312" w:lineRule="exact"/>
      <w:jc w:val="center"/>
    </w:pPr>
    <w:rPr>
      <w:rFonts w:ascii="Times New Roman" w:hAnsi="Times New Roman"/>
      <w:i/>
      <w:sz w:val="23"/>
    </w:rPr>
  </w:style>
  <w:style w:type="character" w:customStyle="1" w:styleId="32">
    <w:name w:val="Основной текст (3)"/>
    <w:basedOn w:val="1"/>
    <w:link w:val="31"/>
    <w:rPr>
      <w:rFonts w:ascii="Times New Roman" w:hAnsi="Times New Roman"/>
      <w:i/>
      <w:sz w:val="23"/>
    </w:rPr>
  </w:style>
  <w:style w:type="paragraph" w:customStyle="1" w:styleId="aff3">
    <w:name w:val="Необходимые документы"/>
    <w:basedOn w:val="af8"/>
    <w:next w:val="a"/>
    <w:link w:val="aff4"/>
    <w:pPr>
      <w:ind w:left="0" w:firstLine="118"/>
    </w:pPr>
  </w:style>
  <w:style w:type="character" w:customStyle="1" w:styleId="aff4">
    <w:name w:val="Необходимые документы"/>
    <w:basedOn w:val="afa"/>
    <w:link w:val="aff3"/>
    <w:rPr>
      <w:rFonts w:ascii="Times New Roman" w:hAnsi="Times New Roman"/>
      <w:sz w:val="24"/>
      <w:shd w:val="clear" w:color="auto" w:fill="F5F3DA"/>
    </w:rPr>
  </w:style>
  <w:style w:type="paragraph" w:customStyle="1" w:styleId="aff5">
    <w:name w:val="Пример."/>
    <w:basedOn w:val="af8"/>
    <w:next w:val="a"/>
    <w:link w:val="aff6"/>
  </w:style>
  <w:style w:type="character" w:customStyle="1" w:styleId="aff6">
    <w:name w:val="Пример."/>
    <w:basedOn w:val="afa"/>
    <w:link w:val="aff5"/>
    <w:rPr>
      <w:rFonts w:ascii="Times New Roman" w:hAnsi="Times New Roman"/>
      <w:sz w:val="24"/>
      <w:shd w:val="clear" w:color="auto" w:fill="F5F3DA"/>
    </w:rPr>
  </w:style>
  <w:style w:type="paragraph" w:customStyle="1" w:styleId="aff7">
    <w:name w:val="Постоянная часть"/>
    <w:basedOn w:val="aff8"/>
    <w:next w:val="a"/>
    <w:link w:val="aff9"/>
    <w:rPr>
      <w:sz w:val="20"/>
    </w:rPr>
  </w:style>
  <w:style w:type="character" w:customStyle="1" w:styleId="aff9">
    <w:name w:val="Постоянная часть"/>
    <w:basedOn w:val="affa"/>
    <w:link w:val="aff7"/>
    <w:rPr>
      <w:rFonts w:ascii="Verdana" w:hAnsi="Verdana"/>
      <w:sz w:val="20"/>
    </w:rPr>
  </w:style>
  <w:style w:type="paragraph" w:customStyle="1" w:styleId="1f">
    <w:name w:val="Тема примечания Знак1"/>
    <w:link w:val="1f0"/>
    <w:rPr>
      <w:b/>
    </w:rPr>
  </w:style>
  <w:style w:type="character" w:customStyle="1" w:styleId="1f0">
    <w:name w:val="Тема примечания Знак1"/>
    <w:link w:val="1f"/>
    <w:rPr>
      <w:b/>
    </w:rPr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affb">
    <w:name w:val="Внимание: недобросовестность!"/>
    <w:basedOn w:val="af8"/>
    <w:next w:val="a"/>
    <w:link w:val="affc"/>
  </w:style>
  <w:style w:type="character" w:customStyle="1" w:styleId="affc">
    <w:name w:val="Внимание: недобросовестность!"/>
    <w:basedOn w:val="afa"/>
    <w:link w:val="affb"/>
    <w:rPr>
      <w:rFonts w:ascii="Times New Roman" w:hAnsi="Times New Roman"/>
      <w:sz w:val="24"/>
      <w:shd w:val="clear" w:color="auto" w:fill="F5F3DA"/>
    </w:rPr>
  </w:style>
  <w:style w:type="paragraph" w:customStyle="1" w:styleId="1f1">
    <w:name w:val="Обычный1"/>
    <w:link w:val="1f2"/>
    <w:rPr>
      <w:sz w:val="22"/>
    </w:rPr>
  </w:style>
  <w:style w:type="character" w:customStyle="1" w:styleId="1f2">
    <w:name w:val="Обычный1"/>
    <w:link w:val="1f1"/>
    <w:rPr>
      <w:sz w:val="22"/>
    </w:rPr>
  </w:style>
  <w:style w:type="paragraph" w:customStyle="1" w:styleId="affd">
    <w:name w:val="Текст информации об изменениях"/>
    <w:basedOn w:val="a"/>
    <w:next w:val="a"/>
    <w:link w:val="affe"/>
    <w:pPr>
      <w:widowControl w:val="0"/>
      <w:spacing w:after="0" w:line="360" w:lineRule="auto"/>
      <w:ind w:firstLine="720"/>
      <w:jc w:val="both"/>
    </w:pPr>
    <w:rPr>
      <w:rFonts w:ascii="Times New Roman" w:hAnsi="Times New Roman"/>
      <w:color w:val="353842"/>
      <w:sz w:val="18"/>
    </w:rPr>
  </w:style>
  <w:style w:type="character" w:customStyle="1" w:styleId="affe">
    <w:name w:val="Текст информации об изменениях"/>
    <w:basedOn w:val="1"/>
    <w:link w:val="affd"/>
    <w:rPr>
      <w:rFonts w:ascii="Times New Roman" w:hAnsi="Times New Roman"/>
      <w:color w:val="353842"/>
      <w:sz w:val="18"/>
    </w:rPr>
  </w:style>
  <w:style w:type="paragraph" w:customStyle="1" w:styleId="33">
    <w:name w:val="Основной шрифт абзаца3"/>
    <w:link w:val="34"/>
  </w:style>
  <w:style w:type="character" w:customStyle="1" w:styleId="34">
    <w:name w:val="Основной шрифт абзаца3"/>
    <w:link w:val="33"/>
  </w:style>
  <w:style w:type="paragraph" w:customStyle="1" w:styleId="fontstyle01">
    <w:name w:val="fontstyle01"/>
    <w:link w:val="fontstyle010"/>
    <w:rPr>
      <w:rFonts w:ascii="Times New Roman" w:hAnsi="Times New Roman"/>
      <w:sz w:val="24"/>
    </w:rPr>
  </w:style>
  <w:style w:type="character" w:customStyle="1" w:styleId="fontstyle010">
    <w:name w:val="fontstyle01"/>
    <w:link w:val="fontstyle01"/>
    <w:rPr>
      <w:rFonts w:ascii="Times New Roman" w:hAnsi="Times New Roman"/>
      <w:sz w:val="24"/>
    </w:rPr>
  </w:style>
  <w:style w:type="paragraph" w:customStyle="1" w:styleId="110">
    <w:name w:val="Текст примечания Знак11"/>
    <w:link w:val="111"/>
  </w:style>
  <w:style w:type="character" w:customStyle="1" w:styleId="111">
    <w:name w:val="Текст примечания Знак11"/>
    <w:link w:val="110"/>
  </w:style>
  <w:style w:type="paragraph" w:customStyle="1" w:styleId="1f3">
    <w:name w:val="Строгий1"/>
    <w:link w:val="1f4"/>
    <w:rPr>
      <w:b/>
    </w:rPr>
  </w:style>
  <w:style w:type="character" w:customStyle="1" w:styleId="1f4">
    <w:name w:val="Строгий1"/>
    <w:link w:val="1f3"/>
    <w:rPr>
      <w:b/>
    </w:rPr>
  </w:style>
  <w:style w:type="paragraph" w:customStyle="1" w:styleId="1f5">
    <w:name w:val="Заголовок1"/>
    <w:basedOn w:val="aff8"/>
    <w:next w:val="a"/>
    <w:link w:val="1f6"/>
    <w:rPr>
      <w:b/>
      <w:color w:val="0058A9"/>
      <w:shd w:val="clear" w:color="auto" w:fill="ECE9D8"/>
    </w:rPr>
  </w:style>
  <w:style w:type="character" w:customStyle="1" w:styleId="1f6">
    <w:name w:val="Заголовок1"/>
    <w:basedOn w:val="affa"/>
    <w:link w:val="1f5"/>
    <w:rPr>
      <w:rFonts w:ascii="Verdana" w:hAnsi="Verdana"/>
      <w:b/>
      <w:color w:val="0058A9"/>
      <w:sz w:val="22"/>
      <w:shd w:val="clear" w:color="auto" w:fill="ECE9D8"/>
    </w:rPr>
  </w:style>
  <w:style w:type="paragraph" w:customStyle="1" w:styleId="1f7">
    <w:name w:val="Основной шрифт абзаца1"/>
    <w:link w:val="1f8"/>
  </w:style>
  <w:style w:type="character" w:customStyle="1" w:styleId="1f8">
    <w:name w:val="Основной шрифт абзаца1"/>
    <w:link w:val="1f7"/>
  </w:style>
  <w:style w:type="paragraph" w:customStyle="1" w:styleId="1f9">
    <w:name w:val="Выделение1"/>
    <w:link w:val="1fa"/>
    <w:rPr>
      <w:i/>
    </w:rPr>
  </w:style>
  <w:style w:type="character" w:customStyle="1" w:styleId="1fa">
    <w:name w:val="Выделение1"/>
    <w:link w:val="1f9"/>
    <w:rPr>
      <w:i/>
    </w:rPr>
  </w:style>
  <w:style w:type="paragraph" w:customStyle="1" w:styleId="xl68">
    <w:name w:val="xl68"/>
    <w:basedOn w:val="a"/>
    <w:link w:val="xl680"/>
    <w:pPr>
      <w:spacing w:beforeAutospacing="1" w:afterAutospacing="1" w:line="240" w:lineRule="auto"/>
      <w:jc w:val="both"/>
    </w:pPr>
    <w:rPr>
      <w:rFonts w:ascii="Times New Roman" w:hAnsi="Times New Roman"/>
      <w:sz w:val="24"/>
    </w:rPr>
  </w:style>
  <w:style w:type="character" w:customStyle="1" w:styleId="xl680">
    <w:name w:val="xl68"/>
    <w:basedOn w:val="1"/>
    <w:link w:val="xl68"/>
    <w:rPr>
      <w:rFonts w:ascii="Times New Roman" w:hAnsi="Times New Roman"/>
      <w:sz w:val="24"/>
    </w:rPr>
  </w:style>
  <w:style w:type="paragraph" w:customStyle="1" w:styleId="xl65">
    <w:name w:val="xl65"/>
    <w:basedOn w:val="a"/>
    <w:link w:val="xl6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50">
    <w:name w:val="xl65"/>
    <w:basedOn w:val="1"/>
    <w:link w:val="xl65"/>
    <w:rPr>
      <w:rFonts w:ascii="Times New Roman" w:hAnsi="Times New Roman"/>
      <w:sz w:val="24"/>
    </w:rPr>
  </w:style>
  <w:style w:type="paragraph" w:customStyle="1" w:styleId="23">
    <w:name w:val="Основной шрифт абзаца2"/>
  </w:style>
  <w:style w:type="paragraph" w:customStyle="1" w:styleId="font7">
    <w:name w:val="font7"/>
    <w:basedOn w:val="a"/>
    <w:link w:val="font7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font70">
    <w:name w:val="font7"/>
    <w:basedOn w:val="1"/>
    <w:link w:val="font7"/>
    <w:rPr>
      <w:rFonts w:ascii="Symbol" w:hAnsi="Symbol"/>
      <w:sz w:val="24"/>
    </w:rPr>
  </w:style>
  <w:style w:type="paragraph" w:customStyle="1" w:styleId="xl74">
    <w:name w:val="xl74"/>
    <w:basedOn w:val="a"/>
    <w:link w:val="xl74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40">
    <w:name w:val="xl74"/>
    <w:basedOn w:val="1"/>
    <w:link w:val="xl74"/>
    <w:rPr>
      <w:rFonts w:ascii="Times New Roman" w:hAnsi="Times New Roman"/>
      <w:sz w:val="24"/>
    </w:rPr>
  </w:style>
  <w:style w:type="paragraph" w:customStyle="1" w:styleId="xl71">
    <w:name w:val="xl71"/>
    <w:basedOn w:val="a"/>
    <w:link w:val="xl71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10">
    <w:name w:val="xl71"/>
    <w:basedOn w:val="1"/>
    <w:link w:val="xl71"/>
    <w:rPr>
      <w:rFonts w:ascii="Times New Roman" w:hAnsi="Times New Roman"/>
      <w:sz w:val="24"/>
    </w:rPr>
  </w:style>
  <w:style w:type="paragraph" w:customStyle="1" w:styleId="aff8">
    <w:name w:val="Основное меню (преемственное)"/>
    <w:basedOn w:val="a"/>
    <w:next w:val="a"/>
    <w:link w:val="affa"/>
    <w:pPr>
      <w:widowControl w:val="0"/>
      <w:spacing w:after="0" w:line="360" w:lineRule="auto"/>
      <w:ind w:firstLine="720"/>
      <w:jc w:val="both"/>
    </w:pPr>
    <w:rPr>
      <w:rFonts w:ascii="Verdana" w:hAnsi="Verdana"/>
    </w:rPr>
  </w:style>
  <w:style w:type="character" w:customStyle="1" w:styleId="affa">
    <w:name w:val="Основное меню (преемственное)"/>
    <w:basedOn w:val="1"/>
    <w:link w:val="aff8"/>
    <w:rPr>
      <w:rFonts w:ascii="Verdana" w:hAnsi="Verdana"/>
      <w:sz w:val="22"/>
    </w:rPr>
  </w:style>
  <w:style w:type="paragraph" w:customStyle="1" w:styleId="afff">
    <w:name w:val="Цветовое выделение"/>
    <w:link w:val="afff0"/>
    <w:rPr>
      <w:b/>
      <w:color w:val="26282F"/>
    </w:rPr>
  </w:style>
  <w:style w:type="character" w:customStyle="1" w:styleId="afff0">
    <w:name w:val="Цветовое выделение"/>
    <w:link w:val="afff"/>
    <w:rPr>
      <w:b/>
      <w:color w:val="26282F"/>
    </w:rPr>
  </w:style>
  <w:style w:type="paragraph" w:customStyle="1" w:styleId="afff1">
    <w:name w:val="Подвал для информации об изменениях"/>
    <w:basedOn w:val="10"/>
    <w:next w:val="a"/>
    <w:link w:val="afff2"/>
    <w:pPr>
      <w:keepLines/>
      <w:spacing w:before="480" w:after="240" w:line="360" w:lineRule="auto"/>
      <w:jc w:val="center"/>
      <w:outlineLvl w:val="8"/>
    </w:pPr>
    <w:rPr>
      <w:b w:val="0"/>
      <w:sz w:val="18"/>
    </w:rPr>
  </w:style>
  <w:style w:type="character" w:customStyle="1" w:styleId="afff2">
    <w:name w:val="Подвал для информации об изменениях"/>
    <w:basedOn w:val="11"/>
    <w:link w:val="afff1"/>
    <w:rPr>
      <w:rFonts w:ascii="Times New Roman" w:hAnsi="Times New Roman"/>
      <w:b w:val="0"/>
      <w:sz w:val="18"/>
    </w:rPr>
  </w:style>
  <w:style w:type="paragraph" w:customStyle="1" w:styleId="afff3">
    <w:name w:val="Текст (справка)"/>
    <w:basedOn w:val="a"/>
    <w:next w:val="a"/>
    <w:link w:val="afff4"/>
    <w:pPr>
      <w:widowControl w:val="0"/>
      <w:spacing w:after="0" w:line="360" w:lineRule="auto"/>
      <w:ind w:left="170" w:right="170"/>
    </w:pPr>
    <w:rPr>
      <w:rFonts w:ascii="Times New Roman" w:hAnsi="Times New Roman"/>
      <w:sz w:val="24"/>
    </w:rPr>
  </w:style>
  <w:style w:type="character" w:customStyle="1" w:styleId="afff4">
    <w:name w:val="Текст (справка)"/>
    <w:basedOn w:val="1"/>
    <w:link w:val="afff3"/>
    <w:rPr>
      <w:rFonts w:ascii="Times New Roman" w:hAnsi="Times New Roman"/>
      <w:sz w:val="24"/>
    </w:rPr>
  </w:style>
  <w:style w:type="paragraph" w:customStyle="1" w:styleId="1fb">
    <w:name w:val="Знак примечания1"/>
    <w:link w:val="1fc"/>
    <w:rPr>
      <w:sz w:val="16"/>
    </w:rPr>
  </w:style>
  <w:style w:type="character" w:customStyle="1" w:styleId="1fc">
    <w:name w:val="Знак примечания1"/>
    <w:link w:val="1fb"/>
    <w:rPr>
      <w:sz w:val="16"/>
    </w:rPr>
  </w:style>
  <w:style w:type="paragraph" w:customStyle="1" w:styleId="210pt1">
    <w:name w:val="Основной текст (2) + 10 pt1"/>
    <w:link w:val="210pt10"/>
    <w:rPr>
      <w:rFonts w:ascii="Times New Roman" w:hAnsi="Times New Roman"/>
      <w:b/>
    </w:rPr>
  </w:style>
  <w:style w:type="character" w:customStyle="1" w:styleId="210pt10">
    <w:name w:val="Основной текст (2) + 10 pt1"/>
    <w:link w:val="210pt1"/>
    <w:rPr>
      <w:rFonts w:ascii="Times New Roman" w:hAnsi="Times New Roman"/>
      <w:b/>
    </w:rPr>
  </w:style>
  <w:style w:type="paragraph" w:customStyle="1" w:styleId="-">
    <w:name w:val="ЭР-содержание (правое окно)"/>
    <w:basedOn w:val="a"/>
    <w:next w:val="a"/>
    <w:link w:val="-0"/>
    <w:pPr>
      <w:widowControl w:val="0"/>
      <w:spacing w:before="300" w:after="0" w:line="360" w:lineRule="auto"/>
    </w:pPr>
    <w:rPr>
      <w:rFonts w:ascii="Times New Roman" w:hAnsi="Times New Roman"/>
      <w:sz w:val="24"/>
    </w:rPr>
  </w:style>
  <w:style w:type="character" w:customStyle="1" w:styleId="-0">
    <w:name w:val="ЭР-содержание (правое окно)"/>
    <w:basedOn w:val="1"/>
    <w:link w:val="-"/>
    <w:rPr>
      <w:rFonts w:ascii="Times New Roman" w:hAnsi="Times New Roman"/>
      <w:sz w:val="24"/>
    </w:rPr>
  </w:style>
  <w:style w:type="paragraph" w:customStyle="1" w:styleId="afff5">
    <w:name w:val="Внимание: криминал!!"/>
    <w:basedOn w:val="af8"/>
    <w:next w:val="a"/>
    <w:link w:val="afff6"/>
  </w:style>
  <w:style w:type="character" w:customStyle="1" w:styleId="afff6">
    <w:name w:val="Внимание: криминал!!"/>
    <w:basedOn w:val="afa"/>
    <w:link w:val="afff5"/>
    <w:rPr>
      <w:rFonts w:ascii="Times New Roman" w:hAnsi="Times New Roman"/>
      <w:sz w:val="24"/>
      <w:shd w:val="clear" w:color="auto" w:fill="F5F3DA"/>
    </w:rPr>
  </w:style>
  <w:style w:type="paragraph" w:customStyle="1" w:styleId="xl67">
    <w:name w:val="xl67"/>
    <w:basedOn w:val="a"/>
    <w:link w:val="xl67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xl670">
    <w:name w:val="xl67"/>
    <w:basedOn w:val="1"/>
    <w:link w:val="xl67"/>
    <w:rPr>
      <w:rFonts w:ascii="Times New Roman" w:hAnsi="Times New Roman"/>
      <w:b/>
      <w:sz w:val="24"/>
    </w:rPr>
  </w:style>
  <w:style w:type="paragraph" w:customStyle="1" w:styleId="43">
    <w:name w:val="Основной текст4"/>
    <w:basedOn w:val="a"/>
    <w:link w:val="44"/>
    <w:pPr>
      <w:widowControl w:val="0"/>
      <w:spacing w:before="420" w:after="240" w:line="298" w:lineRule="exact"/>
      <w:ind w:left="360" w:hanging="360"/>
      <w:jc w:val="both"/>
    </w:pPr>
    <w:rPr>
      <w:spacing w:val="2"/>
      <w:sz w:val="20"/>
    </w:rPr>
  </w:style>
  <w:style w:type="character" w:customStyle="1" w:styleId="44">
    <w:name w:val="Основной текст4"/>
    <w:basedOn w:val="1"/>
    <w:link w:val="43"/>
    <w:rPr>
      <w:spacing w:val="2"/>
      <w:sz w:val="20"/>
    </w:rPr>
  </w:style>
  <w:style w:type="paragraph" w:customStyle="1" w:styleId="afff7">
    <w:name w:val="Гипертекстовая ссылка"/>
    <w:link w:val="afff8"/>
    <w:rPr>
      <w:b/>
      <w:color w:val="106BBE"/>
    </w:rPr>
  </w:style>
  <w:style w:type="character" w:customStyle="1" w:styleId="afff8">
    <w:name w:val="Гипертекстовая ссылка"/>
    <w:link w:val="afff7"/>
    <w:rPr>
      <w:b/>
      <w:color w:val="106BBE"/>
    </w:rPr>
  </w:style>
  <w:style w:type="paragraph" w:customStyle="1" w:styleId="35">
    <w:name w:val="Гиперссылка3"/>
    <w:link w:val="36"/>
    <w:rPr>
      <w:color w:val="0000FF"/>
      <w:u w:val="single"/>
    </w:rPr>
  </w:style>
  <w:style w:type="character" w:customStyle="1" w:styleId="36">
    <w:name w:val="Гиперссылка3"/>
    <w:link w:val="35"/>
    <w:rPr>
      <w:color w:val="0000FF"/>
      <w:u w:val="single"/>
    </w:rPr>
  </w:style>
  <w:style w:type="paragraph" w:styleId="afff9">
    <w:name w:val="No Spacing"/>
    <w:link w:val="afffa"/>
    <w:rPr>
      <w:sz w:val="22"/>
    </w:rPr>
  </w:style>
  <w:style w:type="character" w:customStyle="1" w:styleId="afffa">
    <w:name w:val="Без интервала Знак"/>
    <w:link w:val="afff9"/>
    <w:rPr>
      <w:sz w:val="22"/>
    </w:rPr>
  </w:style>
  <w:style w:type="paragraph" w:customStyle="1" w:styleId="afffb">
    <w:name w:val="Подчёркнуный текст"/>
    <w:basedOn w:val="a"/>
    <w:next w:val="a"/>
    <w:link w:val="afffc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c">
    <w:name w:val="Подчёркнуный текст"/>
    <w:basedOn w:val="1"/>
    <w:link w:val="afffb"/>
    <w:rPr>
      <w:rFonts w:ascii="Times New Roman" w:hAnsi="Times New Roman"/>
      <w:sz w:val="24"/>
    </w:rPr>
  </w:style>
  <w:style w:type="paragraph" w:styleId="37">
    <w:name w:val="toc 3"/>
    <w:basedOn w:val="a"/>
    <w:next w:val="a"/>
    <w:link w:val="38"/>
    <w:uiPriority w:val="39"/>
    <w:pPr>
      <w:spacing w:after="0" w:line="240" w:lineRule="auto"/>
      <w:ind w:left="480"/>
    </w:pPr>
    <w:rPr>
      <w:rFonts w:ascii="Times New Roman" w:hAnsi="Times New Roman"/>
      <w:sz w:val="28"/>
    </w:rPr>
  </w:style>
  <w:style w:type="character" w:customStyle="1" w:styleId="38">
    <w:name w:val="Оглавление 3 Знак"/>
    <w:basedOn w:val="1"/>
    <w:link w:val="37"/>
    <w:rPr>
      <w:rFonts w:ascii="Times New Roman" w:hAnsi="Times New Roman"/>
      <w:sz w:val="28"/>
    </w:rPr>
  </w:style>
  <w:style w:type="paragraph" w:customStyle="1" w:styleId="afffd">
    <w:name w:val="Заголовок ЭР (правое окно)"/>
    <w:basedOn w:val="afffe"/>
    <w:next w:val="a"/>
    <w:link w:val="affff"/>
    <w:pPr>
      <w:spacing w:after="0"/>
      <w:jc w:val="left"/>
    </w:pPr>
  </w:style>
  <w:style w:type="character" w:customStyle="1" w:styleId="affff">
    <w:name w:val="Заголовок ЭР (правое окно)"/>
    <w:basedOn w:val="affff0"/>
    <w:link w:val="afffd"/>
    <w:rPr>
      <w:rFonts w:ascii="Times New Roman" w:hAnsi="Times New Roman"/>
      <w:b/>
      <w:color w:val="26282F"/>
      <w:sz w:val="26"/>
    </w:rPr>
  </w:style>
  <w:style w:type="paragraph" w:customStyle="1" w:styleId="affff1">
    <w:name w:val="Ссылка на утративший силу документ"/>
    <w:link w:val="affff2"/>
    <w:rPr>
      <w:b/>
      <w:color w:val="749232"/>
    </w:rPr>
  </w:style>
  <w:style w:type="character" w:customStyle="1" w:styleId="affff2">
    <w:name w:val="Ссылка на утративший силу документ"/>
    <w:link w:val="affff1"/>
    <w:rPr>
      <w:b/>
      <w:color w:val="749232"/>
    </w:rPr>
  </w:style>
  <w:style w:type="paragraph" w:styleId="2b">
    <w:name w:val="Body Text 2"/>
    <w:basedOn w:val="a"/>
    <w:link w:val="2c"/>
    <w:pPr>
      <w:spacing w:after="0" w:line="240" w:lineRule="auto"/>
      <w:ind w:right="-57"/>
      <w:jc w:val="both"/>
    </w:pPr>
    <w:rPr>
      <w:rFonts w:ascii="Times New Roman" w:hAnsi="Times New Roman"/>
      <w:sz w:val="24"/>
    </w:rPr>
  </w:style>
  <w:style w:type="character" w:customStyle="1" w:styleId="2c">
    <w:name w:val="Основной текст 2 Знак"/>
    <w:basedOn w:val="1"/>
    <w:link w:val="2b"/>
    <w:rPr>
      <w:rFonts w:ascii="Times New Roman" w:hAnsi="Times New Roman"/>
      <w:sz w:val="24"/>
    </w:rPr>
  </w:style>
  <w:style w:type="paragraph" w:customStyle="1" w:styleId="1fd">
    <w:name w:val="Гиперссылка1"/>
    <w:link w:val="1fe"/>
    <w:rPr>
      <w:color w:val="0000FF"/>
      <w:u w:val="single"/>
    </w:rPr>
  </w:style>
  <w:style w:type="character" w:customStyle="1" w:styleId="1fe">
    <w:name w:val="Гиперссылка1"/>
    <w:link w:val="1fd"/>
    <w:rPr>
      <w:color w:val="0000FF"/>
      <w:u w:val="single"/>
    </w:rPr>
  </w:style>
  <w:style w:type="paragraph" w:customStyle="1" w:styleId="affff3">
    <w:name w:val="Колонтитул (левый)"/>
    <w:basedOn w:val="af1"/>
    <w:next w:val="a"/>
    <w:link w:val="affff4"/>
    <w:rPr>
      <w:sz w:val="14"/>
    </w:rPr>
  </w:style>
  <w:style w:type="character" w:customStyle="1" w:styleId="affff4">
    <w:name w:val="Колонтитул (левый)"/>
    <w:basedOn w:val="af2"/>
    <w:link w:val="affff3"/>
    <w:rPr>
      <w:rFonts w:ascii="Times New Roman" w:hAnsi="Times New Roman"/>
      <w:sz w:val="14"/>
    </w:rPr>
  </w:style>
  <w:style w:type="paragraph" w:customStyle="1" w:styleId="markedcontent">
    <w:name w:val="markedcontent"/>
    <w:link w:val="markedcontent0"/>
  </w:style>
  <w:style w:type="character" w:customStyle="1" w:styleId="markedcontent0">
    <w:name w:val="markedcontent"/>
    <w:link w:val="markedcontent"/>
  </w:style>
  <w:style w:type="paragraph" w:customStyle="1" w:styleId="table-contentslist-item-title">
    <w:name w:val="table-contents__list-item-title"/>
    <w:link w:val="table-contentslist-item-title0"/>
  </w:style>
  <w:style w:type="character" w:customStyle="1" w:styleId="table-contentslist-item-title0">
    <w:name w:val="table-contents__list-item-title"/>
    <w:link w:val="table-contentslist-item-title"/>
  </w:style>
  <w:style w:type="paragraph" w:customStyle="1" w:styleId="afffe">
    <w:name w:val="Заголовок ЭР (левое окно)"/>
    <w:basedOn w:val="a"/>
    <w:next w:val="a"/>
    <w:link w:val="affff0"/>
    <w:pPr>
      <w:widowControl w:val="0"/>
      <w:spacing w:before="300" w:after="250" w:line="360" w:lineRule="auto"/>
      <w:jc w:val="center"/>
    </w:pPr>
    <w:rPr>
      <w:rFonts w:ascii="Times New Roman" w:hAnsi="Times New Roman"/>
      <w:b/>
      <w:color w:val="26282F"/>
      <w:sz w:val="26"/>
    </w:rPr>
  </w:style>
  <w:style w:type="character" w:customStyle="1" w:styleId="affff0">
    <w:name w:val="Заголовок ЭР (левое окно)"/>
    <w:basedOn w:val="1"/>
    <w:link w:val="afffe"/>
    <w:rPr>
      <w:rFonts w:ascii="Times New Roman" w:hAnsi="Times New Roman"/>
      <w:b/>
      <w:color w:val="26282F"/>
      <w:sz w:val="26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styleId="affff5">
    <w:name w:val="Body Text"/>
    <w:basedOn w:val="a"/>
    <w:link w:val="affff6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affff6">
    <w:name w:val="Основной текст Знак"/>
    <w:basedOn w:val="1"/>
    <w:link w:val="affff5"/>
    <w:rPr>
      <w:rFonts w:ascii="Times New Roman" w:hAnsi="Times New Roman"/>
      <w:sz w:val="24"/>
    </w:rPr>
  </w:style>
  <w:style w:type="paragraph" w:customStyle="1" w:styleId="affff7">
    <w:name w:val="Прижатый влево"/>
    <w:basedOn w:val="a"/>
    <w:next w:val="a"/>
    <w:link w:val="affff8"/>
    <w:pPr>
      <w:widowControl w:val="0"/>
      <w:spacing w:after="0" w:line="360" w:lineRule="auto"/>
    </w:pPr>
    <w:rPr>
      <w:rFonts w:ascii="Times New Roman" w:hAnsi="Times New Roman"/>
      <w:sz w:val="24"/>
    </w:rPr>
  </w:style>
  <w:style w:type="character" w:customStyle="1" w:styleId="affff8">
    <w:name w:val="Прижатый влево"/>
    <w:basedOn w:val="1"/>
    <w:link w:val="affff7"/>
    <w:rPr>
      <w:rFonts w:ascii="Times New Roman" w:hAnsi="Times New Roman"/>
      <w:sz w:val="24"/>
    </w:rPr>
  </w:style>
  <w:style w:type="paragraph" w:customStyle="1" w:styleId="affff9">
    <w:name w:val="Ссылка на официальную публикацию"/>
    <w:basedOn w:val="a"/>
    <w:next w:val="a"/>
    <w:link w:val="affffa"/>
    <w:pPr>
      <w:widowControl w:val="0"/>
      <w:spacing w:after="0" w:line="360" w:lineRule="auto"/>
      <w:ind w:firstLine="720"/>
      <w:jc w:val="both"/>
    </w:pPr>
    <w:rPr>
      <w:rFonts w:ascii="Times New Roman" w:hAnsi="Times New Roman"/>
      <w:sz w:val="24"/>
    </w:rPr>
  </w:style>
  <w:style w:type="character" w:customStyle="1" w:styleId="affffa">
    <w:name w:val="Ссылка на официальную публикацию"/>
    <w:basedOn w:val="1"/>
    <w:link w:val="affff9"/>
    <w:rPr>
      <w:rFonts w:ascii="Times New Roman" w:hAnsi="Times New Roman"/>
      <w:sz w:val="24"/>
    </w:rPr>
  </w:style>
  <w:style w:type="paragraph" w:customStyle="1" w:styleId="1ff">
    <w:name w:val="Хэштег1"/>
    <w:link w:val="1ff0"/>
    <w:rPr>
      <w:color w:val="605E5C"/>
      <w:shd w:val="clear" w:color="auto" w:fill="E1DFDD"/>
    </w:rPr>
  </w:style>
  <w:style w:type="character" w:customStyle="1" w:styleId="1ff0">
    <w:name w:val="Хэштег1"/>
    <w:link w:val="1ff"/>
    <w:rPr>
      <w:color w:val="605E5C"/>
      <w:shd w:val="clear" w:color="auto" w:fill="E1DFDD"/>
    </w:rPr>
  </w:style>
  <w:style w:type="paragraph" w:customStyle="1" w:styleId="font5">
    <w:name w:val="font5"/>
    <w:basedOn w:val="a"/>
    <w:link w:val="font50"/>
    <w:pPr>
      <w:spacing w:beforeAutospacing="1" w:afterAutospacing="1" w:line="240" w:lineRule="auto"/>
    </w:pPr>
    <w:rPr>
      <w:rFonts w:ascii="Times New Roman" w:hAnsi="Times New Roman"/>
      <w:b/>
      <w:sz w:val="24"/>
    </w:rPr>
  </w:style>
  <w:style w:type="character" w:customStyle="1" w:styleId="font50">
    <w:name w:val="font5"/>
    <w:basedOn w:val="1"/>
    <w:link w:val="font5"/>
    <w:rPr>
      <w:rFonts w:ascii="Times New Roman" w:hAnsi="Times New Roman"/>
      <w:b/>
      <w:sz w:val="24"/>
    </w:rPr>
  </w:style>
  <w:style w:type="paragraph" w:customStyle="1" w:styleId="xl73">
    <w:name w:val="xl73"/>
    <w:basedOn w:val="a"/>
    <w:link w:val="xl73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30">
    <w:name w:val="xl73"/>
    <w:basedOn w:val="1"/>
    <w:link w:val="xl73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24"/>
    </w:rPr>
  </w:style>
  <w:style w:type="paragraph" w:customStyle="1" w:styleId="af4">
    <w:name w:val="Таблицы (моноширинный)"/>
    <w:basedOn w:val="a"/>
    <w:next w:val="a"/>
    <w:link w:val="af6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6">
    <w:name w:val="Таблицы (моноширинный)"/>
    <w:basedOn w:val="1"/>
    <w:link w:val="af4"/>
    <w:rPr>
      <w:rFonts w:ascii="Courier New" w:hAnsi="Courier New"/>
      <w:sz w:val="24"/>
    </w:rPr>
  </w:style>
  <w:style w:type="paragraph" w:customStyle="1" w:styleId="2d">
    <w:name w:val="Основной шрифт абзаца2"/>
    <w:link w:val="2e"/>
  </w:style>
  <w:style w:type="character" w:customStyle="1" w:styleId="2e">
    <w:name w:val="Основной шрифт абзаца2"/>
    <w:link w:val="2d"/>
  </w:style>
  <w:style w:type="paragraph" w:customStyle="1" w:styleId="affffb">
    <w:name w:val="Опечатки"/>
    <w:link w:val="affffc"/>
    <w:rPr>
      <w:color w:val="FF0000"/>
    </w:rPr>
  </w:style>
  <w:style w:type="character" w:customStyle="1" w:styleId="affffc">
    <w:name w:val="Опечатки"/>
    <w:link w:val="affffb"/>
    <w:rPr>
      <w:color w:val="FF0000"/>
    </w:rPr>
  </w:style>
  <w:style w:type="paragraph" w:customStyle="1" w:styleId="1ff1">
    <w:name w:val="Номер страницы1"/>
    <w:link w:val="1ff2"/>
  </w:style>
  <w:style w:type="character" w:customStyle="1" w:styleId="1ff2">
    <w:name w:val="Номер страницы1"/>
    <w:link w:val="1ff1"/>
  </w:style>
  <w:style w:type="paragraph" w:customStyle="1" w:styleId="1ff3">
    <w:name w:val="Знак сноски1"/>
    <w:link w:val="1ff4"/>
    <w:rPr>
      <w:vertAlign w:val="superscript"/>
    </w:rPr>
  </w:style>
  <w:style w:type="character" w:customStyle="1" w:styleId="1ff4">
    <w:name w:val="Знак сноски1"/>
    <w:link w:val="1ff3"/>
    <w:rPr>
      <w:vertAlign w:val="superscript"/>
    </w:rPr>
  </w:style>
  <w:style w:type="paragraph" w:customStyle="1" w:styleId="affffd">
    <w:name w:val="Нормальный (таблица)"/>
    <w:basedOn w:val="a"/>
    <w:next w:val="a"/>
    <w:link w:val="affffe"/>
    <w:pPr>
      <w:widowControl w:val="0"/>
      <w:spacing w:after="0" w:line="360" w:lineRule="auto"/>
      <w:jc w:val="both"/>
    </w:pPr>
    <w:rPr>
      <w:rFonts w:ascii="Times New Roman" w:hAnsi="Times New Roman"/>
      <w:sz w:val="24"/>
    </w:rPr>
  </w:style>
  <w:style w:type="character" w:customStyle="1" w:styleId="affffe">
    <w:name w:val="Нормальный (таблица)"/>
    <w:basedOn w:val="1"/>
    <w:link w:val="affffd"/>
    <w:rPr>
      <w:rFonts w:ascii="Times New Roman" w:hAnsi="Times New Roman"/>
      <w:sz w:val="24"/>
    </w:rPr>
  </w:style>
  <w:style w:type="paragraph" w:customStyle="1" w:styleId="2f">
    <w:name w:val="Гиперссылка2"/>
    <w:link w:val="afffff"/>
    <w:rPr>
      <w:color w:val="0000FF"/>
      <w:u w:val="single"/>
    </w:rPr>
  </w:style>
  <w:style w:type="character" w:styleId="afffff">
    <w:name w:val="Hyperlink"/>
    <w:link w:val="2f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0" w:line="240" w:lineRule="auto"/>
    </w:pPr>
    <w:rPr>
      <w:rFonts w:ascii="Times New Roman" w:hAnsi="Times New Roman"/>
      <w:sz w:val="20"/>
    </w:rPr>
  </w:style>
  <w:style w:type="character" w:customStyle="1" w:styleId="Footnote0">
    <w:name w:val="Footnote"/>
    <w:basedOn w:val="1"/>
    <w:link w:val="Footnote"/>
    <w:rPr>
      <w:rFonts w:ascii="Times New Roman" w:hAnsi="Times New Roman"/>
      <w:sz w:val="20"/>
    </w:rPr>
  </w:style>
  <w:style w:type="paragraph" w:customStyle="1" w:styleId="1a">
    <w:name w:val="Основной шрифт абзаца1"/>
    <w:link w:val="1c"/>
  </w:style>
  <w:style w:type="character" w:customStyle="1" w:styleId="1c">
    <w:name w:val="Основной шрифт абзаца1"/>
    <w:link w:val="1a"/>
  </w:style>
  <w:style w:type="paragraph" w:styleId="1ff5">
    <w:name w:val="toc 1"/>
    <w:basedOn w:val="a"/>
    <w:next w:val="a"/>
    <w:link w:val="1ff6"/>
    <w:uiPriority w:val="39"/>
    <w:pPr>
      <w:tabs>
        <w:tab w:val="right" w:leader="dot" w:pos="9344"/>
      </w:tabs>
      <w:spacing w:before="240" w:after="120" w:line="240" w:lineRule="auto"/>
    </w:pPr>
    <w:rPr>
      <w:rFonts w:ascii="Times New Roman" w:hAnsi="Times New Roman"/>
      <w:b/>
      <w:sz w:val="20"/>
    </w:rPr>
  </w:style>
  <w:style w:type="character" w:customStyle="1" w:styleId="1ff6">
    <w:name w:val="Оглавление 1 Знак"/>
    <w:basedOn w:val="1"/>
    <w:link w:val="1ff5"/>
    <w:rPr>
      <w:rFonts w:ascii="Times New Roman" w:hAnsi="Times New Roman"/>
      <w:b/>
      <w:sz w:val="20"/>
    </w:rPr>
  </w:style>
  <w:style w:type="paragraph" w:customStyle="1" w:styleId="afffff0">
    <w:name w:val="Заголовок для информации об изменениях"/>
    <w:basedOn w:val="10"/>
    <w:next w:val="a"/>
    <w:link w:val="afffff1"/>
    <w:pPr>
      <w:keepLines/>
      <w:spacing w:before="0" w:after="240" w:line="360" w:lineRule="auto"/>
      <w:jc w:val="center"/>
      <w:outlineLvl w:val="8"/>
    </w:pPr>
    <w:rPr>
      <w:b w:val="0"/>
      <w:sz w:val="18"/>
      <w:highlight w:val="white"/>
    </w:rPr>
  </w:style>
  <w:style w:type="character" w:customStyle="1" w:styleId="afffff1">
    <w:name w:val="Заголовок для информации об изменениях"/>
    <w:basedOn w:val="11"/>
    <w:link w:val="afffff0"/>
    <w:rPr>
      <w:rFonts w:ascii="Times New Roman" w:hAnsi="Times New Roman"/>
      <w:b w:val="0"/>
      <w:sz w:val="18"/>
      <w:highlight w:val="white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customStyle="1" w:styleId="afffff2">
    <w:name w:val="Не вступил в силу"/>
    <w:link w:val="afffff3"/>
    <w:rPr>
      <w:b/>
      <w:shd w:val="clear" w:color="auto" w:fill="D8EDE8"/>
    </w:rPr>
  </w:style>
  <w:style w:type="character" w:customStyle="1" w:styleId="afffff3">
    <w:name w:val="Не вступил в силу"/>
    <w:link w:val="afffff2"/>
    <w:rPr>
      <w:b/>
      <w:shd w:val="clear" w:color="auto" w:fill="D8EDE8"/>
    </w:rPr>
  </w:style>
  <w:style w:type="paragraph" w:customStyle="1" w:styleId="afffff4">
    <w:name w:val="Центрированный (таблица)"/>
    <w:basedOn w:val="affffd"/>
    <w:next w:val="a"/>
    <w:link w:val="afffff5"/>
    <w:pPr>
      <w:jc w:val="center"/>
    </w:pPr>
  </w:style>
  <w:style w:type="character" w:customStyle="1" w:styleId="afffff5">
    <w:name w:val="Центрированный (таблица)"/>
    <w:basedOn w:val="affffe"/>
    <w:link w:val="afffff4"/>
    <w:rPr>
      <w:rFonts w:ascii="Times New Roman" w:hAnsi="Times New Roman"/>
      <w:sz w:val="24"/>
    </w:rPr>
  </w:style>
  <w:style w:type="paragraph" w:customStyle="1" w:styleId="afffff6">
    <w:name w:val="Переменная часть"/>
    <w:basedOn w:val="aff8"/>
    <w:next w:val="a"/>
    <w:link w:val="afffff7"/>
    <w:rPr>
      <w:sz w:val="18"/>
    </w:rPr>
  </w:style>
  <w:style w:type="character" w:customStyle="1" w:styleId="afffff7">
    <w:name w:val="Переменная часть"/>
    <w:basedOn w:val="affa"/>
    <w:link w:val="afffff6"/>
    <w:rPr>
      <w:rFonts w:ascii="Verdana" w:hAnsi="Verdana"/>
      <w:sz w:val="18"/>
    </w:rPr>
  </w:style>
  <w:style w:type="paragraph" w:customStyle="1" w:styleId="font6">
    <w:name w:val="font6"/>
    <w:basedOn w:val="a"/>
    <w:link w:val="font6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font60">
    <w:name w:val="font6"/>
    <w:basedOn w:val="1"/>
    <w:link w:val="font6"/>
    <w:rPr>
      <w:rFonts w:ascii="Times New Roman" w:hAnsi="Times New Roman"/>
      <w:sz w:val="24"/>
    </w:rPr>
  </w:style>
  <w:style w:type="paragraph" w:customStyle="1" w:styleId="afffff8">
    <w:name w:val="Продолжение ссылки"/>
    <w:link w:val="afffff9"/>
  </w:style>
  <w:style w:type="character" w:customStyle="1" w:styleId="afffff9">
    <w:name w:val="Продолжение ссылки"/>
    <w:link w:val="afffff8"/>
  </w:style>
  <w:style w:type="paragraph" w:customStyle="1" w:styleId="112">
    <w:name w:val="Тема примечания Знак11"/>
    <w:link w:val="113"/>
    <w:rPr>
      <w:b/>
    </w:rPr>
  </w:style>
  <w:style w:type="character" w:customStyle="1" w:styleId="113">
    <w:name w:val="Тема примечания Знак11"/>
    <w:link w:val="112"/>
    <w:rPr>
      <w:b/>
    </w:rPr>
  </w:style>
  <w:style w:type="paragraph" w:customStyle="1" w:styleId="TableParagraph">
    <w:name w:val="Table Paragraph"/>
    <w:basedOn w:val="a"/>
    <w:link w:val="TableParagraph0"/>
    <w:pPr>
      <w:widowControl w:val="0"/>
      <w:spacing w:after="0" w:line="240" w:lineRule="auto"/>
      <w:ind w:left="9"/>
    </w:pPr>
    <w:rPr>
      <w:rFonts w:ascii="Times New Roman" w:hAnsi="Times New Roman"/>
    </w:r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customStyle="1" w:styleId="af8">
    <w:name w:val="Внимание"/>
    <w:basedOn w:val="a"/>
    <w:next w:val="a"/>
    <w:link w:val="afa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a">
    <w:name w:val="Внимание"/>
    <w:basedOn w:val="1"/>
    <w:link w:val="af8"/>
    <w:rPr>
      <w:rFonts w:ascii="Times New Roman" w:hAnsi="Times New Roman"/>
      <w:sz w:val="24"/>
      <w:shd w:val="clear" w:color="auto" w:fill="F5F3DA"/>
    </w:rPr>
  </w:style>
  <w:style w:type="paragraph" w:customStyle="1" w:styleId="xl75">
    <w:name w:val="xl75"/>
    <w:basedOn w:val="a"/>
    <w:link w:val="xl75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750">
    <w:name w:val="xl75"/>
    <w:basedOn w:val="1"/>
    <w:link w:val="xl75"/>
    <w:rPr>
      <w:rFonts w:ascii="Times New Roman" w:hAnsi="Times New Roman"/>
      <w:sz w:val="24"/>
    </w:rPr>
  </w:style>
  <w:style w:type="paragraph" w:customStyle="1" w:styleId="afffffa">
    <w:name w:val="Текст в таблице"/>
    <w:basedOn w:val="affffd"/>
    <w:next w:val="a"/>
    <w:link w:val="afffffb"/>
    <w:pPr>
      <w:ind w:firstLine="500"/>
    </w:pPr>
  </w:style>
  <w:style w:type="character" w:customStyle="1" w:styleId="afffffb">
    <w:name w:val="Текст в таблице"/>
    <w:basedOn w:val="affffe"/>
    <w:link w:val="afffffa"/>
    <w:rPr>
      <w:rFonts w:ascii="Times New Roman" w:hAnsi="Times New Roman"/>
      <w:sz w:val="24"/>
    </w:rPr>
  </w:style>
  <w:style w:type="paragraph" w:styleId="9">
    <w:name w:val="toc 9"/>
    <w:basedOn w:val="a"/>
    <w:next w:val="a"/>
    <w:link w:val="90"/>
    <w:uiPriority w:val="39"/>
    <w:pPr>
      <w:spacing w:after="0" w:line="240" w:lineRule="auto"/>
      <w:ind w:left="1920"/>
    </w:pPr>
    <w:rPr>
      <w:sz w:val="20"/>
    </w:rPr>
  </w:style>
  <w:style w:type="character" w:customStyle="1" w:styleId="90">
    <w:name w:val="Оглавление 9 Знак"/>
    <w:basedOn w:val="1"/>
    <w:link w:val="9"/>
    <w:rPr>
      <w:sz w:val="20"/>
    </w:rPr>
  </w:style>
  <w:style w:type="paragraph" w:customStyle="1" w:styleId="afffffc">
    <w:name w:val="Дочерний элемент списка"/>
    <w:basedOn w:val="a"/>
    <w:next w:val="a"/>
    <w:link w:val="afffffd"/>
    <w:pPr>
      <w:widowControl w:val="0"/>
      <w:spacing w:after="0" w:line="360" w:lineRule="auto"/>
      <w:jc w:val="both"/>
    </w:pPr>
    <w:rPr>
      <w:rFonts w:ascii="Times New Roman" w:hAnsi="Times New Roman"/>
      <w:color w:val="868381"/>
      <w:sz w:val="20"/>
    </w:rPr>
  </w:style>
  <w:style w:type="character" w:customStyle="1" w:styleId="afffffd">
    <w:name w:val="Дочерний элемент списка"/>
    <w:basedOn w:val="1"/>
    <w:link w:val="afffffc"/>
    <w:rPr>
      <w:rFonts w:ascii="Times New Roman" w:hAnsi="Times New Roman"/>
      <w:color w:val="868381"/>
      <w:sz w:val="20"/>
    </w:rPr>
  </w:style>
  <w:style w:type="paragraph" w:customStyle="1" w:styleId="1ff7">
    <w:name w:val="Гиперссылка1"/>
    <w:link w:val="1ff8"/>
    <w:rPr>
      <w:color w:val="0000FF"/>
      <w:u w:val="single"/>
    </w:rPr>
  </w:style>
  <w:style w:type="character" w:customStyle="1" w:styleId="1ff8">
    <w:name w:val="Гиперссылка1"/>
    <w:link w:val="1ff7"/>
    <w:rPr>
      <w:color w:val="0000FF"/>
      <w:u w:val="single"/>
    </w:rPr>
  </w:style>
  <w:style w:type="paragraph" w:customStyle="1" w:styleId="afffffe">
    <w:name w:val="Напишите нам"/>
    <w:basedOn w:val="a"/>
    <w:next w:val="a"/>
    <w:link w:val="affffff"/>
    <w:pPr>
      <w:widowControl w:val="0"/>
      <w:spacing w:before="90" w:after="90" w:line="360" w:lineRule="auto"/>
      <w:ind w:left="180" w:right="180"/>
      <w:jc w:val="both"/>
    </w:pPr>
    <w:rPr>
      <w:rFonts w:ascii="Times New Roman" w:hAnsi="Times New Roman"/>
      <w:sz w:val="20"/>
      <w:shd w:val="clear" w:color="auto" w:fill="EFFFAD"/>
    </w:rPr>
  </w:style>
  <w:style w:type="character" w:customStyle="1" w:styleId="affffff">
    <w:name w:val="Напишите нам"/>
    <w:basedOn w:val="1"/>
    <w:link w:val="afffffe"/>
    <w:rPr>
      <w:rFonts w:ascii="Times New Roman" w:hAnsi="Times New Roman"/>
      <w:sz w:val="20"/>
      <w:shd w:val="clear" w:color="auto" w:fill="EFFFAD"/>
    </w:rPr>
  </w:style>
  <w:style w:type="paragraph" w:customStyle="1" w:styleId="1ff9">
    <w:name w:val="Обычный1"/>
    <w:link w:val="1ffa"/>
    <w:rPr>
      <w:sz w:val="22"/>
    </w:rPr>
  </w:style>
  <w:style w:type="character" w:customStyle="1" w:styleId="1ffa">
    <w:name w:val="Обычный1"/>
    <w:link w:val="1ff9"/>
    <w:rPr>
      <w:sz w:val="22"/>
    </w:rPr>
  </w:style>
  <w:style w:type="paragraph" w:customStyle="1" w:styleId="1ffb">
    <w:name w:val="Обычный1"/>
    <w:link w:val="1ffc"/>
    <w:rPr>
      <w:sz w:val="22"/>
    </w:rPr>
  </w:style>
  <w:style w:type="character" w:customStyle="1" w:styleId="1ffc">
    <w:name w:val="Обычный1"/>
    <w:link w:val="1ffb"/>
    <w:rPr>
      <w:sz w:val="22"/>
    </w:rPr>
  </w:style>
  <w:style w:type="paragraph" w:customStyle="1" w:styleId="1ffd">
    <w:name w:val="Слабое выделение1"/>
    <w:link w:val="1ffe"/>
    <w:rPr>
      <w:i/>
      <w:color w:val="404040"/>
    </w:rPr>
  </w:style>
  <w:style w:type="character" w:customStyle="1" w:styleId="1ffe">
    <w:name w:val="Слабое выделение1"/>
    <w:link w:val="1ffd"/>
    <w:rPr>
      <w:i/>
      <w:color w:val="404040"/>
    </w:rPr>
  </w:style>
  <w:style w:type="paragraph" w:customStyle="1" w:styleId="affffff0">
    <w:name w:val="Подзаголовок для информации об изменениях"/>
    <w:basedOn w:val="affd"/>
    <w:next w:val="a"/>
    <w:link w:val="affffff1"/>
    <w:rPr>
      <w:b/>
    </w:rPr>
  </w:style>
  <w:style w:type="character" w:customStyle="1" w:styleId="affffff1">
    <w:name w:val="Подзаголовок для информации об изменениях"/>
    <w:basedOn w:val="affe"/>
    <w:link w:val="affffff0"/>
    <w:rPr>
      <w:rFonts w:ascii="Times New Roman" w:hAnsi="Times New Roman"/>
      <w:b/>
      <w:color w:val="353842"/>
      <w:sz w:val="18"/>
    </w:rPr>
  </w:style>
  <w:style w:type="paragraph" w:styleId="8">
    <w:name w:val="toc 8"/>
    <w:basedOn w:val="a"/>
    <w:next w:val="a"/>
    <w:link w:val="80"/>
    <w:uiPriority w:val="39"/>
    <w:pPr>
      <w:spacing w:after="0" w:line="240" w:lineRule="auto"/>
      <w:ind w:left="1680"/>
    </w:pPr>
    <w:rPr>
      <w:sz w:val="20"/>
    </w:rPr>
  </w:style>
  <w:style w:type="character" w:customStyle="1" w:styleId="80">
    <w:name w:val="Оглавление 8 Знак"/>
    <w:basedOn w:val="1"/>
    <w:link w:val="8"/>
    <w:rPr>
      <w:sz w:val="20"/>
    </w:rPr>
  </w:style>
  <w:style w:type="paragraph" w:customStyle="1" w:styleId="affffff2">
    <w:name w:val="Технический комментарий"/>
    <w:basedOn w:val="a"/>
    <w:next w:val="a"/>
    <w:link w:val="affffff3"/>
    <w:pPr>
      <w:widowControl w:val="0"/>
      <w:spacing w:after="0" w:line="360" w:lineRule="auto"/>
    </w:pPr>
    <w:rPr>
      <w:rFonts w:ascii="Times New Roman" w:hAnsi="Times New Roman"/>
      <w:color w:val="463F31"/>
      <w:sz w:val="24"/>
      <w:shd w:val="clear" w:color="auto" w:fill="FFFFA6"/>
    </w:rPr>
  </w:style>
  <w:style w:type="character" w:customStyle="1" w:styleId="affffff3">
    <w:name w:val="Технический комментарий"/>
    <w:basedOn w:val="1"/>
    <w:link w:val="affffff2"/>
    <w:rPr>
      <w:rFonts w:ascii="Times New Roman" w:hAnsi="Times New Roman"/>
      <w:color w:val="463F31"/>
      <w:sz w:val="24"/>
      <w:shd w:val="clear" w:color="auto" w:fill="FFFFA6"/>
    </w:rPr>
  </w:style>
  <w:style w:type="paragraph" w:customStyle="1" w:styleId="blk">
    <w:name w:val="blk"/>
    <w:link w:val="blk0"/>
  </w:style>
  <w:style w:type="character" w:customStyle="1" w:styleId="blk0">
    <w:name w:val="blk"/>
    <w:link w:val="blk"/>
  </w:style>
  <w:style w:type="paragraph" w:customStyle="1" w:styleId="affffff4">
    <w:name w:val="Заголовок группы контролов"/>
    <w:basedOn w:val="a"/>
    <w:next w:val="a"/>
    <w:link w:val="affffff5"/>
    <w:pPr>
      <w:widowControl w:val="0"/>
      <w:spacing w:after="0" w:line="360" w:lineRule="auto"/>
      <w:ind w:firstLine="720"/>
      <w:jc w:val="both"/>
    </w:pPr>
    <w:rPr>
      <w:rFonts w:ascii="Times New Roman" w:hAnsi="Times New Roman"/>
      <w:b/>
      <w:sz w:val="24"/>
    </w:rPr>
  </w:style>
  <w:style w:type="character" w:customStyle="1" w:styleId="affffff5">
    <w:name w:val="Заголовок группы контролов"/>
    <w:basedOn w:val="1"/>
    <w:link w:val="affffff4"/>
    <w:rPr>
      <w:rFonts w:ascii="Times New Roman" w:hAnsi="Times New Roman"/>
      <w:b/>
      <w:sz w:val="24"/>
    </w:rPr>
  </w:style>
  <w:style w:type="paragraph" w:customStyle="1" w:styleId="affffff6">
    <w:name w:val="Формула"/>
    <w:basedOn w:val="a"/>
    <w:next w:val="a"/>
    <w:link w:val="affffff7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hAnsi="Times New Roman"/>
      <w:sz w:val="24"/>
      <w:shd w:val="clear" w:color="auto" w:fill="F5F3DA"/>
    </w:rPr>
  </w:style>
  <w:style w:type="character" w:customStyle="1" w:styleId="affffff7">
    <w:name w:val="Формула"/>
    <w:basedOn w:val="1"/>
    <w:link w:val="affffff6"/>
    <w:rPr>
      <w:rFonts w:ascii="Times New Roman" w:hAnsi="Times New Roman"/>
      <w:sz w:val="24"/>
      <w:shd w:val="clear" w:color="auto" w:fill="F5F3DA"/>
    </w:rPr>
  </w:style>
  <w:style w:type="paragraph" w:customStyle="1" w:styleId="affffff8">
    <w:name w:val="Сравнение редакций"/>
    <w:link w:val="affffff9"/>
    <w:rPr>
      <w:b/>
      <w:color w:val="26282F"/>
    </w:rPr>
  </w:style>
  <w:style w:type="character" w:customStyle="1" w:styleId="affffff9">
    <w:name w:val="Сравнение редакций"/>
    <w:link w:val="affffff8"/>
    <w:rPr>
      <w:b/>
      <w:color w:val="26282F"/>
    </w:rPr>
  </w:style>
  <w:style w:type="paragraph" w:customStyle="1" w:styleId="xl69">
    <w:name w:val="xl69"/>
    <w:basedOn w:val="a"/>
    <w:link w:val="xl690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xl690">
    <w:name w:val="xl69"/>
    <w:basedOn w:val="1"/>
    <w:link w:val="xl69"/>
    <w:rPr>
      <w:rFonts w:ascii="Times New Roman" w:hAnsi="Times New Roman"/>
      <w:sz w:val="24"/>
    </w:rPr>
  </w:style>
  <w:style w:type="paragraph" w:styleId="affffffa">
    <w:name w:val="List Paragraph"/>
    <w:basedOn w:val="a"/>
    <w:link w:val="affffffb"/>
    <w:pPr>
      <w:spacing w:before="120" w:after="120" w:line="240" w:lineRule="auto"/>
      <w:ind w:left="708"/>
    </w:pPr>
    <w:rPr>
      <w:rFonts w:ascii="Times New Roman" w:hAnsi="Times New Roman"/>
      <w:sz w:val="24"/>
    </w:rPr>
  </w:style>
  <w:style w:type="character" w:customStyle="1" w:styleId="affffffb">
    <w:name w:val="Абзац списка Знак"/>
    <w:basedOn w:val="1"/>
    <w:link w:val="affffffa"/>
    <w:rPr>
      <w:rFonts w:ascii="Times New Roman" w:hAnsi="Times New Roman"/>
      <w:sz w:val="24"/>
    </w:rPr>
  </w:style>
  <w:style w:type="paragraph" w:customStyle="1" w:styleId="affffffc">
    <w:name w:val="Интерактивный заголовок"/>
    <w:basedOn w:val="1f5"/>
    <w:next w:val="a"/>
    <w:link w:val="affffffd"/>
    <w:rPr>
      <w:u w:val="single"/>
    </w:rPr>
  </w:style>
  <w:style w:type="character" w:customStyle="1" w:styleId="affffffd">
    <w:name w:val="Интерактивный заголовок"/>
    <w:basedOn w:val="1f6"/>
    <w:link w:val="affffffc"/>
    <w:rPr>
      <w:rFonts w:ascii="Verdana" w:hAnsi="Verdana"/>
      <w:b/>
      <w:color w:val="0058A9"/>
      <w:sz w:val="22"/>
      <w:u w:val="single"/>
      <w:shd w:val="clear" w:color="auto" w:fill="ECE9D8"/>
    </w:rPr>
  </w:style>
  <w:style w:type="paragraph" w:customStyle="1" w:styleId="120">
    <w:name w:val="таблСлева12"/>
    <w:basedOn w:val="a"/>
    <w:link w:val="121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121">
    <w:name w:val="таблСлева12"/>
    <w:basedOn w:val="1"/>
    <w:link w:val="120"/>
    <w:rPr>
      <w:rFonts w:ascii="Times New Roman" w:hAnsi="Times New Roman"/>
      <w:sz w:val="24"/>
    </w:rPr>
  </w:style>
  <w:style w:type="paragraph" w:customStyle="1" w:styleId="affffffe">
    <w:name w:val="Информация об изменениях"/>
    <w:basedOn w:val="affd"/>
    <w:next w:val="a"/>
    <w:link w:val="afffffff"/>
    <w:pPr>
      <w:spacing w:before="180"/>
      <w:ind w:left="360" w:right="360" w:firstLine="0"/>
    </w:pPr>
    <w:rPr>
      <w:shd w:val="clear" w:color="auto" w:fill="EAEFED"/>
    </w:rPr>
  </w:style>
  <w:style w:type="character" w:customStyle="1" w:styleId="afffffff">
    <w:name w:val="Информация об изменениях"/>
    <w:basedOn w:val="affe"/>
    <w:link w:val="affffffe"/>
    <w:rPr>
      <w:rFonts w:ascii="Times New Roman" w:hAnsi="Times New Roman"/>
      <w:color w:val="353842"/>
      <w:sz w:val="18"/>
      <w:shd w:val="clear" w:color="auto" w:fill="EAEFED"/>
    </w:rPr>
  </w:style>
  <w:style w:type="paragraph" w:customStyle="1" w:styleId="afffffff0">
    <w:name w:val="Текст (прав. подпись)"/>
    <w:basedOn w:val="a"/>
    <w:next w:val="a"/>
    <w:link w:val="afffffff1"/>
    <w:pPr>
      <w:widowControl w:val="0"/>
      <w:spacing w:after="0" w:line="360" w:lineRule="auto"/>
      <w:jc w:val="right"/>
    </w:pPr>
    <w:rPr>
      <w:rFonts w:ascii="Times New Roman" w:hAnsi="Times New Roman"/>
      <w:sz w:val="24"/>
    </w:rPr>
  </w:style>
  <w:style w:type="character" w:customStyle="1" w:styleId="afffffff1">
    <w:name w:val="Текст (прав. подпись)"/>
    <w:basedOn w:val="1"/>
    <w:link w:val="afffffff0"/>
    <w:rPr>
      <w:rFonts w:ascii="Times New Roman" w:hAnsi="Times New Roman"/>
      <w:sz w:val="24"/>
    </w:rPr>
  </w:style>
  <w:style w:type="paragraph" w:customStyle="1" w:styleId="afffffff2">
    <w:name w:val="Выделение для Базового Поиска"/>
    <w:link w:val="afffffff3"/>
    <w:rPr>
      <w:b/>
      <w:color w:val="0058A9"/>
    </w:rPr>
  </w:style>
  <w:style w:type="character" w:customStyle="1" w:styleId="afffffff3">
    <w:name w:val="Выделение для Базового Поиска"/>
    <w:link w:val="afffffff2"/>
    <w:rPr>
      <w:b/>
      <w:color w:val="0058A9"/>
    </w:rPr>
  </w:style>
  <w:style w:type="paragraph" w:customStyle="1" w:styleId="afffffff4">
    <w:name w:val="Активная гипертекстовая ссылка"/>
    <w:link w:val="afffffff5"/>
    <w:rPr>
      <w:b/>
      <w:color w:val="106BBE"/>
      <w:u w:val="single"/>
    </w:rPr>
  </w:style>
  <w:style w:type="character" w:customStyle="1" w:styleId="afffffff5">
    <w:name w:val="Активная гипертекстовая ссылка"/>
    <w:link w:val="afffffff4"/>
    <w:rPr>
      <w:b/>
      <w:color w:val="106BBE"/>
      <w:u w:val="single"/>
    </w:rPr>
  </w:style>
  <w:style w:type="paragraph" w:styleId="afffffff6">
    <w:name w:val="Normal (Web)"/>
    <w:basedOn w:val="a"/>
    <w:link w:val="afffffff7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afffffff7">
    <w:name w:val="Обычный (веб) Знак"/>
    <w:basedOn w:val="1"/>
    <w:link w:val="afffffff6"/>
    <w:rPr>
      <w:rFonts w:ascii="Times New Roman" w:hAnsi="Times New Roman"/>
      <w:sz w:val="24"/>
    </w:rPr>
  </w:style>
  <w:style w:type="paragraph" w:customStyle="1" w:styleId="FootnoteCharacters">
    <w:name w:val="Footnote Characters"/>
    <w:link w:val="FootnoteCharacters0"/>
    <w:rPr>
      <w:vertAlign w:val="superscript"/>
    </w:rPr>
  </w:style>
  <w:style w:type="character" w:customStyle="1" w:styleId="FootnoteCharacters0">
    <w:name w:val="Footnote Characters"/>
    <w:link w:val="FootnoteCharacters"/>
    <w:rPr>
      <w:vertAlign w:val="superscript"/>
    </w:rPr>
  </w:style>
  <w:style w:type="paragraph" w:styleId="51">
    <w:name w:val="toc 5"/>
    <w:basedOn w:val="a"/>
    <w:next w:val="a"/>
    <w:link w:val="52"/>
    <w:uiPriority w:val="39"/>
    <w:pPr>
      <w:spacing w:after="0" w:line="240" w:lineRule="auto"/>
      <w:ind w:left="960"/>
    </w:pPr>
    <w:rPr>
      <w:sz w:val="20"/>
    </w:rPr>
  </w:style>
  <w:style w:type="character" w:customStyle="1" w:styleId="52">
    <w:name w:val="Оглавление 5 Знак"/>
    <w:basedOn w:val="1"/>
    <w:link w:val="51"/>
    <w:rPr>
      <w:sz w:val="20"/>
    </w:rPr>
  </w:style>
  <w:style w:type="paragraph" w:styleId="afffffff8">
    <w:name w:val="TOC Heading"/>
    <w:basedOn w:val="10"/>
    <w:next w:val="a"/>
    <w:link w:val="afffffff9"/>
    <w:pPr>
      <w:keepLines/>
      <w:spacing w:after="0" w:line="264" w:lineRule="auto"/>
      <w:outlineLvl w:val="8"/>
    </w:pPr>
    <w:rPr>
      <w:rFonts w:ascii="Calibri Light" w:hAnsi="Calibri Light"/>
      <w:b w:val="0"/>
      <w:color w:val="2F5496"/>
    </w:rPr>
  </w:style>
  <w:style w:type="character" w:customStyle="1" w:styleId="afffffff9">
    <w:name w:val="Заголовок оглавления Знак"/>
    <w:basedOn w:val="11"/>
    <w:link w:val="afffffff8"/>
    <w:rPr>
      <w:rFonts w:ascii="Calibri Light" w:hAnsi="Calibri Light"/>
      <w:b w:val="0"/>
      <w:color w:val="2F5496"/>
      <w:sz w:val="24"/>
    </w:rPr>
  </w:style>
  <w:style w:type="paragraph" w:customStyle="1" w:styleId="a8">
    <w:name w:val="Комментарий"/>
    <w:basedOn w:val="afff3"/>
    <w:next w:val="a"/>
    <w:link w:val="aa"/>
    <w:pPr>
      <w:spacing w:before="75"/>
      <w:ind w:right="0"/>
      <w:jc w:val="both"/>
    </w:pPr>
    <w:rPr>
      <w:color w:val="353842"/>
      <w:shd w:val="clear" w:color="auto" w:fill="F0F0F0"/>
    </w:rPr>
  </w:style>
  <w:style w:type="character" w:customStyle="1" w:styleId="aa">
    <w:name w:val="Комментарий"/>
    <w:basedOn w:val="afff4"/>
    <w:link w:val="a8"/>
    <w:rPr>
      <w:rFonts w:ascii="Times New Roman" w:hAnsi="Times New Roman"/>
      <w:color w:val="353842"/>
      <w:sz w:val="24"/>
      <w:shd w:val="clear" w:color="auto" w:fill="F0F0F0"/>
    </w:rPr>
  </w:style>
  <w:style w:type="paragraph" w:customStyle="1" w:styleId="afffffffa">
    <w:name w:val="Заголовок статьи"/>
    <w:basedOn w:val="a"/>
    <w:next w:val="a"/>
    <w:link w:val="afffffffb"/>
    <w:pPr>
      <w:widowControl w:val="0"/>
      <w:spacing w:after="0" w:line="360" w:lineRule="auto"/>
      <w:ind w:left="1612" w:hanging="892"/>
      <w:jc w:val="both"/>
    </w:pPr>
    <w:rPr>
      <w:rFonts w:ascii="Times New Roman" w:hAnsi="Times New Roman"/>
      <w:sz w:val="24"/>
    </w:rPr>
  </w:style>
  <w:style w:type="character" w:customStyle="1" w:styleId="afffffffb">
    <w:name w:val="Заголовок статьи"/>
    <w:basedOn w:val="1"/>
    <w:link w:val="afffffffa"/>
    <w:rPr>
      <w:rFonts w:ascii="Times New Roman" w:hAnsi="Times New Roman"/>
      <w:sz w:val="24"/>
    </w:rPr>
  </w:style>
  <w:style w:type="paragraph" w:customStyle="1" w:styleId="afffffffc">
    <w:name w:val="Утратил силу"/>
    <w:link w:val="afffffffd"/>
    <w:rPr>
      <w:b/>
      <w:strike/>
      <w:color w:val="666600"/>
    </w:rPr>
  </w:style>
  <w:style w:type="character" w:customStyle="1" w:styleId="afffffffd">
    <w:name w:val="Утратил силу"/>
    <w:link w:val="afffffffc"/>
    <w:rPr>
      <w:b/>
      <w:strike/>
      <w:color w:val="666600"/>
    </w:rPr>
  </w:style>
  <w:style w:type="paragraph" w:customStyle="1" w:styleId="xl72">
    <w:name w:val="xl72"/>
    <w:basedOn w:val="a"/>
    <w:link w:val="xl720"/>
    <w:pPr>
      <w:spacing w:beforeAutospacing="1" w:afterAutospacing="1" w:line="240" w:lineRule="auto"/>
    </w:pPr>
    <w:rPr>
      <w:rFonts w:ascii="Symbol" w:hAnsi="Symbol"/>
      <w:sz w:val="24"/>
    </w:rPr>
  </w:style>
  <w:style w:type="character" w:customStyle="1" w:styleId="xl720">
    <w:name w:val="xl72"/>
    <w:basedOn w:val="1"/>
    <w:link w:val="xl72"/>
    <w:rPr>
      <w:rFonts w:ascii="Symbol" w:hAnsi="Symbol"/>
      <w:sz w:val="24"/>
    </w:rPr>
  </w:style>
  <w:style w:type="paragraph" w:customStyle="1" w:styleId="afffffffe">
    <w:name w:val="Примечание."/>
    <w:basedOn w:val="af8"/>
    <w:next w:val="a"/>
    <w:link w:val="affffffff"/>
  </w:style>
  <w:style w:type="character" w:customStyle="1" w:styleId="affffffff">
    <w:name w:val="Примечание."/>
    <w:basedOn w:val="afa"/>
    <w:link w:val="afffffffe"/>
    <w:rPr>
      <w:rFonts w:ascii="Times New Roman" w:hAnsi="Times New Roman"/>
      <w:sz w:val="24"/>
      <w:shd w:val="clear" w:color="auto" w:fill="F5F3DA"/>
    </w:rPr>
  </w:style>
  <w:style w:type="paragraph" w:customStyle="1" w:styleId="FootnoteAnchor">
    <w:name w:val="Footnote Anchor"/>
    <w:link w:val="FootnoteAnchor0"/>
    <w:rPr>
      <w:vertAlign w:val="superscript"/>
    </w:rPr>
  </w:style>
  <w:style w:type="character" w:customStyle="1" w:styleId="FootnoteAnchor0">
    <w:name w:val="Footnote Anchor"/>
    <w:link w:val="FootnoteAnchor"/>
    <w:rPr>
      <w:vertAlign w:val="superscript"/>
    </w:rPr>
  </w:style>
  <w:style w:type="paragraph" w:customStyle="1" w:styleId="c5">
    <w:name w:val="c5"/>
    <w:link w:val="c50"/>
  </w:style>
  <w:style w:type="character" w:customStyle="1" w:styleId="c50">
    <w:name w:val="c5"/>
    <w:link w:val="c5"/>
  </w:style>
  <w:style w:type="paragraph" w:styleId="affffffff0">
    <w:name w:val="Subtitle"/>
    <w:basedOn w:val="a"/>
    <w:next w:val="a"/>
    <w:link w:val="affffffff1"/>
    <w:uiPriority w:val="11"/>
    <w:qFormat/>
    <w:pPr>
      <w:spacing w:after="60"/>
      <w:jc w:val="both"/>
      <w:outlineLvl w:val="1"/>
    </w:pPr>
    <w:rPr>
      <w:rFonts w:ascii="Times New Roman" w:hAnsi="Times New Roman"/>
      <w:sz w:val="24"/>
    </w:rPr>
  </w:style>
  <w:style w:type="character" w:customStyle="1" w:styleId="affffffff1">
    <w:name w:val="Подзаголовок Знак"/>
    <w:basedOn w:val="1"/>
    <w:link w:val="affffffff0"/>
    <w:rPr>
      <w:rFonts w:ascii="Times New Roman" w:hAnsi="Times New Roman"/>
      <w:sz w:val="24"/>
    </w:rPr>
  </w:style>
  <w:style w:type="paragraph" w:customStyle="1" w:styleId="affffffff2">
    <w:name w:val="Словарная статья"/>
    <w:basedOn w:val="a"/>
    <w:next w:val="a"/>
    <w:link w:val="affffffff3"/>
    <w:pPr>
      <w:widowControl w:val="0"/>
      <w:spacing w:after="0" w:line="360" w:lineRule="auto"/>
      <w:ind w:right="118"/>
      <w:jc w:val="both"/>
    </w:pPr>
    <w:rPr>
      <w:rFonts w:ascii="Times New Roman" w:hAnsi="Times New Roman"/>
      <w:sz w:val="24"/>
    </w:rPr>
  </w:style>
  <w:style w:type="character" w:customStyle="1" w:styleId="affffffff3">
    <w:name w:val="Словарная статья"/>
    <w:basedOn w:val="1"/>
    <w:link w:val="affffffff2"/>
    <w:rPr>
      <w:rFonts w:ascii="Times New Roman" w:hAnsi="Times New Roman"/>
      <w:sz w:val="24"/>
    </w:rPr>
  </w:style>
  <w:style w:type="paragraph" w:customStyle="1" w:styleId="affffffff4">
    <w:name w:val="Сравнение редакций. Удаленный фрагмент"/>
    <w:link w:val="affffffff5"/>
    <w:rPr>
      <w:shd w:val="clear" w:color="auto" w:fill="C4C413"/>
    </w:rPr>
  </w:style>
  <w:style w:type="character" w:customStyle="1" w:styleId="affffffff5">
    <w:name w:val="Сравнение редакций. Удаленный фрагмент"/>
    <w:link w:val="affffffff4"/>
    <w:rPr>
      <w:shd w:val="clear" w:color="auto" w:fill="C4C413"/>
    </w:rPr>
  </w:style>
  <w:style w:type="paragraph" w:styleId="affffffff6">
    <w:name w:val="Title"/>
    <w:basedOn w:val="a"/>
    <w:next w:val="a"/>
    <w:link w:val="affffffff7"/>
    <w:uiPriority w:val="10"/>
    <w:qFormat/>
    <w:pPr>
      <w:spacing w:after="120"/>
      <w:ind w:firstLine="709"/>
      <w:outlineLvl w:val="0"/>
    </w:pPr>
    <w:rPr>
      <w:rFonts w:ascii="Times New Roman" w:hAnsi="Times New Roman"/>
      <w:sz w:val="24"/>
    </w:rPr>
  </w:style>
  <w:style w:type="character" w:customStyle="1" w:styleId="affffffff7">
    <w:name w:val="Название Знак"/>
    <w:basedOn w:val="1"/>
    <w:link w:val="affffffff6"/>
    <w:rPr>
      <w:rFonts w:ascii="Times New Roman" w:hAnsi="Times New Roman"/>
      <w:sz w:val="24"/>
    </w:rPr>
  </w:style>
  <w:style w:type="paragraph" w:customStyle="1" w:styleId="affffffff8">
    <w:name w:val="Колонтитул (правый)"/>
    <w:basedOn w:val="afffffff0"/>
    <w:next w:val="a"/>
    <w:link w:val="affffffff9"/>
    <w:rPr>
      <w:sz w:val="14"/>
    </w:rPr>
  </w:style>
  <w:style w:type="character" w:customStyle="1" w:styleId="affffffff9">
    <w:name w:val="Колонтитул (правый)"/>
    <w:basedOn w:val="afffffff1"/>
    <w:link w:val="affffffff8"/>
    <w:rPr>
      <w:rFonts w:ascii="Times New Roman" w:hAnsi="Times New Roman"/>
      <w:sz w:val="14"/>
    </w:rPr>
  </w:style>
  <w:style w:type="character" w:customStyle="1" w:styleId="40">
    <w:name w:val="Заголовок 4 Знак"/>
    <w:basedOn w:val="30"/>
    <w:link w:val="4"/>
    <w:rPr>
      <w:rFonts w:ascii="Times New Roman" w:hAnsi="Times New Roman"/>
      <w:b/>
      <w:sz w:val="24"/>
    </w:rPr>
  </w:style>
  <w:style w:type="paragraph" w:customStyle="1" w:styleId="affffffffa">
    <w:name w:val="Выделение для Базового Поиска (курсив)"/>
    <w:link w:val="affffffffb"/>
    <w:rPr>
      <w:b/>
      <w:i/>
      <w:color w:val="0058A9"/>
    </w:rPr>
  </w:style>
  <w:style w:type="character" w:customStyle="1" w:styleId="affffffffb">
    <w:name w:val="Выделение для Базового Поиска (курсив)"/>
    <w:link w:val="affffffffa"/>
    <w:rPr>
      <w:b/>
      <w:i/>
      <w:color w:val="0058A9"/>
    </w:rPr>
  </w:style>
  <w:style w:type="paragraph" w:customStyle="1" w:styleId="xl66">
    <w:name w:val="xl66"/>
    <w:basedOn w:val="a"/>
    <w:link w:val="xl660"/>
    <w:pPr>
      <w:spacing w:beforeAutospacing="1" w:afterAutospacing="1" w:line="240" w:lineRule="auto"/>
      <w:jc w:val="center"/>
    </w:pPr>
    <w:rPr>
      <w:rFonts w:ascii="Times New Roman" w:hAnsi="Times New Roman"/>
      <w:b/>
      <w:sz w:val="24"/>
    </w:rPr>
  </w:style>
  <w:style w:type="character" w:customStyle="1" w:styleId="xl660">
    <w:name w:val="xl66"/>
    <w:basedOn w:val="1"/>
    <w:link w:val="xl66"/>
    <w:rPr>
      <w:rFonts w:ascii="Times New Roman" w:hAnsi="Times New Roman"/>
      <w:b/>
      <w:sz w:val="24"/>
    </w:rPr>
  </w:style>
  <w:style w:type="paragraph" w:customStyle="1" w:styleId="msonormal0">
    <w:name w:val="msonormal"/>
    <w:basedOn w:val="a"/>
    <w:link w:val="msonormal1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msonormal1">
    <w:name w:val="msonormal"/>
    <w:basedOn w:val="1"/>
    <w:link w:val="msonormal0"/>
    <w:rPr>
      <w:rFonts w:ascii="Times New Roman" w:hAnsi="Times New Roman"/>
      <w:sz w:val="24"/>
    </w:rPr>
  </w:style>
  <w:style w:type="paragraph" w:customStyle="1" w:styleId="1fff">
    <w:name w:val="Неразрешенное упоминание1"/>
    <w:link w:val="1fff0"/>
    <w:rPr>
      <w:color w:val="605E5C"/>
      <w:shd w:val="clear" w:color="auto" w:fill="E1DFDD"/>
    </w:rPr>
  </w:style>
  <w:style w:type="character" w:customStyle="1" w:styleId="1fff0">
    <w:name w:val="Неразрешенное упоминание1"/>
    <w:link w:val="1fff"/>
    <w:rPr>
      <w:color w:val="605E5C"/>
      <w:shd w:val="clear" w:color="auto" w:fill="E1DFDD"/>
    </w:rPr>
  </w:style>
  <w:style w:type="paragraph" w:customStyle="1" w:styleId="affffffffc">
    <w:name w:val="Информация об изменениях документа"/>
    <w:basedOn w:val="a8"/>
    <w:next w:val="a"/>
    <w:link w:val="affffffffd"/>
    <w:rPr>
      <w:i/>
    </w:rPr>
  </w:style>
  <w:style w:type="character" w:customStyle="1" w:styleId="affffffffd">
    <w:name w:val="Информация об изменениях документа"/>
    <w:basedOn w:val="aa"/>
    <w:link w:val="affffffffc"/>
    <w:rPr>
      <w:rFonts w:ascii="Times New Roman" w:hAnsi="Times New Roman"/>
      <w:i/>
      <w:color w:val="353842"/>
      <w:sz w:val="24"/>
      <w:shd w:val="clear" w:color="auto" w:fill="F0F0F0"/>
    </w:rPr>
  </w:style>
  <w:style w:type="paragraph" w:styleId="affffffffe">
    <w:name w:val="annotation text"/>
    <w:basedOn w:val="a"/>
    <w:link w:val="afffffffff"/>
    <w:pPr>
      <w:spacing w:after="0" w:line="240" w:lineRule="auto"/>
    </w:pPr>
    <w:rPr>
      <w:sz w:val="20"/>
    </w:rPr>
  </w:style>
  <w:style w:type="character" w:customStyle="1" w:styleId="afffffffff">
    <w:name w:val="Текст примечания Знак"/>
    <w:basedOn w:val="1"/>
    <w:link w:val="affffffffe"/>
    <w:rPr>
      <w:sz w:val="20"/>
    </w:rPr>
  </w:style>
  <w:style w:type="character" w:customStyle="1" w:styleId="20">
    <w:name w:val="Заголовок 2 Знак"/>
    <w:basedOn w:val="1"/>
    <w:link w:val="2"/>
    <w:rPr>
      <w:rFonts w:ascii="Arial" w:hAnsi="Arial"/>
      <w:b/>
      <w:i/>
      <w:sz w:val="28"/>
    </w:rPr>
  </w:style>
  <w:style w:type="paragraph" w:styleId="HTML">
    <w:name w:val="HTML Preformatted"/>
    <w:basedOn w:val="a"/>
    <w:link w:val="HTML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1"/>
    <w:link w:val="HTML"/>
    <w:rPr>
      <w:rFonts w:ascii="Courier New" w:hAnsi="Courier New"/>
      <w:sz w:val="20"/>
    </w:rPr>
  </w:style>
  <w:style w:type="paragraph" w:customStyle="1" w:styleId="afffffffff0">
    <w:name w:val="Символ сноски"/>
    <w:link w:val="afffffffff1"/>
  </w:style>
  <w:style w:type="character" w:customStyle="1" w:styleId="afffffffff1">
    <w:name w:val="Символ сноски"/>
    <w:link w:val="afffffffff0"/>
  </w:style>
  <w:style w:type="paragraph" w:customStyle="1" w:styleId="afffffffff2">
    <w:name w:val="Заголовок чужого сообщения"/>
    <w:link w:val="afffffffff3"/>
    <w:rPr>
      <w:b/>
      <w:color w:val="FF0000"/>
    </w:rPr>
  </w:style>
  <w:style w:type="character" w:customStyle="1" w:styleId="afffffffff3">
    <w:name w:val="Заголовок чужого сообщения"/>
    <w:link w:val="afffffffff2"/>
    <w:rPr>
      <w:b/>
      <w:color w:val="FF0000"/>
    </w:rPr>
  </w:style>
  <w:style w:type="paragraph" w:customStyle="1" w:styleId="2f0">
    <w:name w:val="Гиперссылка2"/>
    <w:link w:val="2f1"/>
    <w:rPr>
      <w:color w:val="0000FF"/>
      <w:u w:val="single"/>
    </w:rPr>
  </w:style>
  <w:style w:type="character" w:customStyle="1" w:styleId="2f1">
    <w:name w:val="Гиперссылка2"/>
    <w:link w:val="2f0"/>
    <w:rPr>
      <w:color w:val="0000FF"/>
      <w:u w:val="single"/>
    </w:rPr>
  </w:style>
  <w:style w:type="paragraph" w:customStyle="1" w:styleId="afffffffff4">
    <w:name w:val="Моноширинный"/>
    <w:basedOn w:val="a"/>
    <w:next w:val="a"/>
    <w:link w:val="afffffffff5"/>
    <w:pPr>
      <w:widowControl w:val="0"/>
      <w:spacing w:after="0" w:line="360" w:lineRule="auto"/>
    </w:pPr>
    <w:rPr>
      <w:rFonts w:ascii="Courier New" w:hAnsi="Courier New"/>
      <w:sz w:val="24"/>
    </w:rPr>
  </w:style>
  <w:style w:type="character" w:customStyle="1" w:styleId="afffffffff5">
    <w:name w:val="Моноширинный"/>
    <w:basedOn w:val="1"/>
    <w:link w:val="afffffffff4"/>
    <w:rPr>
      <w:rFonts w:ascii="Courier New" w:hAnsi="Courier New"/>
      <w:sz w:val="24"/>
    </w:rPr>
  </w:style>
  <w:style w:type="paragraph" w:styleId="afffffffff6">
    <w:name w:val="annotation subject"/>
    <w:basedOn w:val="affffffffe"/>
    <w:next w:val="affffffffe"/>
    <w:link w:val="afffffffff7"/>
    <w:rPr>
      <w:rFonts w:ascii="Times New Roman" w:hAnsi="Times New Roman"/>
      <w:b/>
    </w:rPr>
  </w:style>
  <w:style w:type="character" w:customStyle="1" w:styleId="afffffffff7">
    <w:name w:val="Тема примечания Знак"/>
    <w:basedOn w:val="afffffffff"/>
    <w:link w:val="afffffffff6"/>
    <w:rPr>
      <w:rFonts w:ascii="Times New Roman" w:hAnsi="Times New Roman"/>
      <w:b/>
      <w:sz w:val="20"/>
    </w:rPr>
  </w:style>
  <w:style w:type="table" w:customStyle="1" w:styleId="TableNormal4">
    <w:name w:val="Table Normal4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ffffffff8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1">
    <w:name w:val="Table Normal1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30">
    <w:name w:val="Таблица простая 33"/>
    <w:basedOn w:val="a1"/>
    <w:tblPr/>
  </w:style>
  <w:style w:type="table" w:customStyle="1" w:styleId="45">
    <w:name w:val="Сетка таблицы4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0">
    <w:name w:val="Таблица простая 32"/>
    <w:basedOn w:val="a1"/>
    <w:tblPr/>
  </w:style>
  <w:style w:type="table" w:customStyle="1" w:styleId="1fff1">
    <w:name w:val="Сетка таблицы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0">
    <w:name w:val="Таблица простая 31"/>
    <w:basedOn w:val="a1"/>
    <w:tblPr/>
  </w:style>
  <w:style w:type="table" w:customStyle="1" w:styleId="TableNormal">
    <w:name w:val="Table Normal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39">
    <w:name w:val="Plain Table 3"/>
    <w:basedOn w:val="a1"/>
    <w:tblPr/>
  </w:style>
  <w:style w:type="table" w:customStyle="1" w:styleId="2f2">
    <w:name w:val="Сетка таблицы2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a">
    <w:name w:val="Сетка таблицы3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">
    <w:name w:val="TableGrid"/>
    <w:rPr>
      <w:sz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pPr>
      <w:widowControl w:val="0"/>
    </w:pPr>
    <w:rPr>
      <w:sz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f3">
    <w:name w:val="Основной текст (2)_"/>
    <w:locked/>
    <w:rsid w:val="00D8135F"/>
    <w:rPr>
      <w:b/>
      <w:bCs/>
      <w:sz w:val="27"/>
      <w:szCs w:val="27"/>
      <w:shd w:val="clear" w:color="auto" w:fill="FFFFFF"/>
    </w:rPr>
  </w:style>
  <w:style w:type="character" w:customStyle="1" w:styleId="46">
    <w:name w:val="Основной текст (4)_"/>
    <w:link w:val="47"/>
    <w:locked/>
    <w:rsid w:val="00D8135F"/>
    <w:rPr>
      <w:b/>
      <w:bCs/>
      <w:i/>
      <w:iCs/>
      <w:sz w:val="27"/>
      <w:szCs w:val="27"/>
      <w:shd w:val="clear" w:color="auto" w:fill="FFFFFF"/>
    </w:rPr>
  </w:style>
  <w:style w:type="paragraph" w:customStyle="1" w:styleId="47">
    <w:name w:val="Основной текст (4)"/>
    <w:basedOn w:val="a"/>
    <w:link w:val="46"/>
    <w:rsid w:val="00D8135F"/>
    <w:pPr>
      <w:shd w:val="clear" w:color="auto" w:fill="FFFFFF"/>
      <w:spacing w:before="420" w:after="6360" w:line="322" w:lineRule="exact"/>
    </w:pPr>
    <w:rPr>
      <w:b/>
      <w:bCs/>
      <w:i/>
      <w:i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1133</Words>
  <Characters>6463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Сазонова Юлия</dc:creator>
  <cp:lastModifiedBy>Заворовская Валентина</cp:lastModifiedBy>
  <cp:revision>4</cp:revision>
  <cp:lastPrinted>2024-06-18T05:25:00Z</cp:lastPrinted>
  <dcterms:created xsi:type="dcterms:W3CDTF">2025-09-04T06:22:00Z</dcterms:created>
  <dcterms:modified xsi:type="dcterms:W3CDTF">2025-09-04T06:50:00Z</dcterms:modified>
</cp:coreProperties>
</file>